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BB7" w:rsidRDefault="00F94BB7" w:rsidP="00F94BB7">
      <w:pPr>
        <w:suppressAutoHyphens/>
        <w:ind w:firstLine="709"/>
        <w:jc w:val="center"/>
        <w:rPr>
          <w:b/>
          <w:i/>
          <w:iCs/>
          <w:sz w:val="36"/>
          <w:szCs w:val="36"/>
        </w:rPr>
      </w:pPr>
      <w:r>
        <w:rPr>
          <w:b/>
          <w:iCs/>
          <w:sz w:val="36"/>
          <w:szCs w:val="36"/>
        </w:rPr>
        <w:t xml:space="preserve">Совет </w:t>
      </w:r>
      <w:r w:rsidR="00530028">
        <w:rPr>
          <w:b/>
          <w:iCs/>
          <w:sz w:val="36"/>
          <w:szCs w:val="36"/>
        </w:rPr>
        <w:t>городского поселения «Карымское»</w:t>
      </w:r>
      <w:r>
        <w:rPr>
          <w:b/>
          <w:iCs/>
          <w:sz w:val="36"/>
          <w:szCs w:val="36"/>
        </w:rPr>
        <w:t xml:space="preserve"> </w:t>
      </w:r>
    </w:p>
    <w:p w:rsidR="00F94BB7" w:rsidRDefault="00F94BB7" w:rsidP="00F94BB7">
      <w:pPr>
        <w:suppressAutoHyphens/>
        <w:ind w:firstLine="709"/>
        <w:rPr>
          <w:sz w:val="28"/>
          <w:szCs w:val="28"/>
        </w:rPr>
      </w:pPr>
    </w:p>
    <w:p w:rsidR="00F94BB7" w:rsidRDefault="00F94BB7" w:rsidP="00F94BB7">
      <w:pPr>
        <w:jc w:val="center"/>
        <w:rPr>
          <w:b/>
          <w:sz w:val="52"/>
          <w:szCs w:val="52"/>
        </w:rPr>
      </w:pPr>
      <w:proofErr w:type="gramStart"/>
      <w:r w:rsidRPr="00EC2A77">
        <w:rPr>
          <w:b/>
          <w:sz w:val="52"/>
          <w:szCs w:val="52"/>
        </w:rPr>
        <w:t>Р</w:t>
      </w:r>
      <w:proofErr w:type="gramEnd"/>
      <w:r>
        <w:rPr>
          <w:b/>
          <w:sz w:val="52"/>
          <w:szCs w:val="52"/>
        </w:rPr>
        <w:t xml:space="preserve"> </w:t>
      </w:r>
      <w:r w:rsidRPr="00EC2A77">
        <w:rPr>
          <w:b/>
          <w:sz w:val="52"/>
          <w:szCs w:val="52"/>
        </w:rPr>
        <w:t>Е</w:t>
      </w:r>
      <w:r>
        <w:rPr>
          <w:b/>
          <w:sz w:val="52"/>
          <w:szCs w:val="52"/>
        </w:rPr>
        <w:t xml:space="preserve"> </w:t>
      </w:r>
      <w:r w:rsidRPr="00EC2A77">
        <w:rPr>
          <w:b/>
          <w:sz w:val="52"/>
          <w:szCs w:val="52"/>
        </w:rPr>
        <w:t>Ш</w:t>
      </w:r>
      <w:r>
        <w:rPr>
          <w:b/>
          <w:sz w:val="52"/>
          <w:szCs w:val="52"/>
        </w:rPr>
        <w:t xml:space="preserve"> </w:t>
      </w:r>
      <w:r w:rsidRPr="00EC2A77">
        <w:rPr>
          <w:b/>
          <w:sz w:val="52"/>
          <w:szCs w:val="52"/>
        </w:rPr>
        <w:t>Е</w:t>
      </w:r>
      <w:r>
        <w:rPr>
          <w:b/>
          <w:sz w:val="52"/>
          <w:szCs w:val="52"/>
        </w:rPr>
        <w:t xml:space="preserve"> </w:t>
      </w:r>
      <w:r w:rsidRPr="00EC2A77">
        <w:rPr>
          <w:b/>
          <w:sz w:val="52"/>
          <w:szCs w:val="52"/>
        </w:rPr>
        <w:t>Н</w:t>
      </w:r>
      <w:r>
        <w:rPr>
          <w:b/>
          <w:sz w:val="52"/>
          <w:szCs w:val="52"/>
        </w:rPr>
        <w:t xml:space="preserve"> </w:t>
      </w:r>
      <w:r w:rsidRPr="00EC2A77">
        <w:rPr>
          <w:b/>
          <w:sz w:val="52"/>
          <w:szCs w:val="52"/>
        </w:rPr>
        <w:t>И</w:t>
      </w:r>
      <w:r>
        <w:rPr>
          <w:b/>
          <w:sz w:val="52"/>
          <w:szCs w:val="52"/>
        </w:rPr>
        <w:t xml:space="preserve"> </w:t>
      </w:r>
      <w:r w:rsidRPr="00EC2A77">
        <w:rPr>
          <w:b/>
          <w:sz w:val="52"/>
          <w:szCs w:val="52"/>
        </w:rPr>
        <w:t xml:space="preserve">Е </w:t>
      </w:r>
    </w:p>
    <w:p w:rsidR="00F94BB7" w:rsidRPr="006A03BD" w:rsidRDefault="00F94BB7" w:rsidP="00F94BB7">
      <w:pPr>
        <w:rPr>
          <w:sz w:val="36"/>
          <w:szCs w:val="36"/>
        </w:rPr>
      </w:pPr>
    </w:p>
    <w:p w:rsidR="00F94BB7" w:rsidRDefault="00F94BB7" w:rsidP="00F94BB7">
      <w:pPr>
        <w:suppressAutoHyphens/>
        <w:jc w:val="center"/>
        <w:rPr>
          <w:b/>
          <w:iCs/>
          <w:sz w:val="36"/>
          <w:szCs w:val="36"/>
        </w:rPr>
      </w:pPr>
    </w:p>
    <w:p w:rsidR="00F94BB7" w:rsidRDefault="00F94BB7" w:rsidP="00F94BB7">
      <w:pPr>
        <w:rPr>
          <w:sz w:val="27"/>
          <w:szCs w:val="27"/>
        </w:rPr>
      </w:pPr>
      <w:r w:rsidRPr="00935784">
        <w:rPr>
          <w:sz w:val="27"/>
          <w:szCs w:val="27"/>
        </w:rPr>
        <w:t xml:space="preserve"> </w:t>
      </w:r>
      <w:r w:rsidR="00530028">
        <w:rPr>
          <w:sz w:val="27"/>
          <w:szCs w:val="27"/>
        </w:rPr>
        <w:t>от</w:t>
      </w:r>
      <w:r w:rsidRPr="00935784">
        <w:rPr>
          <w:sz w:val="27"/>
          <w:szCs w:val="27"/>
        </w:rPr>
        <w:t xml:space="preserve"> «</w:t>
      </w:r>
      <w:r w:rsidR="008A58B1">
        <w:rPr>
          <w:sz w:val="27"/>
          <w:szCs w:val="27"/>
        </w:rPr>
        <w:t xml:space="preserve"> </w:t>
      </w:r>
      <w:r w:rsidR="00530028">
        <w:rPr>
          <w:sz w:val="27"/>
          <w:szCs w:val="27"/>
        </w:rPr>
        <w:t xml:space="preserve"> </w:t>
      </w:r>
      <w:r w:rsidR="006628C4">
        <w:rPr>
          <w:sz w:val="27"/>
          <w:szCs w:val="27"/>
        </w:rPr>
        <w:t>18</w:t>
      </w:r>
      <w:r w:rsidR="00530028">
        <w:rPr>
          <w:sz w:val="27"/>
          <w:szCs w:val="27"/>
        </w:rPr>
        <w:t xml:space="preserve">  </w:t>
      </w:r>
      <w:r w:rsidR="008A58B1">
        <w:rPr>
          <w:sz w:val="27"/>
          <w:szCs w:val="27"/>
        </w:rPr>
        <w:t xml:space="preserve"> </w:t>
      </w:r>
      <w:r w:rsidRPr="00935784">
        <w:rPr>
          <w:sz w:val="27"/>
          <w:szCs w:val="27"/>
        </w:rPr>
        <w:t>»</w:t>
      </w:r>
      <w:r w:rsidR="00530028">
        <w:rPr>
          <w:sz w:val="27"/>
          <w:szCs w:val="27"/>
        </w:rPr>
        <w:t xml:space="preserve">  </w:t>
      </w:r>
      <w:r w:rsidR="006628C4">
        <w:rPr>
          <w:sz w:val="27"/>
          <w:szCs w:val="27"/>
        </w:rPr>
        <w:t>января</w:t>
      </w:r>
      <w:r w:rsidR="008A58B1">
        <w:rPr>
          <w:sz w:val="27"/>
          <w:szCs w:val="27"/>
        </w:rPr>
        <w:t xml:space="preserve"> </w:t>
      </w:r>
      <w:r w:rsidRPr="00935784">
        <w:rPr>
          <w:sz w:val="27"/>
          <w:szCs w:val="27"/>
        </w:rPr>
        <w:t>20</w:t>
      </w:r>
      <w:r>
        <w:rPr>
          <w:sz w:val="27"/>
          <w:szCs w:val="27"/>
        </w:rPr>
        <w:t>2</w:t>
      </w:r>
      <w:r w:rsidR="00530028">
        <w:rPr>
          <w:sz w:val="27"/>
          <w:szCs w:val="27"/>
        </w:rPr>
        <w:t>4</w:t>
      </w:r>
      <w:r w:rsidRPr="00935784">
        <w:rPr>
          <w:sz w:val="27"/>
          <w:szCs w:val="27"/>
        </w:rPr>
        <w:t xml:space="preserve"> года              </w:t>
      </w:r>
      <w:r>
        <w:rPr>
          <w:sz w:val="27"/>
          <w:szCs w:val="27"/>
        </w:rPr>
        <w:t xml:space="preserve">                        </w:t>
      </w:r>
      <w:r w:rsidRPr="00935784">
        <w:rPr>
          <w:sz w:val="27"/>
          <w:szCs w:val="27"/>
        </w:rPr>
        <w:t xml:space="preserve">    </w:t>
      </w:r>
      <w:r>
        <w:rPr>
          <w:sz w:val="27"/>
          <w:szCs w:val="27"/>
        </w:rPr>
        <w:t xml:space="preserve">                           </w:t>
      </w:r>
      <w:r w:rsidR="008A58B1">
        <w:rPr>
          <w:sz w:val="27"/>
          <w:szCs w:val="27"/>
        </w:rPr>
        <w:t xml:space="preserve"> </w:t>
      </w:r>
      <w:r w:rsidR="00530028">
        <w:rPr>
          <w:sz w:val="27"/>
          <w:szCs w:val="27"/>
        </w:rPr>
        <w:t xml:space="preserve">        </w:t>
      </w:r>
      <w:r w:rsidR="008A58B1">
        <w:rPr>
          <w:sz w:val="27"/>
          <w:szCs w:val="27"/>
        </w:rPr>
        <w:t xml:space="preserve"> </w:t>
      </w:r>
      <w:r w:rsidRPr="00935784">
        <w:rPr>
          <w:sz w:val="27"/>
          <w:szCs w:val="27"/>
        </w:rPr>
        <w:t xml:space="preserve">№ </w:t>
      </w:r>
      <w:r w:rsidR="006628C4">
        <w:rPr>
          <w:sz w:val="27"/>
          <w:szCs w:val="27"/>
        </w:rPr>
        <w:t>2</w:t>
      </w:r>
      <w:bookmarkStart w:id="0" w:name="_GoBack"/>
      <w:bookmarkEnd w:id="0"/>
    </w:p>
    <w:p w:rsidR="00F94BB7" w:rsidRDefault="00F94BB7" w:rsidP="00F94BB7">
      <w:pPr>
        <w:jc w:val="center"/>
        <w:rPr>
          <w:b/>
          <w:sz w:val="28"/>
          <w:szCs w:val="28"/>
        </w:rPr>
      </w:pPr>
    </w:p>
    <w:p w:rsidR="00AE23F7" w:rsidRPr="009B0723" w:rsidRDefault="00AE23F7" w:rsidP="00AE23F7">
      <w:pPr>
        <w:shd w:val="clear" w:color="auto" w:fill="FFFFFF"/>
        <w:jc w:val="both"/>
        <w:rPr>
          <w:b/>
          <w:bCs/>
          <w:sz w:val="27"/>
          <w:szCs w:val="27"/>
        </w:rPr>
      </w:pPr>
    </w:p>
    <w:tbl>
      <w:tblPr>
        <w:tblStyle w:val="a3"/>
        <w:tblW w:w="11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5636"/>
      </w:tblGrid>
      <w:tr w:rsidR="00E90B24" w:rsidRPr="00553D2C" w:rsidTr="00A70BE5">
        <w:tc>
          <w:tcPr>
            <w:tcW w:w="5637" w:type="dxa"/>
          </w:tcPr>
          <w:p w:rsidR="00E90B24" w:rsidRPr="00553D2C" w:rsidRDefault="00E90B24" w:rsidP="00530028">
            <w:pPr>
              <w:jc w:val="both"/>
              <w:rPr>
                <w:sz w:val="27"/>
                <w:szCs w:val="27"/>
              </w:rPr>
            </w:pPr>
            <w:r w:rsidRPr="00553D2C">
              <w:rPr>
                <w:sz w:val="27"/>
                <w:szCs w:val="27"/>
              </w:rPr>
              <w:t>О внесении  изменений</w:t>
            </w:r>
            <w:r w:rsidR="00A70BE5">
              <w:rPr>
                <w:sz w:val="27"/>
                <w:szCs w:val="27"/>
              </w:rPr>
              <w:t xml:space="preserve"> (дополнений)</w:t>
            </w:r>
            <w:r w:rsidRPr="00553D2C">
              <w:rPr>
                <w:sz w:val="27"/>
                <w:szCs w:val="27"/>
              </w:rPr>
              <w:t xml:space="preserve"> </w:t>
            </w:r>
            <w:r w:rsidR="00297C30" w:rsidRPr="00553D2C">
              <w:rPr>
                <w:sz w:val="27"/>
                <w:szCs w:val="27"/>
              </w:rPr>
              <w:t xml:space="preserve">в </w:t>
            </w:r>
            <w:r w:rsidR="0037076E">
              <w:rPr>
                <w:sz w:val="27"/>
                <w:szCs w:val="27"/>
              </w:rPr>
              <w:t xml:space="preserve">решение Совета </w:t>
            </w:r>
            <w:r w:rsidR="00530028">
              <w:rPr>
                <w:sz w:val="27"/>
                <w:szCs w:val="27"/>
              </w:rPr>
              <w:t>городского поселения «Карымское»</w:t>
            </w:r>
            <w:r w:rsidR="0037076E">
              <w:rPr>
                <w:sz w:val="27"/>
                <w:szCs w:val="27"/>
              </w:rPr>
              <w:t xml:space="preserve"> от </w:t>
            </w:r>
            <w:r w:rsidR="00530028">
              <w:rPr>
                <w:sz w:val="27"/>
                <w:szCs w:val="27"/>
              </w:rPr>
              <w:t>11 марта 2016</w:t>
            </w:r>
            <w:r w:rsidR="0037076E">
              <w:rPr>
                <w:sz w:val="27"/>
                <w:szCs w:val="27"/>
              </w:rPr>
              <w:t xml:space="preserve"> г. №</w:t>
            </w:r>
            <w:r w:rsidR="00530028">
              <w:rPr>
                <w:sz w:val="27"/>
                <w:szCs w:val="27"/>
              </w:rPr>
              <w:t xml:space="preserve"> 07</w:t>
            </w:r>
          </w:p>
        </w:tc>
        <w:tc>
          <w:tcPr>
            <w:tcW w:w="5636" w:type="dxa"/>
          </w:tcPr>
          <w:p w:rsidR="00E90B24" w:rsidRPr="00553D2C" w:rsidRDefault="00E90B24">
            <w:pPr>
              <w:rPr>
                <w:sz w:val="27"/>
                <w:szCs w:val="27"/>
              </w:rPr>
            </w:pPr>
          </w:p>
        </w:tc>
      </w:tr>
    </w:tbl>
    <w:p w:rsidR="00E90B24" w:rsidRPr="00553D2C" w:rsidRDefault="00E90B24">
      <w:pPr>
        <w:rPr>
          <w:sz w:val="27"/>
          <w:szCs w:val="27"/>
        </w:rPr>
      </w:pPr>
    </w:p>
    <w:p w:rsidR="00060528" w:rsidRPr="00553D2C" w:rsidRDefault="0056520B" w:rsidP="00297C30">
      <w:pPr>
        <w:ind w:firstLine="709"/>
        <w:jc w:val="both"/>
        <w:rPr>
          <w:b/>
          <w:sz w:val="27"/>
          <w:szCs w:val="27"/>
        </w:rPr>
      </w:pPr>
      <w:proofErr w:type="gramStart"/>
      <w:r w:rsidRPr="00553D2C">
        <w:rPr>
          <w:sz w:val="27"/>
          <w:szCs w:val="27"/>
        </w:rPr>
        <w:t>В соответствии с Федеральными законами от 06 октября 2003 № 131-ФЗ «Об общих принципах организации местного самоуправления в Российской Федерации», от 27 июля 2010 № 210-ФЗ «Об организации предоставления государственных и муниципальных услуг, руководствуясь Устав</w:t>
      </w:r>
      <w:r w:rsidR="00530028">
        <w:rPr>
          <w:sz w:val="27"/>
          <w:szCs w:val="27"/>
        </w:rPr>
        <w:t>ом</w:t>
      </w:r>
      <w:r w:rsidRPr="00553D2C">
        <w:rPr>
          <w:sz w:val="27"/>
          <w:szCs w:val="27"/>
        </w:rPr>
        <w:t xml:space="preserve"> </w:t>
      </w:r>
      <w:r w:rsidR="00530028">
        <w:rPr>
          <w:sz w:val="27"/>
          <w:szCs w:val="27"/>
        </w:rPr>
        <w:t>городского поселения «Карымское»,</w:t>
      </w:r>
      <w:r w:rsidRPr="00553D2C">
        <w:rPr>
          <w:sz w:val="27"/>
          <w:szCs w:val="27"/>
        </w:rPr>
        <w:t xml:space="preserve"> </w:t>
      </w:r>
      <w:r w:rsidR="00D72D8F" w:rsidRPr="00E10D11">
        <w:rPr>
          <w:sz w:val="27"/>
          <w:szCs w:val="27"/>
        </w:rPr>
        <w:t xml:space="preserve">в </w:t>
      </w:r>
      <w:r w:rsidR="00E10D11" w:rsidRPr="00E10D11">
        <w:rPr>
          <w:sz w:val="27"/>
          <w:szCs w:val="27"/>
        </w:rPr>
        <w:t xml:space="preserve"> ц</w:t>
      </w:r>
      <w:r w:rsidR="00E10D11">
        <w:rPr>
          <w:sz w:val="27"/>
          <w:szCs w:val="27"/>
        </w:rPr>
        <w:t xml:space="preserve">елях совершенствования расчета размера арендной платы за земельные участки, государственная собственность на которые не разграничена, на территории </w:t>
      </w:r>
      <w:r w:rsidR="00530028">
        <w:rPr>
          <w:sz w:val="27"/>
          <w:szCs w:val="27"/>
        </w:rPr>
        <w:t>городского поселения «Карымское»</w:t>
      </w:r>
      <w:r w:rsidR="00E10D11">
        <w:rPr>
          <w:sz w:val="27"/>
          <w:szCs w:val="27"/>
        </w:rPr>
        <w:t>, предоставленные в аренду</w:t>
      </w:r>
      <w:proofErr w:type="gramEnd"/>
      <w:r w:rsidR="00E10D11">
        <w:rPr>
          <w:sz w:val="27"/>
          <w:szCs w:val="27"/>
        </w:rPr>
        <w:t xml:space="preserve"> без торгов, </w:t>
      </w:r>
      <w:r w:rsidR="00060528" w:rsidRPr="00553D2C">
        <w:rPr>
          <w:sz w:val="27"/>
          <w:szCs w:val="27"/>
        </w:rPr>
        <w:t xml:space="preserve">Совет </w:t>
      </w:r>
      <w:r w:rsidR="00530028">
        <w:rPr>
          <w:sz w:val="27"/>
          <w:szCs w:val="27"/>
        </w:rPr>
        <w:t>городского поселения «Карымское»</w:t>
      </w:r>
      <w:r w:rsidR="00060528" w:rsidRPr="00553D2C">
        <w:rPr>
          <w:sz w:val="27"/>
          <w:szCs w:val="27"/>
        </w:rPr>
        <w:t xml:space="preserve"> </w:t>
      </w:r>
      <w:r w:rsidR="00060528" w:rsidRPr="00553D2C">
        <w:rPr>
          <w:b/>
          <w:sz w:val="27"/>
          <w:szCs w:val="27"/>
        </w:rPr>
        <w:t>решил:</w:t>
      </w:r>
    </w:p>
    <w:p w:rsidR="00297C30" w:rsidRDefault="00297C30" w:rsidP="00297C30">
      <w:pPr>
        <w:ind w:firstLine="709"/>
        <w:jc w:val="both"/>
        <w:rPr>
          <w:sz w:val="27"/>
          <w:szCs w:val="27"/>
        </w:rPr>
      </w:pPr>
      <w:r w:rsidRPr="00553D2C">
        <w:rPr>
          <w:sz w:val="27"/>
          <w:szCs w:val="27"/>
        </w:rPr>
        <w:t>1.</w:t>
      </w:r>
      <w:r w:rsidR="00571195">
        <w:rPr>
          <w:sz w:val="27"/>
          <w:szCs w:val="27"/>
        </w:rPr>
        <w:t xml:space="preserve"> </w:t>
      </w:r>
      <w:r w:rsidR="00E90B24" w:rsidRPr="00553D2C">
        <w:rPr>
          <w:sz w:val="27"/>
          <w:szCs w:val="27"/>
        </w:rPr>
        <w:t xml:space="preserve">Внести </w:t>
      </w:r>
      <w:r w:rsidRPr="00553D2C">
        <w:rPr>
          <w:sz w:val="27"/>
          <w:szCs w:val="27"/>
        </w:rPr>
        <w:t xml:space="preserve">в </w:t>
      </w:r>
      <w:r w:rsidR="0037076E" w:rsidRPr="0037076E">
        <w:rPr>
          <w:sz w:val="27"/>
          <w:szCs w:val="27"/>
        </w:rPr>
        <w:t xml:space="preserve">решение Совета </w:t>
      </w:r>
      <w:r w:rsidR="00530028">
        <w:rPr>
          <w:sz w:val="27"/>
          <w:szCs w:val="27"/>
        </w:rPr>
        <w:t>городского поселения «Карымское»</w:t>
      </w:r>
      <w:r w:rsidR="0037076E" w:rsidRPr="0037076E">
        <w:rPr>
          <w:sz w:val="27"/>
          <w:szCs w:val="27"/>
        </w:rPr>
        <w:t xml:space="preserve"> от </w:t>
      </w:r>
      <w:r w:rsidR="00530028">
        <w:rPr>
          <w:sz w:val="27"/>
          <w:szCs w:val="27"/>
        </w:rPr>
        <w:t>11</w:t>
      </w:r>
      <w:r w:rsidR="0037076E" w:rsidRPr="0037076E">
        <w:rPr>
          <w:sz w:val="27"/>
          <w:szCs w:val="27"/>
        </w:rPr>
        <w:t xml:space="preserve"> марта 201</w:t>
      </w:r>
      <w:r w:rsidR="00530028">
        <w:rPr>
          <w:sz w:val="27"/>
          <w:szCs w:val="27"/>
        </w:rPr>
        <w:t>6</w:t>
      </w:r>
      <w:r w:rsidR="0037076E" w:rsidRPr="0037076E">
        <w:rPr>
          <w:sz w:val="27"/>
          <w:szCs w:val="27"/>
        </w:rPr>
        <w:t xml:space="preserve"> г. №</w:t>
      </w:r>
      <w:r w:rsidR="00530028">
        <w:rPr>
          <w:sz w:val="27"/>
          <w:szCs w:val="27"/>
        </w:rPr>
        <w:t xml:space="preserve"> 07</w:t>
      </w:r>
      <w:r w:rsidR="0037076E">
        <w:rPr>
          <w:sz w:val="27"/>
          <w:szCs w:val="27"/>
        </w:rPr>
        <w:t xml:space="preserve"> «Об утверждении </w:t>
      </w:r>
      <w:r w:rsidR="00A70BE5" w:rsidRPr="00A70BE5">
        <w:rPr>
          <w:sz w:val="27"/>
          <w:szCs w:val="27"/>
        </w:rPr>
        <w:t>Поряд</w:t>
      </w:r>
      <w:r w:rsidR="0037076E">
        <w:rPr>
          <w:sz w:val="27"/>
          <w:szCs w:val="27"/>
        </w:rPr>
        <w:t>ка</w:t>
      </w:r>
      <w:r w:rsidR="00A70BE5" w:rsidRPr="00A70BE5">
        <w:rPr>
          <w:sz w:val="27"/>
          <w:szCs w:val="27"/>
        </w:rPr>
        <w:t xml:space="preserve"> «Определения размера арендной платы за земельные участки, государственная собственность на которые не разграничена, на территории </w:t>
      </w:r>
      <w:r w:rsidR="00530028">
        <w:rPr>
          <w:sz w:val="27"/>
          <w:szCs w:val="27"/>
        </w:rPr>
        <w:t>городского поселения «Карымское»</w:t>
      </w:r>
      <w:r w:rsidR="00A70BE5" w:rsidRPr="00A70BE5">
        <w:rPr>
          <w:sz w:val="27"/>
          <w:szCs w:val="27"/>
        </w:rPr>
        <w:t>, предоставленные в аренду без торгов»</w:t>
      </w:r>
      <w:r w:rsidR="0037076E">
        <w:rPr>
          <w:sz w:val="27"/>
          <w:szCs w:val="27"/>
        </w:rPr>
        <w:t xml:space="preserve"> </w:t>
      </w:r>
      <w:r w:rsidR="0065420B" w:rsidRPr="00553D2C">
        <w:rPr>
          <w:sz w:val="27"/>
          <w:szCs w:val="27"/>
        </w:rPr>
        <w:t>следующие изменения</w:t>
      </w:r>
      <w:r w:rsidR="00A70BE5">
        <w:rPr>
          <w:sz w:val="27"/>
          <w:szCs w:val="27"/>
        </w:rPr>
        <w:t xml:space="preserve"> (дополнения)</w:t>
      </w:r>
      <w:r w:rsidRPr="00553D2C">
        <w:rPr>
          <w:sz w:val="27"/>
          <w:szCs w:val="27"/>
        </w:rPr>
        <w:t>:</w:t>
      </w:r>
    </w:p>
    <w:p w:rsidR="00A70BE5" w:rsidRDefault="000D1997" w:rsidP="00A70BE5">
      <w:pPr>
        <w:pStyle w:val="ad"/>
        <w:spacing w:before="0" w:beforeAutospacing="0" w:after="0" w:afterAutospacing="0"/>
        <w:ind w:firstLine="709"/>
        <w:jc w:val="both"/>
        <w:rPr>
          <w:color w:val="000000"/>
          <w:sz w:val="27"/>
          <w:szCs w:val="27"/>
        </w:rPr>
      </w:pPr>
      <w:proofErr w:type="gramStart"/>
      <w:r w:rsidRPr="00571195">
        <w:rPr>
          <w:sz w:val="27"/>
          <w:szCs w:val="27"/>
        </w:rPr>
        <w:t>1.</w:t>
      </w:r>
      <w:r w:rsidR="00571195" w:rsidRPr="00571195">
        <w:rPr>
          <w:sz w:val="27"/>
          <w:szCs w:val="27"/>
        </w:rPr>
        <w:t>1.</w:t>
      </w:r>
      <w:r w:rsidRPr="00571195">
        <w:rPr>
          <w:sz w:val="27"/>
          <w:szCs w:val="27"/>
        </w:rPr>
        <w:t xml:space="preserve"> </w:t>
      </w:r>
      <w:r w:rsidR="004E02C2" w:rsidRPr="00571195">
        <w:rPr>
          <w:color w:val="000000"/>
          <w:sz w:val="27"/>
          <w:szCs w:val="27"/>
        </w:rPr>
        <w:t xml:space="preserve">в абзаце четвертом пункта 2 </w:t>
      </w:r>
      <w:r w:rsidR="00A70BE5">
        <w:rPr>
          <w:color w:val="000000"/>
          <w:sz w:val="27"/>
          <w:szCs w:val="27"/>
        </w:rPr>
        <w:t xml:space="preserve">Порядка </w:t>
      </w:r>
      <w:r w:rsidR="0037076E" w:rsidRPr="0037076E">
        <w:rPr>
          <w:color w:val="000000"/>
          <w:sz w:val="27"/>
          <w:szCs w:val="27"/>
        </w:rPr>
        <w:t xml:space="preserve">«Об утверждении Порядка «Определения размера арендной платы за земельные участки, государственная собственность на которые не разграничена, на территории </w:t>
      </w:r>
      <w:r w:rsidR="00530028">
        <w:rPr>
          <w:color w:val="000000"/>
          <w:sz w:val="27"/>
          <w:szCs w:val="27"/>
        </w:rPr>
        <w:t>городского поселения «Карымское»</w:t>
      </w:r>
      <w:r w:rsidR="0037076E" w:rsidRPr="0037076E">
        <w:rPr>
          <w:color w:val="000000"/>
          <w:sz w:val="27"/>
          <w:szCs w:val="27"/>
        </w:rPr>
        <w:t xml:space="preserve">, предоставленные в аренду без торгов», утвержденный решением Совета </w:t>
      </w:r>
      <w:r w:rsidR="00530028">
        <w:rPr>
          <w:color w:val="000000"/>
          <w:sz w:val="27"/>
          <w:szCs w:val="27"/>
        </w:rPr>
        <w:t>городского поселения «Карымское»</w:t>
      </w:r>
      <w:r w:rsidR="0037076E" w:rsidRPr="0037076E">
        <w:rPr>
          <w:color w:val="000000"/>
          <w:sz w:val="27"/>
          <w:szCs w:val="27"/>
        </w:rPr>
        <w:t xml:space="preserve"> от  </w:t>
      </w:r>
      <w:r w:rsidR="00530028">
        <w:rPr>
          <w:color w:val="000000"/>
          <w:sz w:val="27"/>
          <w:szCs w:val="27"/>
        </w:rPr>
        <w:t>11</w:t>
      </w:r>
      <w:r w:rsidR="0037076E" w:rsidRPr="0037076E">
        <w:rPr>
          <w:color w:val="000000"/>
          <w:sz w:val="27"/>
          <w:szCs w:val="27"/>
        </w:rPr>
        <w:t xml:space="preserve"> марта 201</w:t>
      </w:r>
      <w:r w:rsidR="00530028">
        <w:rPr>
          <w:color w:val="000000"/>
          <w:sz w:val="27"/>
          <w:szCs w:val="27"/>
        </w:rPr>
        <w:t>6</w:t>
      </w:r>
      <w:r w:rsidR="0037076E" w:rsidRPr="0037076E">
        <w:rPr>
          <w:color w:val="000000"/>
          <w:sz w:val="27"/>
          <w:szCs w:val="27"/>
        </w:rPr>
        <w:t xml:space="preserve"> года № </w:t>
      </w:r>
      <w:r w:rsidR="00530028">
        <w:rPr>
          <w:color w:val="000000"/>
          <w:sz w:val="27"/>
          <w:szCs w:val="27"/>
        </w:rPr>
        <w:t>07</w:t>
      </w:r>
      <w:r w:rsidR="0037076E" w:rsidRPr="0037076E">
        <w:rPr>
          <w:color w:val="000000"/>
          <w:sz w:val="27"/>
          <w:szCs w:val="27"/>
        </w:rPr>
        <w:t xml:space="preserve"> (далее - Порядок)</w:t>
      </w:r>
      <w:r w:rsidR="0037076E">
        <w:rPr>
          <w:color w:val="000000"/>
          <w:sz w:val="27"/>
          <w:szCs w:val="27"/>
        </w:rPr>
        <w:t xml:space="preserve"> </w:t>
      </w:r>
      <w:r w:rsidR="004E02C2" w:rsidRPr="00571195">
        <w:rPr>
          <w:color w:val="000000"/>
          <w:sz w:val="27"/>
          <w:szCs w:val="27"/>
        </w:rPr>
        <w:t>слова «в государственном кадастре недвижимости» заменить словами «в Едином государственном реестре недвижимости»;</w:t>
      </w:r>
      <w:proofErr w:type="gramEnd"/>
    </w:p>
    <w:p w:rsidR="00032F35" w:rsidRDefault="00A70BE5" w:rsidP="00A70BE5">
      <w:pPr>
        <w:pStyle w:val="ad"/>
        <w:spacing w:before="0" w:beforeAutospacing="0" w:after="0" w:afterAutospacing="0"/>
        <w:ind w:firstLine="709"/>
        <w:jc w:val="both"/>
        <w:rPr>
          <w:sz w:val="27"/>
          <w:szCs w:val="27"/>
        </w:rPr>
      </w:pPr>
      <w:r>
        <w:rPr>
          <w:color w:val="000000"/>
          <w:sz w:val="27"/>
          <w:szCs w:val="27"/>
        </w:rPr>
        <w:t xml:space="preserve">1.2. </w:t>
      </w:r>
      <w:r w:rsidR="00571195" w:rsidRPr="00ED3AF0">
        <w:rPr>
          <w:sz w:val="27"/>
          <w:szCs w:val="27"/>
        </w:rPr>
        <w:t>в</w:t>
      </w:r>
      <w:r w:rsidR="00032F35" w:rsidRPr="00ED3AF0">
        <w:rPr>
          <w:sz w:val="27"/>
          <w:szCs w:val="27"/>
        </w:rPr>
        <w:t xml:space="preserve"> пункте 4 </w:t>
      </w:r>
      <w:r>
        <w:rPr>
          <w:sz w:val="27"/>
          <w:szCs w:val="27"/>
        </w:rPr>
        <w:t xml:space="preserve">Порядка </w:t>
      </w:r>
      <w:r w:rsidR="00032F35" w:rsidRPr="00ED3AF0">
        <w:rPr>
          <w:sz w:val="27"/>
          <w:szCs w:val="27"/>
        </w:rPr>
        <w:t>после слов «применяется корректирующий коэф</w:t>
      </w:r>
      <w:r w:rsidR="00FC2AA4" w:rsidRPr="00ED3AF0">
        <w:rPr>
          <w:sz w:val="27"/>
          <w:szCs w:val="27"/>
        </w:rPr>
        <w:t>фициент» добавить слова «равный</w:t>
      </w:r>
      <w:r>
        <w:rPr>
          <w:sz w:val="27"/>
          <w:szCs w:val="27"/>
        </w:rPr>
        <w:t>»;</w:t>
      </w:r>
    </w:p>
    <w:p w:rsidR="00F76B93" w:rsidRDefault="00A70BE5" w:rsidP="00A70BE5">
      <w:pPr>
        <w:pStyle w:val="ad"/>
        <w:spacing w:before="0" w:beforeAutospacing="0" w:after="0" w:afterAutospacing="0"/>
        <w:ind w:firstLine="709"/>
        <w:jc w:val="both"/>
        <w:rPr>
          <w:sz w:val="27"/>
          <w:szCs w:val="27"/>
        </w:rPr>
      </w:pPr>
      <w:r>
        <w:rPr>
          <w:sz w:val="27"/>
          <w:szCs w:val="27"/>
        </w:rPr>
        <w:t xml:space="preserve">1.3. </w:t>
      </w:r>
      <w:r w:rsidR="00F117DF" w:rsidRPr="00ED3AF0">
        <w:rPr>
          <w:sz w:val="27"/>
          <w:szCs w:val="27"/>
        </w:rPr>
        <w:t xml:space="preserve">в </w:t>
      </w:r>
      <w:r w:rsidR="00A33257" w:rsidRPr="00ED3AF0">
        <w:rPr>
          <w:sz w:val="27"/>
          <w:szCs w:val="27"/>
        </w:rPr>
        <w:t>абзац</w:t>
      </w:r>
      <w:r w:rsidR="00F117DF" w:rsidRPr="00ED3AF0">
        <w:rPr>
          <w:sz w:val="27"/>
          <w:szCs w:val="27"/>
        </w:rPr>
        <w:t>е</w:t>
      </w:r>
      <w:r w:rsidR="00A33257" w:rsidRPr="00ED3AF0">
        <w:rPr>
          <w:sz w:val="27"/>
          <w:szCs w:val="27"/>
        </w:rPr>
        <w:t xml:space="preserve"> перв</w:t>
      </w:r>
      <w:r w:rsidR="00F117DF" w:rsidRPr="00ED3AF0">
        <w:rPr>
          <w:sz w:val="27"/>
          <w:szCs w:val="27"/>
        </w:rPr>
        <w:t>ом</w:t>
      </w:r>
      <w:r w:rsidRPr="00A70BE5">
        <w:rPr>
          <w:sz w:val="27"/>
          <w:szCs w:val="27"/>
        </w:rPr>
        <w:t xml:space="preserve"> пункт</w:t>
      </w:r>
      <w:r>
        <w:rPr>
          <w:sz w:val="27"/>
          <w:szCs w:val="27"/>
        </w:rPr>
        <w:t>а</w:t>
      </w:r>
      <w:r w:rsidRPr="00A70BE5">
        <w:rPr>
          <w:sz w:val="27"/>
          <w:szCs w:val="27"/>
        </w:rPr>
        <w:t xml:space="preserve"> 5</w:t>
      </w:r>
      <w:r w:rsidR="00F117DF" w:rsidRPr="00ED3AF0">
        <w:rPr>
          <w:sz w:val="27"/>
          <w:szCs w:val="27"/>
        </w:rPr>
        <w:t xml:space="preserve"> </w:t>
      </w:r>
      <w:r w:rsidR="00F76B93">
        <w:rPr>
          <w:sz w:val="27"/>
          <w:szCs w:val="27"/>
        </w:rPr>
        <w:t>Порядка:</w:t>
      </w:r>
    </w:p>
    <w:p w:rsidR="00F76B93" w:rsidRDefault="00F76B93" w:rsidP="00A70BE5">
      <w:pPr>
        <w:pStyle w:val="ad"/>
        <w:spacing w:before="0" w:beforeAutospacing="0" w:after="0" w:afterAutospacing="0"/>
        <w:ind w:firstLine="709"/>
        <w:jc w:val="both"/>
        <w:rPr>
          <w:sz w:val="27"/>
          <w:szCs w:val="27"/>
        </w:rPr>
      </w:pPr>
      <w:r>
        <w:rPr>
          <w:sz w:val="27"/>
          <w:szCs w:val="27"/>
        </w:rPr>
        <w:t xml:space="preserve">- </w:t>
      </w:r>
      <w:r w:rsidR="00F117DF" w:rsidRPr="00ED3AF0">
        <w:rPr>
          <w:sz w:val="27"/>
          <w:szCs w:val="27"/>
        </w:rPr>
        <w:t>слова «размеру земельного налога, рассчитанному в отношении» заменить словами «0,2 про</w:t>
      </w:r>
      <w:r>
        <w:rPr>
          <w:sz w:val="27"/>
          <w:szCs w:val="27"/>
        </w:rPr>
        <w:t>цента от кадастровой стоимости»;</w:t>
      </w:r>
    </w:p>
    <w:p w:rsidR="00A33257" w:rsidRDefault="00F76B93" w:rsidP="00A70BE5">
      <w:pPr>
        <w:pStyle w:val="ad"/>
        <w:spacing w:before="0" w:beforeAutospacing="0" w:after="0" w:afterAutospacing="0"/>
        <w:ind w:firstLine="709"/>
        <w:jc w:val="both"/>
        <w:rPr>
          <w:sz w:val="27"/>
          <w:szCs w:val="27"/>
        </w:rPr>
      </w:pPr>
      <w:r>
        <w:rPr>
          <w:sz w:val="27"/>
          <w:szCs w:val="27"/>
        </w:rPr>
        <w:t>-</w:t>
      </w:r>
      <w:r w:rsidR="00A33257" w:rsidRPr="00ED3AF0">
        <w:rPr>
          <w:sz w:val="27"/>
          <w:szCs w:val="27"/>
        </w:rPr>
        <w:t xml:space="preserve"> после слов</w:t>
      </w:r>
      <w:r w:rsidR="00F117DF" w:rsidRPr="00ED3AF0">
        <w:rPr>
          <w:sz w:val="27"/>
          <w:szCs w:val="27"/>
        </w:rPr>
        <w:t xml:space="preserve"> </w:t>
      </w:r>
      <w:r w:rsidR="00A33257" w:rsidRPr="00ED3AF0">
        <w:rPr>
          <w:sz w:val="27"/>
          <w:szCs w:val="27"/>
        </w:rPr>
        <w:t xml:space="preserve"> «такого земельного участка</w:t>
      </w:r>
      <w:proofErr w:type="gramStart"/>
      <w:r w:rsidR="00A33257" w:rsidRPr="00ED3AF0">
        <w:rPr>
          <w:sz w:val="27"/>
          <w:szCs w:val="27"/>
        </w:rPr>
        <w:t>,»</w:t>
      </w:r>
      <w:proofErr w:type="gramEnd"/>
      <w:r w:rsidR="00A33257" w:rsidRPr="00ED3AF0">
        <w:rPr>
          <w:sz w:val="27"/>
          <w:szCs w:val="27"/>
        </w:rPr>
        <w:t xml:space="preserve"> дополнить словами «но не выше размера земельного налога, рассчитанного в отношении такого земельного участка,»;</w:t>
      </w:r>
    </w:p>
    <w:p w:rsidR="00B24C05" w:rsidRPr="00B24C05" w:rsidRDefault="00F76B93" w:rsidP="00B24C05">
      <w:pPr>
        <w:ind w:firstLine="709"/>
        <w:jc w:val="both"/>
        <w:rPr>
          <w:color w:val="000000"/>
          <w:sz w:val="27"/>
          <w:szCs w:val="27"/>
        </w:rPr>
      </w:pPr>
      <w:r>
        <w:rPr>
          <w:color w:val="000000"/>
          <w:sz w:val="27"/>
          <w:szCs w:val="27"/>
        </w:rPr>
        <w:t xml:space="preserve">1.4. </w:t>
      </w:r>
      <w:r w:rsidR="00B24C05" w:rsidRPr="00D0567A">
        <w:rPr>
          <w:color w:val="000000"/>
          <w:sz w:val="27"/>
          <w:szCs w:val="27"/>
        </w:rPr>
        <w:t>подпункт 6</w:t>
      </w:r>
      <w:r w:rsidRPr="00F76B93">
        <w:rPr>
          <w:sz w:val="27"/>
          <w:szCs w:val="27"/>
        </w:rPr>
        <w:t xml:space="preserve"> </w:t>
      </w:r>
      <w:r w:rsidRPr="00F76B93">
        <w:rPr>
          <w:color w:val="000000"/>
          <w:sz w:val="27"/>
          <w:szCs w:val="27"/>
        </w:rPr>
        <w:t>пункта 5 Порядка</w:t>
      </w:r>
      <w:r w:rsidR="00B24C05" w:rsidRPr="00B24C05">
        <w:rPr>
          <w:color w:val="000000"/>
          <w:sz w:val="27"/>
          <w:szCs w:val="27"/>
        </w:rPr>
        <w:t xml:space="preserve"> изложить в следующей редакции:</w:t>
      </w:r>
    </w:p>
    <w:p w:rsidR="00AF0F2B" w:rsidRDefault="00B24C05" w:rsidP="00AF0F2B">
      <w:pPr>
        <w:ind w:firstLine="567"/>
        <w:jc w:val="both"/>
        <w:rPr>
          <w:color w:val="000000"/>
          <w:sz w:val="27"/>
          <w:szCs w:val="27"/>
        </w:rPr>
      </w:pPr>
      <w:r>
        <w:rPr>
          <w:color w:val="000000"/>
          <w:sz w:val="27"/>
          <w:szCs w:val="27"/>
        </w:rPr>
        <w:t>  </w:t>
      </w:r>
      <w:r w:rsidRPr="00B24C05">
        <w:rPr>
          <w:color w:val="000000"/>
          <w:sz w:val="27"/>
          <w:szCs w:val="27"/>
        </w:rPr>
        <w:t xml:space="preserve">«6) с юридическим лицом, заключившим договор об освоении территории в целях строительства стандартного жилья или договор о комплексном </w:t>
      </w:r>
      <w:r w:rsidRPr="00B24C05">
        <w:rPr>
          <w:color w:val="000000"/>
          <w:sz w:val="27"/>
          <w:szCs w:val="27"/>
        </w:rPr>
        <w:lastRenderedPageBreak/>
        <w:t>освоении территории в целях строительства стандартного жилья, в отношении земельных участков,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F76B93" w:rsidRDefault="00F76B93" w:rsidP="00F76B93">
      <w:pPr>
        <w:ind w:firstLine="567"/>
        <w:jc w:val="both"/>
        <w:rPr>
          <w:color w:val="000000"/>
          <w:sz w:val="27"/>
          <w:szCs w:val="27"/>
        </w:rPr>
      </w:pPr>
      <w:r>
        <w:rPr>
          <w:color w:val="000000"/>
          <w:sz w:val="27"/>
          <w:szCs w:val="27"/>
        </w:rPr>
        <w:t xml:space="preserve">1.5. </w:t>
      </w:r>
      <w:r w:rsidR="00AF0F2B" w:rsidRPr="00AF0F2B">
        <w:rPr>
          <w:color w:val="000000"/>
          <w:sz w:val="27"/>
          <w:szCs w:val="27"/>
        </w:rPr>
        <w:t xml:space="preserve">в подпункте 7 </w:t>
      </w:r>
      <w:r w:rsidRPr="00F76B93">
        <w:rPr>
          <w:color w:val="000000"/>
          <w:sz w:val="27"/>
          <w:szCs w:val="27"/>
        </w:rPr>
        <w:t>пункта 5 Порядка</w:t>
      </w:r>
      <w:r>
        <w:rPr>
          <w:color w:val="000000"/>
          <w:sz w:val="27"/>
          <w:szCs w:val="27"/>
        </w:rPr>
        <w:t>:</w:t>
      </w:r>
    </w:p>
    <w:p w:rsidR="00F76B93" w:rsidRDefault="00F76B93" w:rsidP="00F76B93">
      <w:pPr>
        <w:ind w:firstLine="567"/>
        <w:jc w:val="both"/>
        <w:rPr>
          <w:color w:val="000000"/>
          <w:sz w:val="27"/>
          <w:szCs w:val="27"/>
        </w:rPr>
      </w:pPr>
      <w:r>
        <w:rPr>
          <w:color w:val="000000"/>
          <w:sz w:val="27"/>
          <w:szCs w:val="27"/>
        </w:rPr>
        <w:t>-</w:t>
      </w:r>
      <w:r w:rsidRPr="00F76B93">
        <w:rPr>
          <w:color w:val="000000"/>
          <w:sz w:val="27"/>
          <w:szCs w:val="27"/>
        </w:rPr>
        <w:t xml:space="preserve"> </w:t>
      </w:r>
      <w:r w:rsidR="00AF0F2B" w:rsidRPr="00AF0F2B">
        <w:rPr>
          <w:color w:val="000000"/>
          <w:sz w:val="27"/>
          <w:szCs w:val="27"/>
        </w:rPr>
        <w:t>слова «жилья экономического класса, в отношении» заменить словами «ст</w:t>
      </w:r>
      <w:r>
        <w:rPr>
          <w:color w:val="000000"/>
          <w:sz w:val="27"/>
          <w:szCs w:val="27"/>
        </w:rPr>
        <w:t>андартного жилья, в отношении»;</w:t>
      </w:r>
    </w:p>
    <w:p w:rsidR="00B04A4D" w:rsidRDefault="00F76B93" w:rsidP="00F76B93">
      <w:pPr>
        <w:ind w:firstLine="567"/>
        <w:jc w:val="both"/>
        <w:rPr>
          <w:color w:val="000000"/>
          <w:sz w:val="27"/>
          <w:szCs w:val="27"/>
        </w:rPr>
      </w:pPr>
      <w:r>
        <w:rPr>
          <w:color w:val="000000"/>
          <w:sz w:val="27"/>
          <w:szCs w:val="27"/>
        </w:rPr>
        <w:t xml:space="preserve">- </w:t>
      </w:r>
      <w:r w:rsidR="00AF0F2B" w:rsidRPr="00AF0F2B">
        <w:rPr>
          <w:color w:val="000000"/>
          <w:sz w:val="27"/>
          <w:szCs w:val="27"/>
        </w:rPr>
        <w:t>слова «жилья экономического класса такому» заменить слов</w:t>
      </w:r>
      <w:r>
        <w:rPr>
          <w:color w:val="000000"/>
          <w:sz w:val="27"/>
          <w:szCs w:val="27"/>
        </w:rPr>
        <w:t>ами «стандартного жилья такому»;</w:t>
      </w:r>
    </w:p>
    <w:p w:rsidR="00774527" w:rsidRPr="007B1BD8" w:rsidRDefault="00F76B93" w:rsidP="00F76B93">
      <w:pPr>
        <w:ind w:firstLine="567"/>
        <w:jc w:val="both"/>
        <w:rPr>
          <w:color w:val="000000"/>
          <w:sz w:val="27"/>
          <w:szCs w:val="27"/>
        </w:rPr>
      </w:pPr>
      <w:r>
        <w:rPr>
          <w:color w:val="000000"/>
          <w:sz w:val="27"/>
          <w:szCs w:val="27"/>
        </w:rPr>
        <w:t xml:space="preserve">1.6. </w:t>
      </w:r>
      <w:r w:rsidRPr="00F76B93">
        <w:rPr>
          <w:color w:val="000000"/>
          <w:sz w:val="27"/>
          <w:szCs w:val="27"/>
        </w:rPr>
        <w:t>пункт 5 Порядка</w:t>
      </w:r>
      <w:r w:rsidR="00774527" w:rsidRPr="007B1BD8">
        <w:rPr>
          <w:color w:val="000000"/>
          <w:sz w:val="27"/>
          <w:szCs w:val="27"/>
        </w:rPr>
        <w:t xml:space="preserve"> дополнить подпункт</w:t>
      </w:r>
      <w:r>
        <w:rPr>
          <w:color w:val="000000"/>
          <w:sz w:val="27"/>
          <w:szCs w:val="27"/>
        </w:rPr>
        <w:t>ами</w:t>
      </w:r>
      <w:r w:rsidR="00774527" w:rsidRPr="007B1BD8">
        <w:rPr>
          <w:color w:val="000000"/>
          <w:sz w:val="27"/>
          <w:szCs w:val="27"/>
        </w:rPr>
        <w:t xml:space="preserve"> 8</w:t>
      </w:r>
      <w:r>
        <w:rPr>
          <w:color w:val="000000"/>
          <w:sz w:val="27"/>
          <w:szCs w:val="27"/>
        </w:rPr>
        <w:t xml:space="preserve"> и 9</w:t>
      </w:r>
      <w:r w:rsidR="00774527" w:rsidRPr="007B1BD8">
        <w:rPr>
          <w:color w:val="000000"/>
          <w:sz w:val="27"/>
          <w:szCs w:val="27"/>
        </w:rPr>
        <w:t xml:space="preserve"> следующего содержания:</w:t>
      </w:r>
    </w:p>
    <w:p w:rsidR="00774527" w:rsidRDefault="00774527" w:rsidP="00774527">
      <w:pPr>
        <w:ind w:firstLine="567"/>
        <w:jc w:val="both"/>
        <w:rPr>
          <w:color w:val="000000"/>
          <w:sz w:val="27"/>
          <w:szCs w:val="27"/>
        </w:rPr>
      </w:pPr>
      <w:r w:rsidRPr="007B1BD8">
        <w:rPr>
          <w:color w:val="000000"/>
          <w:sz w:val="27"/>
          <w:szCs w:val="27"/>
        </w:rPr>
        <w:t>«8) в соответствии с </w:t>
      </w:r>
      <w:hyperlink r:id="rId9" w:history="1">
        <w:r w:rsidRPr="007B1BD8">
          <w:rPr>
            <w:color w:val="000000"/>
            <w:sz w:val="27"/>
            <w:szCs w:val="27"/>
          </w:rPr>
          <w:t>пунктом 2</w:t>
        </w:r>
        <w:r w:rsidRPr="007B1BD8">
          <w:rPr>
            <w:color w:val="000000"/>
            <w:sz w:val="27"/>
            <w:szCs w:val="27"/>
            <w:vertAlign w:val="superscript"/>
          </w:rPr>
          <w:t>7</w:t>
        </w:r>
        <w:r w:rsidRPr="007B1BD8">
          <w:rPr>
            <w:color w:val="000000"/>
            <w:sz w:val="27"/>
            <w:szCs w:val="27"/>
          </w:rPr>
          <w:t> статьи 3</w:t>
        </w:r>
      </w:hyperlink>
      <w:r w:rsidRPr="007B1BD8">
        <w:rPr>
          <w:color w:val="000000"/>
          <w:sz w:val="27"/>
          <w:szCs w:val="27"/>
        </w:rPr>
        <w:t> Федерального закона от 25 октября 2001 года № 137-ФЗ «О введении в действие Земельного кодекса Российской Федерации» с членами некоммерческих организаций, созданных до 01 января 2019 года для ведения садоводства, огородничества или дачного хозяйства, и с членами садоводческих или огороднических некоммерческих товариществ, созданных путем реорганизации таких некоммерческих организаций, или с собственниками земельных участков, расположенных в границах территории ведения гражданами садоводства или огоро</w:t>
      </w:r>
      <w:r w:rsidR="00F76B93">
        <w:rPr>
          <w:color w:val="000000"/>
          <w:sz w:val="27"/>
          <w:szCs w:val="27"/>
        </w:rPr>
        <w:t>дничества для собственных нужд</w:t>
      </w:r>
      <w:r w:rsidRPr="007B1BD8">
        <w:rPr>
          <w:color w:val="000000"/>
          <w:sz w:val="27"/>
          <w:szCs w:val="27"/>
        </w:rPr>
        <w:t>;</w:t>
      </w:r>
    </w:p>
    <w:p w:rsidR="00B04A4D" w:rsidRDefault="00774527" w:rsidP="00F76B93">
      <w:pPr>
        <w:ind w:firstLine="567"/>
        <w:jc w:val="both"/>
        <w:rPr>
          <w:sz w:val="27"/>
          <w:szCs w:val="27"/>
        </w:rPr>
      </w:pPr>
      <w:r>
        <w:rPr>
          <w:sz w:val="27"/>
          <w:szCs w:val="27"/>
        </w:rPr>
        <w:t xml:space="preserve"> 9) с гражданином заключившим в соответствии с Федеральным  законом от 1 мая 2016 года № 119-ФЗ «Об особенностях предоставления гражданам земельных участков, находящихся в государственной или </w:t>
      </w:r>
      <w:r w:rsidRPr="00432678">
        <w:rPr>
          <w:sz w:val="27"/>
          <w:szCs w:val="27"/>
        </w:rPr>
        <w:t>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договор аренды земельного участка для сельскохозяйственного использования, личного подсобного хозяйства, садоводства, огор</w:t>
      </w:r>
      <w:r w:rsidR="00F76B93">
        <w:rPr>
          <w:sz w:val="27"/>
          <w:szCs w:val="27"/>
        </w:rPr>
        <w:t>одничества или животноводства.»;</w:t>
      </w:r>
    </w:p>
    <w:p w:rsidR="00774527" w:rsidRPr="00432678" w:rsidRDefault="00F76B93" w:rsidP="00F76B93">
      <w:pPr>
        <w:ind w:firstLine="567"/>
        <w:jc w:val="both"/>
        <w:rPr>
          <w:sz w:val="27"/>
          <w:szCs w:val="27"/>
        </w:rPr>
      </w:pPr>
      <w:r>
        <w:rPr>
          <w:sz w:val="27"/>
          <w:szCs w:val="27"/>
        </w:rPr>
        <w:t xml:space="preserve">1.7. Порядок </w:t>
      </w:r>
      <w:r w:rsidR="00774527" w:rsidRPr="00432678">
        <w:rPr>
          <w:sz w:val="27"/>
          <w:szCs w:val="27"/>
        </w:rPr>
        <w:t>дополнить пунктом 5</w:t>
      </w:r>
      <w:r>
        <w:rPr>
          <w:sz w:val="27"/>
          <w:szCs w:val="27"/>
          <w:vertAlign w:val="superscript"/>
        </w:rPr>
        <w:t>1</w:t>
      </w:r>
      <w:r w:rsidR="00774527" w:rsidRPr="00432678">
        <w:rPr>
          <w:sz w:val="27"/>
          <w:szCs w:val="27"/>
        </w:rPr>
        <w:t xml:space="preserve"> следующего содержания:</w:t>
      </w:r>
    </w:p>
    <w:p w:rsidR="00774527" w:rsidRPr="00432678" w:rsidRDefault="00F76B93" w:rsidP="00774527">
      <w:pPr>
        <w:ind w:firstLine="709"/>
        <w:jc w:val="both"/>
        <w:rPr>
          <w:sz w:val="27"/>
          <w:szCs w:val="27"/>
        </w:rPr>
      </w:pPr>
      <w:r>
        <w:rPr>
          <w:sz w:val="27"/>
          <w:szCs w:val="27"/>
        </w:rPr>
        <w:t>«5</w:t>
      </w:r>
      <w:r>
        <w:rPr>
          <w:sz w:val="27"/>
          <w:szCs w:val="27"/>
          <w:vertAlign w:val="superscript"/>
        </w:rPr>
        <w:t>1</w:t>
      </w:r>
      <w:r>
        <w:rPr>
          <w:sz w:val="27"/>
          <w:szCs w:val="27"/>
        </w:rPr>
        <w:t>.</w:t>
      </w:r>
      <w:r w:rsidR="00774527" w:rsidRPr="00432678">
        <w:rPr>
          <w:sz w:val="27"/>
          <w:szCs w:val="27"/>
        </w:rPr>
        <w:t xml:space="preserve"> Размер годовой арендной платы за земельный участок устанавливается в размере</w:t>
      </w:r>
      <w:r>
        <w:rPr>
          <w:sz w:val="27"/>
          <w:szCs w:val="27"/>
        </w:rPr>
        <w:t xml:space="preserve"> </w:t>
      </w:r>
      <w:r w:rsidR="00774527" w:rsidRPr="00432678">
        <w:rPr>
          <w:sz w:val="27"/>
          <w:szCs w:val="27"/>
        </w:rPr>
        <w:t>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774527" w:rsidRPr="00432678" w:rsidRDefault="00774527" w:rsidP="00774527">
      <w:pPr>
        <w:ind w:firstLine="709"/>
        <w:jc w:val="both"/>
        <w:rPr>
          <w:sz w:val="27"/>
          <w:szCs w:val="27"/>
        </w:rPr>
      </w:pPr>
      <w:r w:rsidRPr="00432678">
        <w:rPr>
          <w:sz w:val="27"/>
          <w:szCs w:val="27"/>
        </w:rPr>
        <w:t xml:space="preserve">1) с </w:t>
      </w:r>
      <w:proofErr w:type="gramStart"/>
      <w:r w:rsidRPr="00432678">
        <w:rPr>
          <w:sz w:val="27"/>
          <w:szCs w:val="27"/>
        </w:rPr>
        <w:t>гражданином</w:t>
      </w:r>
      <w:proofErr w:type="gramEnd"/>
      <w:r w:rsidRPr="00432678">
        <w:rPr>
          <w:sz w:val="27"/>
          <w:szCs w:val="27"/>
        </w:rPr>
        <w:t xml:space="preserve"> заключившим в соответствии с Федеральным  законом от 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w:t>
      </w:r>
      <w:r w:rsidR="00CD35B0">
        <w:rPr>
          <w:sz w:val="27"/>
          <w:szCs w:val="27"/>
        </w:rPr>
        <w:t>в Арктической зоне Российской Федерации и на других территориях Севера, Сибири и Дальнего Востока Российской Федерации, и о внесени</w:t>
      </w:r>
      <w:r w:rsidR="00554D06">
        <w:rPr>
          <w:sz w:val="27"/>
          <w:szCs w:val="27"/>
        </w:rPr>
        <w:t>и</w:t>
      </w:r>
      <w:r w:rsidR="00CD35B0">
        <w:rPr>
          <w:sz w:val="27"/>
          <w:szCs w:val="27"/>
        </w:rPr>
        <w:t xml:space="preserve"> изменений в отдельные законодательные акты Российской Федерации</w:t>
      </w:r>
      <w:r w:rsidR="00554D06">
        <w:rPr>
          <w:sz w:val="27"/>
          <w:szCs w:val="27"/>
        </w:rPr>
        <w:t>»</w:t>
      </w:r>
      <w:r w:rsidRPr="00432678">
        <w:rPr>
          <w:sz w:val="27"/>
          <w:szCs w:val="27"/>
        </w:rPr>
        <w:t xml:space="preserve"> договор аренды земельного участка, за исключением  случаев предусмотренных в подпункте 8 пункта 5 настоящего Порядка;</w:t>
      </w:r>
    </w:p>
    <w:p w:rsidR="00774527" w:rsidRPr="00432678" w:rsidRDefault="00774527" w:rsidP="00774527">
      <w:pPr>
        <w:ind w:firstLine="709"/>
        <w:jc w:val="both"/>
        <w:rPr>
          <w:sz w:val="27"/>
          <w:szCs w:val="27"/>
        </w:rPr>
      </w:pPr>
      <w:r w:rsidRPr="00432678">
        <w:rPr>
          <w:sz w:val="27"/>
          <w:szCs w:val="27"/>
        </w:rPr>
        <w:t>2) с лицом, являющимся собственником здания, сооружения, расположенного на земельном участке, зарезервированном для государственных или муниципальных нужд либо ограниченном в обороте.».</w:t>
      </w:r>
    </w:p>
    <w:p w:rsidR="00F76B93" w:rsidRPr="00F76B93" w:rsidRDefault="00F76B93" w:rsidP="00F76B93">
      <w:pPr>
        <w:ind w:firstLine="709"/>
        <w:jc w:val="both"/>
        <w:rPr>
          <w:sz w:val="27"/>
          <w:szCs w:val="27"/>
        </w:rPr>
      </w:pPr>
      <w:r>
        <w:rPr>
          <w:sz w:val="27"/>
          <w:szCs w:val="27"/>
        </w:rPr>
        <w:lastRenderedPageBreak/>
        <w:t xml:space="preserve">1.8. </w:t>
      </w:r>
      <w:r w:rsidR="00774527">
        <w:rPr>
          <w:sz w:val="27"/>
          <w:szCs w:val="27"/>
        </w:rPr>
        <w:t xml:space="preserve"> </w:t>
      </w:r>
      <w:r w:rsidRPr="00F76B93">
        <w:rPr>
          <w:sz w:val="27"/>
          <w:szCs w:val="27"/>
        </w:rPr>
        <w:t>Порядок дополнить пунктом 5</w:t>
      </w:r>
      <w:r>
        <w:rPr>
          <w:sz w:val="27"/>
          <w:szCs w:val="27"/>
          <w:vertAlign w:val="superscript"/>
        </w:rPr>
        <w:t>2</w:t>
      </w:r>
      <w:r w:rsidRPr="00F76B93">
        <w:rPr>
          <w:sz w:val="27"/>
          <w:szCs w:val="27"/>
        </w:rPr>
        <w:t xml:space="preserve"> следующего содержания:</w:t>
      </w:r>
    </w:p>
    <w:p w:rsidR="00774527" w:rsidRDefault="00F76B93" w:rsidP="00F76B93">
      <w:pPr>
        <w:ind w:firstLine="709"/>
        <w:jc w:val="both"/>
        <w:rPr>
          <w:sz w:val="27"/>
          <w:szCs w:val="27"/>
        </w:rPr>
      </w:pPr>
      <w:r w:rsidRPr="00F76B93">
        <w:rPr>
          <w:sz w:val="27"/>
          <w:szCs w:val="27"/>
        </w:rPr>
        <w:t xml:space="preserve"> </w:t>
      </w:r>
      <w:r w:rsidR="00774527" w:rsidRPr="00432678">
        <w:rPr>
          <w:sz w:val="27"/>
          <w:szCs w:val="27"/>
        </w:rPr>
        <w:t>«</w:t>
      </w:r>
      <w:r w:rsidRPr="00F76B93">
        <w:rPr>
          <w:sz w:val="27"/>
          <w:szCs w:val="27"/>
        </w:rPr>
        <w:t>5</w:t>
      </w:r>
      <w:r>
        <w:rPr>
          <w:sz w:val="27"/>
          <w:szCs w:val="27"/>
          <w:vertAlign w:val="superscript"/>
        </w:rPr>
        <w:t>2</w:t>
      </w:r>
      <w:r w:rsidRPr="00F76B93">
        <w:rPr>
          <w:sz w:val="27"/>
          <w:szCs w:val="27"/>
        </w:rPr>
        <w:t>.</w:t>
      </w:r>
      <w:r>
        <w:rPr>
          <w:sz w:val="27"/>
          <w:szCs w:val="27"/>
        </w:rPr>
        <w:t xml:space="preserve"> </w:t>
      </w:r>
      <w:r w:rsidRPr="00432678">
        <w:rPr>
          <w:sz w:val="27"/>
          <w:szCs w:val="27"/>
        </w:rPr>
        <w:t>В случае</w:t>
      </w:r>
      <w:r w:rsidR="00774527" w:rsidRPr="00432678">
        <w:rPr>
          <w:sz w:val="27"/>
          <w:szCs w:val="27"/>
        </w:rPr>
        <w:t xml:space="preserve"> если размер годовой арендной платы, установленный в соответствии с пунктом 5 настоящего Порядка, выше размера земельного налога, рассчитанного в отношении такого земельного участка, размер годовой арендной платы устанавливается равным размеру земельного налога, рассчитанного в отношении такого земельного участка.».</w:t>
      </w:r>
    </w:p>
    <w:p w:rsidR="00AF0F2B" w:rsidRPr="001809B3" w:rsidRDefault="00F76B93" w:rsidP="005A391C">
      <w:pPr>
        <w:ind w:firstLine="709"/>
        <w:jc w:val="both"/>
        <w:rPr>
          <w:sz w:val="27"/>
          <w:szCs w:val="27"/>
        </w:rPr>
      </w:pPr>
      <w:r>
        <w:rPr>
          <w:sz w:val="27"/>
          <w:szCs w:val="27"/>
        </w:rPr>
        <w:t xml:space="preserve">1.9. </w:t>
      </w:r>
      <w:r w:rsidR="00AF0F2B" w:rsidRPr="001809B3">
        <w:rPr>
          <w:color w:val="000000"/>
          <w:sz w:val="27"/>
          <w:szCs w:val="27"/>
        </w:rPr>
        <w:t xml:space="preserve">подпункт «в» подпункта 2 пункта 6 </w:t>
      </w:r>
      <w:r w:rsidR="005A391C">
        <w:rPr>
          <w:color w:val="000000"/>
          <w:sz w:val="27"/>
          <w:szCs w:val="27"/>
        </w:rPr>
        <w:t xml:space="preserve">Порядка </w:t>
      </w:r>
      <w:r w:rsidR="00AF0F2B" w:rsidRPr="001809B3">
        <w:rPr>
          <w:color w:val="000000"/>
          <w:sz w:val="27"/>
          <w:szCs w:val="27"/>
        </w:rPr>
        <w:t>изложить в следующей редакции:</w:t>
      </w:r>
    </w:p>
    <w:p w:rsidR="00B24C05" w:rsidRPr="000E7A8D" w:rsidRDefault="00405AEA" w:rsidP="001809B3">
      <w:pPr>
        <w:ind w:firstLine="708"/>
        <w:jc w:val="both"/>
        <w:rPr>
          <w:color w:val="000000"/>
          <w:sz w:val="27"/>
          <w:szCs w:val="27"/>
        </w:rPr>
      </w:pPr>
      <w:r w:rsidRPr="000E7A8D">
        <w:rPr>
          <w:color w:val="000000"/>
          <w:sz w:val="27"/>
          <w:szCs w:val="27"/>
        </w:rPr>
        <w:t xml:space="preserve">«в) мужчинами, </w:t>
      </w:r>
      <w:r w:rsidR="00AF0F2B" w:rsidRPr="000E7A8D">
        <w:rPr>
          <w:color w:val="000000"/>
          <w:sz w:val="27"/>
          <w:szCs w:val="27"/>
        </w:rPr>
        <w:t>достигшими возраста 60 лет, и женщинами, достигшими возраста 55 ле</w:t>
      </w:r>
      <w:r w:rsidR="005A391C" w:rsidRPr="000E7A8D">
        <w:rPr>
          <w:color w:val="000000"/>
          <w:sz w:val="27"/>
          <w:szCs w:val="27"/>
        </w:rPr>
        <w:t>т</w:t>
      </w:r>
      <w:proofErr w:type="gramStart"/>
      <w:r w:rsidR="005A391C" w:rsidRPr="000E7A8D">
        <w:rPr>
          <w:color w:val="000000"/>
          <w:sz w:val="27"/>
          <w:szCs w:val="27"/>
        </w:rPr>
        <w:t>;»</w:t>
      </w:r>
      <w:proofErr w:type="gramEnd"/>
      <w:r w:rsidR="005A391C" w:rsidRPr="000E7A8D">
        <w:rPr>
          <w:color w:val="000000"/>
          <w:sz w:val="27"/>
          <w:szCs w:val="27"/>
        </w:rPr>
        <w:t>;</w:t>
      </w:r>
    </w:p>
    <w:p w:rsidR="005A391C" w:rsidRPr="000E7A8D" w:rsidRDefault="005A391C" w:rsidP="00935512">
      <w:pPr>
        <w:ind w:firstLine="708"/>
        <w:jc w:val="both"/>
        <w:rPr>
          <w:color w:val="000000"/>
          <w:sz w:val="27"/>
          <w:szCs w:val="27"/>
        </w:rPr>
      </w:pPr>
      <w:r w:rsidRPr="000E7A8D">
        <w:rPr>
          <w:color w:val="000000"/>
          <w:sz w:val="27"/>
          <w:szCs w:val="27"/>
        </w:rPr>
        <w:t>1.10. пункт 8 Порядка</w:t>
      </w:r>
      <w:r w:rsidR="001809B3" w:rsidRPr="000E7A8D">
        <w:rPr>
          <w:color w:val="000000"/>
          <w:sz w:val="27"/>
          <w:szCs w:val="27"/>
        </w:rPr>
        <w:t xml:space="preserve"> </w:t>
      </w:r>
      <w:r w:rsidRPr="000E7A8D">
        <w:rPr>
          <w:color w:val="000000"/>
          <w:sz w:val="27"/>
          <w:szCs w:val="27"/>
        </w:rPr>
        <w:t>изложить в следующей редакции:</w:t>
      </w:r>
    </w:p>
    <w:p w:rsidR="000E7A8D" w:rsidRPr="000E7A8D" w:rsidRDefault="00041FDB" w:rsidP="000E7A8D">
      <w:pPr>
        <w:ind w:firstLine="709"/>
        <w:jc w:val="both"/>
        <w:rPr>
          <w:sz w:val="27"/>
          <w:szCs w:val="27"/>
        </w:rPr>
      </w:pPr>
      <w:r w:rsidRPr="000E7A8D">
        <w:rPr>
          <w:color w:val="000000"/>
          <w:sz w:val="27"/>
          <w:szCs w:val="27"/>
        </w:rPr>
        <w:t>«</w:t>
      </w:r>
      <w:r w:rsidR="002102E3" w:rsidRPr="000E7A8D">
        <w:rPr>
          <w:color w:val="000000"/>
          <w:sz w:val="27"/>
          <w:szCs w:val="27"/>
        </w:rPr>
        <w:t xml:space="preserve">8. </w:t>
      </w:r>
      <w:r w:rsidR="000E7A8D" w:rsidRPr="000E7A8D">
        <w:rPr>
          <w:sz w:val="27"/>
          <w:szCs w:val="27"/>
        </w:rPr>
        <w:t>В случае предоставления земельного участка юридическим лицам в соответствии с указом или распоряжением Президента Российской Федерации либо распоряжением Губернатора Забайкальского края в соответствии с подпунктами 1, 3 пункта 2 статьи 39</w:t>
      </w:r>
      <w:r w:rsidR="000E7A8D" w:rsidRPr="000E7A8D">
        <w:rPr>
          <w:sz w:val="27"/>
          <w:szCs w:val="27"/>
          <w:vertAlign w:val="superscript"/>
        </w:rPr>
        <w:t>6</w:t>
      </w:r>
      <w:r w:rsidR="000E7A8D" w:rsidRPr="000E7A8D">
        <w:rPr>
          <w:sz w:val="27"/>
          <w:szCs w:val="27"/>
        </w:rPr>
        <w:t xml:space="preserve"> Земельного кодекса Российской Федерации размер годовой арендной платы за такой земельный участок устанавливается</w:t>
      </w:r>
      <w:proofErr w:type="gramStart"/>
      <w:r w:rsidR="000E7A8D" w:rsidRPr="000E7A8D">
        <w:rPr>
          <w:sz w:val="27"/>
          <w:szCs w:val="27"/>
        </w:rPr>
        <w:t>:»</w:t>
      </w:r>
      <w:proofErr w:type="gramEnd"/>
    </w:p>
    <w:p w:rsidR="00041FDB" w:rsidRPr="00935512" w:rsidRDefault="002102E3" w:rsidP="000E7A8D">
      <w:pPr>
        <w:ind w:firstLine="708"/>
        <w:jc w:val="both"/>
        <w:rPr>
          <w:sz w:val="27"/>
          <w:szCs w:val="27"/>
        </w:rPr>
      </w:pPr>
      <w:proofErr w:type="gramStart"/>
      <w:r>
        <w:rPr>
          <w:sz w:val="27"/>
          <w:szCs w:val="27"/>
        </w:rPr>
        <w:t>1</w:t>
      </w:r>
      <w:r w:rsidR="00041FDB" w:rsidRPr="00935512">
        <w:rPr>
          <w:sz w:val="27"/>
          <w:szCs w:val="27"/>
        </w:rPr>
        <w:t>) в размере 0,015 процента от кадастровой стоимости земельного участка, предоставленного для целей, установленных пунктом 3 части 1 статьи 3 Закона Забайкальского края от 30 июня 2015 года № 1194-ЗЗК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земельных участков, находящихся в собственности Забайкальского края, муниципальной собственности, и земельных</w:t>
      </w:r>
      <w:proofErr w:type="gramEnd"/>
      <w:r w:rsidR="00041FDB" w:rsidRPr="00935512">
        <w:rPr>
          <w:sz w:val="27"/>
          <w:szCs w:val="27"/>
        </w:rPr>
        <w:t xml:space="preserve"> участков на территории Забайкальского края, государственная собственность на которые не разграничена, в аренду без проведения торгов», в случае реализации масштабного инвестиционного проекта на территории моногородов Забайкальского края для создания площадок, обеспеченных коммунальной и транспортной инфраструктурой, для размещения новых производств и диверсификации экономики моногородов;</w:t>
      </w:r>
    </w:p>
    <w:p w:rsidR="00041FDB" w:rsidRPr="00935512" w:rsidRDefault="00041FDB" w:rsidP="00041FDB">
      <w:pPr>
        <w:ind w:firstLine="709"/>
        <w:jc w:val="both"/>
        <w:rPr>
          <w:sz w:val="27"/>
          <w:szCs w:val="27"/>
        </w:rPr>
      </w:pPr>
      <w:r w:rsidRPr="00935512">
        <w:rPr>
          <w:sz w:val="27"/>
          <w:szCs w:val="27"/>
        </w:rPr>
        <w:t>2) в размере 0,15 процента от кадастровой стоимости земельного участка, предоставленного для целей, не предусмотренных подпунктами 1, 3 настоящего пункта.</w:t>
      </w:r>
    </w:p>
    <w:p w:rsidR="00A32F29" w:rsidRDefault="00041FDB" w:rsidP="00A32F29">
      <w:pPr>
        <w:tabs>
          <w:tab w:val="left" w:pos="1134"/>
        </w:tabs>
        <w:ind w:firstLine="709"/>
        <w:jc w:val="both"/>
        <w:rPr>
          <w:sz w:val="27"/>
          <w:szCs w:val="27"/>
        </w:rPr>
      </w:pPr>
      <w:r w:rsidRPr="00935512">
        <w:rPr>
          <w:sz w:val="27"/>
          <w:szCs w:val="27"/>
        </w:rPr>
        <w:t xml:space="preserve">3) в размере 0,005 процента от кадастровой стоимости земельного участка, предоставленного для целей, установленных пунктом 3 части 1 статьи 3 Закона Забайкальского края от 30 июня 2015 года № 1194-ЗЗК </w:t>
      </w:r>
      <w:r w:rsidRPr="00935512">
        <w:rPr>
          <w:sz w:val="27"/>
          <w:szCs w:val="27"/>
        </w:rPr>
        <w:br/>
        <w:t xml:space="preserve">«Об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земельных участков, находящихся в собственности Забайкальского края, муниципальной собственности, и земельных участков на территории Забайкальского края, государственная собственность на которые не разграничена, в аренду без проведения торгов», в случае реализации масштабного инвестиционного проекта на территории земельных участков, сопряженных с государственной границей Российской Федерации и связанных с </w:t>
      </w:r>
      <w:r w:rsidRPr="00935512">
        <w:rPr>
          <w:sz w:val="27"/>
          <w:szCs w:val="27"/>
        </w:rPr>
        <w:lastRenderedPageBreak/>
        <w:t>созданием музейного комплекса, который будет способствовать развитию туристических услуг и формированию маркетинговых площадок для товаропроизводителей Забайкальского края.</w:t>
      </w:r>
      <w:r w:rsidR="00935512">
        <w:rPr>
          <w:sz w:val="27"/>
          <w:szCs w:val="27"/>
        </w:rPr>
        <w:t>»</w:t>
      </w:r>
      <w:r w:rsidR="002102E3">
        <w:rPr>
          <w:sz w:val="27"/>
          <w:szCs w:val="27"/>
        </w:rPr>
        <w:t>;</w:t>
      </w:r>
    </w:p>
    <w:p w:rsidR="00FD5DCF" w:rsidRDefault="002102E3" w:rsidP="00A32F29">
      <w:pPr>
        <w:tabs>
          <w:tab w:val="left" w:pos="1134"/>
        </w:tabs>
        <w:ind w:firstLine="709"/>
        <w:jc w:val="both"/>
        <w:rPr>
          <w:sz w:val="27"/>
          <w:szCs w:val="27"/>
        </w:rPr>
      </w:pPr>
      <w:r>
        <w:rPr>
          <w:sz w:val="27"/>
          <w:szCs w:val="27"/>
        </w:rPr>
        <w:t xml:space="preserve">1.11. </w:t>
      </w:r>
      <w:r w:rsidR="00A32F29">
        <w:rPr>
          <w:sz w:val="27"/>
          <w:szCs w:val="27"/>
        </w:rPr>
        <w:t>п</w:t>
      </w:r>
      <w:r w:rsidR="00FD5DCF">
        <w:rPr>
          <w:sz w:val="27"/>
          <w:szCs w:val="27"/>
        </w:rPr>
        <w:t>ункт 12</w:t>
      </w:r>
      <w:r w:rsidR="00FB5606">
        <w:rPr>
          <w:sz w:val="27"/>
          <w:szCs w:val="27"/>
        </w:rPr>
        <w:t xml:space="preserve"> </w:t>
      </w:r>
      <w:r>
        <w:rPr>
          <w:sz w:val="27"/>
          <w:szCs w:val="27"/>
        </w:rPr>
        <w:t xml:space="preserve">Порядка </w:t>
      </w:r>
      <w:r w:rsidR="00FD5DCF">
        <w:rPr>
          <w:sz w:val="27"/>
          <w:szCs w:val="27"/>
        </w:rPr>
        <w:t>изложить в следующей редакции:</w:t>
      </w:r>
    </w:p>
    <w:p w:rsidR="00FD5DCF" w:rsidRDefault="00FD5DCF" w:rsidP="00EC00C6">
      <w:pPr>
        <w:ind w:firstLine="709"/>
        <w:jc w:val="both"/>
        <w:rPr>
          <w:sz w:val="27"/>
          <w:szCs w:val="27"/>
        </w:rPr>
      </w:pPr>
      <w:r>
        <w:rPr>
          <w:sz w:val="27"/>
          <w:szCs w:val="27"/>
        </w:rPr>
        <w:t>«1</w:t>
      </w:r>
      <w:r w:rsidR="002102E3">
        <w:rPr>
          <w:sz w:val="27"/>
          <w:szCs w:val="27"/>
        </w:rPr>
        <w:t>2</w:t>
      </w:r>
      <w:r>
        <w:rPr>
          <w:sz w:val="27"/>
          <w:szCs w:val="27"/>
        </w:rPr>
        <w:t xml:space="preserve">. В случае если по истечении первоначального срока действия договора аренды земельного участка, заключенного для целей строительства, в том числе для целей индивидуального жилищного строительства, построенный на таком земельном участке объект недвижимости не введен в </w:t>
      </w:r>
      <w:r w:rsidR="00EB1994">
        <w:rPr>
          <w:sz w:val="27"/>
          <w:szCs w:val="27"/>
        </w:rPr>
        <w:t xml:space="preserve">эксплуатацию, размер годовой арендной платы за такой участок устанавливается  в двукратном размере годовой арендной платы, предусмотренном для соответствующих целей, за исключением случаев предусмотренных подпунктом 3.1 пункта 2, пунктом 5 статьи 39.6 Земельного кодекса Российской Федерации. </w:t>
      </w:r>
    </w:p>
    <w:p w:rsidR="007C7F85" w:rsidRDefault="007C7F85" w:rsidP="00EC00C6">
      <w:pPr>
        <w:ind w:firstLine="709"/>
        <w:jc w:val="both"/>
        <w:rPr>
          <w:sz w:val="27"/>
          <w:szCs w:val="27"/>
        </w:rPr>
      </w:pPr>
      <w:r>
        <w:rPr>
          <w:sz w:val="27"/>
          <w:szCs w:val="27"/>
        </w:rPr>
        <w:t>Для целей настоящего Порядка под первоначальным сроком действия договора аренды земельного участка понимается срок действия договора аренды земельного участка, установленный при подписании сторонами договора</w:t>
      </w:r>
      <w:r w:rsidR="002102E3">
        <w:rPr>
          <w:sz w:val="27"/>
          <w:szCs w:val="27"/>
        </w:rPr>
        <w:t xml:space="preserve"> аренды земельного участка.»;</w:t>
      </w:r>
    </w:p>
    <w:p w:rsidR="00FB5606" w:rsidRDefault="002102E3" w:rsidP="00A32F29">
      <w:pPr>
        <w:ind w:firstLine="709"/>
        <w:jc w:val="both"/>
        <w:rPr>
          <w:sz w:val="27"/>
          <w:szCs w:val="27"/>
        </w:rPr>
      </w:pPr>
      <w:r>
        <w:rPr>
          <w:sz w:val="27"/>
          <w:szCs w:val="27"/>
        </w:rPr>
        <w:t>1.12.</w:t>
      </w:r>
      <w:r w:rsidR="00A32F29">
        <w:rPr>
          <w:sz w:val="27"/>
          <w:szCs w:val="27"/>
        </w:rPr>
        <w:t xml:space="preserve"> в</w:t>
      </w:r>
      <w:r w:rsidR="00FB5606">
        <w:rPr>
          <w:sz w:val="27"/>
          <w:szCs w:val="27"/>
        </w:rPr>
        <w:t xml:space="preserve"> абзаце первом пункта </w:t>
      </w:r>
      <w:r w:rsidR="00C80D67">
        <w:rPr>
          <w:sz w:val="27"/>
          <w:szCs w:val="27"/>
        </w:rPr>
        <w:t>1</w:t>
      </w:r>
      <w:r>
        <w:rPr>
          <w:sz w:val="27"/>
          <w:szCs w:val="27"/>
        </w:rPr>
        <w:t>3</w:t>
      </w:r>
      <w:r w:rsidR="00FB5606">
        <w:rPr>
          <w:sz w:val="27"/>
          <w:szCs w:val="27"/>
        </w:rPr>
        <w:t xml:space="preserve"> слово «помещениями»</w:t>
      </w:r>
      <w:r>
        <w:rPr>
          <w:sz w:val="27"/>
          <w:szCs w:val="27"/>
        </w:rPr>
        <w:t xml:space="preserve"> заменить на слово «помещений»;</w:t>
      </w:r>
    </w:p>
    <w:p w:rsidR="00602BC0" w:rsidRPr="00A32F29" w:rsidRDefault="002102E3" w:rsidP="002102E3">
      <w:pPr>
        <w:ind w:firstLine="709"/>
        <w:jc w:val="both"/>
        <w:rPr>
          <w:sz w:val="27"/>
          <w:szCs w:val="27"/>
        </w:rPr>
      </w:pPr>
      <w:r>
        <w:rPr>
          <w:sz w:val="27"/>
          <w:szCs w:val="27"/>
        </w:rPr>
        <w:t xml:space="preserve">1.13. </w:t>
      </w:r>
      <w:r w:rsidR="00602BC0" w:rsidRPr="00A32F29">
        <w:rPr>
          <w:color w:val="000000"/>
          <w:sz w:val="27"/>
          <w:szCs w:val="27"/>
        </w:rPr>
        <w:t xml:space="preserve">подпункт </w:t>
      </w:r>
      <w:r w:rsidR="00A32F29" w:rsidRPr="00A32F29">
        <w:rPr>
          <w:color w:val="000000"/>
          <w:sz w:val="27"/>
          <w:szCs w:val="27"/>
        </w:rPr>
        <w:t>«в»</w:t>
      </w:r>
      <w:r w:rsidR="00602BC0" w:rsidRPr="00A32F29">
        <w:rPr>
          <w:color w:val="000000"/>
          <w:sz w:val="27"/>
          <w:szCs w:val="27"/>
        </w:rPr>
        <w:t xml:space="preserve"> пункта 1</w:t>
      </w:r>
      <w:r>
        <w:rPr>
          <w:color w:val="000000"/>
          <w:sz w:val="27"/>
          <w:szCs w:val="27"/>
        </w:rPr>
        <w:t>5 Порядка</w:t>
      </w:r>
      <w:r w:rsidR="00602BC0" w:rsidRPr="00A32F29">
        <w:rPr>
          <w:color w:val="000000"/>
          <w:sz w:val="27"/>
          <w:szCs w:val="27"/>
        </w:rPr>
        <w:t xml:space="preserve"> изложить в следующей редакции:</w:t>
      </w:r>
    </w:p>
    <w:p w:rsidR="00602BC0" w:rsidRDefault="00A32F29" w:rsidP="00602BC0">
      <w:pPr>
        <w:ind w:firstLine="708"/>
        <w:jc w:val="both"/>
        <w:rPr>
          <w:color w:val="000000"/>
          <w:sz w:val="27"/>
          <w:szCs w:val="27"/>
        </w:rPr>
      </w:pPr>
      <w:r>
        <w:rPr>
          <w:color w:val="000000"/>
          <w:sz w:val="27"/>
          <w:szCs w:val="27"/>
        </w:rPr>
        <w:t>«в</w:t>
      </w:r>
      <w:r w:rsidR="00602BC0" w:rsidRPr="00A32F29">
        <w:rPr>
          <w:color w:val="000000"/>
          <w:sz w:val="27"/>
          <w:szCs w:val="27"/>
        </w:rPr>
        <w:t>) мужчин, достигших возраста 60 лет, и женщ</w:t>
      </w:r>
      <w:r>
        <w:rPr>
          <w:color w:val="000000"/>
          <w:sz w:val="27"/>
          <w:szCs w:val="27"/>
        </w:rPr>
        <w:t>ин, достигших возраста 55 лет;».</w:t>
      </w:r>
    </w:p>
    <w:p w:rsidR="00E1322F" w:rsidRPr="00A32F29" w:rsidRDefault="002102E3" w:rsidP="00A32F29">
      <w:pPr>
        <w:ind w:firstLine="708"/>
        <w:jc w:val="both"/>
        <w:rPr>
          <w:color w:val="000000"/>
          <w:sz w:val="27"/>
          <w:szCs w:val="27"/>
        </w:rPr>
      </w:pPr>
      <w:r>
        <w:rPr>
          <w:color w:val="000000"/>
          <w:sz w:val="27"/>
          <w:szCs w:val="27"/>
        </w:rPr>
        <w:t xml:space="preserve">1.14. </w:t>
      </w:r>
      <w:r w:rsidR="00A32F29">
        <w:rPr>
          <w:color w:val="000000"/>
          <w:sz w:val="27"/>
          <w:szCs w:val="27"/>
        </w:rPr>
        <w:t>п</w:t>
      </w:r>
      <w:r w:rsidR="00E1322F">
        <w:rPr>
          <w:sz w:val="27"/>
          <w:szCs w:val="27"/>
        </w:rPr>
        <w:t>ункт 1</w:t>
      </w:r>
      <w:r>
        <w:rPr>
          <w:sz w:val="27"/>
          <w:szCs w:val="27"/>
        </w:rPr>
        <w:t>6</w:t>
      </w:r>
      <w:r w:rsidR="00E1322F">
        <w:rPr>
          <w:sz w:val="27"/>
          <w:szCs w:val="27"/>
        </w:rPr>
        <w:t xml:space="preserve"> </w:t>
      </w:r>
      <w:r>
        <w:rPr>
          <w:sz w:val="27"/>
          <w:szCs w:val="27"/>
        </w:rPr>
        <w:t xml:space="preserve">Порядка </w:t>
      </w:r>
      <w:r w:rsidR="00E1322F">
        <w:rPr>
          <w:sz w:val="27"/>
          <w:szCs w:val="27"/>
        </w:rPr>
        <w:t xml:space="preserve">дополнить подпунктом </w:t>
      </w:r>
      <w:r w:rsidR="00F7525F">
        <w:rPr>
          <w:sz w:val="27"/>
          <w:szCs w:val="27"/>
        </w:rPr>
        <w:t>«6»</w:t>
      </w:r>
      <w:r>
        <w:rPr>
          <w:sz w:val="27"/>
          <w:szCs w:val="27"/>
        </w:rPr>
        <w:t xml:space="preserve"> </w:t>
      </w:r>
      <w:r w:rsidR="00E1322F">
        <w:rPr>
          <w:sz w:val="27"/>
          <w:szCs w:val="27"/>
        </w:rPr>
        <w:t>следующего содержания:</w:t>
      </w:r>
    </w:p>
    <w:p w:rsidR="00F7525F" w:rsidRPr="00F7525F" w:rsidRDefault="00E1322F" w:rsidP="00F7525F">
      <w:pPr>
        <w:ind w:firstLine="709"/>
        <w:jc w:val="both"/>
        <w:rPr>
          <w:sz w:val="27"/>
          <w:szCs w:val="27"/>
        </w:rPr>
      </w:pPr>
      <w:r w:rsidRPr="00F7525F">
        <w:rPr>
          <w:sz w:val="27"/>
          <w:szCs w:val="27"/>
        </w:rPr>
        <w:t xml:space="preserve">«6) с выявлением в расчете арендных платежей ошибки, допущенной в результате неправильного применения методики расчета арендной платы и (или) значений расчетного и </w:t>
      </w:r>
      <w:r w:rsidR="002102E3">
        <w:rPr>
          <w:sz w:val="27"/>
          <w:szCs w:val="27"/>
        </w:rPr>
        <w:t>корректирующего коэффициентов.»;</w:t>
      </w:r>
    </w:p>
    <w:p w:rsidR="005134E4" w:rsidRPr="00F7525F" w:rsidRDefault="002102E3" w:rsidP="00F7525F">
      <w:pPr>
        <w:ind w:firstLine="709"/>
        <w:jc w:val="both"/>
        <w:rPr>
          <w:sz w:val="27"/>
          <w:szCs w:val="27"/>
        </w:rPr>
      </w:pPr>
      <w:r>
        <w:rPr>
          <w:sz w:val="27"/>
          <w:szCs w:val="27"/>
        </w:rPr>
        <w:t>1.15.</w:t>
      </w:r>
      <w:r w:rsidR="00F7525F" w:rsidRPr="00F7525F">
        <w:rPr>
          <w:sz w:val="27"/>
          <w:szCs w:val="27"/>
        </w:rPr>
        <w:t xml:space="preserve"> п</w:t>
      </w:r>
      <w:r w:rsidR="005134E4" w:rsidRPr="00F7525F">
        <w:rPr>
          <w:sz w:val="27"/>
          <w:szCs w:val="27"/>
        </w:rPr>
        <w:t>ункт 1</w:t>
      </w:r>
      <w:r>
        <w:rPr>
          <w:sz w:val="27"/>
          <w:szCs w:val="27"/>
        </w:rPr>
        <w:t>7 Порядка</w:t>
      </w:r>
      <w:r w:rsidR="005134E4" w:rsidRPr="00F7525F">
        <w:rPr>
          <w:sz w:val="27"/>
          <w:szCs w:val="27"/>
        </w:rPr>
        <w:t xml:space="preserve"> дополнить абзацем следующего содержания:</w:t>
      </w:r>
    </w:p>
    <w:p w:rsidR="005134E4" w:rsidRPr="00F7525F" w:rsidRDefault="005134E4" w:rsidP="005134E4">
      <w:pPr>
        <w:ind w:firstLine="709"/>
        <w:jc w:val="both"/>
        <w:rPr>
          <w:sz w:val="27"/>
          <w:szCs w:val="27"/>
        </w:rPr>
      </w:pPr>
      <w:r w:rsidRPr="00F7525F">
        <w:rPr>
          <w:sz w:val="27"/>
          <w:szCs w:val="27"/>
        </w:rPr>
        <w:t>«В случае выявления в расчете арендных платежей ошибки, допущенной в результате неправильного применения методики расчета арендной платы и (или) значений расчетного и корректирующего коэффициентов, размер годовой арендной платы изменяется со дня, когда была допущена такая ошибка.»</w:t>
      </w:r>
      <w:r w:rsidR="002102E3">
        <w:rPr>
          <w:sz w:val="27"/>
          <w:szCs w:val="27"/>
        </w:rPr>
        <w:t>;</w:t>
      </w:r>
    </w:p>
    <w:p w:rsidR="00F42C17" w:rsidRPr="00F7525F" w:rsidRDefault="0037076E" w:rsidP="00F7525F">
      <w:pPr>
        <w:ind w:firstLine="709"/>
        <w:jc w:val="both"/>
        <w:rPr>
          <w:color w:val="000000"/>
          <w:sz w:val="27"/>
          <w:szCs w:val="27"/>
        </w:rPr>
      </w:pPr>
      <w:r>
        <w:rPr>
          <w:sz w:val="27"/>
          <w:szCs w:val="27"/>
        </w:rPr>
        <w:t>1.16. в</w:t>
      </w:r>
      <w:r w:rsidR="00F42C17" w:rsidRPr="00F7525F">
        <w:rPr>
          <w:color w:val="000000"/>
          <w:sz w:val="27"/>
          <w:szCs w:val="27"/>
        </w:rPr>
        <w:t xml:space="preserve"> пункте 1</w:t>
      </w:r>
      <w:r>
        <w:rPr>
          <w:color w:val="000000"/>
          <w:sz w:val="27"/>
          <w:szCs w:val="27"/>
        </w:rPr>
        <w:t>9</w:t>
      </w:r>
      <w:r w:rsidR="00F42C17" w:rsidRPr="00F7525F">
        <w:rPr>
          <w:color w:val="000000"/>
          <w:sz w:val="27"/>
          <w:szCs w:val="27"/>
        </w:rPr>
        <w:t xml:space="preserve"> </w:t>
      </w:r>
      <w:r>
        <w:rPr>
          <w:color w:val="000000"/>
          <w:sz w:val="27"/>
          <w:szCs w:val="27"/>
        </w:rPr>
        <w:t xml:space="preserve">Порядка </w:t>
      </w:r>
      <w:r w:rsidR="00F42C17" w:rsidRPr="00F7525F">
        <w:rPr>
          <w:color w:val="000000"/>
          <w:sz w:val="27"/>
          <w:szCs w:val="27"/>
        </w:rPr>
        <w:t>слова «государственный кадастр недвижимости» заменить словами «Единый государственный реестр недвижимости».</w:t>
      </w:r>
    </w:p>
    <w:p w:rsidR="00DC2645" w:rsidRPr="00094576" w:rsidRDefault="0037076E" w:rsidP="00F7525F">
      <w:pPr>
        <w:ind w:firstLine="709"/>
        <w:jc w:val="both"/>
        <w:rPr>
          <w:color w:val="000000"/>
          <w:sz w:val="27"/>
          <w:szCs w:val="27"/>
        </w:rPr>
      </w:pPr>
      <w:r>
        <w:rPr>
          <w:color w:val="000000"/>
          <w:sz w:val="27"/>
          <w:szCs w:val="27"/>
        </w:rPr>
        <w:t>1.17.</w:t>
      </w:r>
      <w:r w:rsidR="00F7525F" w:rsidRPr="00094576">
        <w:rPr>
          <w:color w:val="000000"/>
          <w:sz w:val="27"/>
          <w:szCs w:val="27"/>
        </w:rPr>
        <w:t xml:space="preserve"> в </w:t>
      </w:r>
      <w:r w:rsidR="00DC2645" w:rsidRPr="00094576">
        <w:rPr>
          <w:color w:val="000000"/>
          <w:sz w:val="27"/>
          <w:szCs w:val="27"/>
        </w:rPr>
        <w:t xml:space="preserve">подпункте 2 пункта </w:t>
      </w:r>
      <w:r>
        <w:rPr>
          <w:color w:val="000000"/>
          <w:sz w:val="27"/>
          <w:szCs w:val="27"/>
        </w:rPr>
        <w:t>20</w:t>
      </w:r>
      <w:r w:rsidR="00DC2645" w:rsidRPr="00094576">
        <w:rPr>
          <w:color w:val="000000"/>
          <w:sz w:val="27"/>
          <w:szCs w:val="27"/>
        </w:rPr>
        <w:t xml:space="preserve"> </w:t>
      </w:r>
      <w:r>
        <w:rPr>
          <w:color w:val="000000"/>
          <w:sz w:val="27"/>
          <w:szCs w:val="27"/>
        </w:rPr>
        <w:t xml:space="preserve">Порядка </w:t>
      </w:r>
      <w:r w:rsidR="00DC2645" w:rsidRPr="00094576">
        <w:rPr>
          <w:color w:val="000000"/>
          <w:sz w:val="27"/>
          <w:szCs w:val="27"/>
        </w:rPr>
        <w:t>слова «не позднее 15-ого числа» заменить на «до 15-го числа».</w:t>
      </w:r>
    </w:p>
    <w:p w:rsidR="007C7F85" w:rsidRDefault="009A20EC" w:rsidP="00EC00C6">
      <w:pPr>
        <w:ind w:firstLine="709"/>
        <w:jc w:val="both"/>
        <w:rPr>
          <w:sz w:val="27"/>
          <w:szCs w:val="27"/>
        </w:rPr>
      </w:pPr>
      <w:r w:rsidRPr="00F80C95">
        <w:rPr>
          <w:color w:val="000000"/>
          <w:sz w:val="27"/>
          <w:szCs w:val="27"/>
        </w:rPr>
        <w:t>1.</w:t>
      </w:r>
      <w:r w:rsidR="0037076E" w:rsidRPr="00F80C95">
        <w:rPr>
          <w:color w:val="000000"/>
          <w:sz w:val="27"/>
          <w:szCs w:val="27"/>
        </w:rPr>
        <w:t>18</w:t>
      </w:r>
      <w:r w:rsidRPr="00F80C95">
        <w:rPr>
          <w:color w:val="000000"/>
          <w:sz w:val="27"/>
          <w:szCs w:val="27"/>
        </w:rPr>
        <w:t>.</w:t>
      </w:r>
      <w:r w:rsidR="00B27CDB" w:rsidRPr="00F80C95">
        <w:rPr>
          <w:color w:val="000000"/>
          <w:sz w:val="27"/>
          <w:szCs w:val="27"/>
        </w:rPr>
        <w:t xml:space="preserve"> </w:t>
      </w:r>
      <w:r w:rsidR="007C7F85" w:rsidRPr="00F80C95">
        <w:rPr>
          <w:sz w:val="27"/>
          <w:szCs w:val="27"/>
        </w:rPr>
        <w:t>В приложении</w:t>
      </w:r>
      <w:r w:rsidR="00526810" w:rsidRPr="00F80C95">
        <w:rPr>
          <w:sz w:val="27"/>
          <w:szCs w:val="27"/>
        </w:rPr>
        <w:t xml:space="preserve"> </w:t>
      </w:r>
      <w:r w:rsidR="007C7F85" w:rsidRPr="00F80C95">
        <w:rPr>
          <w:sz w:val="27"/>
          <w:szCs w:val="27"/>
        </w:rPr>
        <w:t xml:space="preserve">к </w:t>
      </w:r>
      <w:r w:rsidR="00126441" w:rsidRPr="00F80C95">
        <w:rPr>
          <w:sz w:val="27"/>
          <w:szCs w:val="27"/>
        </w:rPr>
        <w:t xml:space="preserve">решению Совета </w:t>
      </w:r>
      <w:r w:rsidR="00F010B9">
        <w:rPr>
          <w:sz w:val="27"/>
          <w:szCs w:val="27"/>
        </w:rPr>
        <w:t xml:space="preserve">городского поселения «Карымское» </w:t>
      </w:r>
      <w:r w:rsidR="00126441" w:rsidRPr="00F80C95">
        <w:rPr>
          <w:sz w:val="27"/>
          <w:szCs w:val="27"/>
        </w:rPr>
        <w:t xml:space="preserve">от </w:t>
      </w:r>
      <w:r w:rsidR="00F010B9">
        <w:rPr>
          <w:sz w:val="27"/>
          <w:szCs w:val="27"/>
        </w:rPr>
        <w:t>11</w:t>
      </w:r>
      <w:r w:rsidR="00126441" w:rsidRPr="00F80C95">
        <w:rPr>
          <w:sz w:val="27"/>
          <w:szCs w:val="27"/>
        </w:rPr>
        <w:t xml:space="preserve"> марта 201</w:t>
      </w:r>
      <w:r w:rsidR="00F010B9">
        <w:rPr>
          <w:sz w:val="27"/>
          <w:szCs w:val="27"/>
        </w:rPr>
        <w:t>6</w:t>
      </w:r>
      <w:r w:rsidR="00126441" w:rsidRPr="00F80C95">
        <w:rPr>
          <w:sz w:val="27"/>
          <w:szCs w:val="27"/>
        </w:rPr>
        <w:t xml:space="preserve"> года № </w:t>
      </w:r>
      <w:r w:rsidR="00F010B9">
        <w:rPr>
          <w:sz w:val="27"/>
          <w:szCs w:val="27"/>
        </w:rPr>
        <w:t>07</w:t>
      </w:r>
      <w:r w:rsidR="0037076E" w:rsidRPr="00F80C95">
        <w:rPr>
          <w:sz w:val="27"/>
          <w:szCs w:val="27"/>
        </w:rPr>
        <w:t xml:space="preserve"> «Расчетные коэффициенты для арендной платы за земельные участки, из категории земель населенных пунктов»</w:t>
      </w:r>
      <w:r w:rsidR="000731A4" w:rsidRPr="00F80C95">
        <w:rPr>
          <w:sz w:val="27"/>
          <w:szCs w:val="27"/>
        </w:rPr>
        <w:t xml:space="preserve"> (далее - Приложение)</w:t>
      </w:r>
      <w:r w:rsidR="007C7F85">
        <w:rPr>
          <w:sz w:val="27"/>
          <w:szCs w:val="27"/>
        </w:rPr>
        <w:t xml:space="preserve"> </w:t>
      </w:r>
      <w:r w:rsidR="00F80C95">
        <w:rPr>
          <w:sz w:val="27"/>
          <w:szCs w:val="27"/>
        </w:rPr>
        <w:t>пункт</w:t>
      </w:r>
      <w:r w:rsidR="00554D06">
        <w:rPr>
          <w:sz w:val="27"/>
          <w:szCs w:val="27"/>
        </w:rPr>
        <w:t xml:space="preserve"> 8</w:t>
      </w:r>
      <w:r w:rsidR="00526810">
        <w:rPr>
          <w:sz w:val="27"/>
          <w:szCs w:val="27"/>
        </w:rPr>
        <w:t xml:space="preserve"> </w:t>
      </w:r>
      <w:r w:rsidR="00F80C95">
        <w:rPr>
          <w:sz w:val="27"/>
          <w:szCs w:val="27"/>
        </w:rPr>
        <w:t xml:space="preserve">таблицы </w:t>
      </w:r>
      <w:r w:rsidR="00526810">
        <w:rPr>
          <w:sz w:val="27"/>
          <w:szCs w:val="27"/>
        </w:rPr>
        <w:t xml:space="preserve">изложить в следующей редакции: </w:t>
      </w:r>
    </w:p>
    <w:tbl>
      <w:tblPr>
        <w:tblStyle w:val="a3"/>
        <w:tblW w:w="0" w:type="auto"/>
        <w:tblLook w:val="04A0" w:firstRow="1" w:lastRow="0" w:firstColumn="1" w:lastColumn="0" w:noHBand="0" w:noVBand="1"/>
      </w:tblPr>
      <w:tblGrid>
        <w:gridCol w:w="396"/>
        <w:gridCol w:w="7367"/>
        <w:gridCol w:w="1417"/>
      </w:tblGrid>
      <w:tr w:rsidR="00F010B9" w:rsidRPr="00F80C95" w:rsidTr="00CD35B0">
        <w:tc>
          <w:tcPr>
            <w:tcW w:w="396" w:type="dxa"/>
          </w:tcPr>
          <w:p w:rsidR="00F010B9" w:rsidRPr="00F80C95" w:rsidRDefault="00F010B9" w:rsidP="00F80C95">
            <w:pPr>
              <w:jc w:val="center"/>
              <w:rPr>
                <w:b/>
              </w:rPr>
            </w:pPr>
            <w:r w:rsidRPr="00F80C95">
              <w:rPr>
                <w:b/>
              </w:rPr>
              <w:t>1.</w:t>
            </w:r>
          </w:p>
        </w:tc>
        <w:tc>
          <w:tcPr>
            <w:tcW w:w="7367" w:type="dxa"/>
          </w:tcPr>
          <w:p w:rsidR="00F010B9" w:rsidRPr="00F80C95" w:rsidRDefault="00F010B9" w:rsidP="00F80C95">
            <w:pPr>
              <w:jc w:val="center"/>
              <w:rPr>
                <w:b/>
              </w:rPr>
            </w:pPr>
            <w:r w:rsidRPr="00F80C95">
              <w:rPr>
                <w:b/>
              </w:rPr>
              <w:t>2.</w:t>
            </w:r>
          </w:p>
        </w:tc>
        <w:tc>
          <w:tcPr>
            <w:tcW w:w="1417" w:type="dxa"/>
          </w:tcPr>
          <w:p w:rsidR="00F010B9" w:rsidRPr="00F80C95" w:rsidRDefault="00F010B9" w:rsidP="00F80C95">
            <w:pPr>
              <w:jc w:val="center"/>
              <w:rPr>
                <w:b/>
              </w:rPr>
            </w:pPr>
            <w:r w:rsidRPr="00F80C95">
              <w:rPr>
                <w:b/>
              </w:rPr>
              <w:t>3.</w:t>
            </w:r>
          </w:p>
        </w:tc>
      </w:tr>
      <w:tr w:rsidR="00F010B9" w:rsidRPr="00F80C95" w:rsidTr="00CD35B0">
        <w:tc>
          <w:tcPr>
            <w:tcW w:w="396" w:type="dxa"/>
          </w:tcPr>
          <w:p w:rsidR="00F010B9" w:rsidRPr="00F80C95" w:rsidRDefault="00F010B9" w:rsidP="00F80C95">
            <w:pPr>
              <w:jc w:val="both"/>
            </w:pPr>
            <w:r>
              <w:t>8</w:t>
            </w:r>
            <w:r w:rsidRPr="00F80C95">
              <w:t>.</w:t>
            </w:r>
          </w:p>
        </w:tc>
        <w:tc>
          <w:tcPr>
            <w:tcW w:w="7367" w:type="dxa"/>
          </w:tcPr>
          <w:p w:rsidR="00F010B9" w:rsidRPr="00F80C95" w:rsidRDefault="00F010B9" w:rsidP="00F010B9">
            <w:pPr>
              <w:jc w:val="both"/>
            </w:pPr>
            <w:r>
              <w:t>Земельные участки для сенокошения, выпаса сельскохозяйственных  животных, ведения огородничества в индивидуальном порядке</w:t>
            </w:r>
          </w:p>
        </w:tc>
        <w:tc>
          <w:tcPr>
            <w:tcW w:w="1417" w:type="dxa"/>
          </w:tcPr>
          <w:p w:rsidR="00F010B9" w:rsidRPr="00F80C95" w:rsidRDefault="00F010B9" w:rsidP="00F80C95">
            <w:pPr>
              <w:jc w:val="both"/>
            </w:pPr>
            <w:r>
              <w:t>1 %</w:t>
            </w:r>
          </w:p>
        </w:tc>
      </w:tr>
    </w:tbl>
    <w:p w:rsidR="00CD35B0" w:rsidRDefault="00CD35B0" w:rsidP="00553D2C">
      <w:pPr>
        <w:ind w:firstLine="709"/>
        <w:jc w:val="both"/>
        <w:rPr>
          <w:sz w:val="27"/>
          <w:szCs w:val="27"/>
        </w:rPr>
      </w:pPr>
    </w:p>
    <w:p w:rsidR="00E009AB" w:rsidRPr="00554D06" w:rsidRDefault="00126441" w:rsidP="00553D2C">
      <w:pPr>
        <w:ind w:firstLine="709"/>
        <w:jc w:val="both"/>
        <w:rPr>
          <w:sz w:val="27"/>
          <w:szCs w:val="27"/>
        </w:rPr>
      </w:pPr>
      <w:r>
        <w:rPr>
          <w:sz w:val="27"/>
          <w:szCs w:val="27"/>
        </w:rPr>
        <w:lastRenderedPageBreak/>
        <w:t>2</w:t>
      </w:r>
      <w:r w:rsidR="00D62C27" w:rsidRPr="00553D2C">
        <w:rPr>
          <w:sz w:val="27"/>
          <w:szCs w:val="27"/>
        </w:rPr>
        <w:t xml:space="preserve">. Настоящее </w:t>
      </w:r>
      <w:r w:rsidR="006866DA">
        <w:rPr>
          <w:sz w:val="27"/>
          <w:szCs w:val="27"/>
        </w:rPr>
        <w:t xml:space="preserve">решение </w:t>
      </w:r>
      <w:r w:rsidR="00D62C27" w:rsidRPr="00553D2C">
        <w:rPr>
          <w:sz w:val="27"/>
          <w:szCs w:val="27"/>
        </w:rPr>
        <w:t>подл</w:t>
      </w:r>
      <w:r w:rsidR="00554D06">
        <w:rPr>
          <w:sz w:val="27"/>
          <w:szCs w:val="27"/>
        </w:rPr>
        <w:t xml:space="preserve">ежит официальному </w:t>
      </w:r>
      <w:r w:rsidR="00330099" w:rsidRPr="00553D2C">
        <w:rPr>
          <w:sz w:val="27"/>
          <w:szCs w:val="27"/>
        </w:rPr>
        <w:t xml:space="preserve">размещению </w:t>
      </w:r>
      <w:r w:rsidR="00D62C27" w:rsidRPr="00553D2C">
        <w:rPr>
          <w:sz w:val="27"/>
          <w:szCs w:val="27"/>
        </w:rPr>
        <w:t xml:space="preserve">на официальном сайте </w:t>
      </w:r>
      <w:r w:rsidR="00330099" w:rsidRPr="00553D2C">
        <w:rPr>
          <w:sz w:val="27"/>
          <w:szCs w:val="27"/>
        </w:rPr>
        <w:t xml:space="preserve"> администрации </w:t>
      </w:r>
      <w:r w:rsidR="00554D06">
        <w:rPr>
          <w:sz w:val="27"/>
          <w:szCs w:val="27"/>
        </w:rPr>
        <w:t>городского поселения «Карымское»</w:t>
      </w:r>
      <w:r w:rsidR="00D62C27" w:rsidRPr="00553D2C">
        <w:rPr>
          <w:sz w:val="27"/>
          <w:szCs w:val="27"/>
        </w:rPr>
        <w:t xml:space="preserve"> в информационно-коммуникационной сети Интернет – </w:t>
      </w:r>
      <w:hyperlink r:id="rId10" w:history="1">
        <w:r w:rsidR="00554D06" w:rsidRPr="00B94550">
          <w:rPr>
            <w:rStyle w:val="a6"/>
            <w:sz w:val="27"/>
            <w:szCs w:val="27"/>
            <w:lang w:val="en-US"/>
          </w:rPr>
          <w:t>www</w:t>
        </w:r>
        <w:r w:rsidR="00554D06" w:rsidRPr="00B94550">
          <w:rPr>
            <w:rStyle w:val="a6"/>
            <w:sz w:val="27"/>
            <w:szCs w:val="27"/>
          </w:rPr>
          <w:t>.</w:t>
        </w:r>
      </w:hyperlink>
      <w:proofErr w:type="gramStart"/>
      <w:r w:rsidR="00554D06">
        <w:rPr>
          <w:rStyle w:val="a6"/>
          <w:sz w:val="27"/>
          <w:szCs w:val="27"/>
        </w:rPr>
        <w:t>ка</w:t>
      </w:r>
      <w:proofErr w:type="spellStart"/>
      <w:proofErr w:type="gramEnd"/>
      <w:r w:rsidR="00554D06">
        <w:rPr>
          <w:rStyle w:val="a6"/>
          <w:sz w:val="27"/>
          <w:szCs w:val="27"/>
          <w:lang w:val="en-US"/>
        </w:rPr>
        <w:t>rumskoe</w:t>
      </w:r>
      <w:proofErr w:type="spellEnd"/>
      <w:r w:rsidR="00D62C27" w:rsidRPr="00553D2C">
        <w:rPr>
          <w:sz w:val="27"/>
          <w:szCs w:val="27"/>
        </w:rPr>
        <w:t>.</w:t>
      </w:r>
      <w:proofErr w:type="spellStart"/>
      <w:r w:rsidR="00554D06" w:rsidRPr="00554D06">
        <w:rPr>
          <w:color w:val="0070C0"/>
          <w:sz w:val="27"/>
          <w:szCs w:val="27"/>
          <w:lang w:val="en-US"/>
        </w:rPr>
        <w:t>ru</w:t>
      </w:r>
      <w:proofErr w:type="spellEnd"/>
    </w:p>
    <w:p w:rsidR="009B6091" w:rsidRDefault="00126441" w:rsidP="009B6091">
      <w:pPr>
        <w:ind w:firstLine="709"/>
        <w:jc w:val="both"/>
        <w:rPr>
          <w:sz w:val="27"/>
          <w:szCs w:val="27"/>
        </w:rPr>
      </w:pPr>
      <w:r>
        <w:rPr>
          <w:sz w:val="27"/>
          <w:szCs w:val="27"/>
        </w:rPr>
        <w:t>3</w:t>
      </w:r>
      <w:r w:rsidR="009B6091" w:rsidRPr="00553D2C">
        <w:rPr>
          <w:sz w:val="27"/>
          <w:szCs w:val="27"/>
        </w:rPr>
        <w:t>.</w:t>
      </w:r>
      <w:r w:rsidR="00C36BAD">
        <w:rPr>
          <w:sz w:val="27"/>
          <w:szCs w:val="27"/>
        </w:rPr>
        <w:t xml:space="preserve"> </w:t>
      </w:r>
      <w:r w:rsidR="009B6091" w:rsidRPr="00553D2C">
        <w:rPr>
          <w:sz w:val="27"/>
          <w:szCs w:val="27"/>
        </w:rPr>
        <w:t>Настоящее решение вступает в силу на следующий день после дня его официального опубликования.</w:t>
      </w:r>
    </w:p>
    <w:p w:rsidR="009B6091" w:rsidRDefault="009B6091" w:rsidP="004F09FA">
      <w:pPr>
        <w:jc w:val="both"/>
        <w:rPr>
          <w:sz w:val="27"/>
          <w:szCs w:val="27"/>
        </w:rPr>
      </w:pPr>
    </w:p>
    <w:p w:rsidR="00F80C95" w:rsidRDefault="00F80C95" w:rsidP="004F09FA">
      <w:pPr>
        <w:jc w:val="both"/>
        <w:rPr>
          <w:sz w:val="27"/>
          <w:szCs w:val="27"/>
        </w:rPr>
      </w:pPr>
    </w:p>
    <w:p w:rsidR="004F09FA" w:rsidRPr="00B96B81" w:rsidRDefault="004F09FA" w:rsidP="004F09FA">
      <w:pPr>
        <w:jc w:val="both"/>
        <w:rPr>
          <w:sz w:val="27"/>
          <w:szCs w:val="27"/>
        </w:rPr>
      </w:pPr>
    </w:p>
    <w:p w:rsidR="00902DC0" w:rsidRPr="005E1029" w:rsidRDefault="00902DC0" w:rsidP="00902DC0">
      <w:pPr>
        <w:jc w:val="both"/>
        <w:rPr>
          <w:sz w:val="28"/>
          <w:szCs w:val="28"/>
        </w:rPr>
      </w:pPr>
      <w:r w:rsidRPr="005E1029">
        <w:rPr>
          <w:sz w:val="28"/>
          <w:szCs w:val="28"/>
        </w:rPr>
        <w:t xml:space="preserve">Глава </w:t>
      </w:r>
      <w:proofErr w:type="gramStart"/>
      <w:r w:rsidRPr="005E1029">
        <w:rPr>
          <w:sz w:val="28"/>
          <w:szCs w:val="28"/>
        </w:rPr>
        <w:t>городского</w:t>
      </w:r>
      <w:proofErr w:type="gramEnd"/>
    </w:p>
    <w:p w:rsidR="00902DC0" w:rsidRPr="005E1029" w:rsidRDefault="00902DC0" w:rsidP="00902DC0">
      <w:pPr>
        <w:jc w:val="both"/>
        <w:rPr>
          <w:sz w:val="28"/>
          <w:szCs w:val="28"/>
        </w:rPr>
      </w:pPr>
      <w:r w:rsidRPr="005E1029">
        <w:rPr>
          <w:sz w:val="28"/>
          <w:szCs w:val="28"/>
        </w:rPr>
        <w:t xml:space="preserve">поселения «Карымское»                                 </w:t>
      </w:r>
      <w:r>
        <w:rPr>
          <w:sz w:val="28"/>
          <w:szCs w:val="28"/>
        </w:rPr>
        <w:t xml:space="preserve">         </w:t>
      </w:r>
      <w:r w:rsidRPr="005E1029">
        <w:rPr>
          <w:sz w:val="28"/>
          <w:szCs w:val="28"/>
        </w:rPr>
        <w:t xml:space="preserve">                    И.И. Мыльников</w:t>
      </w:r>
    </w:p>
    <w:p w:rsidR="00F94BB7" w:rsidRDefault="00F94BB7" w:rsidP="009B6091">
      <w:pPr>
        <w:jc w:val="both"/>
        <w:rPr>
          <w:sz w:val="27"/>
          <w:szCs w:val="27"/>
        </w:rPr>
      </w:pPr>
    </w:p>
    <w:p w:rsidR="00F94BB7" w:rsidRDefault="00F94BB7" w:rsidP="009B6091">
      <w:pPr>
        <w:jc w:val="both"/>
        <w:rPr>
          <w:sz w:val="27"/>
          <w:szCs w:val="27"/>
        </w:rPr>
      </w:pPr>
    </w:p>
    <w:p w:rsidR="008A58B1" w:rsidRPr="00B96B81" w:rsidRDefault="008A58B1" w:rsidP="009B6091">
      <w:pPr>
        <w:jc w:val="both"/>
        <w:rPr>
          <w:sz w:val="27"/>
          <w:szCs w:val="27"/>
        </w:rPr>
      </w:pPr>
    </w:p>
    <w:sectPr w:rsidR="008A58B1" w:rsidRPr="00B96B81" w:rsidSect="00F94BB7">
      <w:headerReference w:type="default"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249" w:rsidRDefault="00F50249" w:rsidP="004104BE">
      <w:r>
        <w:separator/>
      </w:r>
    </w:p>
  </w:endnote>
  <w:endnote w:type="continuationSeparator" w:id="0">
    <w:p w:rsidR="00F50249" w:rsidRDefault="00F50249" w:rsidP="0041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249" w:rsidRDefault="00F50249" w:rsidP="004104BE">
      <w:r>
        <w:separator/>
      </w:r>
    </w:p>
  </w:footnote>
  <w:footnote w:type="continuationSeparator" w:id="0">
    <w:p w:rsidR="00F50249" w:rsidRDefault="00F50249" w:rsidP="00410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4BE" w:rsidRDefault="004104BE" w:rsidP="004104BE">
    <w:pPr>
      <w:pStyle w:val="a9"/>
      <w:tabs>
        <w:tab w:val="clear" w:pos="4677"/>
        <w:tab w:val="clear" w:pos="9355"/>
        <w:tab w:val="left" w:pos="321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04D8"/>
    <w:multiLevelType w:val="hybridMultilevel"/>
    <w:tmpl w:val="9CEEBCEE"/>
    <w:lvl w:ilvl="0" w:tplc="D304CA0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9F7DB9"/>
    <w:multiLevelType w:val="hybridMultilevel"/>
    <w:tmpl w:val="5470A828"/>
    <w:lvl w:ilvl="0" w:tplc="619275E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AFB7AC5"/>
    <w:multiLevelType w:val="hybridMultilevel"/>
    <w:tmpl w:val="95FA328E"/>
    <w:lvl w:ilvl="0" w:tplc="4B2A21CA">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1BA2F22"/>
    <w:multiLevelType w:val="hybridMultilevel"/>
    <w:tmpl w:val="B0AE84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3A96B33"/>
    <w:multiLevelType w:val="hybridMultilevel"/>
    <w:tmpl w:val="80E451EC"/>
    <w:lvl w:ilvl="0" w:tplc="6824B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F3371E"/>
    <w:multiLevelType w:val="hybridMultilevel"/>
    <w:tmpl w:val="F9CA735E"/>
    <w:lvl w:ilvl="0" w:tplc="97704E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EB36CC9"/>
    <w:multiLevelType w:val="hybridMultilevel"/>
    <w:tmpl w:val="7A7457CA"/>
    <w:lvl w:ilvl="0" w:tplc="410A9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CD7721"/>
    <w:multiLevelType w:val="hybridMultilevel"/>
    <w:tmpl w:val="63B481EC"/>
    <w:lvl w:ilvl="0" w:tplc="EBFCD5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3B151D2"/>
    <w:multiLevelType w:val="hybridMultilevel"/>
    <w:tmpl w:val="9D043F1C"/>
    <w:lvl w:ilvl="0" w:tplc="B6EE7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DD94C3F"/>
    <w:multiLevelType w:val="hybridMultilevel"/>
    <w:tmpl w:val="15C8F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9D0B75"/>
    <w:multiLevelType w:val="hybridMultilevel"/>
    <w:tmpl w:val="F60CD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956A99"/>
    <w:multiLevelType w:val="multilevel"/>
    <w:tmpl w:val="5D84E6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0"/>
  </w:num>
  <w:num w:numId="2">
    <w:abstractNumId w:val="11"/>
  </w:num>
  <w:num w:numId="3">
    <w:abstractNumId w:val="3"/>
  </w:num>
  <w:num w:numId="4">
    <w:abstractNumId w:val="0"/>
  </w:num>
  <w:num w:numId="5">
    <w:abstractNumId w:val="1"/>
  </w:num>
  <w:num w:numId="6">
    <w:abstractNumId w:val="2"/>
  </w:num>
  <w:num w:numId="7">
    <w:abstractNumId w:val="9"/>
  </w:num>
  <w:num w:numId="8">
    <w:abstractNumId w:val="6"/>
  </w:num>
  <w:num w:numId="9">
    <w:abstractNumId w:val="5"/>
  </w:num>
  <w:num w:numId="10">
    <w:abstractNumId w:val="4"/>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B24"/>
    <w:rsid w:val="00000C84"/>
    <w:rsid w:val="00001A06"/>
    <w:rsid w:val="00004695"/>
    <w:rsid w:val="00004838"/>
    <w:rsid w:val="00005122"/>
    <w:rsid w:val="0001438B"/>
    <w:rsid w:val="00014901"/>
    <w:rsid w:val="0001525F"/>
    <w:rsid w:val="000152EA"/>
    <w:rsid w:val="000153F1"/>
    <w:rsid w:val="000156E5"/>
    <w:rsid w:val="00016085"/>
    <w:rsid w:val="00016DCA"/>
    <w:rsid w:val="000211A4"/>
    <w:rsid w:val="00021C3E"/>
    <w:rsid w:val="000226F4"/>
    <w:rsid w:val="00022E51"/>
    <w:rsid w:val="00030090"/>
    <w:rsid w:val="00030E7F"/>
    <w:rsid w:val="000311AD"/>
    <w:rsid w:val="00032ED5"/>
    <w:rsid w:val="00032F35"/>
    <w:rsid w:val="00032FE7"/>
    <w:rsid w:val="000346FA"/>
    <w:rsid w:val="00034983"/>
    <w:rsid w:val="0003644F"/>
    <w:rsid w:val="00041FDB"/>
    <w:rsid w:val="00042F62"/>
    <w:rsid w:val="0004501D"/>
    <w:rsid w:val="00045230"/>
    <w:rsid w:val="00045E36"/>
    <w:rsid w:val="0005000B"/>
    <w:rsid w:val="000509E3"/>
    <w:rsid w:val="000538DC"/>
    <w:rsid w:val="00054862"/>
    <w:rsid w:val="00055ED4"/>
    <w:rsid w:val="00056D77"/>
    <w:rsid w:val="00060528"/>
    <w:rsid w:val="0006192E"/>
    <w:rsid w:val="00062034"/>
    <w:rsid w:val="00062459"/>
    <w:rsid w:val="000631B0"/>
    <w:rsid w:val="000636C6"/>
    <w:rsid w:val="000658EB"/>
    <w:rsid w:val="00066D0F"/>
    <w:rsid w:val="000672AF"/>
    <w:rsid w:val="000715EA"/>
    <w:rsid w:val="000731A4"/>
    <w:rsid w:val="000746FF"/>
    <w:rsid w:val="00075623"/>
    <w:rsid w:val="00076EA5"/>
    <w:rsid w:val="00081984"/>
    <w:rsid w:val="00083BC1"/>
    <w:rsid w:val="00084403"/>
    <w:rsid w:val="00084636"/>
    <w:rsid w:val="00086C71"/>
    <w:rsid w:val="00091892"/>
    <w:rsid w:val="00094576"/>
    <w:rsid w:val="0009591D"/>
    <w:rsid w:val="0009619B"/>
    <w:rsid w:val="00096A40"/>
    <w:rsid w:val="00097637"/>
    <w:rsid w:val="00097B7C"/>
    <w:rsid w:val="000A0CD9"/>
    <w:rsid w:val="000A419B"/>
    <w:rsid w:val="000A475D"/>
    <w:rsid w:val="000A4D6E"/>
    <w:rsid w:val="000A521A"/>
    <w:rsid w:val="000A55CD"/>
    <w:rsid w:val="000A6340"/>
    <w:rsid w:val="000A7088"/>
    <w:rsid w:val="000B2645"/>
    <w:rsid w:val="000B32A7"/>
    <w:rsid w:val="000B3BEC"/>
    <w:rsid w:val="000B621A"/>
    <w:rsid w:val="000B6A4D"/>
    <w:rsid w:val="000B7276"/>
    <w:rsid w:val="000C626F"/>
    <w:rsid w:val="000D034B"/>
    <w:rsid w:val="000D07E9"/>
    <w:rsid w:val="000D1997"/>
    <w:rsid w:val="000D21A6"/>
    <w:rsid w:val="000D252D"/>
    <w:rsid w:val="000D3197"/>
    <w:rsid w:val="000D326A"/>
    <w:rsid w:val="000D67C5"/>
    <w:rsid w:val="000D67D5"/>
    <w:rsid w:val="000D707C"/>
    <w:rsid w:val="000D72FF"/>
    <w:rsid w:val="000E1918"/>
    <w:rsid w:val="000E1BA3"/>
    <w:rsid w:val="000E5B0D"/>
    <w:rsid w:val="000E7A8D"/>
    <w:rsid w:val="000F5739"/>
    <w:rsid w:val="00101732"/>
    <w:rsid w:val="001020F0"/>
    <w:rsid w:val="00102F0D"/>
    <w:rsid w:val="001055C5"/>
    <w:rsid w:val="00107E0B"/>
    <w:rsid w:val="00113DF2"/>
    <w:rsid w:val="0012082F"/>
    <w:rsid w:val="00120CC4"/>
    <w:rsid w:val="00121B82"/>
    <w:rsid w:val="001230DD"/>
    <w:rsid w:val="001231D1"/>
    <w:rsid w:val="00123B45"/>
    <w:rsid w:val="00124624"/>
    <w:rsid w:val="00124B09"/>
    <w:rsid w:val="00126441"/>
    <w:rsid w:val="00130F03"/>
    <w:rsid w:val="00132680"/>
    <w:rsid w:val="001330B8"/>
    <w:rsid w:val="00133623"/>
    <w:rsid w:val="00133D40"/>
    <w:rsid w:val="00134130"/>
    <w:rsid w:val="00135147"/>
    <w:rsid w:val="001362C7"/>
    <w:rsid w:val="00137685"/>
    <w:rsid w:val="00137749"/>
    <w:rsid w:val="001409DA"/>
    <w:rsid w:val="00141494"/>
    <w:rsid w:val="0014229D"/>
    <w:rsid w:val="00143CC9"/>
    <w:rsid w:val="001470D8"/>
    <w:rsid w:val="0014780C"/>
    <w:rsid w:val="001515EE"/>
    <w:rsid w:val="001519AF"/>
    <w:rsid w:val="001526A8"/>
    <w:rsid w:val="00153A86"/>
    <w:rsid w:val="00155B36"/>
    <w:rsid w:val="00156AD2"/>
    <w:rsid w:val="00156EDA"/>
    <w:rsid w:val="0015767F"/>
    <w:rsid w:val="0015799D"/>
    <w:rsid w:val="00160671"/>
    <w:rsid w:val="001647CF"/>
    <w:rsid w:val="00164B70"/>
    <w:rsid w:val="00170E81"/>
    <w:rsid w:val="001711C3"/>
    <w:rsid w:val="00171A82"/>
    <w:rsid w:val="00173E98"/>
    <w:rsid w:val="00174802"/>
    <w:rsid w:val="00174E49"/>
    <w:rsid w:val="00175FD2"/>
    <w:rsid w:val="001770E3"/>
    <w:rsid w:val="001809B3"/>
    <w:rsid w:val="00181F0B"/>
    <w:rsid w:val="00181FAC"/>
    <w:rsid w:val="00183D58"/>
    <w:rsid w:val="00187655"/>
    <w:rsid w:val="0018769E"/>
    <w:rsid w:val="0018770D"/>
    <w:rsid w:val="00187B49"/>
    <w:rsid w:val="00187DC8"/>
    <w:rsid w:val="0019529E"/>
    <w:rsid w:val="00195D6C"/>
    <w:rsid w:val="001966E8"/>
    <w:rsid w:val="001979C2"/>
    <w:rsid w:val="00197E87"/>
    <w:rsid w:val="001A0763"/>
    <w:rsid w:val="001A08D7"/>
    <w:rsid w:val="001A0A65"/>
    <w:rsid w:val="001A107E"/>
    <w:rsid w:val="001A1C69"/>
    <w:rsid w:val="001A3023"/>
    <w:rsid w:val="001A32AC"/>
    <w:rsid w:val="001A6856"/>
    <w:rsid w:val="001A6EB8"/>
    <w:rsid w:val="001B0826"/>
    <w:rsid w:val="001B29B3"/>
    <w:rsid w:val="001B528C"/>
    <w:rsid w:val="001C0833"/>
    <w:rsid w:val="001C3055"/>
    <w:rsid w:val="001C3CA4"/>
    <w:rsid w:val="001C5D28"/>
    <w:rsid w:val="001D0CBB"/>
    <w:rsid w:val="001D17DB"/>
    <w:rsid w:val="001D34B3"/>
    <w:rsid w:val="001D3B8A"/>
    <w:rsid w:val="001D429B"/>
    <w:rsid w:val="001D48D1"/>
    <w:rsid w:val="001D5DAB"/>
    <w:rsid w:val="001D5E26"/>
    <w:rsid w:val="001D6777"/>
    <w:rsid w:val="001D7669"/>
    <w:rsid w:val="001E45F5"/>
    <w:rsid w:val="001E47C2"/>
    <w:rsid w:val="001E4E99"/>
    <w:rsid w:val="001E6526"/>
    <w:rsid w:val="001E6D31"/>
    <w:rsid w:val="001E7763"/>
    <w:rsid w:val="001F0D88"/>
    <w:rsid w:val="001F1155"/>
    <w:rsid w:val="001F3C4B"/>
    <w:rsid w:val="001F5833"/>
    <w:rsid w:val="001F6347"/>
    <w:rsid w:val="0020650D"/>
    <w:rsid w:val="002102E3"/>
    <w:rsid w:val="002142D0"/>
    <w:rsid w:val="00215013"/>
    <w:rsid w:val="0021644E"/>
    <w:rsid w:val="00217A0E"/>
    <w:rsid w:val="002210B9"/>
    <w:rsid w:val="00221712"/>
    <w:rsid w:val="0022269D"/>
    <w:rsid w:val="0022318D"/>
    <w:rsid w:val="00225583"/>
    <w:rsid w:val="00231995"/>
    <w:rsid w:val="002361CB"/>
    <w:rsid w:val="0023789E"/>
    <w:rsid w:val="0024240D"/>
    <w:rsid w:val="00242A94"/>
    <w:rsid w:val="00242E26"/>
    <w:rsid w:val="00242E50"/>
    <w:rsid w:val="00243A64"/>
    <w:rsid w:val="00245810"/>
    <w:rsid w:val="0024599D"/>
    <w:rsid w:val="00245B38"/>
    <w:rsid w:val="0024673D"/>
    <w:rsid w:val="00247947"/>
    <w:rsid w:val="002514FD"/>
    <w:rsid w:val="00252D1F"/>
    <w:rsid w:val="00254C6D"/>
    <w:rsid w:val="002556AB"/>
    <w:rsid w:val="00255989"/>
    <w:rsid w:val="00261804"/>
    <w:rsid w:val="00261F6D"/>
    <w:rsid w:val="002627DE"/>
    <w:rsid w:val="00263CF0"/>
    <w:rsid w:val="00264188"/>
    <w:rsid w:val="00264703"/>
    <w:rsid w:val="00265161"/>
    <w:rsid w:val="00265D9E"/>
    <w:rsid w:val="00267181"/>
    <w:rsid w:val="00270C70"/>
    <w:rsid w:val="00271FC5"/>
    <w:rsid w:val="0027417E"/>
    <w:rsid w:val="002757E0"/>
    <w:rsid w:val="0027612F"/>
    <w:rsid w:val="0027689E"/>
    <w:rsid w:val="002803F6"/>
    <w:rsid w:val="00281D40"/>
    <w:rsid w:val="00282BFD"/>
    <w:rsid w:val="002838FA"/>
    <w:rsid w:val="00284C42"/>
    <w:rsid w:val="0028766B"/>
    <w:rsid w:val="00287E63"/>
    <w:rsid w:val="002909A3"/>
    <w:rsid w:val="00291477"/>
    <w:rsid w:val="002945B7"/>
    <w:rsid w:val="00295D3B"/>
    <w:rsid w:val="00297C30"/>
    <w:rsid w:val="002A0F2A"/>
    <w:rsid w:val="002A3050"/>
    <w:rsid w:val="002A3A8D"/>
    <w:rsid w:val="002A3F0E"/>
    <w:rsid w:val="002B0189"/>
    <w:rsid w:val="002B0521"/>
    <w:rsid w:val="002B0ECA"/>
    <w:rsid w:val="002B2473"/>
    <w:rsid w:val="002B376D"/>
    <w:rsid w:val="002B3DE8"/>
    <w:rsid w:val="002B4E2A"/>
    <w:rsid w:val="002B51D6"/>
    <w:rsid w:val="002B53E9"/>
    <w:rsid w:val="002B5B11"/>
    <w:rsid w:val="002B6EF4"/>
    <w:rsid w:val="002B7264"/>
    <w:rsid w:val="002C09DF"/>
    <w:rsid w:val="002C1D00"/>
    <w:rsid w:val="002C1F4A"/>
    <w:rsid w:val="002C32AE"/>
    <w:rsid w:val="002C4F74"/>
    <w:rsid w:val="002C6E03"/>
    <w:rsid w:val="002D04FA"/>
    <w:rsid w:val="002D0D48"/>
    <w:rsid w:val="002D0FD1"/>
    <w:rsid w:val="002D34FF"/>
    <w:rsid w:val="002D42B2"/>
    <w:rsid w:val="002D57AB"/>
    <w:rsid w:val="002D7233"/>
    <w:rsid w:val="002E1790"/>
    <w:rsid w:val="002E1991"/>
    <w:rsid w:val="002E22D8"/>
    <w:rsid w:val="002E3719"/>
    <w:rsid w:val="002E4659"/>
    <w:rsid w:val="002F0333"/>
    <w:rsid w:val="002F3502"/>
    <w:rsid w:val="002F3762"/>
    <w:rsid w:val="002F4BF3"/>
    <w:rsid w:val="002F50CE"/>
    <w:rsid w:val="002F6CBA"/>
    <w:rsid w:val="00301331"/>
    <w:rsid w:val="00303C28"/>
    <w:rsid w:val="00303E4E"/>
    <w:rsid w:val="00304199"/>
    <w:rsid w:val="00306A65"/>
    <w:rsid w:val="00307EC5"/>
    <w:rsid w:val="00310624"/>
    <w:rsid w:val="00311609"/>
    <w:rsid w:val="0031197D"/>
    <w:rsid w:val="00314D2D"/>
    <w:rsid w:val="00315CCB"/>
    <w:rsid w:val="0032110E"/>
    <w:rsid w:val="00321CC9"/>
    <w:rsid w:val="00322B3B"/>
    <w:rsid w:val="00324FD0"/>
    <w:rsid w:val="00326203"/>
    <w:rsid w:val="00330099"/>
    <w:rsid w:val="00330F40"/>
    <w:rsid w:val="00331618"/>
    <w:rsid w:val="00332345"/>
    <w:rsid w:val="003372F7"/>
    <w:rsid w:val="00337442"/>
    <w:rsid w:val="003419CE"/>
    <w:rsid w:val="003439A6"/>
    <w:rsid w:val="00346B35"/>
    <w:rsid w:val="0034774E"/>
    <w:rsid w:val="00350A04"/>
    <w:rsid w:val="0035434B"/>
    <w:rsid w:val="003560EF"/>
    <w:rsid w:val="00357444"/>
    <w:rsid w:val="003578D2"/>
    <w:rsid w:val="003605B9"/>
    <w:rsid w:val="00362641"/>
    <w:rsid w:val="0036369F"/>
    <w:rsid w:val="00364157"/>
    <w:rsid w:val="00364FF7"/>
    <w:rsid w:val="003656C1"/>
    <w:rsid w:val="0037076E"/>
    <w:rsid w:val="00370D2F"/>
    <w:rsid w:val="003713BF"/>
    <w:rsid w:val="00373A9B"/>
    <w:rsid w:val="00375487"/>
    <w:rsid w:val="003762CC"/>
    <w:rsid w:val="00376B79"/>
    <w:rsid w:val="00380B62"/>
    <w:rsid w:val="0038319F"/>
    <w:rsid w:val="0038392D"/>
    <w:rsid w:val="00384C11"/>
    <w:rsid w:val="00387321"/>
    <w:rsid w:val="00390BEA"/>
    <w:rsid w:val="003915A4"/>
    <w:rsid w:val="00392E1E"/>
    <w:rsid w:val="00393F25"/>
    <w:rsid w:val="003953EA"/>
    <w:rsid w:val="00395682"/>
    <w:rsid w:val="003A3D92"/>
    <w:rsid w:val="003A44ED"/>
    <w:rsid w:val="003A64BB"/>
    <w:rsid w:val="003A739A"/>
    <w:rsid w:val="003A7CA6"/>
    <w:rsid w:val="003B4AE2"/>
    <w:rsid w:val="003B4EDD"/>
    <w:rsid w:val="003B6539"/>
    <w:rsid w:val="003B7A92"/>
    <w:rsid w:val="003C0957"/>
    <w:rsid w:val="003C1A82"/>
    <w:rsid w:val="003C42C9"/>
    <w:rsid w:val="003C545E"/>
    <w:rsid w:val="003C608E"/>
    <w:rsid w:val="003D4F90"/>
    <w:rsid w:val="003D7329"/>
    <w:rsid w:val="003D74C3"/>
    <w:rsid w:val="003D7C8D"/>
    <w:rsid w:val="003D7D58"/>
    <w:rsid w:val="003E03BA"/>
    <w:rsid w:val="003E0F06"/>
    <w:rsid w:val="003E22C6"/>
    <w:rsid w:val="003E3182"/>
    <w:rsid w:val="003E3D7C"/>
    <w:rsid w:val="003E6112"/>
    <w:rsid w:val="003E7080"/>
    <w:rsid w:val="003E768A"/>
    <w:rsid w:val="003E7EDB"/>
    <w:rsid w:val="003F0AFF"/>
    <w:rsid w:val="003F32AD"/>
    <w:rsid w:val="003F4D81"/>
    <w:rsid w:val="003F59A4"/>
    <w:rsid w:val="003F6F6E"/>
    <w:rsid w:val="004008AB"/>
    <w:rsid w:val="004035F2"/>
    <w:rsid w:val="00405AEA"/>
    <w:rsid w:val="0040671F"/>
    <w:rsid w:val="0040740E"/>
    <w:rsid w:val="00410206"/>
    <w:rsid w:val="004104BE"/>
    <w:rsid w:val="004169AC"/>
    <w:rsid w:val="00416BD4"/>
    <w:rsid w:val="004239F8"/>
    <w:rsid w:val="00424E7E"/>
    <w:rsid w:val="00425129"/>
    <w:rsid w:val="004259B3"/>
    <w:rsid w:val="004278FD"/>
    <w:rsid w:val="00427D2F"/>
    <w:rsid w:val="00430877"/>
    <w:rsid w:val="00430D4B"/>
    <w:rsid w:val="00432678"/>
    <w:rsid w:val="00433895"/>
    <w:rsid w:val="004361B3"/>
    <w:rsid w:val="00437A4B"/>
    <w:rsid w:val="00437A60"/>
    <w:rsid w:val="004430F9"/>
    <w:rsid w:val="0044392A"/>
    <w:rsid w:val="00443A91"/>
    <w:rsid w:val="0044542F"/>
    <w:rsid w:val="004466C0"/>
    <w:rsid w:val="00450C9B"/>
    <w:rsid w:val="00451B48"/>
    <w:rsid w:val="004526E5"/>
    <w:rsid w:val="00453339"/>
    <w:rsid w:val="004547CF"/>
    <w:rsid w:val="00456E99"/>
    <w:rsid w:val="0046072F"/>
    <w:rsid w:val="00460ED4"/>
    <w:rsid w:val="004614C6"/>
    <w:rsid w:val="00461D8F"/>
    <w:rsid w:val="004621D3"/>
    <w:rsid w:val="004625E1"/>
    <w:rsid w:val="0046387F"/>
    <w:rsid w:val="00467D32"/>
    <w:rsid w:val="00470926"/>
    <w:rsid w:val="00476D71"/>
    <w:rsid w:val="004825AA"/>
    <w:rsid w:val="00482CDF"/>
    <w:rsid w:val="004878D5"/>
    <w:rsid w:val="0049312B"/>
    <w:rsid w:val="00493334"/>
    <w:rsid w:val="004955C0"/>
    <w:rsid w:val="004964F0"/>
    <w:rsid w:val="004A36C8"/>
    <w:rsid w:val="004A79D5"/>
    <w:rsid w:val="004B0802"/>
    <w:rsid w:val="004B0D1A"/>
    <w:rsid w:val="004B2BEC"/>
    <w:rsid w:val="004B2F49"/>
    <w:rsid w:val="004B3124"/>
    <w:rsid w:val="004B33FB"/>
    <w:rsid w:val="004B3685"/>
    <w:rsid w:val="004B3DEB"/>
    <w:rsid w:val="004B4BFD"/>
    <w:rsid w:val="004B4FEE"/>
    <w:rsid w:val="004B6ED2"/>
    <w:rsid w:val="004B7C12"/>
    <w:rsid w:val="004C1D4B"/>
    <w:rsid w:val="004C2277"/>
    <w:rsid w:val="004C27CE"/>
    <w:rsid w:val="004C29E5"/>
    <w:rsid w:val="004C3C6B"/>
    <w:rsid w:val="004C5755"/>
    <w:rsid w:val="004C57AB"/>
    <w:rsid w:val="004D0654"/>
    <w:rsid w:val="004D3B97"/>
    <w:rsid w:val="004D456E"/>
    <w:rsid w:val="004D4AE2"/>
    <w:rsid w:val="004D4EEC"/>
    <w:rsid w:val="004D7DE8"/>
    <w:rsid w:val="004E01D3"/>
    <w:rsid w:val="004E02C2"/>
    <w:rsid w:val="004E02FE"/>
    <w:rsid w:val="004E0EAF"/>
    <w:rsid w:val="004E3EBB"/>
    <w:rsid w:val="004E47FB"/>
    <w:rsid w:val="004E7399"/>
    <w:rsid w:val="004F0989"/>
    <w:rsid w:val="004F09FA"/>
    <w:rsid w:val="004F228E"/>
    <w:rsid w:val="004F5B38"/>
    <w:rsid w:val="004F5BA8"/>
    <w:rsid w:val="004F69B2"/>
    <w:rsid w:val="005018BB"/>
    <w:rsid w:val="00505183"/>
    <w:rsid w:val="00505D51"/>
    <w:rsid w:val="005075B5"/>
    <w:rsid w:val="00507634"/>
    <w:rsid w:val="005109A5"/>
    <w:rsid w:val="0051144E"/>
    <w:rsid w:val="00511A55"/>
    <w:rsid w:val="00511B45"/>
    <w:rsid w:val="00512DBC"/>
    <w:rsid w:val="00512E41"/>
    <w:rsid w:val="005134E4"/>
    <w:rsid w:val="00514A22"/>
    <w:rsid w:val="00515396"/>
    <w:rsid w:val="00516501"/>
    <w:rsid w:val="00516B34"/>
    <w:rsid w:val="00517432"/>
    <w:rsid w:val="00517C64"/>
    <w:rsid w:val="00517D7B"/>
    <w:rsid w:val="00520A09"/>
    <w:rsid w:val="00520D35"/>
    <w:rsid w:val="00521971"/>
    <w:rsid w:val="00521A31"/>
    <w:rsid w:val="00524513"/>
    <w:rsid w:val="0052582D"/>
    <w:rsid w:val="00526629"/>
    <w:rsid w:val="00526810"/>
    <w:rsid w:val="00527099"/>
    <w:rsid w:val="00530028"/>
    <w:rsid w:val="0053219F"/>
    <w:rsid w:val="0053384A"/>
    <w:rsid w:val="005347D4"/>
    <w:rsid w:val="00540098"/>
    <w:rsid w:val="005404F8"/>
    <w:rsid w:val="0054141F"/>
    <w:rsid w:val="00541D44"/>
    <w:rsid w:val="005433DB"/>
    <w:rsid w:val="005446D3"/>
    <w:rsid w:val="005451C4"/>
    <w:rsid w:val="0054529B"/>
    <w:rsid w:val="00545B9F"/>
    <w:rsid w:val="0054706D"/>
    <w:rsid w:val="00547B80"/>
    <w:rsid w:val="00552E80"/>
    <w:rsid w:val="00553349"/>
    <w:rsid w:val="00553D2C"/>
    <w:rsid w:val="00554D06"/>
    <w:rsid w:val="0055514A"/>
    <w:rsid w:val="00556643"/>
    <w:rsid w:val="00560800"/>
    <w:rsid w:val="005622DC"/>
    <w:rsid w:val="0056441A"/>
    <w:rsid w:val="0056520B"/>
    <w:rsid w:val="00567252"/>
    <w:rsid w:val="00571195"/>
    <w:rsid w:val="005725EA"/>
    <w:rsid w:val="00573F4D"/>
    <w:rsid w:val="00575CEA"/>
    <w:rsid w:val="00576A2C"/>
    <w:rsid w:val="00576C1C"/>
    <w:rsid w:val="00576E8D"/>
    <w:rsid w:val="00577C09"/>
    <w:rsid w:val="00577E5C"/>
    <w:rsid w:val="005808CE"/>
    <w:rsid w:val="00581965"/>
    <w:rsid w:val="00581B5C"/>
    <w:rsid w:val="00583EC7"/>
    <w:rsid w:val="0058475E"/>
    <w:rsid w:val="0058504B"/>
    <w:rsid w:val="005877BF"/>
    <w:rsid w:val="0059034B"/>
    <w:rsid w:val="00590467"/>
    <w:rsid w:val="00591958"/>
    <w:rsid w:val="0059232E"/>
    <w:rsid w:val="005927BA"/>
    <w:rsid w:val="0059491A"/>
    <w:rsid w:val="00594FFE"/>
    <w:rsid w:val="00595D9E"/>
    <w:rsid w:val="00597915"/>
    <w:rsid w:val="00597E8F"/>
    <w:rsid w:val="005A017A"/>
    <w:rsid w:val="005A0583"/>
    <w:rsid w:val="005A1E3E"/>
    <w:rsid w:val="005A391C"/>
    <w:rsid w:val="005A49FE"/>
    <w:rsid w:val="005A58C3"/>
    <w:rsid w:val="005A7460"/>
    <w:rsid w:val="005A76AC"/>
    <w:rsid w:val="005B1694"/>
    <w:rsid w:val="005B1834"/>
    <w:rsid w:val="005B3B4C"/>
    <w:rsid w:val="005B3EE5"/>
    <w:rsid w:val="005B4EFE"/>
    <w:rsid w:val="005B51B5"/>
    <w:rsid w:val="005B5DD8"/>
    <w:rsid w:val="005B7B03"/>
    <w:rsid w:val="005C00C4"/>
    <w:rsid w:val="005D2B2D"/>
    <w:rsid w:val="005D4261"/>
    <w:rsid w:val="005D5D8C"/>
    <w:rsid w:val="005D60E0"/>
    <w:rsid w:val="005D6B5A"/>
    <w:rsid w:val="005D7FBF"/>
    <w:rsid w:val="005E0A30"/>
    <w:rsid w:val="005E0D4E"/>
    <w:rsid w:val="005E21B7"/>
    <w:rsid w:val="005E245D"/>
    <w:rsid w:val="005E24CA"/>
    <w:rsid w:val="005E3B37"/>
    <w:rsid w:val="005F0172"/>
    <w:rsid w:val="005F0CBF"/>
    <w:rsid w:val="005F1172"/>
    <w:rsid w:val="005F2EE6"/>
    <w:rsid w:val="005F3071"/>
    <w:rsid w:val="005F3587"/>
    <w:rsid w:val="005F49E6"/>
    <w:rsid w:val="005F592D"/>
    <w:rsid w:val="005F6375"/>
    <w:rsid w:val="00600BDD"/>
    <w:rsid w:val="00602BC0"/>
    <w:rsid w:val="00604389"/>
    <w:rsid w:val="00610CB7"/>
    <w:rsid w:val="00615933"/>
    <w:rsid w:val="00617617"/>
    <w:rsid w:val="0062186E"/>
    <w:rsid w:val="00623BC6"/>
    <w:rsid w:val="006241D7"/>
    <w:rsid w:val="00624FD8"/>
    <w:rsid w:val="0062531E"/>
    <w:rsid w:val="00625339"/>
    <w:rsid w:val="006255DA"/>
    <w:rsid w:val="00627378"/>
    <w:rsid w:val="00627AC5"/>
    <w:rsid w:val="00631E9D"/>
    <w:rsid w:val="0063209E"/>
    <w:rsid w:val="00634515"/>
    <w:rsid w:val="00634FE3"/>
    <w:rsid w:val="00635FD8"/>
    <w:rsid w:val="006404A8"/>
    <w:rsid w:val="00640DF9"/>
    <w:rsid w:val="00645D2B"/>
    <w:rsid w:val="00646A22"/>
    <w:rsid w:val="00650374"/>
    <w:rsid w:val="006508F8"/>
    <w:rsid w:val="00653BD5"/>
    <w:rsid w:val="0065420B"/>
    <w:rsid w:val="0065473B"/>
    <w:rsid w:val="006548A2"/>
    <w:rsid w:val="00655B79"/>
    <w:rsid w:val="00657040"/>
    <w:rsid w:val="00660002"/>
    <w:rsid w:val="00660E4F"/>
    <w:rsid w:val="0066125B"/>
    <w:rsid w:val="00661DFD"/>
    <w:rsid w:val="006620FF"/>
    <w:rsid w:val="006628C4"/>
    <w:rsid w:val="006643DE"/>
    <w:rsid w:val="00664417"/>
    <w:rsid w:val="00665085"/>
    <w:rsid w:val="006669D7"/>
    <w:rsid w:val="006673F3"/>
    <w:rsid w:val="00670191"/>
    <w:rsid w:val="00670F1B"/>
    <w:rsid w:val="00672DF2"/>
    <w:rsid w:val="006755FE"/>
    <w:rsid w:val="0067768B"/>
    <w:rsid w:val="006805B1"/>
    <w:rsid w:val="00681150"/>
    <w:rsid w:val="00681685"/>
    <w:rsid w:val="006855E2"/>
    <w:rsid w:val="0068560F"/>
    <w:rsid w:val="00685B58"/>
    <w:rsid w:val="006866DA"/>
    <w:rsid w:val="00687015"/>
    <w:rsid w:val="00687CFF"/>
    <w:rsid w:val="00690660"/>
    <w:rsid w:val="006928BA"/>
    <w:rsid w:val="00696887"/>
    <w:rsid w:val="00697AC6"/>
    <w:rsid w:val="006A1555"/>
    <w:rsid w:val="006A205B"/>
    <w:rsid w:val="006A2FBF"/>
    <w:rsid w:val="006A36F5"/>
    <w:rsid w:val="006A3D5A"/>
    <w:rsid w:val="006A41AE"/>
    <w:rsid w:val="006A4ADC"/>
    <w:rsid w:val="006A7001"/>
    <w:rsid w:val="006B42B2"/>
    <w:rsid w:val="006B6485"/>
    <w:rsid w:val="006B71C5"/>
    <w:rsid w:val="006C0977"/>
    <w:rsid w:val="006C1FAD"/>
    <w:rsid w:val="006C2A5E"/>
    <w:rsid w:val="006C32EB"/>
    <w:rsid w:val="006C3C17"/>
    <w:rsid w:val="006C4803"/>
    <w:rsid w:val="006C559E"/>
    <w:rsid w:val="006C63E7"/>
    <w:rsid w:val="006C703F"/>
    <w:rsid w:val="006C7D0E"/>
    <w:rsid w:val="006D02AF"/>
    <w:rsid w:val="006D05B3"/>
    <w:rsid w:val="006D3839"/>
    <w:rsid w:val="006D43A0"/>
    <w:rsid w:val="006D4C8F"/>
    <w:rsid w:val="006D5EC0"/>
    <w:rsid w:val="006D73FA"/>
    <w:rsid w:val="006D7702"/>
    <w:rsid w:val="006E0AB6"/>
    <w:rsid w:val="006E4465"/>
    <w:rsid w:val="006E52B4"/>
    <w:rsid w:val="006E530C"/>
    <w:rsid w:val="006E5687"/>
    <w:rsid w:val="006E5D5B"/>
    <w:rsid w:val="006E6479"/>
    <w:rsid w:val="006E6522"/>
    <w:rsid w:val="006E7D22"/>
    <w:rsid w:val="006F07C7"/>
    <w:rsid w:val="006F099A"/>
    <w:rsid w:val="006F399D"/>
    <w:rsid w:val="006F3C63"/>
    <w:rsid w:val="006F4D89"/>
    <w:rsid w:val="006F54E8"/>
    <w:rsid w:val="00700741"/>
    <w:rsid w:val="007011FA"/>
    <w:rsid w:val="00703D9F"/>
    <w:rsid w:val="00704C97"/>
    <w:rsid w:val="00705911"/>
    <w:rsid w:val="0070611C"/>
    <w:rsid w:val="00706E90"/>
    <w:rsid w:val="007071C1"/>
    <w:rsid w:val="00707A8D"/>
    <w:rsid w:val="00707FFB"/>
    <w:rsid w:val="00711EFA"/>
    <w:rsid w:val="007141FB"/>
    <w:rsid w:val="00714633"/>
    <w:rsid w:val="007146DA"/>
    <w:rsid w:val="007151AC"/>
    <w:rsid w:val="007162AE"/>
    <w:rsid w:val="00716F8C"/>
    <w:rsid w:val="007216AD"/>
    <w:rsid w:val="00722389"/>
    <w:rsid w:val="00722CD5"/>
    <w:rsid w:val="00723485"/>
    <w:rsid w:val="00725F1C"/>
    <w:rsid w:val="00726C0E"/>
    <w:rsid w:val="00727A4E"/>
    <w:rsid w:val="007318E4"/>
    <w:rsid w:val="00732255"/>
    <w:rsid w:val="00732DA3"/>
    <w:rsid w:val="00733CB4"/>
    <w:rsid w:val="00733DA5"/>
    <w:rsid w:val="007365E1"/>
    <w:rsid w:val="00737836"/>
    <w:rsid w:val="00737E43"/>
    <w:rsid w:val="007421E2"/>
    <w:rsid w:val="00744014"/>
    <w:rsid w:val="007447E0"/>
    <w:rsid w:val="007452B4"/>
    <w:rsid w:val="00746A4E"/>
    <w:rsid w:val="00747BFA"/>
    <w:rsid w:val="00753369"/>
    <w:rsid w:val="00753F19"/>
    <w:rsid w:val="00754238"/>
    <w:rsid w:val="0075483E"/>
    <w:rsid w:val="0075614B"/>
    <w:rsid w:val="007568DF"/>
    <w:rsid w:val="007568FB"/>
    <w:rsid w:val="00760D4F"/>
    <w:rsid w:val="007643BA"/>
    <w:rsid w:val="00767C1C"/>
    <w:rsid w:val="00771586"/>
    <w:rsid w:val="00773A69"/>
    <w:rsid w:val="00774527"/>
    <w:rsid w:val="00782F15"/>
    <w:rsid w:val="00783D5D"/>
    <w:rsid w:val="007844D2"/>
    <w:rsid w:val="0078496A"/>
    <w:rsid w:val="00791235"/>
    <w:rsid w:val="00791BB8"/>
    <w:rsid w:val="0079307A"/>
    <w:rsid w:val="007940F7"/>
    <w:rsid w:val="007954F9"/>
    <w:rsid w:val="00795CAA"/>
    <w:rsid w:val="007A120C"/>
    <w:rsid w:val="007A5B9A"/>
    <w:rsid w:val="007A638B"/>
    <w:rsid w:val="007A6E2B"/>
    <w:rsid w:val="007A7F9E"/>
    <w:rsid w:val="007B0E8C"/>
    <w:rsid w:val="007B13C1"/>
    <w:rsid w:val="007B1BD8"/>
    <w:rsid w:val="007B36E7"/>
    <w:rsid w:val="007B3FAF"/>
    <w:rsid w:val="007B5760"/>
    <w:rsid w:val="007B7DF1"/>
    <w:rsid w:val="007C190F"/>
    <w:rsid w:val="007C1B3A"/>
    <w:rsid w:val="007C25DB"/>
    <w:rsid w:val="007C260A"/>
    <w:rsid w:val="007C406A"/>
    <w:rsid w:val="007C57A3"/>
    <w:rsid w:val="007C762C"/>
    <w:rsid w:val="007C7A71"/>
    <w:rsid w:val="007C7F85"/>
    <w:rsid w:val="007D0211"/>
    <w:rsid w:val="007D2B94"/>
    <w:rsid w:val="007D5372"/>
    <w:rsid w:val="007D5A6E"/>
    <w:rsid w:val="007D6FCD"/>
    <w:rsid w:val="007D7F0B"/>
    <w:rsid w:val="007E0DD3"/>
    <w:rsid w:val="007E121C"/>
    <w:rsid w:val="007E1304"/>
    <w:rsid w:val="007E269A"/>
    <w:rsid w:val="007E39B6"/>
    <w:rsid w:val="007E57D5"/>
    <w:rsid w:val="007E60DC"/>
    <w:rsid w:val="007E6700"/>
    <w:rsid w:val="007E6A51"/>
    <w:rsid w:val="007E7E59"/>
    <w:rsid w:val="007F1282"/>
    <w:rsid w:val="007F2BC5"/>
    <w:rsid w:val="007F3218"/>
    <w:rsid w:val="007F3949"/>
    <w:rsid w:val="007F4B82"/>
    <w:rsid w:val="007F4C3A"/>
    <w:rsid w:val="007F53F7"/>
    <w:rsid w:val="008033F6"/>
    <w:rsid w:val="00803E61"/>
    <w:rsid w:val="008051DD"/>
    <w:rsid w:val="00806550"/>
    <w:rsid w:val="00810C34"/>
    <w:rsid w:val="00811D60"/>
    <w:rsid w:val="00811EBF"/>
    <w:rsid w:val="0081232A"/>
    <w:rsid w:val="008139DE"/>
    <w:rsid w:val="0081498B"/>
    <w:rsid w:val="00816202"/>
    <w:rsid w:val="0082026C"/>
    <w:rsid w:val="00820C2D"/>
    <w:rsid w:val="0082166F"/>
    <w:rsid w:val="00823395"/>
    <w:rsid w:val="00830FF6"/>
    <w:rsid w:val="008312EE"/>
    <w:rsid w:val="00831DE1"/>
    <w:rsid w:val="008320BF"/>
    <w:rsid w:val="0083467C"/>
    <w:rsid w:val="008421F8"/>
    <w:rsid w:val="00842AD6"/>
    <w:rsid w:val="00843944"/>
    <w:rsid w:val="0084582E"/>
    <w:rsid w:val="00846DB8"/>
    <w:rsid w:val="008506CB"/>
    <w:rsid w:val="008514A1"/>
    <w:rsid w:val="008514F8"/>
    <w:rsid w:val="0085209C"/>
    <w:rsid w:val="0085289D"/>
    <w:rsid w:val="0085743E"/>
    <w:rsid w:val="00860CBA"/>
    <w:rsid w:val="00861736"/>
    <w:rsid w:val="00861771"/>
    <w:rsid w:val="0086180D"/>
    <w:rsid w:val="008641BC"/>
    <w:rsid w:val="00864771"/>
    <w:rsid w:val="00864E79"/>
    <w:rsid w:val="00865280"/>
    <w:rsid w:val="00866B8E"/>
    <w:rsid w:val="0087014D"/>
    <w:rsid w:val="008701BC"/>
    <w:rsid w:val="008703F8"/>
    <w:rsid w:val="00871EEC"/>
    <w:rsid w:val="0087292F"/>
    <w:rsid w:val="00872F9B"/>
    <w:rsid w:val="0087360F"/>
    <w:rsid w:val="008757A4"/>
    <w:rsid w:val="00880A28"/>
    <w:rsid w:val="00880B88"/>
    <w:rsid w:val="00884923"/>
    <w:rsid w:val="0088496D"/>
    <w:rsid w:val="0088587C"/>
    <w:rsid w:val="00885E9E"/>
    <w:rsid w:val="008861D2"/>
    <w:rsid w:val="008873C9"/>
    <w:rsid w:val="0089069C"/>
    <w:rsid w:val="00890B04"/>
    <w:rsid w:val="008914FA"/>
    <w:rsid w:val="0089284F"/>
    <w:rsid w:val="00892B6F"/>
    <w:rsid w:val="00897E44"/>
    <w:rsid w:val="00897EF7"/>
    <w:rsid w:val="008A06ED"/>
    <w:rsid w:val="008A0B3A"/>
    <w:rsid w:val="008A0B7B"/>
    <w:rsid w:val="008A1E2C"/>
    <w:rsid w:val="008A2A60"/>
    <w:rsid w:val="008A2ED0"/>
    <w:rsid w:val="008A32A2"/>
    <w:rsid w:val="008A58B1"/>
    <w:rsid w:val="008A5B44"/>
    <w:rsid w:val="008A5EF7"/>
    <w:rsid w:val="008A7F5E"/>
    <w:rsid w:val="008B01AC"/>
    <w:rsid w:val="008B1778"/>
    <w:rsid w:val="008B17DE"/>
    <w:rsid w:val="008B1B7B"/>
    <w:rsid w:val="008B204D"/>
    <w:rsid w:val="008B2F1A"/>
    <w:rsid w:val="008B39AE"/>
    <w:rsid w:val="008B6673"/>
    <w:rsid w:val="008B7B01"/>
    <w:rsid w:val="008C061F"/>
    <w:rsid w:val="008C2EAE"/>
    <w:rsid w:val="008C67F6"/>
    <w:rsid w:val="008C7203"/>
    <w:rsid w:val="008C7ACB"/>
    <w:rsid w:val="008D02A3"/>
    <w:rsid w:val="008D0D9D"/>
    <w:rsid w:val="008D102D"/>
    <w:rsid w:val="008D10D6"/>
    <w:rsid w:val="008D171B"/>
    <w:rsid w:val="008D21CF"/>
    <w:rsid w:val="008D3B61"/>
    <w:rsid w:val="008D50EF"/>
    <w:rsid w:val="008D7EB7"/>
    <w:rsid w:val="008E27DF"/>
    <w:rsid w:val="008E4B15"/>
    <w:rsid w:val="008E507D"/>
    <w:rsid w:val="008E6863"/>
    <w:rsid w:val="008E6BC8"/>
    <w:rsid w:val="008E7259"/>
    <w:rsid w:val="008F0142"/>
    <w:rsid w:val="008F05CE"/>
    <w:rsid w:val="008F172F"/>
    <w:rsid w:val="008F2EC8"/>
    <w:rsid w:val="008F37C8"/>
    <w:rsid w:val="008F6B25"/>
    <w:rsid w:val="008F78FB"/>
    <w:rsid w:val="00902DC0"/>
    <w:rsid w:val="00903197"/>
    <w:rsid w:val="009049A3"/>
    <w:rsid w:val="00905767"/>
    <w:rsid w:val="00905DD3"/>
    <w:rsid w:val="00906F64"/>
    <w:rsid w:val="009071E1"/>
    <w:rsid w:val="0091258C"/>
    <w:rsid w:val="00912B81"/>
    <w:rsid w:val="009137F6"/>
    <w:rsid w:val="00916480"/>
    <w:rsid w:val="00917BA0"/>
    <w:rsid w:val="00922249"/>
    <w:rsid w:val="00926899"/>
    <w:rsid w:val="009306B5"/>
    <w:rsid w:val="00932BE8"/>
    <w:rsid w:val="00934F11"/>
    <w:rsid w:val="00935512"/>
    <w:rsid w:val="00936A9B"/>
    <w:rsid w:val="0093784C"/>
    <w:rsid w:val="00940971"/>
    <w:rsid w:val="00941567"/>
    <w:rsid w:val="009436F1"/>
    <w:rsid w:val="0094433C"/>
    <w:rsid w:val="009456C6"/>
    <w:rsid w:val="00946147"/>
    <w:rsid w:val="00952B7A"/>
    <w:rsid w:val="0095374E"/>
    <w:rsid w:val="00953758"/>
    <w:rsid w:val="00954282"/>
    <w:rsid w:val="00961528"/>
    <w:rsid w:val="00962080"/>
    <w:rsid w:val="00962FF9"/>
    <w:rsid w:val="00963428"/>
    <w:rsid w:val="009676D8"/>
    <w:rsid w:val="00970303"/>
    <w:rsid w:val="00971E6B"/>
    <w:rsid w:val="00972AE2"/>
    <w:rsid w:val="00972F3E"/>
    <w:rsid w:val="0097378C"/>
    <w:rsid w:val="0097416C"/>
    <w:rsid w:val="00980EDC"/>
    <w:rsid w:val="00980F3B"/>
    <w:rsid w:val="00983DD0"/>
    <w:rsid w:val="009870B0"/>
    <w:rsid w:val="00987E75"/>
    <w:rsid w:val="00991AF5"/>
    <w:rsid w:val="0099208B"/>
    <w:rsid w:val="00993D2B"/>
    <w:rsid w:val="00993FFD"/>
    <w:rsid w:val="009A0B64"/>
    <w:rsid w:val="009A20EC"/>
    <w:rsid w:val="009A4B60"/>
    <w:rsid w:val="009A4DE5"/>
    <w:rsid w:val="009A5859"/>
    <w:rsid w:val="009A5A6D"/>
    <w:rsid w:val="009A5F2A"/>
    <w:rsid w:val="009A61B5"/>
    <w:rsid w:val="009A6B01"/>
    <w:rsid w:val="009B0723"/>
    <w:rsid w:val="009B0EF6"/>
    <w:rsid w:val="009B1210"/>
    <w:rsid w:val="009B2A60"/>
    <w:rsid w:val="009B3203"/>
    <w:rsid w:val="009B3675"/>
    <w:rsid w:val="009B6091"/>
    <w:rsid w:val="009B6099"/>
    <w:rsid w:val="009B7AC9"/>
    <w:rsid w:val="009C0A37"/>
    <w:rsid w:val="009C1100"/>
    <w:rsid w:val="009C444C"/>
    <w:rsid w:val="009C665C"/>
    <w:rsid w:val="009C686B"/>
    <w:rsid w:val="009C76FF"/>
    <w:rsid w:val="009D2521"/>
    <w:rsid w:val="009D455C"/>
    <w:rsid w:val="009D4C17"/>
    <w:rsid w:val="009D4D62"/>
    <w:rsid w:val="009D5013"/>
    <w:rsid w:val="009D584E"/>
    <w:rsid w:val="009D6724"/>
    <w:rsid w:val="009D7D5E"/>
    <w:rsid w:val="009E0191"/>
    <w:rsid w:val="009E0D3F"/>
    <w:rsid w:val="009E1419"/>
    <w:rsid w:val="009E2311"/>
    <w:rsid w:val="009E4C6E"/>
    <w:rsid w:val="009E721D"/>
    <w:rsid w:val="009F1237"/>
    <w:rsid w:val="009F2348"/>
    <w:rsid w:val="009F2B72"/>
    <w:rsid w:val="009F2BD0"/>
    <w:rsid w:val="009F5FDC"/>
    <w:rsid w:val="00A00218"/>
    <w:rsid w:val="00A027C7"/>
    <w:rsid w:val="00A029CA"/>
    <w:rsid w:val="00A02C66"/>
    <w:rsid w:val="00A03BA5"/>
    <w:rsid w:val="00A04894"/>
    <w:rsid w:val="00A06D7D"/>
    <w:rsid w:val="00A10C7E"/>
    <w:rsid w:val="00A11B74"/>
    <w:rsid w:val="00A130C8"/>
    <w:rsid w:val="00A13313"/>
    <w:rsid w:val="00A14157"/>
    <w:rsid w:val="00A15085"/>
    <w:rsid w:val="00A155D1"/>
    <w:rsid w:val="00A1775F"/>
    <w:rsid w:val="00A21FA8"/>
    <w:rsid w:val="00A26588"/>
    <w:rsid w:val="00A31364"/>
    <w:rsid w:val="00A31F9A"/>
    <w:rsid w:val="00A32F29"/>
    <w:rsid w:val="00A33257"/>
    <w:rsid w:val="00A3342D"/>
    <w:rsid w:val="00A3672E"/>
    <w:rsid w:val="00A3711A"/>
    <w:rsid w:val="00A3714F"/>
    <w:rsid w:val="00A374FB"/>
    <w:rsid w:val="00A402C3"/>
    <w:rsid w:val="00A41618"/>
    <w:rsid w:val="00A41644"/>
    <w:rsid w:val="00A45260"/>
    <w:rsid w:val="00A4576A"/>
    <w:rsid w:val="00A46235"/>
    <w:rsid w:val="00A46AFD"/>
    <w:rsid w:val="00A473C2"/>
    <w:rsid w:val="00A51E63"/>
    <w:rsid w:val="00A532B9"/>
    <w:rsid w:val="00A546A6"/>
    <w:rsid w:val="00A5477E"/>
    <w:rsid w:val="00A630CC"/>
    <w:rsid w:val="00A6340A"/>
    <w:rsid w:val="00A64413"/>
    <w:rsid w:val="00A64F52"/>
    <w:rsid w:val="00A65458"/>
    <w:rsid w:val="00A65C9A"/>
    <w:rsid w:val="00A666ED"/>
    <w:rsid w:val="00A677DD"/>
    <w:rsid w:val="00A67905"/>
    <w:rsid w:val="00A70BE5"/>
    <w:rsid w:val="00A71628"/>
    <w:rsid w:val="00A71DE0"/>
    <w:rsid w:val="00A73582"/>
    <w:rsid w:val="00A73B95"/>
    <w:rsid w:val="00A74C48"/>
    <w:rsid w:val="00A83C7B"/>
    <w:rsid w:val="00A84A2F"/>
    <w:rsid w:val="00A86B2D"/>
    <w:rsid w:val="00A90AEF"/>
    <w:rsid w:val="00A9176D"/>
    <w:rsid w:val="00A917EA"/>
    <w:rsid w:val="00A9276E"/>
    <w:rsid w:val="00A92DA7"/>
    <w:rsid w:val="00A9396F"/>
    <w:rsid w:val="00A93DAC"/>
    <w:rsid w:val="00A93E7F"/>
    <w:rsid w:val="00A9515A"/>
    <w:rsid w:val="00A957F3"/>
    <w:rsid w:val="00A95C1D"/>
    <w:rsid w:val="00AA0CE7"/>
    <w:rsid w:val="00AA293B"/>
    <w:rsid w:val="00AA52D4"/>
    <w:rsid w:val="00AA5B6C"/>
    <w:rsid w:val="00AA5BBB"/>
    <w:rsid w:val="00AA5CF4"/>
    <w:rsid w:val="00AA73C3"/>
    <w:rsid w:val="00AB46D0"/>
    <w:rsid w:val="00AB6AD6"/>
    <w:rsid w:val="00AB7A01"/>
    <w:rsid w:val="00AC1085"/>
    <w:rsid w:val="00AC1A7A"/>
    <w:rsid w:val="00AC450B"/>
    <w:rsid w:val="00AC6076"/>
    <w:rsid w:val="00AC744C"/>
    <w:rsid w:val="00AC75A5"/>
    <w:rsid w:val="00AC7C62"/>
    <w:rsid w:val="00AD1CF1"/>
    <w:rsid w:val="00AD5D15"/>
    <w:rsid w:val="00AD60E1"/>
    <w:rsid w:val="00AD6CD1"/>
    <w:rsid w:val="00AD7D19"/>
    <w:rsid w:val="00AE1C97"/>
    <w:rsid w:val="00AE23F7"/>
    <w:rsid w:val="00AE3BBA"/>
    <w:rsid w:val="00AF05FF"/>
    <w:rsid w:val="00AF0F2B"/>
    <w:rsid w:val="00AF1060"/>
    <w:rsid w:val="00AF1BD3"/>
    <w:rsid w:val="00AF344A"/>
    <w:rsid w:val="00AF3955"/>
    <w:rsid w:val="00AF5A8A"/>
    <w:rsid w:val="00AF6B08"/>
    <w:rsid w:val="00B04A4D"/>
    <w:rsid w:val="00B05CAA"/>
    <w:rsid w:val="00B070EB"/>
    <w:rsid w:val="00B125F0"/>
    <w:rsid w:val="00B14239"/>
    <w:rsid w:val="00B14BDC"/>
    <w:rsid w:val="00B17C7F"/>
    <w:rsid w:val="00B208BC"/>
    <w:rsid w:val="00B23DCC"/>
    <w:rsid w:val="00B24C05"/>
    <w:rsid w:val="00B24EE9"/>
    <w:rsid w:val="00B25C75"/>
    <w:rsid w:val="00B27CDB"/>
    <w:rsid w:val="00B3521D"/>
    <w:rsid w:val="00B36FA8"/>
    <w:rsid w:val="00B37C80"/>
    <w:rsid w:val="00B42B03"/>
    <w:rsid w:val="00B479F5"/>
    <w:rsid w:val="00B52097"/>
    <w:rsid w:val="00B5231D"/>
    <w:rsid w:val="00B61774"/>
    <w:rsid w:val="00B62F41"/>
    <w:rsid w:val="00B64518"/>
    <w:rsid w:val="00B65725"/>
    <w:rsid w:val="00B7048C"/>
    <w:rsid w:val="00B70EB4"/>
    <w:rsid w:val="00B715B9"/>
    <w:rsid w:val="00B72239"/>
    <w:rsid w:val="00B74B81"/>
    <w:rsid w:val="00B77B1F"/>
    <w:rsid w:val="00B802B0"/>
    <w:rsid w:val="00B80669"/>
    <w:rsid w:val="00B80E3C"/>
    <w:rsid w:val="00B81CF5"/>
    <w:rsid w:val="00B820D1"/>
    <w:rsid w:val="00B82209"/>
    <w:rsid w:val="00B83B36"/>
    <w:rsid w:val="00B840BC"/>
    <w:rsid w:val="00B848A1"/>
    <w:rsid w:val="00B8523A"/>
    <w:rsid w:val="00B857B3"/>
    <w:rsid w:val="00B872A9"/>
    <w:rsid w:val="00B873F9"/>
    <w:rsid w:val="00B87599"/>
    <w:rsid w:val="00B90799"/>
    <w:rsid w:val="00B91EEB"/>
    <w:rsid w:val="00B92657"/>
    <w:rsid w:val="00B95367"/>
    <w:rsid w:val="00B96974"/>
    <w:rsid w:val="00B96B81"/>
    <w:rsid w:val="00B9755F"/>
    <w:rsid w:val="00B975E2"/>
    <w:rsid w:val="00B97606"/>
    <w:rsid w:val="00BA08A0"/>
    <w:rsid w:val="00BA0C42"/>
    <w:rsid w:val="00BA1D08"/>
    <w:rsid w:val="00BA1FE3"/>
    <w:rsid w:val="00BA21C6"/>
    <w:rsid w:val="00BA2231"/>
    <w:rsid w:val="00BA3029"/>
    <w:rsid w:val="00BA3D1E"/>
    <w:rsid w:val="00BA4300"/>
    <w:rsid w:val="00BB0D9E"/>
    <w:rsid w:val="00BB1231"/>
    <w:rsid w:val="00BB215C"/>
    <w:rsid w:val="00BB3C82"/>
    <w:rsid w:val="00BB4E65"/>
    <w:rsid w:val="00BB60A6"/>
    <w:rsid w:val="00BB6CC0"/>
    <w:rsid w:val="00BB6E03"/>
    <w:rsid w:val="00BB743C"/>
    <w:rsid w:val="00BB7955"/>
    <w:rsid w:val="00BC004F"/>
    <w:rsid w:val="00BC0B05"/>
    <w:rsid w:val="00BC1E02"/>
    <w:rsid w:val="00BC22B6"/>
    <w:rsid w:val="00BC2DC4"/>
    <w:rsid w:val="00BC32E2"/>
    <w:rsid w:val="00BC41B1"/>
    <w:rsid w:val="00BC43BD"/>
    <w:rsid w:val="00BC4824"/>
    <w:rsid w:val="00BC4A0F"/>
    <w:rsid w:val="00BC5F92"/>
    <w:rsid w:val="00BC7C15"/>
    <w:rsid w:val="00BD1320"/>
    <w:rsid w:val="00BD14E7"/>
    <w:rsid w:val="00BD1755"/>
    <w:rsid w:val="00BD4EE2"/>
    <w:rsid w:val="00BD51E7"/>
    <w:rsid w:val="00BD7913"/>
    <w:rsid w:val="00BD7D6D"/>
    <w:rsid w:val="00BE17ED"/>
    <w:rsid w:val="00BE2566"/>
    <w:rsid w:val="00BE2EAC"/>
    <w:rsid w:val="00BE33FC"/>
    <w:rsid w:val="00BF050F"/>
    <w:rsid w:val="00BF4816"/>
    <w:rsid w:val="00BF59BE"/>
    <w:rsid w:val="00BF5F3B"/>
    <w:rsid w:val="00C00751"/>
    <w:rsid w:val="00C01AF9"/>
    <w:rsid w:val="00C03089"/>
    <w:rsid w:val="00C04A73"/>
    <w:rsid w:val="00C108CC"/>
    <w:rsid w:val="00C10AF5"/>
    <w:rsid w:val="00C11023"/>
    <w:rsid w:val="00C1282C"/>
    <w:rsid w:val="00C12C77"/>
    <w:rsid w:val="00C14684"/>
    <w:rsid w:val="00C14A11"/>
    <w:rsid w:val="00C14C82"/>
    <w:rsid w:val="00C15A3A"/>
    <w:rsid w:val="00C16CB8"/>
    <w:rsid w:val="00C177BA"/>
    <w:rsid w:val="00C20B44"/>
    <w:rsid w:val="00C20CDF"/>
    <w:rsid w:val="00C211D9"/>
    <w:rsid w:val="00C22412"/>
    <w:rsid w:val="00C24CDA"/>
    <w:rsid w:val="00C25457"/>
    <w:rsid w:val="00C27822"/>
    <w:rsid w:val="00C2783D"/>
    <w:rsid w:val="00C2796F"/>
    <w:rsid w:val="00C27D3E"/>
    <w:rsid w:val="00C3134F"/>
    <w:rsid w:val="00C313E6"/>
    <w:rsid w:val="00C32479"/>
    <w:rsid w:val="00C33A05"/>
    <w:rsid w:val="00C36325"/>
    <w:rsid w:val="00C36BAD"/>
    <w:rsid w:val="00C37F76"/>
    <w:rsid w:val="00C402A2"/>
    <w:rsid w:val="00C42052"/>
    <w:rsid w:val="00C42068"/>
    <w:rsid w:val="00C424B5"/>
    <w:rsid w:val="00C445CF"/>
    <w:rsid w:val="00C449E6"/>
    <w:rsid w:val="00C45AB8"/>
    <w:rsid w:val="00C45AFB"/>
    <w:rsid w:val="00C4746C"/>
    <w:rsid w:val="00C47F23"/>
    <w:rsid w:val="00C505FA"/>
    <w:rsid w:val="00C50695"/>
    <w:rsid w:val="00C507CC"/>
    <w:rsid w:val="00C50AB6"/>
    <w:rsid w:val="00C5247B"/>
    <w:rsid w:val="00C555CF"/>
    <w:rsid w:val="00C56645"/>
    <w:rsid w:val="00C56684"/>
    <w:rsid w:val="00C610FD"/>
    <w:rsid w:val="00C62004"/>
    <w:rsid w:val="00C62A08"/>
    <w:rsid w:val="00C666B7"/>
    <w:rsid w:val="00C669E9"/>
    <w:rsid w:val="00C709C6"/>
    <w:rsid w:val="00C70DA8"/>
    <w:rsid w:val="00C70FD2"/>
    <w:rsid w:val="00C7193C"/>
    <w:rsid w:val="00C71AEA"/>
    <w:rsid w:val="00C72641"/>
    <w:rsid w:val="00C74045"/>
    <w:rsid w:val="00C7467C"/>
    <w:rsid w:val="00C80D67"/>
    <w:rsid w:val="00C83E5C"/>
    <w:rsid w:val="00C84583"/>
    <w:rsid w:val="00C849C6"/>
    <w:rsid w:val="00C8549A"/>
    <w:rsid w:val="00C86CD8"/>
    <w:rsid w:val="00C87072"/>
    <w:rsid w:val="00C87330"/>
    <w:rsid w:val="00C90D49"/>
    <w:rsid w:val="00C91257"/>
    <w:rsid w:val="00C9264B"/>
    <w:rsid w:val="00C92E8B"/>
    <w:rsid w:val="00C93528"/>
    <w:rsid w:val="00C94E86"/>
    <w:rsid w:val="00C95242"/>
    <w:rsid w:val="00C9580F"/>
    <w:rsid w:val="00CA138B"/>
    <w:rsid w:val="00CA2A99"/>
    <w:rsid w:val="00CA3CBD"/>
    <w:rsid w:val="00CA7785"/>
    <w:rsid w:val="00CA77B8"/>
    <w:rsid w:val="00CB1DEF"/>
    <w:rsid w:val="00CB60EC"/>
    <w:rsid w:val="00CB6680"/>
    <w:rsid w:val="00CB7695"/>
    <w:rsid w:val="00CB7A11"/>
    <w:rsid w:val="00CC0358"/>
    <w:rsid w:val="00CC16BC"/>
    <w:rsid w:val="00CC183B"/>
    <w:rsid w:val="00CC35D3"/>
    <w:rsid w:val="00CC3C73"/>
    <w:rsid w:val="00CC7865"/>
    <w:rsid w:val="00CD0654"/>
    <w:rsid w:val="00CD1374"/>
    <w:rsid w:val="00CD1D26"/>
    <w:rsid w:val="00CD35B0"/>
    <w:rsid w:val="00CD59F0"/>
    <w:rsid w:val="00CE0B42"/>
    <w:rsid w:val="00CE28CD"/>
    <w:rsid w:val="00CE44A2"/>
    <w:rsid w:val="00CE5961"/>
    <w:rsid w:val="00CE78C3"/>
    <w:rsid w:val="00CF0516"/>
    <w:rsid w:val="00CF0D72"/>
    <w:rsid w:val="00CF390E"/>
    <w:rsid w:val="00CF5395"/>
    <w:rsid w:val="00CF5688"/>
    <w:rsid w:val="00CF5CEE"/>
    <w:rsid w:val="00CF5F39"/>
    <w:rsid w:val="00CF6927"/>
    <w:rsid w:val="00CF758A"/>
    <w:rsid w:val="00CF75F8"/>
    <w:rsid w:val="00D004C6"/>
    <w:rsid w:val="00D04A71"/>
    <w:rsid w:val="00D04C64"/>
    <w:rsid w:val="00D0567A"/>
    <w:rsid w:val="00D06312"/>
    <w:rsid w:val="00D06C44"/>
    <w:rsid w:val="00D073F0"/>
    <w:rsid w:val="00D077A6"/>
    <w:rsid w:val="00D07AD0"/>
    <w:rsid w:val="00D07E03"/>
    <w:rsid w:val="00D10749"/>
    <w:rsid w:val="00D13B2C"/>
    <w:rsid w:val="00D14B8D"/>
    <w:rsid w:val="00D14D41"/>
    <w:rsid w:val="00D15784"/>
    <w:rsid w:val="00D201FF"/>
    <w:rsid w:val="00D23EFF"/>
    <w:rsid w:val="00D24402"/>
    <w:rsid w:val="00D24977"/>
    <w:rsid w:val="00D25ACF"/>
    <w:rsid w:val="00D268F6"/>
    <w:rsid w:val="00D30EF9"/>
    <w:rsid w:val="00D31B97"/>
    <w:rsid w:val="00D32041"/>
    <w:rsid w:val="00D36291"/>
    <w:rsid w:val="00D3686F"/>
    <w:rsid w:val="00D432BF"/>
    <w:rsid w:val="00D43DEA"/>
    <w:rsid w:val="00D444FC"/>
    <w:rsid w:val="00D46343"/>
    <w:rsid w:val="00D46C37"/>
    <w:rsid w:val="00D51207"/>
    <w:rsid w:val="00D55AB7"/>
    <w:rsid w:val="00D56086"/>
    <w:rsid w:val="00D5642F"/>
    <w:rsid w:val="00D56B18"/>
    <w:rsid w:val="00D60B3D"/>
    <w:rsid w:val="00D61F09"/>
    <w:rsid w:val="00D62C27"/>
    <w:rsid w:val="00D62FFC"/>
    <w:rsid w:val="00D64530"/>
    <w:rsid w:val="00D64657"/>
    <w:rsid w:val="00D6477A"/>
    <w:rsid w:val="00D648ED"/>
    <w:rsid w:val="00D6551C"/>
    <w:rsid w:val="00D65542"/>
    <w:rsid w:val="00D67C0D"/>
    <w:rsid w:val="00D7261B"/>
    <w:rsid w:val="00D72D8F"/>
    <w:rsid w:val="00D75538"/>
    <w:rsid w:val="00D7730B"/>
    <w:rsid w:val="00D81C99"/>
    <w:rsid w:val="00D82550"/>
    <w:rsid w:val="00D862F8"/>
    <w:rsid w:val="00D871E5"/>
    <w:rsid w:val="00D930B6"/>
    <w:rsid w:val="00D93C28"/>
    <w:rsid w:val="00D9545C"/>
    <w:rsid w:val="00D95DEA"/>
    <w:rsid w:val="00D9769E"/>
    <w:rsid w:val="00DA001B"/>
    <w:rsid w:val="00DA1550"/>
    <w:rsid w:val="00DA32B6"/>
    <w:rsid w:val="00DA39C3"/>
    <w:rsid w:val="00DA414B"/>
    <w:rsid w:val="00DA4719"/>
    <w:rsid w:val="00DA6B1A"/>
    <w:rsid w:val="00DB21A5"/>
    <w:rsid w:val="00DB338C"/>
    <w:rsid w:val="00DB420A"/>
    <w:rsid w:val="00DB4496"/>
    <w:rsid w:val="00DB507C"/>
    <w:rsid w:val="00DB51F7"/>
    <w:rsid w:val="00DB5807"/>
    <w:rsid w:val="00DB6036"/>
    <w:rsid w:val="00DB7736"/>
    <w:rsid w:val="00DC0107"/>
    <w:rsid w:val="00DC2645"/>
    <w:rsid w:val="00DC3929"/>
    <w:rsid w:val="00DC4294"/>
    <w:rsid w:val="00DC48FB"/>
    <w:rsid w:val="00DC4A30"/>
    <w:rsid w:val="00DC4CEB"/>
    <w:rsid w:val="00DC5696"/>
    <w:rsid w:val="00DD133F"/>
    <w:rsid w:val="00DD412C"/>
    <w:rsid w:val="00DD71BE"/>
    <w:rsid w:val="00DD7CD6"/>
    <w:rsid w:val="00DE21A4"/>
    <w:rsid w:val="00DE4BF1"/>
    <w:rsid w:val="00DF1F88"/>
    <w:rsid w:val="00DF27C1"/>
    <w:rsid w:val="00DF2880"/>
    <w:rsid w:val="00DF30B1"/>
    <w:rsid w:val="00DF3E2D"/>
    <w:rsid w:val="00DF5AC6"/>
    <w:rsid w:val="00DF5CB5"/>
    <w:rsid w:val="00DF5D4F"/>
    <w:rsid w:val="00DF6578"/>
    <w:rsid w:val="00DF6878"/>
    <w:rsid w:val="00E009AB"/>
    <w:rsid w:val="00E01247"/>
    <w:rsid w:val="00E012CE"/>
    <w:rsid w:val="00E03CF5"/>
    <w:rsid w:val="00E03DE9"/>
    <w:rsid w:val="00E049C6"/>
    <w:rsid w:val="00E052B6"/>
    <w:rsid w:val="00E10D11"/>
    <w:rsid w:val="00E12D6C"/>
    <w:rsid w:val="00E1322F"/>
    <w:rsid w:val="00E13DD4"/>
    <w:rsid w:val="00E14AA1"/>
    <w:rsid w:val="00E15BF6"/>
    <w:rsid w:val="00E16ED7"/>
    <w:rsid w:val="00E17E55"/>
    <w:rsid w:val="00E2040F"/>
    <w:rsid w:val="00E20BB0"/>
    <w:rsid w:val="00E228F7"/>
    <w:rsid w:val="00E22A06"/>
    <w:rsid w:val="00E22E65"/>
    <w:rsid w:val="00E2582E"/>
    <w:rsid w:val="00E26983"/>
    <w:rsid w:val="00E2767C"/>
    <w:rsid w:val="00E3074B"/>
    <w:rsid w:val="00E31FE5"/>
    <w:rsid w:val="00E328AD"/>
    <w:rsid w:val="00E3405C"/>
    <w:rsid w:val="00E3564D"/>
    <w:rsid w:val="00E3565C"/>
    <w:rsid w:val="00E356FA"/>
    <w:rsid w:val="00E366AF"/>
    <w:rsid w:val="00E368C3"/>
    <w:rsid w:val="00E37E58"/>
    <w:rsid w:val="00E45927"/>
    <w:rsid w:val="00E45EEA"/>
    <w:rsid w:val="00E468AF"/>
    <w:rsid w:val="00E5213A"/>
    <w:rsid w:val="00E539A6"/>
    <w:rsid w:val="00E53B44"/>
    <w:rsid w:val="00E56DDD"/>
    <w:rsid w:val="00E56F05"/>
    <w:rsid w:val="00E63DFC"/>
    <w:rsid w:val="00E70472"/>
    <w:rsid w:val="00E72215"/>
    <w:rsid w:val="00E73FBF"/>
    <w:rsid w:val="00E74237"/>
    <w:rsid w:val="00E752B9"/>
    <w:rsid w:val="00E7774C"/>
    <w:rsid w:val="00E7783D"/>
    <w:rsid w:val="00E80D32"/>
    <w:rsid w:val="00E81403"/>
    <w:rsid w:val="00E83D56"/>
    <w:rsid w:val="00E846DD"/>
    <w:rsid w:val="00E84F4C"/>
    <w:rsid w:val="00E86103"/>
    <w:rsid w:val="00E86C4C"/>
    <w:rsid w:val="00E86EA5"/>
    <w:rsid w:val="00E90857"/>
    <w:rsid w:val="00E90B24"/>
    <w:rsid w:val="00E90BF2"/>
    <w:rsid w:val="00E93797"/>
    <w:rsid w:val="00E94E8A"/>
    <w:rsid w:val="00E967DA"/>
    <w:rsid w:val="00E96CDC"/>
    <w:rsid w:val="00EA0314"/>
    <w:rsid w:val="00EA0515"/>
    <w:rsid w:val="00EA10D8"/>
    <w:rsid w:val="00EA1863"/>
    <w:rsid w:val="00EA1E23"/>
    <w:rsid w:val="00EA2418"/>
    <w:rsid w:val="00EA24BF"/>
    <w:rsid w:val="00EB0157"/>
    <w:rsid w:val="00EB1994"/>
    <w:rsid w:val="00EB4A61"/>
    <w:rsid w:val="00EB5384"/>
    <w:rsid w:val="00EC00C6"/>
    <w:rsid w:val="00EC0F08"/>
    <w:rsid w:val="00EC1154"/>
    <w:rsid w:val="00EC3C93"/>
    <w:rsid w:val="00EC4357"/>
    <w:rsid w:val="00EC4E31"/>
    <w:rsid w:val="00EC7181"/>
    <w:rsid w:val="00ED279C"/>
    <w:rsid w:val="00ED3994"/>
    <w:rsid w:val="00ED3AF0"/>
    <w:rsid w:val="00ED3B2D"/>
    <w:rsid w:val="00ED758F"/>
    <w:rsid w:val="00EE0863"/>
    <w:rsid w:val="00EE1A1D"/>
    <w:rsid w:val="00EE2E86"/>
    <w:rsid w:val="00EE41DD"/>
    <w:rsid w:val="00EE4360"/>
    <w:rsid w:val="00EE450C"/>
    <w:rsid w:val="00EE46E8"/>
    <w:rsid w:val="00EE51E7"/>
    <w:rsid w:val="00EE6192"/>
    <w:rsid w:val="00EE6D43"/>
    <w:rsid w:val="00EE73E5"/>
    <w:rsid w:val="00EF0B79"/>
    <w:rsid w:val="00EF159A"/>
    <w:rsid w:val="00EF1EBD"/>
    <w:rsid w:val="00EF2746"/>
    <w:rsid w:val="00EF39FA"/>
    <w:rsid w:val="00EF5582"/>
    <w:rsid w:val="00EF7AD5"/>
    <w:rsid w:val="00F00013"/>
    <w:rsid w:val="00F01026"/>
    <w:rsid w:val="00F010B9"/>
    <w:rsid w:val="00F03775"/>
    <w:rsid w:val="00F040D8"/>
    <w:rsid w:val="00F070E7"/>
    <w:rsid w:val="00F07965"/>
    <w:rsid w:val="00F105B9"/>
    <w:rsid w:val="00F114E4"/>
    <w:rsid w:val="00F117DF"/>
    <w:rsid w:val="00F11CBD"/>
    <w:rsid w:val="00F2251E"/>
    <w:rsid w:val="00F2438A"/>
    <w:rsid w:val="00F243DC"/>
    <w:rsid w:val="00F246CF"/>
    <w:rsid w:val="00F266AC"/>
    <w:rsid w:val="00F26A2D"/>
    <w:rsid w:val="00F331DA"/>
    <w:rsid w:val="00F3424F"/>
    <w:rsid w:val="00F3559F"/>
    <w:rsid w:val="00F379A5"/>
    <w:rsid w:val="00F379FF"/>
    <w:rsid w:val="00F402B1"/>
    <w:rsid w:val="00F42C17"/>
    <w:rsid w:val="00F42F22"/>
    <w:rsid w:val="00F43A4F"/>
    <w:rsid w:val="00F43D41"/>
    <w:rsid w:val="00F47348"/>
    <w:rsid w:val="00F50249"/>
    <w:rsid w:val="00F50C0A"/>
    <w:rsid w:val="00F5184B"/>
    <w:rsid w:val="00F51CC7"/>
    <w:rsid w:val="00F51CF4"/>
    <w:rsid w:val="00F51DF5"/>
    <w:rsid w:val="00F51E02"/>
    <w:rsid w:val="00F53DAB"/>
    <w:rsid w:val="00F54B09"/>
    <w:rsid w:val="00F552E8"/>
    <w:rsid w:val="00F559ED"/>
    <w:rsid w:val="00F60FEE"/>
    <w:rsid w:val="00F65038"/>
    <w:rsid w:val="00F65EC6"/>
    <w:rsid w:val="00F66AC0"/>
    <w:rsid w:val="00F67BA7"/>
    <w:rsid w:val="00F7236E"/>
    <w:rsid w:val="00F7359B"/>
    <w:rsid w:val="00F7525F"/>
    <w:rsid w:val="00F75420"/>
    <w:rsid w:val="00F76B93"/>
    <w:rsid w:val="00F77E18"/>
    <w:rsid w:val="00F77F00"/>
    <w:rsid w:val="00F80111"/>
    <w:rsid w:val="00F8055F"/>
    <w:rsid w:val="00F8077A"/>
    <w:rsid w:val="00F80C95"/>
    <w:rsid w:val="00F819AD"/>
    <w:rsid w:val="00F82D1D"/>
    <w:rsid w:val="00F846EB"/>
    <w:rsid w:val="00F85409"/>
    <w:rsid w:val="00F87068"/>
    <w:rsid w:val="00F87E70"/>
    <w:rsid w:val="00F91BCD"/>
    <w:rsid w:val="00F9333F"/>
    <w:rsid w:val="00F9497D"/>
    <w:rsid w:val="00F94BB7"/>
    <w:rsid w:val="00F963AC"/>
    <w:rsid w:val="00FA1812"/>
    <w:rsid w:val="00FA2B2C"/>
    <w:rsid w:val="00FA382C"/>
    <w:rsid w:val="00FA46A4"/>
    <w:rsid w:val="00FB07B5"/>
    <w:rsid w:val="00FB24B3"/>
    <w:rsid w:val="00FB2661"/>
    <w:rsid w:val="00FB5606"/>
    <w:rsid w:val="00FB705B"/>
    <w:rsid w:val="00FC041A"/>
    <w:rsid w:val="00FC0EFD"/>
    <w:rsid w:val="00FC1A99"/>
    <w:rsid w:val="00FC2AA4"/>
    <w:rsid w:val="00FC2CC2"/>
    <w:rsid w:val="00FC2EB0"/>
    <w:rsid w:val="00FC300D"/>
    <w:rsid w:val="00FC5975"/>
    <w:rsid w:val="00FC62E2"/>
    <w:rsid w:val="00FC72C0"/>
    <w:rsid w:val="00FD016C"/>
    <w:rsid w:val="00FD354E"/>
    <w:rsid w:val="00FD5A94"/>
    <w:rsid w:val="00FD5DCF"/>
    <w:rsid w:val="00FD667C"/>
    <w:rsid w:val="00FD6AAD"/>
    <w:rsid w:val="00FD6EF2"/>
    <w:rsid w:val="00FD7913"/>
    <w:rsid w:val="00FE0D67"/>
    <w:rsid w:val="00FE0FF3"/>
    <w:rsid w:val="00FE19D0"/>
    <w:rsid w:val="00FE2536"/>
    <w:rsid w:val="00FE4D2F"/>
    <w:rsid w:val="00FF1486"/>
    <w:rsid w:val="00FF22ED"/>
    <w:rsid w:val="00FF292E"/>
    <w:rsid w:val="00FF4355"/>
    <w:rsid w:val="00FF6040"/>
    <w:rsid w:val="00FF7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C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0B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E90B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90B24"/>
    <w:pPr>
      <w:spacing w:after="160" w:line="240" w:lineRule="exact"/>
    </w:pPr>
    <w:rPr>
      <w:rFonts w:ascii="Verdana" w:hAnsi="Verdana"/>
      <w:sz w:val="20"/>
      <w:szCs w:val="20"/>
      <w:lang w:val="en-US" w:eastAsia="en-US"/>
    </w:rPr>
  </w:style>
  <w:style w:type="paragraph" w:styleId="a5">
    <w:name w:val="List Paragraph"/>
    <w:basedOn w:val="a"/>
    <w:uiPriority w:val="34"/>
    <w:qFormat/>
    <w:rsid w:val="00E90B24"/>
    <w:pPr>
      <w:ind w:left="720"/>
      <w:contextualSpacing/>
    </w:pPr>
  </w:style>
  <w:style w:type="character" w:customStyle="1" w:styleId="FontStyle33">
    <w:name w:val="Font Style33"/>
    <w:basedOn w:val="a0"/>
    <w:uiPriority w:val="99"/>
    <w:rsid w:val="00E22A06"/>
    <w:rPr>
      <w:rFonts w:ascii="Times New Roman" w:hAnsi="Times New Roman" w:cs="Times New Roman"/>
      <w:sz w:val="26"/>
      <w:szCs w:val="26"/>
    </w:rPr>
  </w:style>
  <w:style w:type="paragraph" w:customStyle="1" w:styleId="Style3">
    <w:name w:val="Style3"/>
    <w:basedOn w:val="a"/>
    <w:uiPriority w:val="99"/>
    <w:rsid w:val="00F67BA7"/>
    <w:pPr>
      <w:widowControl w:val="0"/>
      <w:autoSpaceDE w:val="0"/>
      <w:autoSpaceDN w:val="0"/>
      <w:adjustRightInd w:val="0"/>
      <w:spacing w:line="322" w:lineRule="exact"/>
      <w:ind w:firstLine="682"/>
    </w:pPr>
    <w:rPr>
      <w:rFonts w:eastAsiaTheme="minorEastAsia"/>
    </w:rPr>
  </w:style>
  <w:style w:type="character" w:styleId="a6">
    <w:name w:val="Hyperlink"/>
    <w:basedOn w:val="a0"/>
    <w:uiPriority w:val="99"/>
    <w:unhideWhenUsed/>
    <w:rsid w:val="00D62C27"/>
    <w:rPr>
      <w:rFonts w:cs="Times New Roman"/>
      <w:color w:val="0000FF" w:themeColor="hyperlink"/>
      <w:u w:val="single"/>
    </w:rPr>
  </w:style>
  <w:style w:type="paragraph" w:customStyle="1" w:styleId="ConsPlusTitle">
    <w:name w:val="ConsPlusTitle"/>
    <w:uiPriority w:val="99"/>
    <w:rsid w:val="00C20CDF"/>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Balloon Text"/>
    <w:basedOn w:val="a"/>
    <w:link w:val="a8"/>
    <w:uiPriority w:val="99"/>
    <w:semiHidden/>
    <w:unhideWhenUsed/>
    <w:rsid w:val="00390BEA"/>
    <w:rPr>
      <w:rFonts w:ascii="Tahoma" w:hAnsi="Tahoma" w:cs="Tahoma"/>
      <w:sz w:val="16"/>
      <w:szCs w:val="16"/>
    </w:rPr>
  </w:style>
  <w:style w:type="character" w:customStyle="1" w:styleId="a8">
    <w:name w:val="Текст выноски Знак"/>
    <w:basedOn w:val="a0"/>
    <w:link w:val="a7"/>
    <w:uiPriority w:val="99"/>
    <w:semiHidden/>
    <w:rsid w:val="00390BEA"/>
    <w:rPr>
      <w:rFonts w:ascii="Tahoma" w:eastAsia="Times New Roman" w:hAnsi="Tahoma" w:cs="Tahoma"/>
      <w:sz w:val="16"/>
      <w:szCs w:val="16"/>
      <w:lang w:eastAsia="ru-RU"/>
    </w:rPr>
  </w:style>
  <w:style w:type="paragraph" w:styleId="a9">
    <w:name w:val="header"/>
    <w:basedOn w:val="a"/>
    <w:link w:val="aa"/>
    <w:uiPriority w:val="99"/>
    <w:unhideWhenUsed/>
    <w:rsid w:val="004104BE"/>
    <w:pPr>
      <w:tabs>
        <w:tab w:val="center" w:pos="4677"/>
        <w:tab w:val="right" w:pos="9355"/>
      </w:tabs>
    </w:pPr>
  </w:style>
  <w:style w:type="character" w:customStyle="1" w:styleId="aa">
    <w:name w:val="Верхний колонтитул Знак"/>
    <w:basedOn w:val="a0"/>
    <w:link w:val="a9"/>
    <w:uiPriority w:val="99"/>
    <w:rsid w:val="004104B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104BE"/>
    <w:pPr>
      <w:tabs>
        <w:tab w:val="center" w:pos="4677"/>
        <w:tab w:val="right" w:pos="9355"/>
      </w:tabs>
    </w:pPr>
  </w:style>
  <w:style w:type="character" w:customStyle="1" w:styleId="ac">
    <w:name w:val="Нижний колонтитул Знак"/>
    <w:basedOn w:val="a0"/>
    <w:link w:val="ab"/>
    <w:uiPriority w:val="99"/>
    <w:rsid w:val="004104BE"/>
    <w:rPr>
      <w:rFonts w:ascii="Times New Roman" w:eastAsia="Times New Roman" w:hAnsi="Times New Roman" w:cs="Times New Roman"/>
      <w:sz w:val="24"/>
      <w:szCs w:val="24"/>
      <w:lang w:eastAsia="ru-RU"/>
    </w:rPr>
  </w:style>
  <w:style w:type="paragraph" w:styleId="ad">
    <w:name w:val="Normal (Web)"/>
    <w:basedOn w:val="a"/>
    <w:uiPriority w:val="99"/>
    <w:unhideWhenUsed/>
    <w:rsid w:val="004E02C2"/>
    <w:pPr>
      <w:spacing w:before="100" w:beforeAutospacing="1" w:after="100" w:afterAutospacing="1"/>
    </w:pPr>
  </w:style>
  <w:style w:type="character" w:customStyle="1" w:styleId="1">
    <w:name w:val="Гиперссылка1"/>
    <w:basedOn w:val="a0"/>
    <w:rsid w:val="004E02C2"/>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41FDB"/>
    <w:pPr>
      <w:spacing w:before="100" w:beforeAutospacing="1" w:after="100" w:afterAutospacing="1"/>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C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0B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E90B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90B24"/>
    <w:pPr>
      <w:spacing w:after="160" w:line="240" w:lineRule="exact"/>
    </w:pPr>
    <w:rPr>
      <w:rFonts w:ascii="Verdana" w:hAnsi="Verdana"/>
      <w:sz w:val="20"/>
      <w:szCs w:val="20"/>
      <w:lang w:val="en-US" w:eastAsia="en-US"/>
    </w:rPr>
  </w:style>
  <w:style w:type="paragraph" w:styleId="a5">
    <w:name w:val="List Paragraph"/>
    <w:basedOn w:val="a"/>
    <w:uiPriority w:val="34"/>
    <w:qFormat/>
    <w:rsid w:val="00E90B24"/>
    <w:pPr>
      <w:ind w:left="720"/>
      <w:contextualSpacing/>
    </w:pPr>
  </w:style>
  <w:style w:type="character" w:customStyle="1" w:styleId="FontStyle33">
    <w:name w:val="Font Style33"/>
    <w:basedOn w:val="a0"/>
    <w:uiPriority w:val="99"/>
    <w:rsid w:val="00E22A06"/>
    <w:rPr>
      <w:rFonts w:ascii="Times New Roman" w:hAnsi="Times New Roman" w:cs="Times New Roman"/>
      <w:sz w:val="26"/>
      <w:szCs w:val="26"/>
    </w:rPr>
  </w:style>
  <w:style w:type="paragraph" w:customStyle="1" w:styleId="Style3">
    <w:name w:val="Style3"/>
    <w:basedOn w:val="a"/>
    <w:uiPriority w:val="99"/>
    <w:rsid w:val="00F67BA7"/>
    <w:pPr>
      <w:widowControl w:val="0"/>
      <w:autoSpaceDE w:val="0"/>
      <w:autoSpaceDN w:val="0"/>
      <w:adjustRightInd w:val="0"/>
      <w:spacing w:line="322" w:lineRule="exact"/>
      <w:ind w:firstLine="682"/>
    </w:pPr>
    <w:rPr>
      <w:rFonts w:eastAsiaTheme="minorEastAsia"/>
    </w:rPr>
  </w:style>
  <w:style w:type="character" w:styleId="a6">
    <w:name w:val="Hyperlink"/>
    <w:basedOn w:val="a0"/>
    <w:uiPriority w:val="99"/>
    <w:unhideWhenUsed/>
    <w:rsid w:val="00D62C27"/>
    <w:rPr>
      <w:rFonts w:cs="Times New Roman"/>
      <w:color w:val="0000FF" w:themeColor="hyperlink"/>
      <w:u w:val="single"/>
    </w:rPr>
  </w:style>
  <w:style w:type="paragraph" w:customStyle="1" w:styleId="ConsPlusTitle">
    <w:name w:val="ConsPlusTitle"/>
    <w:uiPriority w:val="99"/>
    <w:rsid w:val="00C20CDF"/>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Balloon Text"/>
    <w:basedOn w:val="a"/>
    <w:link w:val="a8"/>
    <w:uiPriority w:val="99"/>
    <w:semiHidden/>
    <w:unhideWhenUsed/>
    <w:rsid w:val="00390BEA"/>
    <w:rPr>
      <w:rFonts w:ascii="Tahoma" w:hAnsi="Tahoma" w:cs="Tahoma"/>
      <w:sz w:val="16"/>
      <w:szCs w:val="16"/>
    </w:rPr>
  </w:style>
  <w:style w:type="character" w:customStyle="1" w:styleId="a8">
    <w:name w:val="Текст выноски Знак"/>
    <w:basedOn w:val="a0"/>
    <w:link w:val="a7"/>
    <w:uiPriority w:val="99"/>
    <w:semiHidden/>
    <w:rsid w:val="00390BEA"/>
    <w:rPr>
      <w:rFonts w:ascii="Tahoma" w:eastAsia="Times New Roman" w:hAnsi="Tahoma" w:cs="Tahoma"/>
      <w:sz w:val="16"/>
      <w:szCs w:val="16"/>
      <w:lang w:eastAsia="ru-RU"/>
    </w:rPr>
  </w:style>
  <w:style w:type="paragraph" w:styleId="a9">
    <w:name w:val="header"/>
    <w:basedOn w:val="a"/>
    <w:link w:val="aa"/>
    <w:uiPriority w:val="99"/>
    <w:unhideWhenUsed/>
    <w:rsid w:val="004104BE"/>
    <w:pPr>
      <w:tabs>
        <w:tab w:val="center" w:pos="4677"/>
        <w:tab w:val="right" w:pos="9355"/>
      </w:tabs>
    </w:pPr>
  </w:style>
  <w:style w:type="character" w:customStyle="1" w:styleId="aa">
    <w:name w:val="Верхний колонтитул Знак"/>
    <w:basedOn w:val="a0"/>
    <w:link w:val="a9"/>
    <w:uiPriority w:val="99"/>
    <w:rsid w:val="004104B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104BE"/>
    <w:pPr>
      <w:tabs>
        <w:tab w:val="center" w:pos="4677"/>
        <w:tab w:val="right" w:pos="9355"/>
      </w:tabs>
    </w:pPr>
  </w:style>
  <w:style w:type="character" w:customStyle="1" w:styleId="ac">
    <w:name w:val="Нижний колонтитул Знак"/>
    <w:basedOn w:val="a0"/>
    <w:link w:val="ab"/>
    <w:uiPriority w:val="99"/>
    <w:rsid w:val="004104BE"/>
    <w:rPr>
      <w:rFonts w:ascii="Times New Roman" w:eastAsia="Times New Roman" w:hAnsi="Times New Roman" w:cs="Times New Roman"/>
      <w:sz w:val="24"/>
      <w:szCs w:val="24"/>
      <w:lang w:eastAsia="ru-RU"/>
    </w:rPr>
  </w:style>
  <w:style w:type="paragraph" w:styleId="ad">
    <w:name w:val="Normal (Web)"/>
    <w:basedOn w:val="a"/>
    <w:uiPriority w:val="99"/>
    <w:unhideWhenUsed/>
    <w:rsid w:val="004E02C2"/>
    <w:pPr>
      <w:spacing w:before="100" w:beforeAutospacing="1" w:after="100" w:afterAutospacing="1"/>
    </w:pPr>
  </w:style>
  <w:style w:type="character" w:customStyle="1" w:styleId="1">
    <w:name w:val="Гиперссылка1"/>
    <w:basedOn w:val="a0"/>
    <w:rsid w:val="004E02C2"/>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41FDB"/>
    <w:pPr>
      <w:spacing w:before="100" w:beforeAutospacing="1" w:after="100" w:afterAutospacing="1"/>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87021">
      <w:bodyDiv w:val="1"/>
      <w:marLeft w:val="0"/>
      <w:marRight w:val="0"/>
      <w:marTop w:val="0"/>
      <w:marBottom w:val="0"/>
      <w:divBdr>
        <w:top w:val="none" w:sz="0" w:space="0" w:color="auto"/>
        <w:left w:val="none" w:sz="0" w:space="0" w:color="auto"/>
        <w:bottom w:val="none" w:sz="0" w:space="0" w:color="auto"/>
        <w:right w:val="none" w:sz="0" w:space="0" w:color="auto"/>
      </w:divBdr>
    </w:div>
    <w:div w:id="256984064">
      <w:bodyDiv w:val="1"/>
      <w:marLeft w:val="0"/>
      <w:marRight w:val="0"/>
      <w:marTop w:val="0"/>
      <w:marBottom w:val="0"/>
      <w:divBdr>
        <w:top w:val="none" w:sz="0" w:space="0" w:color="auto"/>
        <w:left w:val="none" w:sz="0" w:space="0" w:color="auto"/>
        <w:bottom w:val="none" w:sz="0" w:space="0" w:color="auto"/>
        <w:right w:val="none" w:sz="0" w:space="0" w:color="auto"/>
      </w:divBdr>
    </w:div>
    <w:div w:id="658272336">
      <w:bodyDiv w:val="1"/>
      <w:marLeft w:val="0"/>
      <w:marRight w:val="0"/>
      <w:marTop w:val="0"/>
      <w:marBottom w:val="0"/>
      <w:divBdr>
        <w:top w:val="none" w:sz="0" w:space="0" w:color="auto"/>
        <w:left w:val="none" w:sz="0" w:space="0" w:color="auto"/>
        <w:bottom w:val="none" w:sz="0" w:space="0" w:color="auto"/>
        <w:right w:val="none" w:sz="0" w:space="0" w:color="auto"/>
      </w:divBdr>
    </w:div>
    <w:div w:id="1067150706">
      <w:bodyDiv w:val="1"/>
      <w:marLeft w:val="0"/>
      <w:marRight w:val="0"/>
      <w:marTop w:val="0"/>
      <w:marBottom w:val="0"/>
      <w:divBdr>
        <w:top w:val="none" w:sz="0" w:space="0" w:color="auto"/>
        <w:left w:val="none" w:sz="0" w:space="0" w:color="auto"/>
        <w:bottom w:val="none" w:sz="0" w:space="0" w:color="auto"/>
        <w:right w:val="none" w:sz="0" w:space="0" w:color="auto"/>
      </w:divBdr>
    </w:div>
    <w:div w:id="1238907414">
      <w:bodyDiv w:val="1"/>
      <w:marLeft w:val="0"/>
      <w:marRight w:val="0"/>
      <w:marTop w:val="0"/>
      <w:marBottom w:val="0"/>
      <w:divBdr>
        <w:top w:val="none" w:sz="0" w:space="0" w:color="auto"/>
        <w:left w:val="none" w:sz="0" w:space="0" w:color="auto"/>
        <w:bottom w:val="none" w:sz="0" w:space="0" w:color="auto"/>
        <w:right w:val="none" w:sz="0" w:space="0" w:color="auto"/>
      </w:divBdr>
    </w:div>
    <w:div w:id="1347319590">
      <w:bodyDiv w:val="1"/>
      <w:marLeft w:val="0"/>
      <w:marRight w:val="0"/>
      <w:marTop w:val="0"/>
      <w:marBottom w:val="0"/>
      <w:divBdr>
        <w:top w:val="none" w:sz="0" w:space="0" w:color="auto"/>
        <w:left w:val="none" w:sz="0" w:space="0" w:color="auto"/>
        <w:bottom w:val="none" w:sz="0" w:space="0" w:color="auto"/>
        <w:right w:val="none" w:sz="0" w:space="0" w:color="auto"/>
      </w:divBdr>
    </w:div>
    <w:div w:id="16941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hyperlink" Target="file:///C:\Users\Velinskaya_EA\AppData\Local\Temp\7154\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5C800-D38C-4A6A-B4A9-FAAA4E16A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1645</Words>
  <Characters>9379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Администрация</cp:lastModifiedBy>
  <cp:revision>6</cp:revision>
  <cp:lastPrinted>2024-01-17T04:19:00Z</cp:lastPrinted>
  <dcterms:created xsi:type="dcterms:W3CDTF">2024-01-10T05:57:00Z</dcterms:created>
  <dcterms:modified xsi:type="dcterms:W3CDTF">2024-01-23T06:12:00Z</dcterms:modified>
</cp:coreProperties>
</file>