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A1" w:rsidRPr="00D30411" w:rsidRDefault="00D30411" w:rsidP="005804F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 xml:space="preserve">       </w:t>
      </w:r>
      <w:r w:rsidR="00463CA1" w:rsidRPr="00D30411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 xml:space="preserve">Совет </w:t>
      </w:r>
      <w:r w:rsidR="00620DDF" w:rsidRPr="00D30411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>городского</w:t>
      </w:r>
      <w:r w:rsidR="00463CA1" w:rsidRPr="00D30411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 xml:space="preserve"> поселения </w:t>
      </w:r>
      <w:r w:rsidR="005804F5" w:rsidRPr="00D30411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>«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>Карымское</w:t>
      </w:r>
      <w:r w:rsidR="005804F5" w:rsidRPr="00D30411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>»</w:t>
      </w:r>
    </w:p>
    <w:p w:rsidR="00463CA1" w:rsidRPr="0085092D" w:rsidRDefault="00D30411" w:rsidP="005804F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5"/>
          <w:szCs w:val="25"/>
          <w:lang w:eastAsia="zh-CN"/>
        </w:rPr>
      </w:pPr>
      <w:r>
        <w:rPr>
          <w:rFonts w:ascii="Times New Roman" w:eastAsia="SimSun" w:hAnsi="Times New Roman" w:cs="Times New Roman"/>
          <w:bCs/>
          <w:sz w:val="25"/>
          <w:szCs w:val="25"/>
          <w:lang w:eastAsia="zh-CN"/>
        </w:rPr>
        <w:t xml:space="preserve">                                                                                                                                проект</w:t>
      </w:r>
    </w:p>
    <w:p w:rsidR="00463CA1" w:rsidRDefault="00463CA1" w:rsidP="005804F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52"/>
          <w:szCs w:val="52"/>
          <w:lang w:eastAsia="zh-CN"/>
        </w:rPr>
      </w:pPr>
      <w:proofErr w:type="gramStart"/>
      <w:r w:rsidRPr="00D30411">
        <w:rPr>
          <w:rFonts w:ascii="Times New Roman" w:eastAsia="SimSun" w:hAnsi="Times New Roman" w:cs="Times New Roman"/>
          <w:b/>
          <w:bCs/>
          <w:sz w:val="52"/>
          <w:szCs w:val="52"/>
          <w:lang w:eastAsia="zh-CN"/>
        </w:rPr>
        <w:t>Р</w:t>
      </w:r>
      <w:proofErr w:type="gramEnd"/>
      <w:r w:rsidR="00D30411">
        <w:rPr>
          <w:rFonts w:ascii="Times New Roman" w:eastAsia="SimSun" w:hAnsi="Times New Roman" w:cs="Times New Roman"/>
          <w:b/>
          <w:bCs/>
          <w:sz w:val="52"/>
          <w:szCs w:val="52"/>
          <w:lang w:eastAsia="zh-CN"/>
        </w:rPr>
        <w:t xml:space="preserve"> </w:t>
      </w:r>
      <w:r w:rsidRPr="00D30411">
        <w:rPr>
          <w:rFonts w:ascii="Times New Roman" w:eastAsia="SimSun" w:hAnsi="Times New Roman" w:cs="Times New Roman"/>
          <w:b/>
          <w:bCs/>
          <w:sz w:val="52"/>
          <w:szCs w:val="52"/>
          <w:lang w:eastAsia="zh-CN"/>
        </w:rPr>
        <w:t>Е</w:t>
      </w:r>
      <w:r w:rsidR="00D30411">
        <w:rPr>
          <w:rFonts w:ascii="Times New Roman" w:eastAsia="SimSun" w:hAnsi="Times New Roman" w:cs="Times New Roman"/>
          <w:b/>
          <w:bCs/>
          <w:sz w:val="52"/>
          <w:szCs w:val="52"/>
          <w:lang w:eastAsia="zh-CN"/>
        </w:rPr>
        <w:t xml:space="preserve"> </w:t>
      </w:r>
      <w:r w:rsidRPr="00D30411">
        <w:rPr>
          <w:rFonts w:ascii="Times New Roman" w:eastAsia="SimSun" w:hAnsi="Times New Roman" w:cs="Times New Roman"/>
          <w:b/>
          <w:bCs/>
          <w:sz w:val="52"/>
          <w:szCs w:val="52"/>
          <w:lang w:eastAsia="zh-CN"/>
        </w:rPr>
        <w:t>Ш</w:t>
      </w:r>
      <w:r w:rsidR="00D30411">
        <w:rPr>
          <w:rFonts w:ascii="Times New Roman" w:eastAsia="SimSun" w:hAnsi="Times New Roman" w:cs="Times New Roman"/>
          <w:b/>
          <w:bCs/>
          <w:sz w:val="52"/>
          <w:szCs w:val="52"/>
          <w:lang w:eastAsia="zh-CN"/>
        </w:rPr>
        <w:t xml:space="preserve"> </w:t>
      </w:r>
      <w:r w:rsidRPr="00D30411">
        <w:rPr>
          <w:rFonts w:ascii="Times New Roman" w:eastAsia="SimSun" w:hAnsi="Times New Roman" w:cs="Times New Roman"/>
          <w:b/>
          <w:bCs/>
          <w:sz w:val="52"/>
          <w:szCs w:val="52"/>
          <w:lang w:eastAsia="zh-CN"/>
        </w:rPr>
        <w:t>Е</w:t>
      </w:r>
      <w:r w:rsidR="00D30411">
        <w:rPr>
          <w:rFonts w:ascii="Times New Roman" w:eastAsia="SimSun" w:hAnsi="Times New Roman" w:cs="Times New Roman"/>
          <w:b/>
          <w:bCs/>
          <w:sz w:val="52"/>
          <w:szCs w:val="52"/>
          <w:lang w:eastAsia="zh-CN"/>
        </w:rPr>
        <w:t xml:space="preserve"> </w:t>
      </w:r>
      <w:r w:rsidRPr="00D30411">
        <w:rPr>
          <w:rFonts w:ascii="Times New Roman" w:eastAsia="SimSun" w:hAnsi="Times New Roman" w:cs="Times New Roman"/>
          <w:b/>
          <w:bCs/>
          <w:sz w:val="52"/>
          <w:szCs w:val="52"/>
          <w:lang w:eastAsia="zh-CN"/>
        </w:rPr>
        <w:t>Н</w:t>
      </w:r>
      <w:r w:rsidR="00D30411">
        <w:rPr>
          <w:rFonts w:ascii="Times New Roman" w:eastAsia="SimSun" w:hAnsi="Times New Roman" w:cs="Times New Roman"/>
          <w:b/>
          <w:bCs/>
          <w:sz w:val="52"/>
          <w:szCs w:val="52"/>
          <w:lang w:eastAsia="zh-CN"/>
        </w:rPr>
        <w:t xml:space="preserve"> </w:t>
      </w:r>
      <w:r w:rsidRPr="00D30411">
        <w:rPr>
          <w:rFonts w:ascii="Times New Roman" w:eastAsia="SimSun" w:hAnsi="Times New Roman" w:cs="Times New Roman"/>
          <w:b/>
          <w:bCs/>
          <w:sz w:val="52"/>
          <w:szCs w:val="52"/>
          <w:lang w:eastAsia="zh-CN"/>
        </w:rPr>
        <w:t>И</w:t>
      </w:r>
      <w:r w:rsidR="00D30411">
        <w:rPr>
          <w:rFonts w:ascii="Times New Roman" w:eastAsia="SimSun" w:hAnsi="Times New Roman" w:cs="Times New Roman"/>
          <w:b/>
          <w:bCs/>
          <w:sz w:val="52"/>
          <w:szCs w:val="52"/>
          <w:lang w:eastAsia="zh-CN"/>
        </w:rPr>
        <w:t xml:space="preserve"> </w:t>
      </w:r>
      <w:r w:rsidRPr="00D30411">
        <w:rPr>
          <w:rFonts w:ascii="Times New Roman" w:eastAsia="SimSun" w:hAnsi="Times New Roman" w:cs="Times New Roman"/>
          <w:b/>
          <w:bCs/>
          <w:sz w:val="52"/>
          <w:szCs w:val="52"/>
          <w:lang w:eastAsia="zh-CN"/>
        </w:rPr>
        <w:t>Е</w:t>
      </w:r>
    </w:p>
    <w:p w:rsidR="00D30411" w:rsidRDefault="00D30411" w:rsidP="00D30411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52"/>
          <w:szCs w:val="52"/>
          <w:lang w:eastAsia="zh-CN"/>
        </w:rPr>
      </w:pPr>
    </w:p>
    <w:p w:rsidR="00463CA1" w:rsidRPr="001F1285" w:rsidRDefault="00757A2F" w:rsidP="00D30411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от «___</w:t>
      </w:r>
      <w:r w:rsidR="00D3041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» марта</w:t>
      </w:r>
      <w:r w:rsidR="00463CA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202</w:t>
      </w:r>
      <w:r w:rsidR="00C96E7F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463CA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года </w:t>
      </w:r>
      <w:r w:rsidR="00D3041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</w:t>
      </w:r>
      <w:r w:rsidR="008F3B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D3041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</w:t>
      </w:r>
      <w:r w:rsidR="00D3041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</w:t>
      </w:r>
      <w:r w:rsidR="00463CA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№ ____</w:t>
      </w:r>
    </w:p>
    <w:p w:rsidR="00463CA1" w:rsidRPr="001F1285" w:rsidRDefault="00463CA1" w:rsidP="005804F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63CA1" w:rsidRPr="001F1285" w:rsidRDefault="00463CA1" w:rsidP="005804F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F128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 внесении изменений и дополнений в Устав </w:t>
      </w:r>
      <w:r w:rsidR="00620DDF" w:rsidRPr="001F128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городского</w:t>
      </w:r>
      <w:r w:rsidRPr="001F128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поселения </w:t>
      </w:r>
      <w:r w:rsidR="005804F5" w:rsidRPr="001F128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="00D30411" w:rsidRPr="001F128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Карымское</w:t>
      </w:r>
      <w:r w:rsidR="005804F5" w:rsidRPr="001F128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</w:p>
    <w:p w:rsidR="00463CA1" w:rsidRPr="001F1285" w:rsidRDefault="00463CA1" w:rsidP="00713D1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63CA1" w:rsidRPr="001F1285" w:rsidRDefault="00463CA1" w:rsidP="00713D1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63CA1" w:rsidRPr="001F1285" w:rsidRDefault="00D30411" w:rsidP="00D3041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</w:t>
      </w:r>
      <w:r w:rsidR="00463CA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Руководствуясь пунктом 1 части 10 статьи 35 Федерального закона от 06.10.2003 № 131-ФЗ «Об общих принципах организации местного самоуправления в Российской Федерации</w:t>
      </w:r>
      <w:r w:rsidR="00DD421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 w:rsidR="00463CA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Уставом </w:t>
      </w:r>
      <w:r w:rsidR="00620DDF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городского</w:t>
      </w:r>
      <w:r w:rsidR="00463CA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поселения </w:t>
      </w:r>
      <w:r w:rsidR="005804F5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Карымское</w:t>
      </w:r>
      <w:r w:rsidR="005804F5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 w:rsidR="00463CA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Совет </w:t>
      </w:r>
      <w:r w:rsidR="00620DDF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городского</w:t>
      </w:r>
      <w:r w:rsidR="00463CA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поселения </w:t>
      </w:r>
      <w:r w:rsidR="005804F5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Карымское</w:t>
      </w:r>
      <w:r w:rsidR="005804F5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r w:rsidR="00BF209E" w:rsidRPr="001F128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</w:t>
      </w:r>
      <w:r w:rsidR="00463CA1" w:rsidRPr="001F128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ешил:</w:t>
      </w:r>
    </w:p>
    <w:p w:rsidR="00463CA1" w:rsidRPr="001F1285" w:rsidRDefault="00463CA1" w:rsidP="0085092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D804BA" w:rsidRPr="001F1285" w:rsidRDefault="009057C5" w:rsidP="009057C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</w:t>
      </w:r>
      <w:r w:rsidR="00463CA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1. Внести изменения и дополнения в Устав</w:t>
      </w:r>
      <w:r w:rsidR="00FF40E9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620DDF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городского</w:t>
      </w:r>
      <w:r w:rsidR="00463CA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поселения</w:t>
      </w:r>
      <w:r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5804F5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Карымское</w:t>
      </w:r>
      <w:r w:rsidR="005804F5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 w:rsidR="00463CA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D804BA" w:rsidRPr="001F1285" w:rsidRDefault="00D804BA" w:rsidP="0085092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C4ADB" w:rsidRPr="001F1285" w:rsidRDefault="009057C5" w:rsidP="009057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F1285">
        <w:rPr>
          <w:rFonts w:ascii="Times New Roman" w:hAnsi="Times New Roman" w:cs="Times New Roman"/>
          <w:sz w:val="28"/>
          <w:szCs w:val="28"/>
        </w:rPr>
        <w:t xml:space="preserve">     </w:t>
      </w:r>
      <w:r w:rsidR="00E925C9" w:rsidRPr="001F1285">
        <w:rPr>
          <w:rFonts w:ascii="Times New Roman" w:hAnsi="Times New Roman" w:cs="Times New Roman"/>
          <w:sz w:val="28"/>
          <w:szCs w:val="28"/>
        </w:rPr>
        <w:t>1</w:t>
      </w:r>
      <w:r w:rsidR="00E47B57" w:rsidRPr="001F1285">
        <w:rPr>
          <w:rFonts w:ascii="Times New Roman" w:hAnsi="Times New Roman" w:cs="Times New Roman"/>
          <w:sz w:val="28"/>
          <w:szCs w:val="28"/>
        </w:rPr>
        <w:t xml:space="preserve">) </w:t>
      </w:r>
      <w:r w:rsidR="009C4ADB" w:rsidRPr="001F12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части 1 статьи 8 Устава дополнить абзацем следующего содержания:</w:t>
      </w:r>
    </w:p>
    <w:p w:rsidR="00713D13" w:rsidRPr="001F1285" w:rsidRDefault="009057C5" w:rsidP="00905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9C4ADB" w:rsidRPr="001F128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«Полномочия по решению вопросов в сфере организации электроснабжения населения в границах муниципального округа осуществляются в соответствии с Законом Забайкальского края от 22.07.2014 № 1014-ЗЗК «О перераспределении между органами местного самоуправления и органами государственной власти Забайкальского края полномочий по решению вопроса местного значения – организации в границах поселений, муниципальных районов, муниципальных и городских округов электроснабжения населения.»;</w:t>
      </w:r>
      <w:proofErr w:type="gramEnd"/>
    </w:p>
    <w:p w:rsidR="00B01DC3" w:rsidRPr="001F1285" w:rsidRDefault="00B01DC3" w:rsidP="00905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B01DC3" w:rsidRDefault="00B01DC3" w:rsidP="00B01D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</w:t>
      </w:r>
      <w:r w:rsidRPr="001F1285">
        <w:rPr>
          <w:rFonts w:ascii="Times New Roman" w:hAnsi="Times New Roman"/>
          <w:sz w:val="28"/>
          <w:szCs w:val="28"/>
        </w:rPr>
        <w:t xml:space="preserve"> в части 2 статьи 15 Устава слова «избирательной комиссией городского поселения» заменить словами «избирательной комиссией, организующей подготовку и проведение выборов в органы местного самоуправления»;</w:t>
      </w:r>
    </w:p>
    <w:p w:rsidR="00775840" w:rsidRPr="001F1285" w:rsidRDefault="00775840" w:rsidP="00B01D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DC3" w:rsidRPr="001F1285" w:rsidRDefault="00B01DC3" w:rsidP="00B01D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85">
        <w:rPr>
          <w:rFonts w:ascii="Times New Roman" w:hAnsi="Times New Roman"/>
          <w:sz w:val="28"/>
          <w:szCs w:val="28"/>
        </w:rPr>
        <w:t xml:space="preserve">     </w:t>
      </w:r>
      <w:r w:rsidR="00775840">
        <w:rPr>
          <w:rFonts w:ascii="Times New Roman" w:hAnsi="Times New Roman"/>
          <w:sz w:val="28"/>
          <w:szCs w:val="28"/>
        </w:rPr>
        <w:t>3) в</w:t>
      </w:r>
      <w:r w:rsidRPr="001F1285">
        <w:rPr>
          <w:rFonts w:ascii="Times New Roman" w:hAnsi="Times New Roman"/>
          <w:sz w:val="28"/>
          <w:szCs w:val="28"/>
        </w:rPr>
        <w:t xml:space="preserve"> статье 16 Устава:</w:t>
      </w:r>
    </w:p>
    <w:p w:rsidR="00B01DC3" w:rsidRDefault="00B01DC3" w:rsidP="00B01D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85">
        <w:rPr>
          <w:rFonts w:ascii="Times New Roman" w:hAnsi="Times New Roman"/>
          <w:sz w:val="28"/>
          <w:szCs w:val="28"/>
        </w:rPr>
        <w:t xml:space="preserve">     а) в абзацах 1 и 2 части 3 статьи 16, абзаце 2 части 5 статьи 16 Устава слова «соответствующей избирательной комиссии» заменить словами «избирательной комиссией, организующей подготовку и проведение выборов в органы местного самоуправления, местного референдума» в соответствующих падежах</w:t>
      </w:r>
      <w:proofErr w:type="gramStart"/>
      <w:r w:rsidRPr="001F1285">
        <w:rPr>
          <w:rFonts w:ascii="Times New Roman" w:hAnsi="Times New Roman"/>
          <w:sz w:val="28"/>
          <w:szCs w:val="28"/>
        </w:rPr>
        <w:t>.»;</w:t>
      </w:r>
      <w:proofErr w:type="gramEnd"/>
    </w:p>
    <w:p w:rsidR="00775840" w:rsidRPr="001F1285" w:rsidRDefault="00775840" w:rsidP="00B01D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DC3" w:rsidRPr="000F0320" w:rsidRDefault="00B01DC3" w:rsidP="000F03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85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775840">
        <w:rPr>
          <w:rFonts w:ascii="Times New Roman" w:hAnsi="Times New Roman"/>
          <w:sz w:val="28"/>
          <w:szCs w:val="28"/>
        </w:rPr>
        <w:t>4)</w:t>
      </w:r>
      <w:r w:rsidRPr="001F1285">
        <w:rPr>
          <w:rFonts w:ascii="Times New Roman" w:hAnsi="Times New Roman"/>
          <w:sz w:val="28"/>
          <w:szCs w:val="28"/>
        </w:rPr>
        <w:t xml:space="preserve"> </w:t>
      </w:r>
      <w:r w:rsidR="00775840">
        <w:rPr>
          <w:rFonts w:ascii="Times New Roman" w:hAnsi="Times New Roman"/>
          <w:sz w:val="28"/>
          <w:szCs w:val="28"/>
        </w:rPr>
        <w:t>с</w:t>
      </w:r>
      <w:r w:rsidRPr="001F1285">
        <w:rPr>
          <w:rFonts w:ascii="Times New Roman" w:hAnsi="Times New Roman"/>
          <w:sz w:val="28"/>
          <w:szCs w:val="28"/>
        </w:rPr>
        <w:t>татью 30 Устава признать утратившей силу».</w:t>
      </w:r>
    </w:p>
    <w:p w:rsidR="009C4ADB" w:rsidRPr="001F1285" w:rsidRDefault="009C4ADB" w:rsidP="009C4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E7F" w:rsidRPr="001F1285" w:rsidRDefault="00B01DC3" w:rsidP="00B01D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F128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</w:t>
      </w:r>
      <w:r w:rsidR="007758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713D13" w:rsidRPr="001F128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 часть 10 статьи 31 У</w:t>
      </w:r>
      <w:r w:rsidR="009C4ADB" w:rsidRPr="001F128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става изложить в новой редакции:</w:t>
      </w:r>
    </w:p>
    <w:p w:rsidR="00713D13" w:rsidRPr="001F1285" w:rsidRDefault="00021565" w:rsidP="000215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</w:t>
      </w:r>
      <w:r w:rsidR="00713D13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«10. </w:t>
      </w:r>
      <w:r w:rsidR="00713D13" w:rsidRPr="001F1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депутата Совета городского поселения прекращаются досрочно решением Совета городского поселения в случае отсутствия депутата без уважительных причин на всех заседаниях Совета городского поселения в течение шести месяцев подряд</w:t>
      </w:r>
      <w:proofErr w:type="gramStart"/>
      <w:r w:rsidR="00713D13" w:rsidRPr="001F1285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C96E7F" w:rsidRPr="001F1285" w:rsidRDefault="00C96E7F" w:rsidP="0085092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56B58" w:rsidRPr="001F1285" w:rsidRDefault="007D5AF6" w:rsidP="007D5AF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</w:t>
      </w:r>
      <w:r w:rsidR="00D56B58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 Настоящее решение о внесении изменений в Устав </w:t>
      </w:r>
      <w:r w:rsidR="00620DDF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городского</w:t>
      </w:r>
      <w:r w:rsidR="00D56B58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поселения </w:t>
      </w:r>
      <w:r w:rsidR="005804F5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Карымское</w:t>
      </w:r>
      <w:r w:rsidR="005804F5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 w:rsidR="00D56B58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направить в Управление Министерства юстиции Российской Федерации по Забайкальскому края для государственной регистрации и размещения на портале Министерства юстиции Российской Федерации «Нормативные правовые акты в Российской Федерации» (http://pravo-minjust.ru, http://право-минюст</w:t>
      </w:r>
      <w:proofErr w:type="gramStart"/>
      <w:r w:rsidR="00D56B58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.р</w:t>
      </w:r>
      <w:proofErr w:type="gramEnd"/>
      <w:r w:rsidR="00D56B58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ф).</w:t>
      </w:r>
    </w:p>
    <w:p w:rsidR="00463CA1" w:rsidRPr="001F1285" w:rsidRDefault="00463CA1" w:rsidP="0085092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63CA1" w:rsidRPr="001F1285" w:rsidRDefault="007D5AF6" w:rsidP="007D5AF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</w:t>
      </w:r>
      <w:r w:rsidR="00463CA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 После государственной регистрации данное решение обнародовать в порядке, установленном Уставом </w:t>
      </w:r>
      <w:r w:rsidR="00620DDF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городского</w:t>
      </w:r>
      <w:r w:rsidR="00463CA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поселения </w:t>
      </w:r>
      <w:r w:rsidR="005804F5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Карымское</w:t>
      </w:r>
      <w:r w:rsidR="005804F5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 w:rsidR="00463CA1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463CA1" w:rsidRPr="001F1285" w:rsidRDefault="00463CA1" w:rsidP="00713D1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C4ADB" w:rsidRPr="001F1285" w:rsidRDefault="009C4ADB" w:rsidP="007D5AF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925C9" w:rsidRPr="001F1285" w:rsidRDefault="00953293" w:rsidP="00E925C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Глава</w:t>
      </w:r>
      <w:r w:rsidR="00356C0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620DDF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городского</w:t>
      </w:r>
      <w:r w:rsidR="00356C0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поселения</w:t>
      </w:r>
      <w:r w:rsidR="00356C0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7D5AF6">
        <w:rPr>
          <w:rFonts w:ascii="Times New Roman" w:eastAsia="SimSun" w:hAnsi="Times New Roman" w:cs="Times New Roman"/>
          <w:sz w:val="28"/>
          <w:szCs w:val="28"/>
          <w:lang w:eastAsia="zh-CN"/>
        </w:rPr>
        <w:t>«Карымское</w:t>
      </w:r>
      <w:r w:rsidR="00E925C9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»  </w:t>
      </w:r>
      <w:r w:rsidR="00356C0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И.И. Мыльников</w:t>
      </w:r>
      <w:r w:rsidR="00E925C9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</w:t>
      </w:r>
    </w:p>
    <w:p w:rsidR="00E925C9" w:rsidRPr="001F1285" w:rsidRDefault="00E925C9" w:rsidP="00E925C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C4ADB" w:rsidRPr="001F1285" w:rsidRDefault="009C4ADB" w:rsidP="00E925C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925C9" w:rsidRPr="001F1285" w:rsidRDefault="00E925C9" w:rsidP="00E925C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Председатель Совета </w:t>
      </w:r>
      <w:r w:rsidR="00620DDF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>городского</w:t>
      </w:r>
    </w:p>
    <w:p w:rsidR="00463CA1" w:rsidRPr="001F1285" w:rsidRDefault="00356C0E" w:rsidP="0085092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поселения «Карымское</w:t>
      </w:r>
      <w:r w:rsidR="00E925C9" w:rsidRPr="001F12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»                 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А.Г.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Комогорцев</w:t>
      </w:r>
      <w:proofErr w:type="spellEnd"/>
    </w:p>
    <w:sectPr w:rsidR="00463CA1" w:rsidRPr="001F1285" w:rsidSect="004856E5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ACA" w:rsidRDefault="00516ACA">
      <w:pPr>
        <w:spacing w:after="0" w:line="240" w:lineRule="auto"/>
      </w:pPr>
      <w:r>
        <w:separator/>
      </w:r>
    </w:p>
  </w:endnote>
  <w:endnote w:type="continuationSeparator" w:id="0">
    <w:p w:rsidR="00516ACA" w:rsidRDefault="0051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F3" w:rsidRDefault="00387247" w:rsidP="005210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15D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1CF3" w:rsidRDefault="00516ACA" w:rsidP="0052103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F3" w:rsidRDefault="00516ACA" w:rsidP="0052103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ACA" w:rsidRDefault="00516ACA">
      <w:pPr>
        <w:spacing w:after="0" w:line="240" w:lineRule="auto"/>
      </w:pPr>
      <w:r>
        <w:separator/>
      </w:r>
    </w:p>
  </w:footnote>
  <w:footnote w:type="continuationSeparator" w:id="0">
    <w:p w:rsidR="00516ACA" w:rsidRDefault="0051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40640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56B58" w:rsidRPr="00D56B58" w:rsidRDefault="00387247">
        <w:pPr>
          <w:pStyle w:val="a6"/>
          <w:jc w:val="center"/>
          <w:rPr>
            <w:sz w:val="20"/>
            <w:szCs w:val="20"/>
          </w:rPr>
        </w:pPr>
        <w:r w:rsidRPr="00D56B58">
          <w:rPr>
            <w:sz w:val="20"/>
            <w:szCs w:val="20"/>
          </w:rPr>
          <w:fldChar w:fldCharType="begin"/>
        </w:r>
        <w:r w:rsidR="00D56B58" w:rsidRPr="00D56B58">
          <w:rPr>
            <w:sz w:val="20"/>
            <w:szCs w:val="20"/>
          </w:rPr>
          <w:instrText>PAGE   \* MERGEFORMAT</w:instrText>
        </w:r>
        <w:r w:rsidRPr="00D56B58">
          <w:rPr>
            <w:sz w:val="20"/>
            <w:szCs w:val="20"/>
          </w:rPr>
          <w:fldChar w:fldCharType="separate"/>
        </w:r>
        <w:r w:rsidR="00244B04">
          <w:rPr>
            <w:noProof/>
            <w:sz w:val="20"/>
            <w:szCs w:val="20"/>
          </w:rPr>
          <w:t>2</w:t>
        </w:r>
        <w:r w:rsidRPr="00D56B58">
          <w:rPr>
            <w:sz w:val="20"/>
            <w:szCs w:val="20"/>
          </w:rPr>
          <w:fldChar w:fldCharType="end"/>
        </w:r>
      </w:p>
    </w:sdtContent>
  </w:sdt>
  <w:p w:rsidR="00911CF3" w:rsidRDefault="00516A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92CD4"/>
    <w:multiLevelType w:val="hybridMultilevel"/>
    <w:tmpl w:val="1DB4F18C"/>
    <w:lvl w:ilvl="0" w:tplc="23B66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F83CA3"/>
    <w:multiLevelType w:val="hybridMultilevel"/>
    <w:tmpl w:val="F4CCE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57A99"/>
    <w:multiLevelType w:val="hybridMultilevel"/>
    <w:tmpl w:val="5490821A"/>
    <w:lvl w:ilvl="0" w:tplc="227EA6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A1"/>
    <w:rsid w:val="00016DD6"/>
    <w:rsid w:val="00021565"/>
    <w:rsid w:val="000D03CE"/>
    <w:rsid w:val="000E4AF4"/>
    <w:rsid w:val="000F0320"/>
    <w:rsid w:val="00115D54"/>
    <w:rsid w:val="001A0254"/>
    <w:rsid w:val="001B13A7"/>
    <w:rsid w:val="001C287B"/>
    <w:rsid w:val="001F1285"/>
    <w:rsid w:val="00221E99"/>
    <w:rsid w:val="0023003E"/>
    <w:rsid w:val="00244B04"/>
    <w:rsid w:val="0026549A"/>
    <w:rsid w:val="00282CC9"/>
    <w:rsid w:val="002866A0"/>
    <w:rsid w:val="00287764"/>
    <w:rsid w:val="00291B2F"/>
    <w:rsid w:val="002B036F"/>
    <w:rsid w:val="002E79DD"/>
    <w:rsid w:val="00332631"/>
    <w:rsid w:val="00356C0E"/>
    <w:rsid w:val="00366346"/>
    <w:rsid w:val="00387247"/>
    <w:rsid w:val="003E370C"/>
    <w:rsid w:val="003F2CCD"/>
    <w:rsid w:val="00463CA1"/>
    <w:rsid w:val="004856E5"/>
    <w:rsid w:val="00503AA9"/>
    <w:rsid w:val="00516ACA"/>
    <w:rsid w:val="005372EC"/>
    <w:rsid w:val="00570740"/>
    <w:rsid w:val="005804F5"/>
    <w:rsid w:val="006128C3"/>
    <w:rsid w:val="00614FE3"/>
    <w:rsid w:val="00620DDF"/>
    <w:rsid w:val="00623456"/>
    <w:rsid w:val="00671E25"/>
    <w:rsid w:val="00684ADA"/>
    <w:rsid w:val="0068708E"/>
    <w:rsid w:val="006C647B"/>
    <w:rsid w:val="006E6549"/>
    <w:rsid w:val="00713D13"/>
    <w:rsid w:val="00757A2F"/>
    <w:rsid w:val="00775840"/>
    <w:rsid w:val="007D5AF6"/>
    <w:rsid w:val="00805B7B"/>
    <w:rsid w:val="00813AE3"/>
    <w:rsid w:val="0085092D"/>
    <w:rsid w:val="00883C0A"/>
    <w:rsid w:val="008B6D85"/>
    <w:rsid w:val="008F3B30"/>
    <w:rsid w:val="009057C5"/>
    <w:rsid w:val="00953293"/>
    <w:rsid w:val="00994F5B"/>
    <w:rsid w:val="009C4ADB"/>
    <w:rsid w:val="009D57ED"/>
    <w:rsid w:val="00A52DC8"/>
    <w:rsid w:val="00AA0C34"/>
    <w:rsid w:val="00AD456D"/>
    <w:rsid w:val="00AE4F79"/>
    <w:rsid w:val="00B01DC3"/>
    <w:rsid w:val="00B42671"/>
    <w:rsid w:val="00B44EF1"/>
    <w:rsid w:val="00B67AA9"/>
    <w:rsid w:val="00B73FE4"/>
    <w:rsid w:val="00B9045C"/>
    <w:rsid w:val="00BF209E"/>
    <w:rsid w:val="00C62456"/>
    <w:rsid w:val="00C85BEB"/>
    <w:rsid w:val="00C96E7F"/>
    <w:rsid w:val="00CB563D"/>
    <w:rsid w:val="00CF4861"/>
    <w:rsid w:val="00D1500E"/>
    <w:rsid w:val="00D163BB"/>
    <w:rsid w:val="00D26F3B"/>
    <w:rsid w:val="00D30411"/>
    <w:rsid w:val="00D56B58"/>
    <w:rsid w:val="00D624F6"/>
    <w:rsid w:val="00D73A19"/>
    <w:rsid w:val="00D804BA"/>
    <w:rsid w:val="00D83824"/>
    <w:rsid w:val="00DB6433"/>
    <w:rsid w:val="00DD4211"/>
    <w:rsid w:val="00DD6D1C"/>
    <w:rsid w:val="00E258AA"/>
    <w:rsid w:val="00E47B57"/>
    <w:rsid w:val="00E75F51"/>
    <w:rsid w:val="00E925C9"/>
    <w:rsid w:val="00EF69C2"/>
    <w:rsid w:val="00F11288"/>
    <w:rsid w:val="00F828FD"/>
    <w:rsid w:val="00FA0DDE"/>
    <w:rsid w:val="00FA5AE3"/>
    <w:rsid w:val="00FF4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A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4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463CA1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rsid w:val="00463CA1"/>
    <w:rPr>
      <w:rFonts w:ascii="Verdana" w:hAnsi="Verdana"/>
      <w:lang w:val="en-US" w:eastAsia="en-US" w:bidi="ar-SA"/>
    </w:rPr>
  </w:style>
  <w:style w:type="paragraph" w:styleId="a6">
    <w:name w:val="header"/>
    <w:basedOn w:val="a"/>
    <w:link w:val="a7"/>
    <w:uiPriority w:val="99"/>
    <w:rsid w:val="0046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463CA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D804B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804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804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370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624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A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4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463CA1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rsid w:val="00463CA1"/>
    <w:rPr>
      <w:rFonts w:ascii="Verdana" w:hAnsi="Verdana"/>
      <w:lang w:val="en-US" w:eastAsia="en-US" w:bidi="ar-SA"/>
    </w:rPr>
  </w:style>
  <w:style w:type="paragraph" w:styleId="a6">
    <w:name w:val="header"/>
    <w:basedOn w:val="a"/>
    <w:link w:val="a7"/>
    <w:uiPriority w:val="99"/>
    <w:rsid w:val="0046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463CA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D804B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804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804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370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624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07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Кутлеева Анна Анатольевна</dc:creator>
  <cp:lastModifiedBy>Бухгалтер</cp:lastModifiedBy>
  <cp:revision>2</cp:revision>
  <cp:lastPrinted>2020-12-07T02:20:00Z</cp:lastPrinted>
  <dcterms:created xsi:type="dcterms:W3CDTF">2023-03-17T06:16:00Z</dcterms:created>
  <dcterms:modified xsi:type="dcterms:W3CDTF">2023-03-17T06:16:00Z</dcterms:modified>
</cp:coreProperties>
</file>