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0D" w:rsidRDefault="000E010D" w:rsidP="000E010D">
      <w:pPr>
        <w:tabs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0E010D" w:rsidRDefault="000E010D" w:rsidP="000E010D">
      <w:pPr>
        <w:tabs>
          <w:tab w:val="center" w:pos="4677"/>
        </w:tabs>
        <w:jc w:val="center"/>
        <w:rPr>
          <w:b/>
          <w:sz w:val="36"/>
          <w:szCs w:val="36"/>
        </w:rPr>
      </w:pPr>
    </w:p>
    <w:p w:rsidR="000E010D" w:rsidRDefault="000E010D" w:rsidP="000E010D">
      <w:pPr>
        <w:pStyle w:val="a5"/>
        <w:rPr>
          <w:sz w:val="48"/>
          <w:szCs w:val="48"/>
        </w:rPr>
      </w:pPr>
      <w:proofErr w:type="gramStart"/>
      <w:r>
        <w:rPr>
          <w:sz w:val="48"/>
          <w:szCs w:val="48"/>
        </w:rPr>
        <w:t>П</w:t>
      </w:r>
      <w:proofErr w:type="gramEnd"/>
      <w:r>
        <w:rPr>
          <w:sz w:val="48"/>
          <w:szCs w:val="48"/>
        </w:rPr>
        <w:t xml:space="preserve"> О С Т А Н О В Л Е Н И Е</w:t>
      </w:r>
    </w:p>
    <w:p w:rsidR="000E010D" w:rsidRDefault="000E010D" w:rsidP="000E010D">
      <w:pPr>
        <w:pStyle w:val="a4"/>
        <w:rPr>
          <w:rFonts w:ascii="Times New Roman" w:eastAsia="Calibri" w:hAnsi="Times New Roman" w:cs="Times New Roman"/>
          <w:sz w:val="24"/>
          <w:szCs w:val="24"/>
        </w:rPr>
      </w:pPr>
    </w:p>
    <w:p w:rsidR="000E010D" w:rsidRPr="00354596" w:rsidRDefault="000E010D" w:rsidP="000E010D">
      <w:pPr>
        <w:pStyle w:val="a4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76ED5">
        <w:rPr>
          <w:rFonts w:ascii="Times New Roman" w:eastAsia="Calibri" w:hAnsi="Times New Roman" w:cs="Times New Roman"/>
          <w:sz w:val="28"/>
          <w:szCs w:val="28"/>
        </w:rPr>
        <w:t>«</w:t>
      </w:r>
      <w:r w:rsidR="00354596">
        <w:rPr>
          <w:rFonts w:ascii="Times New Roman" w:eastAsia="Calibri" w:hAnsi="Times New Roman" w:cs="Times New Roman"/>
          <w:sz w:val="28"/>
          <w:szCs w:val="28"/>
          <w:lang w:val="en-US"/>
        </w:rPr>
        <w:t>15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ED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декабря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354596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A76ED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</w:r>
      <w:r w:rsidRPr="00A76ED5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43</w:t>
      </w:r>
      <w:r w:rsidR="00354596">
        <w:rPr>
          <w:rFonts w:ascii="Times New Roman" w:eastAsia="Calibri" w:hAnsi="Times New Roman" w:cs="Times New Roman"/>
          <w:sz w:val="28"/>
          <w:szCs w:val="28"/>
          <w:lang w:val="en-US"/>
        </w:rPr>
        <w:t>1</w:t>
      </w:r>
    </w:p>
    <w:p w:rsidR="000E010D" w:rsidRPr="00A76ED5" w:rsidRDefault="000E010D" w:rsidP="000E010D">
      <w:pPr>
        <w:pStyle w:val="a4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0E010D" w:rsidTr="00AE55E9">
        <w:tc>
          <w:tcPr>
            <w:tcW w:w="5070" w:type="dxa"/>
          </w:tcPr>
          <w:p w:rsidR="000E010D" w:rsidRDefault="000E010D" w:rsidP="00354596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BE57F6">
              <w:rPr>
                <w:b/>
                <w:bCs/>
                <w:sz w:val="28"/>
                <w:szCs w:val="28"/>
              </w:rPr>
              <w:t xml:space="preserve">Об утверждении перечня главных администраторов доходов бюджета </w:t>
            </w:r>
            <w:r>
              <w:rPr>
                <w:b/>
                <w:bCs/>
                <w:sz w:val="28"/>
                <w:szCs w:val="28"/>
              </w:rPr>
              <w:t xml:space="preserve">городского поселения </w:t>
            </w:r>
            <w:r w:rsidRPr="00BE57F6">
              <w:rPr>
                <w:b/>
                <w:bCs/>
                <w:sz w:val="28"/>
                <w:szCs w:val="28"/>
              </w:rPr>
              <w:t>«Карымск</w:t>
            </w:r>
            <w:r>
              <w:rPr>
                <w:b/>
                <w:bCs/>
                <w:sz w:val="28"/>
                <w:szCs w:val="28"/>
              </w:rPr>
              <w:t>ое</w:t>
            </w:r>
            <w:r w:rsidRPr="00BE57F6">
              <w:rPr>
                <w:b/>
                <w:bCs/>
                <w:sz w:val="28"/>
                <w:szCs w:val="28"/>
              </w:rPr>
              <w:t>» на 202</w:t>
            </w:r>
            <w:r w:rsidR="00354596" w:rsidRPr="00354596">
              <w:rPr>
                <w:b/>
                <w:bCs/>
                <w:sz w:val="28"/>
                <w:szCs w:val="28"/>
              </w:rPr>
              <w:t>4</w:t>
            </w:r>
            <w:r w:rsidRPr="00BE57F6">
              <w:rPr>
                <w:b/>
                <w:bCs/>
                <w:sz w:val="28"/>
                <w:szCs w:val="28"/>
              </w:rPr>
              <w:t xml:space="preserve"> год и на плановый период 202</w:t>
            </w:r>
            <w:r w:rsidR="00354596" w:rsidRPr="00354596">
              <w:rPr>
                <w:b/>
                <w:bCs/>
                <w:sz w:val="28"/>
                <w:szCs w:val="28"/>
              </w:rPr>
              <w:t>5</w:t>
            </w:r>
            <w:r w:rsidRPr="00BE57F6">
              <w:rPr>
                <w:b/>
                <w:bCs/>
                <w:sz w:val="28"/>
                <w:szCs w:val="28"/>
              </w:rPr>
              <w:t xml:space="preserve"> и 202</w:t>
            </w:r>
            <w:r w:rsidR="00354596" w:rsidRPr="00354596">
              <w:rPr>
                <w:b/>
                <w:bCs/>
                <w:sz w:val="28"/>
                <w:szCs w:val="28"/>
              </w:rPr>
              <w:t>6</w:t>
            </w:r>
            <w:r w:rsidRPr="00BE57F6">
              <w:rPr>
                <w:b/>
                <w:bCs/>
                <w:sz w:val="28"/>
                <w:szCs w:val="28"/>
              </w:rPr>
              <w:t xml:space="preserve"> годов</w:t>
            </w:r>
          </w:p>
        </w:tc>
        <w:tc>
          <w:tcPr>
            <w:tcW w:w="4501" w:type="dxa"/>
          </w:tcPr>
          <w:p w:rsidR="000E010D" w:rsidRDefault="000E010D" w:rsidP="00AE55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0E010D" w:rsidRDefault="000E010D" w:rsidP="000E010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0E010D" w:rsidRPr="0098176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044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пунктами 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и 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статья 160.1 </w:t>
      </w:r>
      <w:r w:rsidRPr="00DA0445">
        <w:rPr>
          <w:sz w:val="28"/>
          <w:szCs w:val="28"/>
        </w:rPr>
        <w:t xml:space="preserve">Бюджетного кодекса Российской Федерации, постановлением Правительства Российской Федерации от </w:t>
      </w:r>
      <w:r w:rsidRPr="0098176D">
        <w:rPr>
          <w:sz w:val="28"/>
          <w:szCs w:val="28"/>
        </w:rPr>
        <w:t>16 сентября</w:t>
      </w:r>
      <w:r>
        <w:rPr>
          <w:sz w:val="28"/>
          <w:szCs w:val="28"/>
        </w:rPr>
        <w:t xml:space="preserve"> </w:t>
      </w:r>
      <w:r w:rsidRPr="00DA0445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A0445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1569</w:t>
      </w:r>
      <w:r w:rsidRPr="00DA0445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</w:t>
      </w:r>
      <w:proofErr w:type="gramEnd"/>
      <w:r>
        <w:rPr>
          <w:sz w:val="28"/>
          <w:szCs w:val="28"/>
        </w:rPr>
        <w:t xml:space="preserve"> утверждению </w:t>
      </w:r>
      <w:proofErr w:type="gramStart"/>
      <w:r>
        <w:rPr>
          <w:sz w:val="28"/>
          <w:szCs w:val="28"/>
        </w:rPr>
        <w:t>перечня главных администраторов доходов бюджета субъекта Российской</w:t>
      </w:r>
      <w:proofErr w:type="gramEnd"/>
      <w:r>
        <w:rPr>
          <w:sz w:val="28"/>
          <w:szCs w:val="28"/>
        </w:rPr>
        <w:t xml:space="preserve"> Федерации, бюджета территориального фонда обязательного медицинского страхования, местного бюджета</w:t>
      </w:r>
      <w:r w:rsidRPr="00DA044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8176D">
        <w:rPr>
          <w:sz w:val="28"/>
          <w:szCs w:val="28"/>
        </w:rPr>
        <w:t xml:space="preserve">руководствуясь статьей </w:t>
      </w:r>
      <w:r>
        <w:rPr>
          <w:sz w:val="28"/>
          <w:szCs w:val="28"/>
        </w:rPr>
        <w:t>42</w:t>
      </w:r>
      <w:r w:rsidRPr="0098176D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 w:rsidRPr="0098176D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ю</w:t>
      </w:r>
      <w:r w:rsidRPr="0098176D">
        <w:rPr>
          <w:sz w:val="28"/>
          <w:szCs w:val="28"/>
        </w:rPr>
        <w:t>:</w:t>
      </w:r>
    </w:p>
    <w:p w:rsidR="000E010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76D">
        <w:rPr>
          <w:sz w:val="28"/>
          <w:szCs w:val="28"/>
        </w:rPr>
        <w:t xml:space="preserve">1. Утвердить перечень главных администраторов доходов бюджета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>» - территориальных органов</w:t>
      </w:r>
      <w:r>
        <w:rPr>
          <w:sz w:val="28"/>
          <w:szCs w:val="28"/>
        </w:rPr>
        <w:t xml:space="preserve">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</w:t>
      </w:r>
      <w:r w:rsidR="00354596" w:rsidRPr="0035459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54596" w:rsidRPr="0035459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54596" w:rsidRPr="0035459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1</w:t>
      </w:r>
      <w:r w:rsidRPr="00DA0445">
        <w:rPr>
          <w:sz w:val="28"/>
          <w:szCs w:val="28"/>
        </w:rPr>
        <w:t>.</w:t>
      </w:r>
    </w:p>
    <w:p w:rsidR="000E010D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A044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перечень главных администраторов доходов бюджета</w:t>
      </w:r>
      <w:r w:rsidRPr="00DA04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- органов местного самоуправления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на 202</w:t>
      </w:r>
      <w:r w:rsidR="00354596" w:rsidRPr="00354596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354596" w:rsidRPr="00354596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54596" w:rsidRPr="0035459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годов, сог</w:t>
      </w:r>
      <w:r w:rsidRPr="00DA0445">
        <w:rPr>
          <w:sz w:val="28"/>
          <w:szCs w:val="28"/>
        </w:rPr>
        <w:t>ласно приложению</w:t>
      </w:r>
      <w:r>
        <w:rPr>
          <w:sz w:val="28"/>
          <w:szCs w:val="28"/>
        </w:rPr>
        <w:t xml:space="preserve"> № 2</w:t>
      </w:r>
      <w:r w:rsidRPr="00DA0445">
        <w:rPr>
          <w:sz w:val="28"/>
          <w:szCs w:val="28"/>
        </w:rPr>
        <w:t>.</w:t>
      </w:r>
    </w:p>
    <w:p w:rsidR="000E010D" w:rsidRPr="00DA0445" w:rsidRDefault="000E010D" w:rsidP="000E01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DA0445">
        <w:rPr>
          <w:sz w:val="28"/>
          <w:szCs w:val="28"/>
        </w:rPr>
        <w:t>Контроль за</w:t>
      </w:r>
      <w:proofErr w:type="gramEnd"/>
      <w:r w:rsidRPr="00DA0445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 xml:space="preserve">начальника финансово-экономического отдела администрации городского поселения </w:t>
      </w:r>
      <w:r w:rsidRPr="0098176D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98176D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Голыгину</w:t>
      </w:r>
      <w:proofErr w:type="spellEnd"/>
      <w:r>
        <w:rPr>
          <w:sz w:val="28"/>
          <w:szCs w:val="28"/>
        </w:rPr>
        <w:t xml:space="preserve"> Т.С.</w:t>
      </w:r>
    </w:p>
    <w:p w:rsidR="000E010D" w:rsidRDefault="000E010D" w:rsidP="000E010D">
      <w:pPr>
        <w:ind w:firstLine="720"/>
        <w:jc w:val="both"/>
        <w:rPr>
          <w:sz w:val="28"/>
          <w:szCs w:val="28"/>
        </w:rPr>
      </w:pPr>
      <w:bookmarkStart w:id="0" w:name="P19"/>
      <w:bookmarkEnd w:id="0"/>
      <w:r>
        <w:rPr>
          <w:sz w:val="28"/>
          <w:szCs w:val="28"/>
        </w:rPr>
        <w:t>4</w:t>
      </w:r>
      <w:r w:rsidRPr="00DA0445">
        <w:rPr>
          <w:sz w:val="28"/>
          <w:szCs w:val="28"/>
        </w:rPr>
        <w:t>.</w:t>
      </w:r>
      <w:r w:rsidRPr="00A265EB">
        <w:rPr>
          <w:sz w:val="28"/>
          <w:szCs w:val="28"/>
        </w:rPr>
        <w:t xml:space="preserve"> </w:t>
      </w:r>
      <w:r w:rsidRPr="00171BF0">
        <w:rPr>
          <w:sz w:val="28"/>
          <w:szCs w:val="28"/>
        </w:rPr>
        <w:t xml:space="preserve">Настоящее постановление разместить на официальном сайте администрации </w:t>
      </w:r>
      <w:r w:rsidRPr="002D7FA0">
        <w:rPr>
          <w:sz w:val="28"/>
          <w:szCs w:val="28"/>
        </w:rPr>
        <w:t xml:space="preserve">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 вступает в силу с 01</w:t>
      </w:r>
      <w:r>
        <w:rPr>
          <w:sz w:val="28"/>
          <w:szCs w:val="28"/>
        </w:rPr>
        <w:t xml:space="preserve"> января </w:t>
      </w:r>
      <w:r w:rsidRPr="002D7FA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54596" w:rsidRPr="00354596">
        <w:rPr>
          <w:sz w:val="28"/>
          <w:szCs w:val="28"/>
        </w:rPr>
        <w:t>4</w:t>
      </w:r>
      <w:r w:rsidRPr="002D7FA0">
        <w:rPr>
          <w:sz w:val="28"/>
          <w:szCs w:val="28"/>
        </w:rPr>
        <w:t xml:space="preserve"> года.</w:t>
      </w:r>
    </w:p>
    <w:p w:rsidR="000E010D" w:rsidRDefault="000E010D" w:rsidP="000E010D">
      <w:pPr>
        <w:ind w:firstLine="720"/>
        <w:rPr>
          <w:sz w:val="28"/>
          <w:szCs w:val="28"/>
        </w:rPr>
      </w:pPr>
    </w:p>
    <w:p w:rsidR="000E010D" w:rsidRPr="00A76ED5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городского поселения</w:t>
      </w:r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  <w:r w:rsidRPr="00A76ED5">
        <w:rPr>
          <w:sz w:val="28"/>
          <w:szCs w:val="28"/>
        </w:rPr>
        <w:t>«Карымск</w:t>
      </w:r>
      <w:r>
        <w:rPr>
          <w:sz w:val="28"/>
          <w:szCs w:val="28"/>
        </w:rPr>
        <w:t>ое</w:t>
      </w:r>
      <w:r w:rsidRPr="00A76ED5">
        <w:rPr>
          <w:sz w:val="28"/>
          <w:szCs w:val="28"/>
        </w:rPr>
        <w:t xml:space="preserve">»                                                 </w:t>
      </w:r>
      <w:r>
        <w:rPr>
          <w:sz w:val="28"/>
          <w:szCs w:val="28"/>
        </w:rPr>
        <w:t xml:space="preserve">    </w:t>
      </w:r>
      <w:r w:rsidRPr="00A76ED5"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И.И.Мыльни</w:t>
      </w:r>
      <w:r w:rsidRPr="00A76ED5">
        <w:rPr>
          <w:sz w:val="28"/>
          <w:szCs w:val="28"/>
        </w:rPr>
        <w:t>ков</w:t>
      </w:r>
      <w:proofErr w:type="spellEnd"/>
      <w:r w:rsidRPr="00A76ED5">
        <w:rPr>
          <w:sz w:val="28"/>
          <w:szCs w:val="28"/>
        </w:rPr>
        <w:t xml:space="preserve"> </w:t>
      </w:r>
      <w:bookmarkStart w:id="1" w:name="_GoBack"/>
      <w:bookmarkEnd w:id="1"/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p w:rsidR="000E010D" w:rsidRDefault="000E010D" w:rsidP="000E010D">
      <w:pPr>
        <w:spacing w:after="100" w:afterAutospacing="1"/>
        <w:contextualSpacing/>
        <w:jc w:val="both"/>
        <w:outlineLvl w:val="0"/>
        <w:rPr>
          <w:sz w:val="28"/>
          <w:szCs w:val="28"/>
        </w:rPr>
      </w:pPr>
    </w:p>
    <w:tbl>
      <w:tblPr>
        <w:tblW w:w="10491" w:type="dxa"/>
        <w:tblInd w:w="-9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2977"/>
        <w:gridCol w:w="5954"/>
      </w:tblGrid>
      <w:tr w:rsidR="000E010D" w:rsidRPr="000E010D" w:rsidTr="002702E1">
        <w:trPr>
          <w:trHeight w:val="428"/>
        </w:trPr>
        <w:tc>
          <w:tcPr>
            <w:tcW w:w="1560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0E010D" w:rsidRPr="000E010D" w:rsidRDefault="000E010D" w:rsidP="009854CA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 </w:t>
            </w:r>
            <w:r w:rsidR="009854C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Приложение  1   к </w:t>
            </w:r>
            <w:r w:rsidR="009854CA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Постановлению администрации                             </w:t>
            </w:r>
          </w:p>
        </w:tc>
      </w:tr>
      <w:tr w:rsidR="009854CA" w:rsidRPr="000E010D" w:rsidTr="002702E1">
        <w:trPr>
          <w:trHeight w:val="428"/>
        </w:trPr>
        <w:tc>
          <w:tcPr>
            <w:tcW w:w="1560" w:type="dxa"/>
          </w:tcPr>
          <w:p w:rsidR="009854CA" w:rsidRPr="000E010D" w:rsidRDefault="009854CA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9854CA" w:rsidRPr="000E010D" w:rsidRDefault="009854CA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9854CA" w:rsidRPr="000E010D" w:rsidRDefault="009854CA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городского 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поселения   «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Карымское</w:t>
            </w: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0E010D" w:rsidRPr="000E010D" w:rsidTr="002702E1">
        <w:trPr>
          <w:trHeight w:val="384"/>
        </w:trPr>
        <w:tc>
          <w:tcPr>
            <w:tcW w:w="1560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954" w:type="dxa"/>
          </w:tcPr>
          <w:p w:rsidR="000E010D" w:rsidRPr="000E010D" w:rsidRDefault="009854CA" w:rsidP="003545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                            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№   43</w:t>
            </w:r>
            <w:r w:rsidR="00354596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1</w:t>
            </w:r>
            <w:r w:rsid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 от  " </w:t>
            </w:r>
            <w:r w:rsidR="00354596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15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"  декабря  202</w:t>
            </w:r>
            <w:r w:rsidR="00354596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3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г.</w:t>
            </w:r>
          </w:p>
        </w:tc>
      </w:tr>
      <w:tr w:rsidR="000E010D" w:rsidRPr="000E010D" w:rsidTr="002702E1">
        <w:trPr>
          <w:trHeight w:val="384"/>
        </w:trPr>
        <w:tc>
          <w:tcPr>
            <w:tcW w:w="1560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E010D" w:rsidRPr="000E010D" w:rsidTr="002702E1">
        <w:trPr>
          <w:trHeight w:val="1846"/>
        </w:trPr>
        <w:tc>
          <w:tcPr>
            <w:tcW w:w="10491" w:type="dxa"/>
            <w:gridSpan w:val="3"/>
          </w:tcPr>
          <w:p w:rsidR="000E010D" w:rsidRPr="000E010D" w:rsidRDefault="000E010D" w:rsidP="0035459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Перечень главных администраторов доходов  бюджета городского  поселения "Карымское" -</w:t>
            </w:r>
            <w:r w:rsidR="00354596" w:rsidRPr="00354596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территориальных органов  (подразделений) федеральных органов государственной власти (государственных органов) и (или) казенных учреждений, находящихся в ведении федеральных органов государственной власти (государственных органов) на 202</w:t>
            </w:r>
            <w:r w:rsidR="00354596" w:rsidRPr="00354596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4</w:t>
            </w: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, и плановый пер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и</w:t>
            </w:r>
            <w:r w:rsidR="00354596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од 202</w:t>
            </w:r>
            <w:r w:rsidR="00354596" w:rsidRPr="00354596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5</w:t>
            </w: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, 202</w:t>
            </w:r>
            <w:r w:rsidR="00354596" w:rsidRPr="00354596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>6</w:t>
            </w: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  <w:t xml:space="preserve"> годов</w:t>
            </w:r>
          </w:p>
        </w:tc>
      </w:tr>
      <w:tr w:rsidR="00984FB5" w:rsidRPr="000E010D" w:rsidTr="00984FB5">
        <w:trPr>
          <w:trHeight w:val="207"/>
        </w:trPr>
        <w:tc>
          <w:tcPr>
            <w:tcW w:w="10491" w:type="dxa"/>
            <w:gridSpan w:val="3"/>
            <w:tcBorders>
              <w:bottom w:val="single" w:sz="6" w:space="0" w:color="auto"/>
            </w:tcBorders>
          </w:tcPr>
          <w:p w:rsidR="00984FB5" w:rsidRPr="000E010D" w:rsidRDefault="00984FB5" w:rsidP="000E010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2702E1" w:rsidRPr="000E010D" w:rsidTr="00984FB5">
        <w:trPr>
          <w:trHeight w:val="600"/>
        </w:trPr>
        <w:tc>
          <w:tcPr>
            <w:tcW w:w="4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702E1" w:rsidRPr="000E010D" w:rsidRDefault="002702E1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59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702E1" w:rsidRPr="000E010D" w:rsidRDefault="002702E1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Наименование главных администраторов доходов бюджета городского  поселения, наименование видов (подвидов) доходов бюджета городского  поселения </w:t>
            </w:r>
          </w:p>
        </w:tc>
      </w:tr>
      <w:tr w:rsidR="002702E1" w:rsidRPr="000E010D" w:rsidTr="00984FB5">
        <w:trPr>
          <w:trHeight w:val="495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702E1" w:rsidRPr="000E010D" w:rsidRDefault="002702E1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02E1" w:rsidRPr="000E010D" w:rsidRDefault="002702E1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код вида доходов, код подвида доходов</w:t>
            </w:r>
          </w:p>
        </w:tc>
        <w:tc>
          <w:tcPr>
            <w:tcW w:w="595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2702E1" w:rsidRPr="000E010D" w:rsidRDefault="002702E1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  <w:tr w:rsidR="000E010D" w:rsidRPr="000E010D" w:rsidTr="002702E1">
        <w:trPr>
          <w:trHeight w:val="39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984FB5" w:rsidRPr="000E010D" w:rsidTr="00082DAF">
        <w:trPr>
          <w:trHeight w:val="414"/>
        </w:trPr>
        <w:tc>
          <w:tcPr>
            <w:tcW w:w="10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B5" w:rsidRPr="000E010D" w:rsidRDefault="00984FB5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Управление Федерального казначейства по  Забайкальскому краю</w:t>
            </w:r>
          </w:p>
        </w:tc>
      </w:tr>
      <w:tr w:rsidR="000E010D" w:rsidRPr="000E010D" w:rsidTr="002702E1">
        <w:trPr>
          <w:trHeight w:val="1477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1 03 02231 01 0000 110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354596" w:rsidP="003545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010D" w:rsidRPr="000E010D" w:rsidTr="002702E1">
        <w:trPr>
          <w:trHeight w:val="1669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1 03 02241 01 0000 110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354596" w:rsidP="003545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инжекторных</w:t>
            </w:r>
            <w:proofErr w:type="spellEnd"/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010D" w:rsidRPr="000E010D" w:rsidTr="002702E1">
        <w:trPr>
          <w:trHeight w:val="137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1 03 02251 01 0000 110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354596" w:rsidP="003545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0E010D" w:rsidRPr="000E010D" w:rsidTr="002702E1">
        <w:trPr>
          <w:trHeight w:val="127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lastRenderedPageBreak/>
              <w:t>100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1 03 02261 01 0000 110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354596" w:rsidP="003545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354596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84FB5" w:rsidRPr="000E010D" w:rsidTr="000E4A3B">
        <w:trPr>
          <w:trHeight w:val="443"/>
        </w:trPr>
        <w:tc>
          <w:tcPr>
            <w:tcW w:w="10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B5" w:rsidRPr="000E010D" w:rsidRDefault="00984FB5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Управление Федеральной налоговой службы по Забайкальскому краю.</w:t>
            </w:r>
          </w:p>
        </w:tc>
      </w:tr>
      <w:tr w:rsidR="000E010D" w:rsidRPr="000E010D" w:rsidTr="002702E1">
        <w:trPr>
          <w:trHeight w:val="34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1 01 02000 01 0000 110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Налог на доходы физических лиц* </w:t>
            </w:r>
          </w:p>
        </w:tc>
      </w:tr>
      <w:tr w:rsidR="000E010D" w:rsidRPr="000E010D" w:rsidTr="002702E1">
        <w:trPr>
          <w:trHeight w:val="41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1 05 03010 01 0000 110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Единый сельскохозяйственный налог</w:t>
            </w:r>
          </w:p>
        </w:tc>
      </w:tr>
      <w:tr w:rsidR="000E010D" w:rsidRPr="000E010D" w:rsidTr="002702E1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1 05 03020 01 0000 110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Единый сельскохозяйственный налог </w:t>
            </w:r>
            <w:proofErr w:type="gramStart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 налоговые периоды,</w:t>
            </w:r>
            <w:r w:rsidR="00DB32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истекшие до 1 января 2011года)</w:t>
            </w:r>
          </w:p>
        </w:tc>
      </w:tr>
      <w:tr w:rsidR="000E010D" w:rsidRPr="000E010D" w:rsidTr="002702E1">
        <w:trPr>
          <w:trHeight w:val="916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1 06 01030 13 0000 110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Налог на имущество физических лиц,</w:t>
            </w:r>
            <w:r w:rsidR="00DB32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взимаемый по ставкам,</w:t>
            </w:r>
            <w:r w:rsidR="00DB32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применяемым к объектам налогообложения,</w:t>
            </w:r>
            <w:r w:rsidR="00DB32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расположенным в границах городских поселений</w:t>
            </w:r>
          </w:p>
        </w:tc>
      </w:tr>
      <w:tr w:rsidR="000E010D" w:rsidRPr="000E010D" w:rsidTr="002702E1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1 06 06033 13 0000 110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E010D" w:rsidRPr="000E010D" w:rsidTr="002702E1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1 06 06043 13 0000 110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E010D" w:rsidRPr="000E010D" w:rsidTr="002702E1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1 09 00000 00 0000 000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Задолженность и перерасчеты по отмененным налогам,</w:t>
            </w:r>
            <w:r w:rsidR="00DB322E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сборам и иным обязательным платежам* </w:t>
            </w:r>
          </w:p>
        </w:tc>
      </w:tr>
      <w:tr w:rsidR="000E010D" w:rsidRPr="000E010D" w:rsidTr="002702E1">
        <w:trPr>
          <w:trHeight w:val="4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182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1 16 10123 01 0131140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430FDB" w:rsidP="00430FDB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430FDB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</w:t>
            </w:r>
          </w:p>
        </w:tc>
      </w:tr>
      <w:tr w:rsidR="00984FB5" w:rsidRPr="000E010D" w:rsidTr="00E304C8">
        <w:trPr>
          <w:trHeight w:val="1019"/>
        </w:trPr>
        <w:tc>
          <w:tcPr>
            <w:tcW w:w="10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FB5" w:rsidRPr="000E010D" w:rsidRDefault="00984FB5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Доходы бюджета городского поселени</w:t>
            </w:r>
            <w:proofErr w:type="gramStart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я"</w:t>
            </w:r>
            <w:proofErr w:type="gramEnd"/>
            <w:r w:rsidRPr="000E010D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Карымское", администрирование которых может осуществляться главными администраторами доходов бюджета городского поселения"Карымское"</w:t>
            </w:r>
          </w:p>
        </w:tc>
      </w:tr>
      <w:tr w:rsidR="000E010D" w:rsidRPr="000E010D" w:rsidTr="002702E1">
        <w:trPr>
          <w:trHeight w:val="665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452DA2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802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1 17 01050 13 0000 180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10D" w:rsidRPr="000E010D" w:rsidRDefault="000E010D" w:rsidP="000E010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</w:pPr>
            <w:r w:rsidRPr="000E010D">
              <w:rPr>
                <w:rFonts w:ascii="Arial" w:eastAsiaTheme="minorHAnsi" w:hAnsi="Arial" w:cs="Arial"/>
                <w:color w:val="000000"/>
                <w:sz w:val="24"/>
                <w:szCs w:val="24"/>
                <w:lang w:eastAsia="en-US"/>
              </w:rPr>
              <w:t>Невыясненные поступления, зачисляемые в бюджеты городских поселений.</w:t>
            </w:r>
          </w:p>
        </w:tc>
      </w:tr>
    </w:tbl>
    <w:p w:rsidR="00796391" w:rsidRDefault="00796391"/>
    <w:tbl>
      <w:tblPr>
        <w:tblW w:w="11057" w:type="dxa"/>
        <w:tblInd w:w="-1026" w:type="dxa"/>
        <w:tblLook w:val="04A0"/>
      </w:tblPr>
      <w:tblGrid>
        <w:gridCol w:w="2063"/>
        <w:gridCol w:w="2980"/>
        <w:gridCol w:w="6014"/>
      </w:tblGrid>
      <w:tr w:rsidR="000E010D" w:rsidRPr="000E010D" w:rsidTr="000E010D">
        <w:trPr>
          <w:trHeight w:val="72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54CA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                                </w:t>
            </w: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430FDB" w:rsidRDefault="00430FDB" w:rsidP="000E010D">
            <w:pPr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430FDB" w:rsidRDefault="00430FDB" w:rsidP="000E010D">
            <w:pPr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430FDB" w:rsidRPr="00430FDB" w:rsidRDefault="00430FDB" w:rsidP="000E010D">
            <w:pPr>
              <w:rPr>
                <w:rFonts w:ascii="Arial CYR" w:hAnsi="Arial CYR" w:cs="Arial CYR"/>
                <w:sz w:val="24"/>
                <w:szCs w:val="24"/>
                <w:lang w:val="en-US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9854CA" w:rsidRDefault="009854CA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  <w:p w:rsidR="00C52BBF" w:rsidRDefault="00C52BBF" w:rsidP="00C52BBF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lastRenderedPageBreak/>
              <w:t xml:space="preserve">                  </w:t>
            </w:r>
            <w:r w:rsidR="000E010D" w:rsidRPr="000E010D">
              <w:rPr>
                <w:rFonts w:ascii="Arial CYR" w:hAnsi="Arial CYR" w:cs="Arial CYR"/>
                <w:sz w:val="24"/>
                <w:szCs w:val="24"/>
              </w:rPr>
              <w:t xml:space="preserve">Приложение_№2  </w:t>
            </w:r>
          </w:p>
          <w:p w:rsidR="00C52BBF" w:rsidRDefault="000E010D" w:rsidP="00C52BBF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к Постановлению администрации</w:t>
            </w:r>
          </w:p>
          <w:p w:rsidR="000E010D" w:rsidRPr="000E010D" w:rsidRDefault="00C52BBF" w:rsidP="00C52BBF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городского  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поселения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"Карымское"</w:t>
            </w:r>
          </w:p>
        </w:tc>
      </w:tr>
      <w:tr w:rsidR="000E010D" w:rsidRPr="000E010D" w:rsidTr="000E010D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C52BBF" w:rsidP="00354596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                                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№ 43</w:t>
            </w:r>
            <w:r w:rsidR="00354596">
              <w:rPr>
                <w:rFonts w:ascii="Arial CYR" w:hAnsi="Arial CYR" w:cs="Arial CYR"/>
                <w:sz w:val="24"/>
                <w:szCs w:val="24"/>
                <w:lang w:val="en-US"/>
              </w:rPr>
              <w:t>1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от " </w:t>
            </w:r>
            <w:r w:rsidR="00354596">
              <w:rPr>
                <w:rFonts w:ascii="Arial CYR" w:hAnsi="Arial CYR" w:cs="Arial CYR"/>
                <w:sz w:val="24"/>
                <w:szCs w:val="24"/>
                <w:lang w:val="en-US"/>
              </w:rPr>
              <w:t>15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 "декабря 202</w:t>
            </w:r>
            <w:r w:rsidR="00354596">
              <w:rPr>
                <w:rFonts w:ascii="Arial CYR" w:hAnsi="Arial CYR" w:cs="Arial CYR"/>
                <w:sz w:val="24"/>
                <w:szCs w:val="24"/>
                <w:lang w:val="en-US"/>
              </w:rPr>
              <w:t>3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г.</w:t>
            </w:r>
          </w:p>
        </w:tc>
      </w:tr>
      <w:tr w:rsidR="000E010D" w:rsidRPr="000E010D" w:rsidTr="000E010D">
        <w:trPr>
          <w:trHeight w:val="39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E010D" w:rsidRPr="000E010D" w:rsidTr="000E010D">
        <w:trPr>
          <w:trHeight w:val="1695"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010D" w:rsidRPr="000E010D" w:rsidRDefault="000E010D" w:rsidP="00354596">
            <w:pPr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 бюджета городского  поселения "Карымское" -</w:t>
            </w: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</w:t>
            </w: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>органов местного самоуправления и (или) находящихся в их ведении казенных учреждений на 202</w:t>
            </w:r>
            <w:r w:rsidR="00354596" w:rsidRPr="00354596">
              <w:rPr>
                <w:rFonts w:ascii="Arial CYR" w:hAnsi="Arial CYR" w:cs="Arial CYR"/>
                <w:b/>
                <w:bCs/>
                <w:sz w:val="28"/>
                <w:szCs w:val="28"/>
              </w:rPr>
              <w:t>4</w:t>
            </w: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год и плановый период 202</w:t>
            </w:r>
            <w:r w:rsidR="00354596" w:rsidRPr="00354596">
              <w:rPr>
                <w:rFonts w:ascii="Arial CYR" w:hAnsi="Arial CYR" w:cs="Arial CYR"/>
                <w:b/>
                <w:bCs/>
                <w:sz w:val="28"/>
                <w:szCs w:val="28"/>
              </w:rPr>
              <w:t>5</w:t>
            </w: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 202</w:t>
            </w:r>
            <w:r w:rsidR="00354596" w:rsidRPr="00354596">
              <w:rPr>
                <w:rFonts w:ascii="Arial CYR" w:hAnsi="Arial CYR" w:cs="Arial CYR"/>
                <w:b/>
                <w:bCs/>
                <w:sz w:val="28"/>
                <w:szCs w:val="28"/>
              </w:rPr>
              <w:t>6</w:t>
            </w:r>
            <w:r w:rsidRPr="000E010D">
              <w:rPr>
                <w:rFonts w:ascii="Arial CYR" w:hAnsi="Arial CYR" w:cs="Arial CYR"/>
                <w:b/>
                <w:bCs/>
                <w:sz w:val="28"/>
                <w:szCs w:val="28"/>
              </w:rPr>
              <w:t>годов</w:t>
            </w:r>
          </w:p>
        </w:tc>
      </w:tr>
      <w:tr w:rsidR="000E010D" w:rsidRPr="000E010D" w:rsidTr="000E010D">
        <w:trPr>
          <w:trHeight w:val="21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E010D" w:rsidRPr="000E010D" w:rsidTr="00984FB5">
        <w:trPr>
          <w:trHeight w:val="1302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Наименование главных администраторов доходов бюджета городского поселения, наименование видов (подвидов) доходов бюджета городского поселения</w:t>
            </w:r>
          </w:p>
        </w:tc>
      </w:tr>
      <w:tr w:rsidR="000E010D" w:rsidRPr="000E010D" w:rsidTr="00984FB5">
        <w:trPr>
          <w:trHeight w:val="411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984FB5" w:rsidRPr="000E010D" w:rsidTr="00984FB5">
        <w:trPr>
          <w:trHeight w:val="696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B5" w:rsidRPr="000E010D" w:rsidRDefault="00984FB5" w:rsidP="00984FB5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Ад</w:t>
            </w: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министрация городского поселения "Карымское" муниципального района "</w:t>
            </w:r>
            <w:proofErr w:type="spellStart"/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Карымский</w:t>
            </w:r>
            <w:proofErr w:type="spellEnd"/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район" Забайкальского края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1 11 05013 13 0000 120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получаемые в виде аре</w:t>
            </w:r>
            <w:r>
              <w:rPr>
                <w:rFonts w:ascii="Arial CYR" w:hAnsi="Arial CYR" w:cs="Arial CYR"/>
                <w:sz w:val="24"/>
                <w:szCs w:val="24"/>
              </w:rPr>
              <w:t>н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дной платы за земельные участки, государственная 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color w:val="000000"/>
                <w:sz w:val="24"/>
                <w:szCs w:val="24"/>
              </w:rPr>
              <w:t>1 11 05025 13 0000 120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Доходы,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получаемые в виде аре</w:t>
            </w:r>
            <w:r>
              <w:rPr>
                <w:rFonts w:ascii="Arial CYR" w:hAnsi="Arial CYR" w:cs="Arial CYR"/>
                <w:sz w:val="24"/>
                <w:szCs w:val="24"/>
              </w:rPr>
              <w:t>н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дной платы,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а также средства от продажи права на заключение договоров аренды за земли,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находящиеся в собственности городских поселений (за исключением земельных участков муниципальных бюджетных и  автономных учреждений)</w:t>
            </w:r>
            <w:proofErr w:type="gramEnd"/>
          </w:p>
        </w:tc>
      </w:tr>
      <w:tr w:rsidR="000E010D" w:rsidRPr="000E010D" w:rsidTr="000E010D">
        <w:trPr>
          <w:trHeight w:val="6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color w:val="000000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color w:val="000000"/>
                <w:sz w:val="24"/>
                <w:szCs w:val="24"/>
              </w:rPr>
              <w:t>1 11 05075 13 0000 120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0E010D" w:rsidRPr="000E010D" w:rsidTr="000E010D">
        <w:trPr>
          <w:trHeight w:val="121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1 11 09045 13 0000 120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3642C0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 поступления от использования  имущества, находящегося  в  собственности городских  поселени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й(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>за исключением имущества муниципальных бюджетных и автономных учреждений а также имущества муни</w:t>
            </w:r>
            <w:r w:rsidR="003642C0">
              <w:rPr>
                <w:rFonts w:ascii="Arial CYR" w:hAnsi="Arial CYR" w:cs="Arial CYR"/>
                <w:sz w:val="24"/>
                <w:szCs w:val="24"/>
              </w:rPr>
              <w:t>ципальных унитарных предприятий,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в т</w:t>
            </w:r>
            <w:r w:rsidR="003642C0">
              <w:rPr>
                <w:rFonts w:ascii="Arial CYR" w:hAnsi="Arial CYR" w:cs="Arial CYR"/>
                <w:sz w:val="24"/>
                <w:szCs w:val="24"/>
              </w:rPr>
              <w:t xml:space="preserve">ом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ч</w:t>
            </w:r>
            <w:r w:rsidR="003642C0">
              <w:rPr>
                <w:rFonts w:ascii="Arial CYR" w:hAnsi="Arial CYR" w:cs="Arial CYR"/>
                <w:sz w:val="24"/>
                <w:szCs w:val="24"/>
              </w:rPr>
              <w:t>исле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казенных)</w:t>
            </w:r>
          </w:p>
        </w:tc>
      </w:tr>
      <w:tr w:rsidR="000E010D" w:rsidRPr="000E010D" w:rsidTr="000E010D">
        <w:trPr>
          <w:trHeight w:val="3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1 13 02995 13 0000 130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</w:tr>
      <w:tr w:rsidR="000E010D" w:rsidRPr="000E010D" w:rsidTr="00984FB5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1 14 02053 13 0000 410</w:t>
            </w:r>
          </w:p>
        </w:tc>
        <w:tc>
          <w:tcPr>
            <w:tcW w:w="6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0D" w:rsidRPr="000E010D" w:rsidRDefault="000E010D" w:rsidP="000E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0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010D" w:rsidRPr="000E010D" w:rsidTr="000E010D">
        <w:trPr>
          <w:trHeight w:val="159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1 14 02053 13 0000 440</w:t>
            </w:r>
          </w:p>
        </w:tc>
        <w:tc>
          <w:tcPr>
            <w:tcW w:w="60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010D" w:rsidRPr="000E010D" w:rsidRDefault="000E010D" w:rsidP="000E01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010D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010D" w:rsidRPr="000E010D" w:rsidTr="002702E1">
        <w:trPr>
          <w:trHeight w:val="10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1 14 06013 13 0000 430</w:t>
            </w:r>
          </w:p>
        </w:tc>
        <w:tc>
          <w:tcPr>
            <w:tcW w:w="6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продажи земельных участков, государственная  собственность на которые не разграничена и которые расположены в границах городских поселений.</w:t>
            </w:r>
          </w:p>
        </w:tc>
      </w:tr>
      <w:tr w:rsidR="000E010D" w:rsidRPr="000E010D" w:rsidTr="000E010D">
        <w:trPr>
          <w:trHeight w:val="105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1 14 06025 13 0000 430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Доходы, от продажи земельных участков, находящихся в собственности городских поселений (за исключением земельных участков муниципальных бюджетных и  автономных учреждений).</w:t>
            </w:r>
          </w:p>
        </w:tc>
      </w:tr>
      <w:tr w:rsidR="000E010D" w:rsidRPr="000E010D" w:rsidTr="000E010D">
        <w:trPr>
          <w:trHeight w:val="141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</w:tr>
      <w:tr w:rsidR="000E010D" w:rsidRPr="000E010D" w:rsidTr="000E010D">
        <w:trPr>
          <w:trHeight w:val="141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1 16 07090 13 0000 140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0E010D" w:rsidRPr="000E010D" w:rsidTr="00984FB5">
        <w:trPr>
          <w:trHeight w:val="97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E010D" w:rsidRPr="000E010D" w:rsidTr="000E010D">
        <w:trPr>
          <w:trHeight w:val="5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0E010D" w:rsidRPr="000E010D" w:rsidTr="000E010D">
        <w:trPr>
          <w:trHeight w:val="57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  <w:tr w:rsidR="000E010D" w:rsidRPr="000E010D" w:rsidTr="000E010D">
        <w:trPr>
          <w:trHeight w:val="123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2 08 05000 13 0000 150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C75D18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Перечисления из бюджетов городских поселений (в бюджеты поселений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)д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>ля осуществления возврата (зачета) излишне уплаченных или излишне взысканных сумм налогов и иных платежей,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а также сумм процентов за несвое</w:t>
            </w:r>
            <w:r>
              <w:rPr>
                <w:rFonts w:ascii="Arial CYR" w:hAnsi="Arial CYR" w:cs="Arial CYR"/>
                <w:sz w:val="24"/>
                <w:szCs w:val="24"/>
              </w:rPr>
              <w:t>в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ременное осуществление такого возврата и процентов на излишне взысканные суммы</w:t>
            </w:r>
          </w:p>
        </w:tc>
      </w:tr>
      <w:tr w:rsidR="000E010D" w:rsidRPr="000E010D" w:rsidTr="000E010D">
        <w:trPr>
          <w:trHeight w:val="75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783FBC" w:rsidP="00783FBC">
            <w:pPr>
              <w:rPr>
                <w:rFonts w:ascii="Arial CYR" w:hAnsi="Arial CYR" w:cs="Arial CYR"/>
                <w:sz w:val="24"/>
                <w:szCs w:val="24"/>
              </w:rPr>
            </w:pPr>
            <w:r w:rsidRPr="00783FBC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  <w:r w:rsidRPr="00783FBC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2 02 15002 13 0000 150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202 16001 13 0000150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Дотации бюджетам городских поселений на выравнивание бюджетной обеспеченности из бюджетов муниципальных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районов.</w:t>
            </w:r>
          </w:p>
        </w:tc>
      </w:tr>
      <w:tr w:rsidR="000E010D" w:rsidRPr="000E010D" w:rsidTr="000E010D">
        <w:trPr>
          <w:trHeight w:val="7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783FBC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Суб</w:t>
            </w:r>
            <w:r w:rsidR="00783FBC">
              <w:rPr>
                <w:rFonts w:ascii="Arial CYR" w:hAnsi="Arial CYR" w:cs="Arial CYR"/>
                <w:sz w:val="24"/>
                <w:szCs w:val="24"/>
              </w:rPr>
              <w:t>сиди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и бюджетам городских поселений на реализацию программ формирования современной городской среды</w:t>
            </w:r>
          </w:p>
        </w:tc>
      </w:tr>
      <w:tr w:rsidR="000E010D" w:rsidRPr="000E010D" w:rsidTr="000E010D">
        <w:trPr>
          <w:trHeight w:val="54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010D" w:rsidRPr="000E010D" w:rsidRDefault="000E010D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2 02 29999 13 0000 150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010D" w:rsidRPr="000E010D" w:rsidRDefault="000E010D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субсидии бюджетам городских поселений</w:t>
            </w:r>
          </w:p>
        </w:tc>
      </w:tr>
      <w:tr w:rsidR="00392061" w:rsidRPr="000E010D" w:rsidTr="000E010D">
        <w:trPr>
          <w:trHeight w:val="7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C770A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C770A3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2 02 30024 13 0000 150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C770A3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выполнение передаваемых полномочий су</w:t>
            </w:r>
            <w:r>
              <w:rPr>
                <w:rFonts w:ascii="Arial CYR" w:hAnsi="Arial CYR" w:cs="Arial CYR"/>
                <w:sz w:val="24"/>
                <w:szCs w:val="24"/>
              </w:rPr>
              <w:t>б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ъектов Российской Федерации</w:t>
            </w:r>
          </w:p>
        </w:tc>
      </w:tr>
      <w:tr w:rsidR="00392061" w:rsidRPr="000E010D" w:rsidTr="000E010D">
        <w:trPr>
          <w:trHeight w:val="7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2 02 35118 13 0000 150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783FBC">
            <w:pPr>
              <w:rPr>
                <w:rFonts w:ascii="Arial CYR" w:hAnsi="Arial CYR" w:cs="Arial CYR"/>
                <w:sz w:val="24"/>
                <w:szCs w:val="24"/>
              </w:rPr>
            </w:pPr>
            <w:r w:rsidRPr="00783FBC">
              <w:rPr>
                <w:rFonts w:ascii="Arial CYR" w:hAnsi="Arial CYR" w:cs="Arial CYR"/>
                <w:sz w:val="24"/>
                <w:szCs w:val="24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rFonts w:ascii="Arial CYR" w:hAnsi="Arial CYR" w:cs="Arial CYR"/>
                <w:sz w:val="24"/>
                <w:szCs w:val="24"/>
              </w:rPr>
              <w:t>.</w:t>
            </w:r>
          </w:p>
        </w:tc>
      </w:tr>
      <w:tr w:rsidR="00392061" w:rsidRPr="000E010D" w:rsidTr="000E010D">
        <w:trPr>
          <w:trHeight w:val="100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2 02 45160 13 0000 150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783FBC">
            <w:pPr>
              <w:rPr>
                <w:rFonts w:ascii="Arial CYR" w:hAnsi="Arial CYR" w:cs="Arial CYR"/>
                <w:sz w:val="24"/>
                <w:szCs w:val="24"/>
              </w:rPr>
            </w:pPr>
            <w:r w:rsidRPr="00783FBC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на проведение Всероссийского форума профессиональной ориентации "</w:t>
            </w:r>
            <w:proofErr w:type="spellStart"/>
            <w:r w:rsidRPr="00783FBC">
              <w:rPr>
                <w:rFonts w:ascii="Arial CYR" w:hAnsi="Arial CYR" w:cs="Arial CYR"/>
                <w:sz w:val="24"/>
                <w:szCs w:val="24"/>
              </w:rPr>
              <w:t>ПроеКТОриЯ</w:t>
            </w:r>
            <w:proofErr w:type="spellEnd"/>
            <w:r w:rsidRPr="00783FBC">
              <w:rPr>
                <w:rFonts w:ascii="Arial CYR" w:hAnsi="Arial CYR" w:cs="Arial CYR"/>
                <w:sz w:val="24"/>
                <w:szCs w:val="24"/>
              </w:rPr>
              <w:t xml:space="preserve">" </w:t>
            </w:r>
          </w:p>
        </w:tc>
      </w:tr>
      <w:tr w:rsidR="00392061" w:rsidRPr="000E010D" w:rsidTr="000E010D">
        <w:trPr>
          <w:trHeight w:val="154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0E010D">
              <w:rPr>
                <w:rFonts w:ascii="Arial CYR" w:hAnsi="Arial CYR" w:cs="Arial CYR"/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0E010D">
              <w:rPr>
                <w:rFonts w:ascii="Arial CYR" w:hAnsi="Arial CYR" w:cs="Arial CYR"/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392061" w:rsidRPr="000E010D" w:rsidTr="000E010D">
        <w:trPr>
          <w:trHeight w:val="579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2 02 49999 13 0000 150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межбюджетные трансферты,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передаваемые бюджетам городских поселений</w:t>
            </w:r>
          </w:p>
        </w:tc>
      </w:tr>
      <w:tr w:rsidR="00392061" w:rsidRPr="000E010D" w:rsidTr="000E010D">
        <w:trPr>
          <w:trHeight w:val="132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2 02 40014 13 0000 150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Межбюджетные трансферты,</w:t>
            </w:r>
            <w:r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E010D">
              <w:rPr>
                <w:rFonts w:ascii="Arial CYR" w:hAnsi="Arial CYR" w:cs="Arial CYR"/>
                <w:sz w:val="24"/>
                <w:szCs w:val="24"/>
              </w:rPr>
              <w:t>передаваемые бюджетам городских поселений 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92061" w:rsidRPr="000E010D" w:rsidTr="000E010D">
        <w:trPr>
          <w:trHeight w:val="5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2 07 05030 13 0000 150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</w:tr>
      <w:tr w:rsidR="00392061" w:rsidRPr="000E010D" w:rsidTr="000E010D">
        <w:trPr>
          <w:trHeight w:val="82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2 19 60010 13 0000 150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392061" w:rsidRPr="000E010D" w:rsidTr="00984FB5">
        <w:trPr>
          <w:trHeight w:val="409"/>
        </w:trPr>
        <w:tc>
          <w:tcPr>
            <w:tcW w:w="110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 "Карым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с</w:t>
            </w:r>
            <w:r w:rsidRPr="000E010D">
              <w:rPr>
                <w:rFonts w:ascii="Arial CYR" w:hAnsi="Arial CYR" w:cs="Arial CYR"/>
                <w:b/>
                <w:bCs/>
                <w:sz w:val="24"/>
                <w:szCs w:val="24"/>
              </w:rPr>
              <w:t>кое", администрирование которых может осуществляться органами местного самоуправления городского поселения "Карымское"</w:t>
            </w:r>
          </w:p>
        </w:tc>
      </w:tr>
      <w:tr w:rsidR="00392061" w:rsidRPr="000E010D" w:rsidTr="000E010D">
        <w:trPr>
          <w:trHeight w:val="67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  <w:tr w:rsidR="00392061" w:rsidRPr="000E010D" w:rsidTr="000E010D">
        <w:trPr>
          <w:trHeight w:val="585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2061" w:rsidRPr="000E010D" w:rsidRDefault="00392061" w:rsidP="000E010D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1 17 05050 13 0000 180</w:t>
            </w:r>
          </w:p>
        </w:tc>
        <w:tc>
          <w:tcPr>
            <w:tcW w:w="6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2061" w:rsidRPr="000E010D" w:rsidRDefault="00392061" w:rsidP="000E010D">
            <w:pPr>
              <w:rPr>
                <w:rFonts w:ascii="Arial CYR" w:hAnsi="Arial CYR" w:cs="Arial CYR"/>
                <w:sz w:val="24"/>
                <w:szCs w:val="24"/>
              </w:rPr>
            </w:pPr>
            <w:r w:rsidRPr="000E010D">
              <w:rPr>
                <w:rFonts w:ascii="Arial CYR" w:hAnsi="Arial CYR" w:cs="Arial CYR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</w:tr>
    </w:tbl>
    <w:p w:rsidR="000E010D" w:rsidRDefault="000E010D"/>
    <w:sectPr w:rsidR="000E010D" w:rsidSect="00984FB5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E010D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10D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6D0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C85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30D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2E1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2A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37D5"/>
    <w:rsid w:val="00354038"/>
    <w:rsid w:val="0035417D"/>
    <w:rsid w:val="003541CD"/>
    <w:rsid w:val="00354596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2C0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968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79A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061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0FDB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2DA2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2D7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395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4D2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38A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6D7D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17A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86C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431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69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3FB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4E1A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83A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0F66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888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330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4FB5"/>
    <w:rsid w:val="009853A0"/>
    <w:rsid w:val="009854CA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BB9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1F0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229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1BA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18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6F0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BBF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18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AC4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4FD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47C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22E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02D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7A8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1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E010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Subtitle"/>
    <w:basedOn w:val="a"/>
    <w:link w:val="a6"/>
    <w:uiPriority w:val="99"/>
    <w:qFormat/>
    <w:rsid w:val="000E010D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0E0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DDA65A-7490-4521-A7A1-3AF18F6B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2021-12-22T23:54:00Z</dcterms:created>
  <dcterms:modified xsi:type="dcterms:W3CDTF">2023-12-20T03:20:00Z</dcterms:modified>
</cp:coreProperties>
</file>