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C7F" w:rsidRDefault="00545C7F" w:rsidP="00545C7F">
      <w:pPr>
        <w:jc w:val="right"/>
        <w:rPr>
          <w:rFonts w:ascii="Times New Roman" w:hAnsi="Times New Roman" w:cs="Times New Roman"/>
          <w:b/>
          <w:sz w:val="36"/>
          <w:szCs w:val="36"/>
        </w:rPr>
      </w:pPr>
      <w:r>
        <w:rPr>
          <w:rFonts w:ascii="Times New Roman" w:hAnsi="Times New Roman" w:cs="Times New Roman"/>
          <w:b/>
          <w:sz w:val="36"/>
          <w:szCs w:val="36"/>
        </w:rPr>
        <w:t>ПРОЕКТ</w:t>
      </w:r>
    </w:p>
    <w:p w:rsidR="0029327A" w:rsidRPr="00C9035E" w:rsidRDefault="00C9035E" w:rsidP="00C9035E">
      <w:pPr>
        <w:jc w:val="center"/>
        <w:rPr>
          <w:rFonts w:ascii="Times New Roman" w:hAnsi="Times New Roman" w:cs="Times New Roman"/>
          <w:b/>
          <w:sz w:val="36"/>
          <w:szCs w:val="36"/>
        </w:rPr>
      </w:pPr>
      <w:r w:rsidRPr="00C9035E">
        <w:rPr>
          <w:rFonts w:ascii="Times New Roman" w:hAnsi="Times New Roman" w:cs="Times New Roman"/>
          <w:b/>
          <w:sz w:val="36"/>
          <w:szCs w:val="36"/>
        </w:rPr>
        <w:t>Администрация городского поселения «Карымское»</w:t>
      </w:r>
    </w:p>
    <w:p w:rsidR="00C9035E" w:rsidRDefault="001B3A8A" w:rsidP="00C9035E">
      <w:pPr>
        <w:jc w:val="center"/>
        <w:rPr>
          <w:rFonts w:ascii="Times New Roman" w:hAnsi="Times New Roman" w:cs="Times New Roman"/>
          <w:b/>
          <w:sz w:val="48"/>
          <w:szCs w:val="48"/>
        </w:rPr>
      </w:pPr>
      <w:proofErr w:type="gramStart"/>
      <w:r>
        <w:rPr>
          <w:rFonts w:ascii="Times New Roman" w:hAnsi="Times New Roman" w:cs="Times New Roman"/>
          <w:b/>
          <w:sz w:val="48"/>
          <w:szCs w:val="48"/>
        </w:rPr>
        <w:t>П</w:t>
      </w:r>
      <w:proofErr w:type="gramEnd"/>
      <w:r>
        <w:rPr>
          <w:rFonts w:ascii="Times New Roman" w:hAnsi="Times New Roman" w:cs="Times New Roman"/>
          <w:b/>
          <w:sz w:val="48"/>
          <w:szCs w:val="48"/>
        </w:rPr>
        <w:t xml:space="preserve"> О С Т А Н О В Л Е Н И Е</w:t>
      </w:r>
    </w:p>
    <w:p w:rsidR="00C9035E" w:rsidRDefault="00C64727" w:rsidP="00C9035E">
      <w:pPr>
        <w:rPr>
          <w:rFonts w:ascii="Times New Roman" w:hAnsi="Times New Roman" w:cs="Times New Roman"/>
          <w:sz w:val="28"/>
          <w:szCs w:val="28"/>
        </w:rPr>
      </w:pPr>
      <w:r>
        <w:rPr>
          <w:rFonts w:ascii="Times New Roman" w:hAnsi="Times New Roman" w:cs="Times New Roman"/>
          <w:sz w:val="28"/>
          <w:szCs w:val="28"/>
        </w:rPr>
        <w:t xml:space="preserve"> </w:t>
      </w:r>
    </w:p>
    <w:p w:rsidR="00C9035E" w:rsidRDefault="00545C7F" w:rsidP="00C9035E">
      <w:pPr>
        <w:spacing w:after="0"/>
        <w:rPr>
          <w:rFonts w:ascii="Times New Roman" w:hAnsi="Times New Roman" w:cs="Times New Roman"/>
          <w:sz w:val="28"/>
          <w:szCs w:val="28"/>
        </w:rPr>
      </w:pPr>
      <w:r>
        <w:rPr>
          <w:rFonts w:ascii="Times New Roman" w:hAnsi="Times New Roman" w:cs="Times New Roman"/>
          <w:sz w:val="28"/>
          <w:szCs w:val="28"/>
        </w:rPr>
        <w:t>«__» ___________ 201_</w:t>
      </w:r>
      <w:r w:rsidR="00C9035E">
        <w:rPr>
          <w:rFonts w:ascii="Times New Roman" w:hAnsi="Times New Roman" w:cs="Times New Roman"/>
          <w:sz w:val="28"/>
          <w:szCs w:val="28"/>
        </w:rPr>
        <w:t xml:space="preserve"> г.                                                            </w:t>
      </w:r>
      <w:r w:rsidR="00C64727">
        <w:rPr>
          <w:rFonts w:ascii="Times New Roman" w:hAnsi="Times New Roman" w:cs="Times New Roman"/>
          <w:sz w:val="28"/>
          <w:szCs w:val="28"/>
        </w:rPr>
        <w:t xml:space="preserve">   </w:t>
      </w:r>
      <w:r w:rsidR="00C9035E">
        <w:rPr>
          <w:rFonts w:ascii="Times New Roman" w:hAnsi="Times New Roman" w:cs="Times New Roman"/>
          <w:sz w:val="28"/>
          <w:szCs w:val="28"/>
        </w:rPr>
        <w:t xml:space="preserve">            №___</w:t>
      </w:r>
    </w:p>
    <w:p w:rsidR="00C9035E" w:rsidRDefault="00C9035E" w:rsidP="00C9035E">
      <w:pPr>
        <w:spacing w:after="0"/>
        <w:rPr>
          <w:rFonts w:ascii="Times New Roman" w:hAnsi="Times New Roman" w:cs="Times New Roman"/>
          <w:sz w:val="28"/>
          <w:szCs w:val="28"/>
        </w:rPr>
      </w:pPr>
    </w:p>
    <w:p w:rsidR="00C9035E" w:rsidRDefault="00C9035E" w:rsidP="00A601E6">
      <w:pPr>
        <w:spacing w:after="0"/>
        <w:rPr>
          <w:rFonts w:ascii="Times New Roman" w:hAnsi="Times New Roman" w:cs="Times New Roman"/>
          <w:sz w:val="28"/>
          <w:szCs w:val="28"/>
        </w:rPr>
      </w:pPr>
      <w:r>
        <w:rPr>
          <w:rFonts w:ascii="Times New Roman" w:hAnsi="Times New Roman" w:cs="Times New Roman"/>
          <w:sz w:val="28"/>
          <w:szCs w:val="28"/>
        </w:rPr>
        <w:t>«Об учетной политике в части</w:t>
      </w:r>
    </w:p>
    <w:p w:rsidR="00C9035E" w:rsidRDefault="00C9035E" w:rsidP="00A601E6">
      <w:pPr>
        <w:spacing w:after="0"/>
        <w:rPr>
          <w:rFonts w:ascii="Times New Roman" w:hAnsi="Times New Roman" w:cs="Times New Roman"/>
          <w:sz w:val="28"/>
          <w:szCs w:val="28"/>
        </w:rPr>
      </w:pPr>
      <w:r>
        <w:rPr>
          <w:rFonts w:ascii="Times New Roman" w:hAnsi="Times New Roman" w:cs="Times New Roman"/>
          <w:sz w:val="28"/>
          <w:szCs w:val="28"/>
        </w:rPr>
        <w:t xml:space="preserve">организации бухгалтерского учета </w:t>
      </w:r>
    </w:p>
    <w:p w:rsidR="00C9035E" w:rsidRDefault="00C9035E" w:rsidP="00A601E6">
      <w:pPr>
        <w:spacing w:after="0"/>
        <w:rPr>
          <w:rFonts w:ascii="Times New Roman" w:hAnsi="Times New Roman" w:cs="Times New Roman"/>
          <w:sz w:val="28"/>
          <w:szCs w:val="28"/>
        </w:rPr>
      </w:pPr>
      <w:r>
        <w:rPr>
          <w:rFonts w:ascii="Times New Roman" w:hAnsi="Times New Roman" w:cs="Times New Roman"/>
          <w:sz w:val="28"/>
          <w:szCs w:val="28"/>
        </w:rPr>
        <w:t>и в целях налогообложения,</w:t>
      </w:r>
    </w:p>
    <w:p w:rsidR="00C9035E" w:rsidRDefault="006E2FF6" w:rsidP="00A601E6">
      <w:pPr>
        <w:spacing w:after="0"/>
        <w:rPr>
          <w:rFonts w:ascii="Times New Roman" w:hAnsi="Times New Roman" w:cs="Times New Roman"/>
          <w:sz w:val="28"/>
          <w:szCs w:val="28"/>
        </w:rPr>
      </w:pPr>
      <w:r>
        <w:rPr>
          <w:rFonts w:ascii="Times New Roman" w:hAnsi="Times New Roman" w:cs="Times New Roman"/>
          <w:sz w:val="28"/>
          <w:szCs w:val="28"/>
        </w:rPr>
        <w:t>начиная с 1 января 2018</w:t>
      </w:r>
      <w:r w:rsidR="00C9035E">
        <w:rPr>
          <w:rFonts w:ascii="Times New Roman" w:hAnsi="Times New Roman" w:cs="Times New Roman"/>
          <w:sz w:val="28"/>
          <w:szCs w:val="28"/>
        </w:rPr>
        <w:t xml:space="preserve"> г.»</w:t>
      </w:r>
    </w:p>
    <w:p w:rsidR="00C9035E" w:rsidRDefault="00C9035E" w:rsidP="00A601E6">
      <w:pPr>
        <w:spacing w:after="0"/>
        <w:rPr>
          <w:rFonts w:ascii="Times New Roman" w:hAnsi="Times New Roman" w:cs="Times New Roman"/>
          <w:sz w:val="28"/>
          <w:szCs w:val="28"/>
        </w:rPr>
      </w:pPr>
    </w:p>
    <w:p w:rsidR="00C9035E" w:rsidRPr="00447022" w:rsidRDefault="00C9035E" w:rsidP="00A601E6">
      <w:pPr>
        <w:spacing w:after="0"/>
        <w:ind w:firstLine="992"/>
        <w:jc w:val="both"/>
        <w:rPr>
          <w:rFonts w:ascii="Times New Roman" w:hAnsi="Times New Roman" w:cs="Times New Roman"/>
          <w:sz w:val="28"/>
          <w:szCs w:val="28"/>
        </w:rPr>
      </w:pPr>
      <w:r w:rsidRPr="00447022">
        <w:rPr>
          <w:rFonts w:ascii="Times New Roman" w:hAnsi="Times New Roman" w:cs="Times New Roman"/>
          <w:sz w:val="28"/>
          <w:szCs w:val="28"/>
        </w:rPr>
        <w:t>В целях установления единог</w:t>
      </w:r>
      <w:r w:rsidR="00A427B3" w:rsidRPr="00447022">
        <w:rPr>
          <w:rFonts w:ascii="Times New Roman" w:hAnsi="Times New Roman" w:cs="Times New Roman"/>
          <w:sz w:val="28"/>
          <w:szCs w:val="28"/>
        </w:rPr>
        <w:t>о порядка организации бухгалтерского</w:t>
      </w:r>
      <w:r w:rsidR="00447022" w:rsidRPr="00447022">
        <w:rPr>
          <w:rFonts w:ascii="Times New Roman" w:hAnsi="Times New Roman" w:cs="Times New Roman"/>
          <w:sz w:val="28"/>
          <w:szCs w:val="28"/>
        </w:rPr>
        <w:t xml:space="preserve"> учета в А</w:t>
      </w:r>
      <w:r w:rsidRPr="00447022">
        <w:rPr>
          <w:rFonts w:ascii="Times New Roman" w:hAnsi="Times New Roman" w:cs="Times New Roman"/>
          <w:sz w:val="28"/>
          <w:szCs w:val="28"/>
        </w:rPr>
        <w:t xml:space="preserve">дминистрации </w:t>
      </w:r>
      <w:r w:rsidR="00A427B3" w:rsidRPr="00447022">
        <w:rPr>
          <w:rFonts w:ascii="Times New Roman" w:hAnsi="Times New Roman" w:cs="Times New Roman"/>
          <w:sz w:val="28"/>
          <w:szCs w:val="28"/>
        </w:rPr>
        <w:t>городского поселения «Карымское»</w:t>
      </w:r>
      <w:r w:rsidRPr="00447022">
        <w:rPr>
          <w:rFonts w:ascii="Times New Roman" w:hAnsi="Times New Roman" w:cs="Times New Roman"/>
          <w:sz w:val="28"/>
          <w:szCs w:val="28"/>
        </w:rPr>
        <w:t xml:space="preserve">, в соответствии </w:t>
      </w:r>
      <w:r w:rsidR="00447022">
        <w:rPr>
          <w:rFonts w:ascii="Times New Roman" w:hAnsi="Times New Roman" w:cs="Times New Roman"/>
          <w:sz w:val="28"/>
          <w:szCs w:val="28"/>
        </w:rPr>
        <w:t xml:space="preserve">с </w:t>
      </w:r>
      <w:r w:rsidRPr="00447022">
        <w:rPr>
          <w:rFonts w:ascii="Times New Roman" w:hAnsi="Times New Roman" w:cs="Times New Roman"/>
          <w:sz w:val="28"/>
          <w:szCs w:val="28"/>
        </w:rPr>
        <w:t xml:space="preserve">Федеральным законом от </w:t>
      </w:r>
      <w:smartTag w:uri="urn:schemas-microsoft-com:office:smarttags" w:element="date">
        <w:smartTagPr>
          <w:attr w:name="Year" w:val="2011"/>
          <w:attr w:name="Day" w:val="06"/>
          <w:attr w:name="Month" w:val="12"/>
          <w:attr w:name="ls" w:val="trans"/>
        </w:smartTagPr>
        <w:r w:rsidRPr="00447022">
          <w:rPr>
            <w:rFonts w:ascii="Times New Roman" w:hAnsi="Times New Roman" w:cs="Times New Roman"/>
            <w:sz w:val="28"/>
            <w:szCs w:val="28"/>
          </w:rPr>
          <w:t>06.12.2011</w:t>
        </w:r>
      </w:smartTag>
      <w:r w:rsidRPr="00447022">
        <w:rPr>
          <w:rFonts w:ascii="Times New Roman" w:hAnsi="Times New Roman" w:cs="Times New Roman"/>
          <w:sz w:val="28"/>
          <w:szCs w:val="28"/>
        </w:rPr>
        <w:t xml:space="preserve"> № 402-ФЗ «О бухгалтерском учете», Приказом Минфина России от </w:t>
      </w:r>
      <w:smartTag w:uri="urn:schemas-microsoft-com:office:smarttags" w:element="date">
        <w:smartTagPr>
          <w:attr w:name="Year" w:val="2010"/>
          <w:attr w:name="Day" w:val="01"/>
          <w:attr w:name="Month" w:val="12"/>
          <w:attr w:name="ls" w:val="trans"/>
        </w:smartTagPr>
        <w:r w:rsidRPr="00447022">
          <w:rPr>
            <w:rFonts w:ascii="Times New Roman" w:hAnsi="Times New Roman" w:cs="Times New Roman"/>
            <w:sz w:val="28"/>
            <w:szCs w:val="28"/>
          </w:rPr>
          <w:t>01.12.2010</w:t>
        </w:r>
      </w:smartTag>
      <w:r w:rsidRPr="00447022">
        <w:rPr>
          <w:rFonts w:ascii="Times New Roman" w:hAnsi="Times New Roman" w:cs="Times New Roman"/>
          <w:sz w:val="28"/>
          <w:szCs w:val="28"/>
        </w:rPr>
        <w:t xml:space="preserve"> №157н «Об утверждении Единого плана счетов бухгалтерского учета для органов государственной власти </w:t>
      </w:r>
      <w:proofErr w:type="gramStart"/>
      <w:r w:rsidRPr="00447022">
        <w:rPr>
          <w:rFonts w:ascii="Times New Roman" w:hAnsi="Times New Roman" w:cs="Times New Roman"/>
          <w:sz w:val="28"/>
          <w:szCs w:val="28"/>
        </w:rPr>
        <w:t xml:space="preserve">(государственных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применении», Приказом Минфина России от </w:t>
      </w:r>
      <w:smartTag w:uri="urn:schemas-microsoft-com:office:smarttags" w:element="date">
        <w:smartTagPr>
          <w:attr w:name="Year" w:val="2010"/>
          <w:attr w:name="Day" w:val="15"/>
          <w:attr w:name="Month" w:val="12"/>
          <w:attr w:name="ls" w:val="trans"/>
        </w:smartTagPr>
        <w:r w:rsidRPr="00447022">
          <w:rPr>
            <w:rFonts w:ascii="Times New Roman" w:hAnsi="Times New Roman" w:cs="Times New Roman"/>
            <w:sz w:val="28"/>
            <w:szCs w:val="28"/>
          </w:rPr>
          <w:t>15.12.2010</w:t>
        </w:r>
      </w:smartTag>
      <w:r w:rsidRPr="00447022">
        <w:rPr>
          <w:rFonts w:ascii="Times New Roman" w:hAnsi="Times New Roman" w:cs="Times New Roman"/>
          <w:sz w:val="28"/>
          <w:szCs w:val="28"/>
        </w:rPr>
        <w:t xml:space="preserve"> №173н «Об утверждении форм первичных документов и регистров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Указаний по их</w:t>
      </w:r>
      <w:proofErr w:type="gramEnd"/>
      <w:r w:rsidRPr="00447022">
        <w:rPr>
          <w:rFonts w:ascii="Times New Roman" w:hAnsi="Times New Roman" w:cs="Times New Roman"/>
          <w:sz w:val="28"/>
          <w:szCs w:val="28"/>
        </w:rPr>
        <w:t xml:space="preserve"> применению</w:t>
      </w:r>
      <w:r w:rsidR="00447022">
        <w:rPr>
          <w:rFonts w:ascii="Times New Roman" w:hAnsi="Times New Roman" w:cs="Times New Roman"/>
          <w:sz w:val="28"/>
          <w:szCs w:val="28"/>
        </w:rPr>
        <w:t>, положениями Налогового кодекса РФ, с изменениями и дополнениями, иными пормативно</w:t>
      </w:r>
      <w:r w:rsidR="005D7652">
        <w:rPr>
          <w:rFonts w:ascii="Times New Roman" w:hAnsi="Times New Roman" w:cs="Times New Roman"/>
          <w:sz w:val="28"/>
          <w:szCs w:val="28"/>
        </w:rPr>
        <w:t xml:space="preserve"> </w:t>
      </w:r>
      <w:r w:rsidR="00447022">
        <w:rPr>
          <w:rFonts w:ascii="Times New Roman" w:hAnsi="Times New Roman" w:cs="Times New Roman"/>
          <w:sz w:val="28"/>
          <w:szCs w:val="28"/>
        </w:rPr>
        <w:t xml:space="preserve">- </w:t>
      </w:r>
      <w:r w:rsidR="00447022" w:rsidRPr="00447022">
        <w:rPr>
          <w:rFonts w:ascii="Times New Roman" w:hAnsi="Times New Roman" w:cs="Times New Roman"/>
          <w:sz w:val="28"/>
          <w:szCs w:val="28"/>
        </w:rPr>
        <w:t>правовыми актами.</w:t>
      </w:r>
      <w:r w:rsidRPr="00447022">
        <w:rPr>
          <w:rFonts w:ascii="Times New Roman" w:hAnsi="Times New Roman" w:cs="Times New Roman"/>
          <w:sz w:val="28"/>
          <w:szCs w:val="28"/>
        </w:rPr>
        <w:t xml:space="preserve"> </w:t>
      </w:r>
    </w:p>
    <w:p w:rsidR="00C9035E" w:rsidRPr="00447022" w:rsidRDefault="00C9035E" w:rsidP="00A601E6">
      <w:pPr>
        <w:spacing w:after="0"/>
        <w:ind w:firstLine="568"/>
        <w:jc w:val="both"/>
        <w:rPr>
          <w:rFonts w:ascii="Times New Roman" w:hAnsi="Times New Roman" w:cs="Times New Roman"/>
          <w:sz w:val="28"/>
          <w:szCs w:val="28"/>
        </w:rPr>
      </w:pPr>
    </w:p>
    <w:p w:rsidR="00C9035E" w:rsidRPr="006F5B62" w:rsidRDefault="00C9035E" w:rsidP="00A601E6">
      <w:pPr>
        <w:tabs>
          <w:tab w:val="left" w:pos="472"/>
        </w:tabs>
        <w:spacing w:after="0"/>
        <w:ind w:firstLine="568"/>
        <w:jc w:val="both"/>
        <w:rPr>
          <w:rFonts w:ascii="Times New Roman" w:hAnsi="Times New Roman" w:cs="Times New Roman"/>
          <w:sz w:val="28"/>
          <w:szCs w:val="28"/>
        </w:rPr>
      </w:pPr>
      <w:r w:rsidRPr="00447022">
        <w:rPr>
          <w:rFonts w:ascii="Times New Roman" w:hAnsi="Times New Roman" w:cs="Times New Roman"/>
          <w:sz w:val="28"/>
          <w:szCs w:val="28"/>
        </w:rPr>
        <w:t xml:space="preserve">1. Утвердить Положение об учетной политике в администрации </w:t>
      </w:r>
      <w:r w:rsidR="00447022">
        <w:rPr>
          <w:rFonts w:ascii="Times New Roman" w:hAnsi="Times New Roman" w:cs="Times New Roman"/>
          <w:sz w:val="28"/>
          <w:szCs w:val="28"/>
        </w:rPr>
        <w:t>городского</w:t>
      </w:r>
      <w:r w:rsidRPr="00447022">
        <w:rPr>
          <w:rFonts w:ascii="Times New Roman" w:hAnsi="Times New Roman" w:cs="Times New Roman"/>
          <w:sz w:val="28"/>
          <w:szCs w:val="28"/>
        </w:rPr>
        <w:t xml:space="preserve"> </w:t>
      </w:r>
      <w:r w:rsidRPr="006F5B62">
        <w:rPr>
          <w:rFonts w:ascii="Times New Roman" w:hAnsi="Times New Roman" w:cs="Times New Roman"/>
          <w:sz w:val="28"/>
          <w:szCs w:val="28"/>
        </w:rPr>
        <w:t>поселения</w:t>
      </w:r>
      <w:r w:rsidR="00447022" w:rsidRPr="006F5B62">
        <w:rPr>
          <w:rFonts w:ascii="Times New Roman" w:hAnsi="Times New Roman" w:cs="Times New Roman"/>
          <w:sz w:val="28"/>
          <w:szCs w:val="28"/>
        </w:rPr>
        <w:t xml:space="preserve"> «Карымское»</w:t>
      </w:r>
      <w:r w:rsidRPr="006F5B62">
        <w:rPr>
          <w:rFonts w:ascii="Times New Roman" w:hAnsi="Times New Roman" w:cs="Times New Roman"/>
          <w:sz w:val="28"/>
          <w:szCs w:val="28"/>
        </w:rPr>
        <w:t xml:space="preserve"> согласно приложению</w:t>
      </w:r>
      <w:r w:rsidR="005D7652" w:rsidRPr="006F5B62">
        <w:rPr>
          <w:rFonts w:ascii="Times New Roman" w:hAnsi="Times New Roman" w:cs="Times New Roman"/>
          <w:sz w:val="28"/>
          <w:szCs w:val="28"/>
        </w:rPr>
        <w:t xml:space="preserve"> 1</w:t>
      </w:r>
      <w:r w:rsidRPr="006F5B62">
        <w:rPr>
          <w:rFonts w:ascii="Times New Roman" w:hAnsi="Times New Roman" w:cs="Times New Roman"/>
          <w:sz w:val="28"/>
          <w:szCs w:val="28"/>
        </w:rPr>
        <w:t>.</w:t>
      </w:r>
    </w:p>
    <w:p w:rsidR="00C9035E" w:rsidRPr="006F5B62" w:rsidRDefault="00C9035E" w:rsidP="00A601E6">
      <w:pPr>
        <w:spacing w:after="0"/>
        <w:ind w:firstLine="568"/>
        <w:jc w:val="both"/>
        <w:rPr>
          <w:rFonts w:ascii="Times New Roman" w:hAnsi="Times New Roman" w:cs="Times New Roman"/>
          <w:sz w:val="28"/>
          <w:szCs w:val="28"/>
        </w:rPr>
      </w:pPr>
      <w:r w:rsidRPr="006F5B62">
        <w:rPr>
          <w:rFonts w:ascii="Times New Roman" w:hAnsi="Times New Roman" w:cs="Times New Roman"/>
          <w:sz w:val="28"/>
          <w:szCs w:val="28"/>
        </w:rPr>
        <w:t>2. Утвердить приложения к Положению об учетной политике:</w:t>
      </w:r>
    </w:p>
    <w:p w:rsidR="00C9035E" w:rsidRPr="006F5B62" w:rsidRDefault="00F04BF1" w:rsidP="00A601E6">
      <w:pPr>
        <w:spacing w:after="0"/>
        <w:jc w:val="both"/>
        <w:rPr>
          <w:rFonts w:ascii="Times New Roman" w:hAnsi="Times New Roman" w:cs="Times New Roman"/>
          <w:sz w:val="28"/>
          <w:szCs w:val="28"/>
        </w:rPr>
      </w:pPr>
      <w:r w:rsidRPr="006F5B62">
        <w:rPr>
          <w:rFonts w:ascii="Times New Roman" w:hAnsi="Times New Roman" w:cs="Times New Roman"/>
          <w:sz w:val="28"/>
          <w:szCs w:val="28"/>
        </w:rPr>
        <w:t xml:space="preserve">          </w:t>
      </w:r>
      <w:r w:rsidR="00C9035E" w:rsidRPr="006F5B62">
        <w:rPr>
          <w:rFonts w:ascii="Times New Roman" w:hAnsi="Times New Roman" w:cs="Times New Roman"/>
          <w:sz w:val="28"/>
          <w:szCs w:val="28"/>
        </w:rPr>
        <w:t xml:space="preserve">- Приложение 1 «Состав и обязанности постоянно действующей комиссии по приему, выдаче и списанию основных средств, нематериальных активов, товарно-материальных ценностей </w:t>
      </w:r>
      <w:r w:rsidR="006F5B62" w:rsidRPr="006F5B62">
        <w:rPr>
          <w:rFonts w:ascii="Times New Roman" w:hAnsi="Times New Roman" w:cs="Times New Roman"/>
          <w:sz w:val="28"/>
          <w:szCs w:val="28"/>
        </w:rPr>
        <w:t>администрации городского поселения «</w:t>
      </w:r>
      <w:r w:rsidR="00320619">
        <w:rPr>
          <w:rFonts w:ascii="Times New Roman" w:hAnsi="Times New Roman" w:cs="Times New Roman"/>
          <w:sz w:val="28"/>
          <w:szCs w:val="28"/>
        </w:rPr>
        <w:t>Кар</w:t>
      </w:r>
      <w:r w:rsidR="006F5B62" w:rsidRPr="006F5B62">
        <w:rPr>
          <w:rFonts w:ascii="Times New Roman" w:hAnsi="Times New Roman" w:cs="Times New Roman"/>
          <w:sz w:val="28"/>
          <w:szCs w:val="28"/>
        </w:rPr>
        <w:t>ымское»</w:t>
      </w:r>
      <w:r w:rsidR="00C9035E" w:rsidRPr="006F5B62">
        <w:rPr>
          <w:rFonts w:ascii="Times New Roman" w:hAnsi="Times New Roman" w:cs="Times New Roman"/>
          <w:sz w:val="28"/>
          <w:szCs w:val="28"/>
        </w:rPr>
        <w:t>.</w:t>
      </w:r>
    </w:p>
    <w:p w:rsidR="00B405BE" w:rsidRDefault="00C9035E" w:rsidP="00B405BE">
      <w:pPr>
        <w:spacing w:after="0"/>
        <w:ind w:firstLine="992"/>
        <w:jc w:val="both"/>
        <w:rPr>
          <w:rFonts w:ascii="Times New Roman" w:hAnsi="Times New Roman" w:cs="Times New Roman"/>
          <w:sz w:val="28"/>
          <w:szCs w:val="28"/>
        </w:rPr>
      </w:pPr>
      <w:r w:rsidRPr="006F5B62">
        <w:rPr>
          <w:rFonts w:ascii="Times New Roman" w:hAnsi="Times New Roman" w:cs="Times New Roman"/>
          <w:sz w:val="28"/>
          <w:szCs w:val="28"/>
        </w:rPr>
        <w:t xml:space="preserve">- Приложение 2 «Состав и обязанности постоянно действующей комиссии по инвентаризации товарно-материальных ценностей </w:t>
      </w:r>
      <w:r w:rsidR="006F5B62" w:rsidRPr="006F5B62">
        <w:rPr>
          <w:rFonts w:ascii="Times New Roman" w:hAnsi="Times New Roman" w:cs="Times New Roman"/>
          <w:sz w:val="28"/>
          <w:szCs w:val="28"/>
        </w:rPr>
        <w:t xml:space="preserve">городского </w:t>
      </w:r>
      <w:r w:rsidRPr="006F5B62">
        <w:rPr>
          <w:rFonts w:ascii="Times New Roman" w:hAnsi="Times New Roman" w:cs="Times New Roman"/>
          <w:sz w:val="28"/>
          <w:szCs w:val="28"/>
        </w:rPr>
        <w:t>поселения</w:t>
      </w:r>
      <w:r w:rsidR="006F5B62" w:rsidRPr="006F5B62">
        <w:rPr>
          <w:rFonts w:ascii="Times New Roman" w:hAnsi="Times New Roman" w:cs="Times New Roman"/>
          <w:sz w:val="28"/>
          <w:szCs w:val="28"/>
        </w:rPr>
        <w:t xml:space="preserve"> «Карымское».</w:t>
      </w:r>
      <w:r w:rsidRPr="006F5B62">
        <w:rPr>
          <w:rFonts w:ascii="Times New Roman" w:hAnsi="Times New Roman" w:cs="Times New Roman"/>
          <w:sz w:val="28"/>
          <w:szCs w:val="28"/>
        </w:rPr>
        <w:t xml:space="preserve"> </w:t>
      </w:r>
    </w:p>
    <w:p w:rsidR="00C9035E" w:rsidRDefault="00C9035E" w:rsidP="00B405BE">
      <w:pPr>
        <w:spacing w:after="0"/>
        <w:ind w:firstLine="992"/>
        <w:jc w:val="both"/>
        <w:rPr>
          <w:rFonts w:ascii="Times New Roman" w:hAnsi="Times New Roman" w:cs="Times New Roman"/>
          <w:sz w:val="28"/>
          <w:szCs w:val="28"/>
        </w:rPr>
      </w:pPr>
      <w:r w:rsidRPr="006F5B62">
        <w:rPr>
          <w:rFonts w:ascii="Times New Roman" w:hAnsi="Times New Roman" w:cs="Times New Roman"/>
          <w:sz w:val="28"/>
          <w:szCs w:val="28"/>
        </w:rPr>
        <w:lastRenderedPageBreak/>
        <w:t xml:space="preserve">- Приложение 3 </w:t>
      </w:r>
      <w:r w:rsidR="00B405BE">
        <w:rPr>
          <w:rFonts w:ascii="Times New Roman" w:hAnsi="Times New Roman" w:cs="Times New Roman"/>
          <w:sz w:val="28"/>
          <w:szCs w:val="28"/>
        </w:rPr>
        <w:t>«</w:t>
      </w:r>
      <w:r w:rsidR="00B405BE" w:rsidRPr="00B405BE">
        <w:rPr>
          <w:rFonts w:ascii="Times New Roman" w:hAnsi="Times New Roman" w:cs="Times New Roman"/>
          <w:sz w:val="28"/>
          <w:szCs w:val="28"/>
        </w:rPr>
        <w:t>Состав и обязанности постоянно действующей комиссии по проверке показаний спидо</w:t>
      </w:r>
      <w:r w:rsidR="00B405BE">
        <w:rPr>
          <w:rFonts w:ascii="Times New Roman" w:hAnsi="Times New Roman" w:cs="Times New Roman"/>
          <w:sz w:val="28"/>
          <w:szCs w:val="28"/>
        </w:rPr>
        <w:t>метров автотранспортных средств».</w:t>
      </w:r>
    </w:p>
    <w:p w:rsidR="00776750" w:rsidRPr="00776750" w:rsidRDefault="00776750" w:rsidP="00776750">
      <w:pPr>
        <w:spacing w:after="0"/>
        <w:ind w:firstLine="993"/>
        <w:jc w:val="both"/>
        <w:rPr>
          <w:rFonts w:ascii="Times New Roman" w:hAnsi="Times New Roman" w:cs="Times New Roman"/>
          <w:sz w:val="28"/>
          <w:szCs w:val="28"/>
        </w:rPr>
      </w:pPr>
      <w:r>
        <w:rPr>
          <w:rFonts w:ascii="Times New Roman" w:hAnsi="Times New Roman" w:cs="Times New Roman"/>
          <w:sz w:val="28"/>
          <w:szCs w:val="28"/>
        </w:rPr>
        <w:t>- Приложение 4 «</w:t>
      </w:r>
      <w:r w:rsidRPr="00776750">
        <w:rPr>
          <w:rFonts w:ascii="Times New Roman" w:hAnsi="Times New Roman" w:cs="Times New Roman"/>
          <w:sz w:val="28"/>
          <w:szCs w:val="28"/>
        </w:rPr>
        <w:t>Состав и обязанности постоянно действующей комиссии по ревизии кассы</w:t>
      </w:r>
      <w:r>
        <w:rPr>
          <w:rFonts w:ascii="Times New Roman" w:hAnsi="Times New Roman" w:cs="Times New Roman"/>
          <w:sz w:val="28"/>
          <w:szCs w:val="28"/>
        </w:rPr>
        <w:t>».</w:t>
      </w:r>
    </w:p>
    <w:p w:rsidR="00C9035E" w:rsidRPr="006F5B62" w:rsidRDefault="00C9035E" w:rsidP="00606656">
      <w:pPr>
        <w:spacing w:after="0"/>
        <w:ind w:firstLine="992"/>
        <w:jc w:val="both"/>
        <w:rPr>
          <w:rFonts w:ascii="Times New Roman" w:hAnsi="Times New Roman" w:cs="Times New Roman"/>
          <w:sz w:val="28"/>
          <w:szCs w:val="28"/>
        </w:rPr>
      </w:pPr>
      <w:r w:rsidRPr="006F5B62">
        <w:rPr>
          <w:rFonts w:ascii="Times New Roman" w:hAnsi="Times New Roman" w:cs="Times New Roman"/>
          <w:sz w:val="28"/>
          <w:szCs w:val="28"/>
        </w:rPr>
        <w:t xml:space="preserve">- </w:t>
      </w:r>
      <w:r w:rsidR="006F5B62" w:rsidRPr="006F5B62">
        <w:rPr>
          <w:rFonts w:ascii="Times New Roman" w:hAnsi="Times New Roman" w:cs="Times New Roman"/>
          <w:sz w:val="28"/>
          <w:szCs w:val="28"/>
        </w:rPr>
        <w:t xml:space="preserve">Приложение </w:t>
      </w:r>
      <w:r w:rsidR="00606656">
        <w:rPr>
          <w:rFonts w:ascii="Times New Roman" w:hAnsi="Times New Roman" w:cs="Times New Roman"/>
          <w:sz w:val="28"/>
          <w:szCs w:val="28"/>
        </w:rPr>
        <w:t>5</w:t>
      </w:r>
      <w:r w:rsidRPr="006F5B62">
        <w:rPr>
          <w:rFonts w:ascii="Times New Roman" w:hAnsi="Times New Roman" w:cs="Times New Roman"/>
          <w:sz w:val="28"/>
          <w:szCs w:val="28"/>
        </w:rPr>
        <w:t xml:space="preserve"> «Рабочий план счетов в администрации </w:t>
      </w:r>
      <w:r w:rsidR="00F04BF1" w:rsidRPr="006F5B62">
        <w:rPr>
          <w:rFonts w:ascii="Times New Roman" w:hAnsi="Times New Roman" w:cs="Times New Roman"/>
          <w:sz w:val="28"/>
          <w:szCs w:val="28"/>
        </w:rPr>
        <w:t>город</w:t>
      </w:r>
      <w:r w:rsidRPr="006F5B62">
        <w:rPr>
          <w:rFonts w:ascii="Times New Roman" w:hAnsi="Times New Roman" w:cs="Times New Roman"/>
          <w:sz w:val="28"/>
          <w:szCs w:val="28"/>
        </w:rPr>
        <w:t>ского поселения</w:t>
      </w:r>
      <w:r w:rsidR="00F04BF1" w:rsidRPr="006F5B62">
        <w:rPr>
          <w:rFonts w:ascii="Times New Roman" w:hAnsi="Times New Roman" w:cs="Times New Roman"/>
          <w:sz w:val="28"/>
          <w:szCs w:val="28"/>
        </w:rPr>
        <w:t xml:space="preserve"> «Карымское»</w:t>
      </w:r>
      <w:r w:rsidR="00606656">
        <w:rPr>
          <w:rFonts w:ascii="Times New Roman" w:hAnsi="Times New Roman" w:cs="Times New Roman"/>
          <w:sz w:val="28"/>
          <w:szCs w:val="28"/>
        </w:rPr>
        <w:t>.</w:t>
      </w:r>
    </w:p>
    <w:p w:rsidR="006F5B62" w:rsidRPr="00447022" w:rsidRDefault="006F5B62" w:rsidP="00A601E6">
      <w:pPr>
        <w:spacing w:after="0"/>
        <w:ind w:firstLine="992"/>
        <w:jc w:val="both"/>
        <w:rPr>
          <w:rFonts w:ascii="Times New Roman" w:hAnsi="Times New Roman" w:cs="Times New Roman"/>
          <w:sz w:val="28"/>
          <w:szCs w:val="28"/>
        </w:rPr>
      </w:pPr>
      <w:r w:rsidRPr="006F5B62">
        <w:rPr>
          <w:rFonts w:ascii="Times New Roman" w:hAnsi="Times New Roman" w:cs="Times New Roman"/>
          <w:sz w:val="28"/>
          <w:szCs w:val="28"/>
        </w:rPr>
        <w:t xml:space="preserve">- Приложение </w:t>
      </w:r>
      <w:r w:rsidR="00B405BE">
        <w:rPr>
          <w:rFonts w:ascii="Times New Roman" w:hAnsi="Times New Roman" w:cs="Times New Roman"/>
          <w:sz w:val="28"/>
          <w:szCs w:val="28"/>
        </w:rPr>
        <w:t>6</w:t>
      </w:r>
      <w:r w:rsidR="00CB30D7">
        <w:rPr>
          <w:rFonts w:ascii="Times New Roman" w:hAnsi="Times New Roman" w:cs="Times New Roman"/>
          <w:sz w:val="28"/>
          <w:szCs w:val="28"/>
        </w:rPr>
        <w:t xml:space="preserve"> «</w:t>
      </w:r>
      <w:r w:rsidRPr="006F5B62">
        <w:rPr>
          <w:rFonts w:ascii="Times New Roman" w:hAnsi="Times New Roman" w:cs="Times New Roman"/>
          <w:sz w:val="28"/>
          <w:szCs w:val="28"/>
        </w:rPr>
        <w:t>График документооборота</w:t>
      </w:r>
      <w:r w:rsidR="00CB30D7">
        <w:rPr>
          <w:rFonts w:ascii="Times New Roman" w:hAnsi="Times New Roman" w:cs="Times New Roman"/>
          <w:sz w:val="28"/>
          <w:szCs w:val="28"/>
        </w:rPr>
        <w:t>»</w:t>
      </w:r>
      <w:r w:rsidRPr="006F5B62">
        <w:rPr>
          <w:rFonts w:ascii="Times New Roman" w:hAnsi="Times New Roman" w:cs="Times New Roman"/>
          <w:sz w:val="28"/>
          <w:szCs w:val="28"/>
        </w:rPr>
        <w:t>.</w:t>
      </w:r>
    </w:p>
    <w:p w:rsidR="00C9035E" w:rsidRPr="00447022" w:rsidRDefault="00320619" w:rsidP="00A601E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9035E" w:rsidRPr="00447022">
        <w:rPr>
          <w:rFonts w:ascii="Times New Roman" w:hAnsi="Times New Roman" w:cs="Times New Roman"/>
          <w:sz w:val="28"/>
          <w:szCs w:val="28"/>
        </w:rPr>
        <w:t xml:space="preserve">3. </w:t>
      </w:r>
      <w:r w:rsidR="008B2953">
        <w:rPr>
          <w:rFonts w:ascii="Times New Roman" w:hAnsi="Times New Roman" w:cs="Times New Roman"/>
          <w:sz w:val="28"/>
          <w:szCs w:val="28"/>
        </w:rPr>
        <w:t>Постановление</w:t>
      </w:r>
      <w:r w:rsidR="00C9035E" w:rsidRPr="00447022">
        <w:rPr>
          <w:rFonts w:ascii="Times New Roman" w:hAnsi="Times New Roman" w:cs="Times New Roman"/>
          <w:sz w:val="28"/>
          <w:szCs w:val="28"/>
        </w:rPr>
        <w:t xml:space="preserve"> администрации </w:t>
      </w:r>
      <w:r w:rsidR="006F5B62">
        <w:rPr>
          <w:rFonts w:ascii="Times New Roman" w:hAnsi="Times New Roman" w:cs="Times New Roman"/>
          <w:sz w:val="28"/>
          <w:szCs w:val="28"/>
        </w:rPr>
        <w:t>городского</w:t>
      </w:r>
      <w:r w:rsidR="00C9035E" w:rsidRPr="00447022">
        <w:rPr>
          <w:rFonts w:ascii="Times New Roman" w:hAnsi="Times New Roman" w:cs="Times New Roman"/>
          <w:sz w:val="28"/>
          <w:szCs w:val="28"/>
        </w:rPr>
        <w:t xml:space="preserve"> поселения </w:t>
      </w:r>
      <w:r w:rsidR="006F5B62">
        <w:rPr>
          <w:rFonts w:ascii="Times New Roman" w:hAnsi="Times New Roman" w:cs="Times New Roman"/>
          <w:sz w:val="28"/>
          <w:szCs w:val="28"/>
        </w:rPr>
        <w:t xml:space="preserve">«Карымское» </w:t>
      </w:r>
      <w:r w:rsidR="00C9035E" w:rsidRPr="00447022">
        <w:rPr>
          <w:rFonts w:ascii="Times New Roman" w:hAnsi="Times New Roman" w:cs="Times New Roman"/>
          <w:sz w:val="28"/>
          <w:szCs w:val="28"/>
        </w:rPr>
        <w:t xml:space="preserve">от </w:t>
      </w:r>
      <w:r w:rsidR="006F5B62">
        <w:rPr>
          <w:rFonts w:ascii="Times New Roman" w:hAnsi="Times New Roman" w:cs="Times New Roman"/>
          <w:sz w:val="28"/>
          <w:szCs w:val="28"/>
        </w:rPr>
        <w:t>22.03.2013 г.</w:t>
      </w:r>
      <w:r w:rsidR="00C9035E" w:rsidRPr="00447022">
        <w:rPr>
          <w:rFonts w:ascii="Times New Roman" w:hAnsi="Times New Roman" w:cs="Times New Roman"/>
          <w:sz w:val="28"/>
          <w:szCs w:val="28"/>
        </w:rPr>
        <w:t xml:space="preserve"> № </w:t>
      </w:r>
      <w:r w:rsidR="006F5B62">
        <w:rPr>
          <w:rFonts w:ascii="Times New Roman" w:hAnsi="Times New Roman" w:cs="Times New Roman"/>
          <w:sz w:val="28"/>
          <w:szCs w:val="28"/>
        </w:rPr>
        <w:t>70</w:t>
      </w:r>
      <w:r w:rsidR="00C9035E" w:rsidRPr="00447022">
        <w:rPr>
          <w:rFonts w:ascii="Times New Roman" w:hAnsi="Times New Roman" w:cs="Times New Roman"/>
          <w:sz w:val="28"/>
          <w:szCs w:val="28"/>
        </w:rPr>
        <w:t xml:space="preserve"> «Об учетной политике </w:t>
      </w:r>
      <w:r w:rsidR="008B2953">
        <w:rPr>
          <w:rFonts w:ascii="Times New Roman" w:hAnsi="Times New Roman" w:cs="Times New Roman"/>
          <w:sz w:val="28"/>
          <w:szCs w:val="28"/>
        </w:rPr>
        <w:t xml:space="preserve">в части организации бухгалтерского учета и в целях налогообложения, начиная с 1 января 2013 г. </w:t>
      </w:r>
      <w:r w:rsidR="008B2953" w:rsidRPr="00447022">
        <w:rPr>
          <w:rFonts w:ascii="Times New Roman" w:hAnsi="Times New Roman" w:cs="Times New Roman"/>
          <w:sz w:val="28"/>
          <w:szCs w:val="28"/>
        </w:rPr>
        <w:t>считать,</w:t>
      </w:r>
      <w:r w:rsidR="00C9035E" w:rsidRPr="00447022">
        <w:rPr>
          <w:rFonts w:ascii="Times New Roman" w:hAnsi="Times New Roman" w:cs="Times New Roman"/>
          <w:sz w:val="28"/>
          <w:szCs w:val="28"/>
        </w:rPr>
        <w:t xml:space="preserve"> утративши силу.</w:t>
      </w:r>
    </w:p>
    <w:p w:rsidR="00C9035E" w:rsidRPr="00447022" w:rsidRDefault="00C9035E" w:rsidP="00A601E6">
      <w:pPr>
        <w:spacing w:after="0"/>
        <w:ind w:firstLine="568"/>
        <w:jc w:val="both"/>
        <w:rPr>
          <w:rFonts w:ascii="Times New Roman" w:hAnsi="Times New Roman" w:cs="Times New Roman"/>
          <w:sz w:val="28"/>
          <w:szCs w:val="28"/>
        </w:rPr>
      </w:pPr>
      <w:r w:rsidRPr="00447022">
        <w:rPr>
          <w:rFonts w:ascii="Times New Roman" w:hAnsi="Times New Roman" w:cs="Times New Roman"/>
          <w:sz w:val="28"/>
          <w:szCs w:val="28"/>
        </w:rPr>
        <w:t xml:space="preserve">4. </w:t>
      </w:r>
      <w:r w:rsidR="008B2953">
        <w:rPr>
          <w:rFonts w:ascii="Times New Roman" w:hAnsi="Times New Roman" w:cs="Times New Roman"/>
          <w:sz w:val="28"/>
          <w:szCs w:val="28"/>
        </w:rPr>
        <w:t xml:space="preserve">Главному бухгалтеру </w:t>
      </w:r>
      <w:proofErr w:type="spellStart"/>
      <w:r w:rsidR="008B2953">
        <w:rPr>
          <w:rFonts w:ascii="Times New Roman" w:hAnsi="Times New Roman" w:cs="Times New Roman"/>
          <w:sz w:val="28"/>
          <w:szCs w:val="28"/>
        </w:rPr>
        <w:t>Голыгиной</w:t>
      </w:r>
      <w:proofErr w:type="spellEnd"/>
      <w:r w:rsidR="008B2953">
        <w:rPr>
          <w:rFonts w:ascii="Times New Roman" w:hAnsi="Times New Roman" w:cs="Times New Roman"/>
          <w:sz w:val="28"/>
          <w:szCs w:val="28"/>
        </w:rPr>
        <w:t xml:space="preserve"> Т.С.</w:t>
      </w:r>
      <w:r w:rsidRPr="00447022">
        <w:rPr>
          <w:rFonts w:ascii="Times New Roman" w:hAnsi="Times New Roman" w:cs="Times New Roman"/>
          <w:sz w:val="28"/>
          <w:szCs w:val="28"/>
        </w:rPr>
        <w:t xml:space="preserve"> обеспечить выполнение данного постановления.</w:t>
      </w:r>
    </w:p>
    <w:p w:rsidR="00C9035E" w:rsidRPr="00447022" w:rsidRDefault="00C9035E" w:rsidP="00A601E6">
      <w:pPr>
        <w:pStyle w:val="ConsPlusNormal"/>
        <w:widowControl/>
        <w:tabs>
          <w:tab w:val="left" w:pos="6169"/>
        </w:tabs>
        <w:spacing w:line="276" w:lineRule="auto"/>
        <w:ind w:firstLine="0"/>
        <w:jc w:val="both"/>
        <w:rPr>
          <w:rFonts w:ascii="Times New Roman" w:hAnsi="Times New Roman" w:cs="Times New Roman"/>
          <w:sz w:val="28"/>
          <w:szCs w:val="28"/>
        </w:rPr>
      </w:pPr>
      <w:r w:rsidRPr="00447022">
        <w:rPr>
          <w:rFonts w:ascii="Times New Roman" w:hAnsi="Times New Roman" w:cs="Times New Roman"/>
          <w:sz w:val="28"/>
          <w:szCs w:val="28"/>
        </w:rPr>
        <w:t xml:space="preserve">    </w:t>
      </w:r>
      <w:r w:rsidR="008B2953">
        <w:rPr>
          <w:rFonts w:ascii="Times New Roman" w:hAnsi="Times New Roman" w:cs="Times New Roman"/>
          <w:sz w:val="28"/>
          <w:szCs w:val="28"/>
        </w:rPr>
        <w:t xml:space="preserve">   </w:t>
      </w:r>
      <w:r w:rsidRPr="00447022">
        <w:rPr>
          <w:rFonts w:ascii="Times New Roman" w:hAnsi="Times New Roman" w:cs="Times New Roman"/>
          <w:sz w:val="28"/>
          <w:szCs w:val="28"/>
        </w:rPr>
        <w:t xml:space="preserve"> 5.  Опубликовать пост</w:t>
      </w:r>
      <w:r w:rsidR="008B2953">
        <w:rPr>
          <w:rFonts w:ascii="Times New Roman" w:hAnsi="Times New Roman" w:cs="Times New Roman"/>
          <w:sz w:val="28"/>
          <w:szCs w:val="28"/>
        </w:rPr>
        <w:t>ановление на о</w:t>
      </w:r>
      <w:r w:rsidRPr="00447022">
        <w:rPr>
          <w:rFonts w:ascii="Times New Roman" w:hAnsi="Times New Roman" w:cs="Times New Roman"/>
          <w:sz w:val="28"/>
          <w:szCs w:val="28"/>
        </w:rPr>
        <w:t>фициальн</w:t>
      </w:r>
      <w:r w:rsidR="008B2953">
        <w:rPr>
          <w:rFonts w:ascii="Times New Roman" w:hAnsi="Times New Roman" w:cs="Times New Roman"/>
          <w:sz w:val="28"/>
          <w:szCs w:val="28"/>
        </w:rPr>
        <w:t>ом сайте городского поселения «Карымское»</w:t>
      </w:r>
      <w:r w:rsidRPr="00447022">
        <w:rPr>
          <w:rFonts w:ascii="Times New Roman" w:hAnsi="Times New Roman" w:cs="Times New Roman"/>
          <w:sz w:val="28"/>
          <w:szCs w:val="28"/>
        </w:rPr>
        <w:t>.</w:t>
      </w:r>
    </w:p>
    <w:p w:rsidR="00C9035E" w:rsidRDefault="00C9035E" w:rsidP="00A601E6">
      <w:pPr>
        <w:spacing w:after="0"/>
        <w:jc w:val="both"/>
        <w:rPr>
          <w:rFonts w:ascii="Times New Roman" w:hAnsi="Times New Roman" w:cs="Times New Roman"/>
          <w:sz w:val="28"/>
          <w:szCs w:val="28"/>
        </w:rPr>
      </w:pPr>
      <w:r w:rsidRPr="00447022">
        <w:rPr>
          <w:rFonts w:ascii="Times New Roman" w:hAnsi="Times New Roman" w:cs="Times New Roman"/>
          <w:sz w:val="28"/>
          <w:szCs w:val="28"/>
        </w:rPr>
        <w:t xml:space="preserve">    </w:t>
      </w:r>
      <w:r w:rsidR="008B2953">
        <w:rPr>
          <w:rFonts w:ascii="Times New Roman" w:hAnsi="Times New Roman" w:cs="Times New Roman"/>
          <w:sz w:val="28"/>
          <w:szCs w:val="28"/>
        </w:rPr>
        <w:t xml:space="preserve">   </w:t>
      </w:r>
      <w:r w:rsidRPr="00447022">
        <w:rPr>
          <w:rFonts w:ascii="Times New Roman" w:hAnsi="Times New Roman" w:cs="Times New Roman"/>
          <w:sz w:val="28"/>
          <w:szCs w:val="28"/>
        </w:rPr>
        <w:t xml:space="preserve"> 6. </w:t>
      </w:r>
      <w:proofErr w:type="gramStart"/>
      <w:r w:rsidRPr="00447022">
        <w:rPr>
          <w:rFonts w:ascii="Times New Roman" w:hAnsi="Times New Roman" w:cs="Times New Roman"/>
          <w:sz w:val="28"/>
          <w:szCs w:val="28"/>
        </w:rPr>
        <w:t>Контроль за</w:t>
      </w:r>
      <w:proofErr w:type="gramEnd"/>
      <w:r w:rsidRPr="00447022">
        <w:rPr>
          <w:rFonts w:ascii="Times New Roman" w:hAnsi="Times New Roman" w:cs="Times New Roman"/>
          <w:sz w:val="28"/>
          <w:szCs w:val="28"/>
        </w:rPr>
        <w:t xml:space="preserve"> исполнением настоящего постановления оставляю за собой.</w:t>
      </w:r>
    </w:p>
    <w:p w:rsidR="00A601E6" w:rsidRDefault="00A601E6" w:rsidP="00A601E6">
      <w:pPr>
        <w:spacing w:after="0"/>
        <w:jc w:val="both"/>
        <w:rPr>
          <w:rFonts w:ascii="Times New Roman" w:hAnsi="Times New Roman" w:cs="Times New Roman"/>
          <w:sz w:val="28"/>
          <w:szCs w:val="28"/>
        </w:rPr>
      </w:pPr>
    </w:p>
    <w:p w:rsidR="00A601E6" w:rsidRPr="00447022" w:rsidRDefault="00A601E6" w:rsidP="00A601E6">
      <w:pPr>
        <w:spacing w:after="0"/>
        <w:jc w:val="both"/>
        <w:rPr>
          <w:rFonts w:ascii="Times New Roman" w:hAnsi="Times New Roman" w:cs="Times New Roman"/>
          <w:sz w:val="28"/>
          <w:szCs w:val="28"/>
        </w:rPr>
      </w:pPr>
    </w:p>
    <w:p w:rsidR="00C9035E" w:rsidRPr="00447022" w:rsidRDefault="00C9035E" w:rsidP="00A601E6">
      <w:pPr>
        <w:spacing w:after="0"/>
        <w:rPr>
          <w:rFonts w:ascii="Times New Roman" w:hAnsi="Times New Roman" w:cs="Times New Roman"/>
          <w:sz w:val="28"/>
          <w:szCs w:val="28"/>
        </w:rPr>
      </w:pPr>
    </w:p>
    <w:p w:rsidR="00C9035E" w:rsidRDefault="00A601E6" w:rsidP="00A601E6">
      <w:pPr>
        <w:spacing w:after="0"/>
        <w:rPr>
          <w:rFonts w:ascii="Times New Roman" w:hAnsi="Times New Roman" w:cs="Times New Roman"/>
          <w:sz w:val="28"/>
          <w:szCs w:val="28"/>
        </w:rPr>
      </w:pPr>
      <w:r>
        <w:rPr>
          <w:rFonts w:ascii="Times New Roman" w:hAnsi="Times New Roman" w:cs="Times New Roman"/>
          <w:sz w:val="28"/>
          <w:szCs w:val="28"/>
        </w:rPr>
        <w:t>Глава городского поселения «Карымское» _____________  Мыльников И.И.</w:t>
      </w: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A601E6">
      <w:pPr>
        <w:spacing w:after="0"/>
        <w:rPr>
          <w:rFonts w:ascii="Times New Roman" w:hAnsi="Times New Roman" w:cs="Times New Roman"/>
          <w:sz w:val="28"/>
          <w:szCs w:val="28"/>
        </w:rPr>
      </w:pPr>
    </w:p>
    <w:p w:rsidR="009C5BFE" w:rsidRDefault="009C5BFE" w:rsidP="009C5BFE">
      <w:pPr>
        <w:spacing w:after="0"/>
        <w:rPr>
          <w:rFonts w:ascii="Times New Roman" w:hAnsi="Times New Roman" w:cs="Times New Roman"/>
          <w:sz w:val="28"/>
          <w:szCs w:val="28"/>
        </w:rPr>
      </w:pPr>
    </w:p>
    <w:p w:rsidR="00B405BE" w:rsidRDefault="00B405BE" w:rsidP="009C5BFE">
      <w:pPr>
        <w:spacing w:after="0"/>
        <w:rPr>
          <w:rFonts w:ascii="Times New Roman" w:hAnsi="Times New Roman" w:cs="Times New Roman"/>
          <w:sz w:val="28"/>
          <w:szCs w:val="28"/>
        </w:rPr>
      </w:pPr>
    </w:p>
    <w:p w:rsidR="00B405BE" w:rsidRDefault="00B405BE" w:rsidP="009C5BFE">
      <w:pPr>
        <w:spacing w:after="0"/>
        <w:rPr>
          <w:rFonts w:ascii="Times New Roman" w:hAnsi="Times New Roman" w:cs="Times New Roman"/>
          <w:sz w:val="28"/>
          <w:szCs w:val="28"/>
        </w:rPr>
      </w:pPr>
    </w:p>
    <w:p w:rsidR="009C5BFE" w:rsidRPr="00B405BE" w:rsidRDefault="009C5BFE" w:rsidP="009C5BF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right"/>
        <w:rPr>
          <w:bCs/>
          <w:sz w:val="24"/>
          <w:szCs w:val="24"/>
        </w:rPr>
      </w:pPr>
      <w:r w:rsidRPr="00B405BE">
        <w:rPr>
          <w:bCs/>
          <w:sz w:val="24"/>
          <w:szCs w:val="24"/>
        </w:rPr>
        <w:lastRenderedPageBreak/>
        <w:t>Приложение 1 к распоряжению</w:t>
      </w:r>
    </w:p>
    <w:p w:rsidR="009C5BFE" w:rsidRPr="00B405BE" w:rsidRDefault="00545C7F" w:rsidP="009C5BF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right"/>
        <w:rPr>
          <w:bCs/>
          <w:sz w:val="24"/>
          <w:szCs w:val="24"/>
        </w:rPr>
      </w:pPr>
      <w:r>
        <w:rPr>
          <w:bCs/>
          <w:sz w:val="24"/>
          <w:szCs w:val="24"/>
        </w:rPr>
        <w:t>№ ___ от «__»___________ 20__</w:t>
      </w:r>
      <w:r w:rsidR="009C5BFE" w:rsidRPr="00B405BE">
        <w:rPr>
          <w:bCs/>
          <w:sz w:val="24"/>
          <w:szCs w:val="24"/>
        </w:rPr>
        <w:t xml:space="preserve"> г.</w:t>
      </w:r>
    </w:p>
    <w:p w:rsidR="009C5BFE" w:rsidRDefault="009C5BFE" w:rsidP="009C5BF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right"/>
        <w:rPr>
          <w:b/>
          <w:bCs/>
          <w:sz w:val="28"/>
          <w:szCs w:val="28"/>
        </w:rPr>
      </w:pPr>
    </w:p>
    <w:p w:rsidR="009C5BFE" w:rsidRDefault="009C5BFE" w:rsidP="009C5BF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b/>
          <w:bCs/>
          <w:sz w:val="28"/>
          <w:szCs w:val="28"/>
        </w:rPr>
      </w:pPr>
      <w:r w:rsidRPr="009C5BFE">
        <w:rPr>
          <w:b/>
          <w:bCs/>
          <w:sz w:val="28"/>
          <w:szCs w:val="28"/>
        </w:rPr>
        <w:t xml:space="preserve">ПОЛОЖЕНИЕ ОБ УЧЕТНОЙ ПОЛИТИКЕ </w:t>
      </w:r>
    </w:p>
    <w:p w:rsidR="009C5BFE" w:rsidRDefault="009C5BFE" w:rsidP="009C5BF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b/>
          <w:bCs/>
          <w:sz w:val="28"/>
          <w:szCs w:val="28"/>
        </w:rPr>
      </w:pPr>
    </w:p>
    <w:p w:rsidR="009C5BFE" w:rsidRPr="009C5BFE" w:rsidRDefault="009C5BFE" w:rsidP="009C5BF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b/>
          <w:bCs/>
          <w:i/>
          <w:sz w:val="28"/>
          <w:szCs w:val="28"/>
        </w:rPr>
      </w:pPr>
      <w:r w:rsidRPr="009C5BFE">
        <w:rPr>
          <w:b/>
          <w:bCs/>
          <w:i/>
          <w:sz w:val="28"/>
          <w:szCs w:val="28"/>
        </w:rPr>
        <w:t xml:space="preserve">Раздел 1. По бухгалтерскому (бюджетному) учету </w:t>
      </w:r>
    </w:p>
    <w:p w:rsidR="009C5BFE" w:rsidRPr="009C5BFE" w:rsidRDefault="009C5BFE" w:rsidP="009C5BF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 w:val="28"/>
          <w:szCs w:val="28"/>
        </w:rPr>
      </w:pPr>
    </w:p>
    <w:p w:rsidR="009C5BFE" w:rsidRDefault="009C5BFE" w:rsidP="00BF799C">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0" w:firstLine="915"/>
        <w:jc w:val="both"/>
        <w:rPr>
          <w:sz w:val="28"/>
          <w:szCs w:val="28"/>
        </w:rPr>
      </w:pPr>
      <w:r w:rsidRPr="009C5BFE">
        <w:rPr>
          <w:b/>
          <w:sz w:val="28"/>
          <w:szCs w:val="28"/>
        </w:rPr>
        <w:t xml:space="preserve">Нормативная база для ведения бухгалтерского (бюджетного) учета. </w:t>
      </w:r>
      <w:r w:rsidRPr="009C5BFE">
        <w:rPr>
          <w:sz w:val="28"/>
          <w:szCs w:val="28"/>
        </w:rPr>
        <w:t>Бухгалтерский</w:t>
      </w:r>
      <w:r>
        <w:rPr>
          <w:sz w:val="28"/>
          <w:szCs w:val="28"/>
        </w:rPr>
        <w:t xml:space="preserve"> (бюджетный) учет ведется в соответствии с </w:t>
      </w:r>
      <w:r w:rsidRPr="009C5BFE">
        <w:rPr>
          <w:sz w:val="28"/>
          <w:szCs w:val="28"/>
        </w:rPr>
        <w:t>Федеральным законом от 06.12.2011 года № 402-ФЗ «О бухгалтерском учете» (далее – федеральный закон № 402-ФЗ).</w:t>
      </w:r>
    </w:p>
    <w:p w:rsidR="009C5BFE" w:rsidRPr="009C5BFE" w:rsidRDefault="009C5BFE" w:rsidP="00BF799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Pr>
          <w:sz w:val="28"/>
          <w:szCs w:val="28"/>
        </w:rPr>
        <w:tab/>
        <w:t xml:space="preserve">Учетная политика </w:t>
      </w:r>
      <w:r w:rsidRPr="009C5BFE">
        <w:rPr>
          <w:sz w:val="28"/>
          <w:szCs w:val="28"/>
        </w:rPr>
        <w:t xml:space="preserve">Администрации </w:t>
      </w:r>
      <w:r>
        <w:rPr>
          <w:sz w:val="28"/>
          <w:szCs w:val="28"/>
        </w:rPr>
        <w:t>городского</w:t>
      </w:r>
      <w:r w:rsidRPr="009C5BFE">
        <w:rPr>
          <w:sz w:val="28"/>
          <w:szCs w:val="28"/>
        </w:rPr>
        <w:t xml:space="preserve"> поселения</w:t>
      </w:r>
      <w:r>
        <w:rPr>
          <w:sz w:val="28"/>
          <w:szCs w:val="28"/>
        </w:rPr>
        <w:t xml:space="preserve"> «Кар</w:t>
      </w:r>
      <w:r w:rsidR="004D5537">
        <w:rPr>
          <w:sz w:val="28"/>
          <w:szCs w:val="28"/>
        </w:rPr>
        <w:t>ымское»</w:t>
      </w:r>
      <w:r w:rsidRPr="009C5BFE">
        <w:rPr>
          <w:sz w:val="28"/>
          <w:szCs w:val="28"/>
        </w:rPr>
        <w:t xml:space="preserve"> (далее –</w:t>
      </w:r>
      <w:r w:rsidR="004D5537">
        <w:rPr>
          <w:sz w:val="28"/>
          <w:szCs w:val="28"/>
        </w:rPr>
        <w:t xml:space="preserve"> городское </w:t>
      </w:r>
      <w:r w:rsidRPr="009C5BFE">
        <w:rPr>
          <w:sz w:val="28"/>
          <w:szCs w:val="28"/>
        </w:rPr>
        <w:t>поселение) разработана в соответствии с приказами Минфина России:</w:t>
      </w:r>
    </w:p>
    <w:p w:rsidR="009C5BFE" w:rsidRPr="009C5BFE" w:rsidRDefault="004D5537" w:rsidP="00BF799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Pr>
          <w:sz w:val="28"/>
          <w:szCs w:val="28"/>
        </w:rPr>
        <w:t xml:space="preserve">- </w:t>
      </w:r>
      <w:r w:rsidR="009C5BFE" w:rsidRPr="009C5BFE">
        <w:rPr>
          <w:sz w:val="28"/>
          <w:szCs w:val="28"/>
        </w:rPr>
        <w:t xml:space="preserve">от 1 декабря </w:t>
      </w:r>
      <w:smartTag w:uri="urn:schemas-microsoft-com:office:smarttags" w:element="metricconverter">
        <w:smartTagPr>
          <w:attr w:name="ProductID" w:val="2010 г"/>
        </w:smartTagPr>
        <w:r w:rsidR="009C5BFE" w:rsidRPr="009C5BFE">
          <w:rPr>
            <w:sz w:val="28"/>
            <w:szCs w:val="28"/>
          </w:rPr>
          <w:t>2010 г</w:t>
        </w:r>
      </w:smartTag>
      <w:r w:rsidR="009C5BFE" w:rsidRPr="009C5BFE">
        <w:rPr>
          <w:sz w:val="28"/>
          <w:szCs w:val="28"/>
        </w:rPr>
        <w:t>. № 157н «</w:t>
      </w:r>
      <w:r w:rsidR="009C5BFE" w:rsidRPr="009C5BFE">
        <w:rPr>
          <w:iCs/>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9C5BFE" w:rsidRPr="009C5BFE">
        <w:rPr>
          <w:sz w:val="28"/>
          <w:szCs w:val="28"/>
        </w:rPr>
        <w:t>» (далее – Инструкции к Единому плану счетов № 157н);</w:t>
      </w:r>
    </w:p>
    <w:p w:rsidR="009C5BFE" w:rsidRPr="009C5BFE" w:rsidRDefault="004D5537" w:rsidP="00BF799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Pr>
          <w:sz w:val="28"/>
          <w:szCs w:val="28"/>
        </w:rPr>
        <w:t xml:space="preserve">- </w:t>
      </w:r>
      <w:r w:rsidR="009C5BFE" w:rsidRPr="009C5BFE">
        <w:rPr>
          <w:sz w:val="28"/>
          <w:szCs w:val="28"/>
        </w:rPr>
        <w:t xml:space="preserve">от 6 декабря </w:t>
      </w:r>
      <w:smartTag w:uri="urn:schemas-microsoft-com:office:smarttags" w:element="metricconverter">
        <w:smartTagPr>
          <w:attr w:name="ProductID" w:val="2010 г"/>
        </w:smartTagPr>
        <w:r w:rsidR="009C5BFE" w:rsidRPr="009C5BFE">
          <w:rPr>
            <w:sz w:val="28"/>
            <w:szCs w:val="28"/>
          </w:rPr>
          <w:t>2010 г</w:t>
        </w:r>
      </w:smartTag>
      <w:r w:rsidR="009C5BFE" w:rsidRPr="009C5BFE">
        <w:rPr>
          <w:sz w:val="28"/>
          <w:szCs w:val="28"/>
        </w:rPr>
        <w:t>. № 162н «</w:t>
      </w:r>
      <w:r w:rsidR="009C5BFE" w:rsidRPr="009C5BFE">
        <w:rPr>
          <w:iCs/>
          <w:sz w:val="28"/>
          <w:szCs w:val="28"/>
        </w:rPr>
        <w:t>Об утверждении Плана счетов бюджетного учета и Инструкции по его применению</w:t>
      </w:r>
      <w:r w:rsidR="009C5BFE" w:rsidRPr="009C5BFE">
        <w:rPr>
          <w:sz w:val="28"/>
          <w:szCs w:val="28"/>
        </w:rPr>
        <w:t>» (далее – Инструкция № 162н);</w:t>
      </w:r>
    </w:p>
    <w:p w:rsidR="009C5BFE" w:rsidRPr="009C5BFE" w:rsidRDefault="004D5537" w:rsidP="00BF799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Pr>
          <w:sz w:val="28"/>
          <w:szCs w:val="28"/>
        </w:rPr>
        <w:t xml:space="preserve">- </w:t>
      </w:r>
      <w:r w:rsidR="009C5BFE" w:rsidRPr="009C5BFE">
        <w:rPr>
          <w:sz w:val="28"/>
          <w:szCs w:val="28"/>
        </w:rPr>
        <w:t xml:space="preserve">от 30 марта </w:t>
      </w:r>
      <w:smartTag w:uri="urn:schemas-microsoft-com:office:smarttags" w:element="metricconverter">
        <w:smartTagPr>
          <w:attr w:name="ProductID" w:val="2015 г"/>
        </w:smartTagPr>
        <w:r w:rsidR="009C5BFE" w:rsidRPr="009C5BFE">
          <w:rPr>
            <w:sz w:val="28"/>
            <w:szCs w:val="28"/>
          </w:rPr>
          <w:t>2015 г</w:t>
        </w:r>
      </w:smartTag>
      <w:r w:rsidR="009C5BFE" w:rsidRPr="009C5BFE">
        <w:rPr>
          <w:sz w:val="28"/>
          <w:szCs w:val="28"/>
        </w:rPr>
        <w:t>. № 52н «</w:t>
      </w:r>
      <w:r w:rsidR="009C5BFE" w:rsidRPr="009C5BFE">
        <w:rPr>
          <w:iCs/>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9C5BFE" w:rsidRPr="009C5BFE">
        <w:rPr>
          <w:sz w:val="28"/>
          <w:szCs w:val="28"/>
        </w:rPr>
        <w:t>» (далее – приказ № 52н);</w:t>
      </w:r>
    </w:p>
    <w:p w:rsidR="009C5BFE" w:rsidRPr="009C5BFE" w:rsidRDefault="009C5BFE" w:rsidP="00BF799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sidRPr="009C5BFE">
        <w:rPr>
          <w:sz w:val="28"/>
          <w:szCs w:val="28"/>
        </w:rPr>
        <w:t> </w:t>
      </w:r>
    </w:p>
    <w:p w:rsidR="004D5537" w:rsidRPr="004D5537" w:rsidRDefault="004D5537" w:rsidP="00BF799C">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b/>
          <w:bCs/>
          <w:sz w:val="28"/>
          <w:szCs w:val="28"/>
        </w:rPr>
      </w:pPr>
      <w:r w:rsidRPr="004D5537">
        <w:rPr>
          <w:b/>
          <w:bCs/>
          <w:sz w:val="28"/>
          <w:szCs w:val="28"/>
        </w:rPr>
        <w:t>Общие положения</w:t>
      </w:r>
      <w:r>
        <w:rPr>
          <w:b/>
          <w:bCs/>
          <w:sz w:val="28"/>
          <w:szCs w:val="28"/>
        </w:rPr>
        <w:t>.</w:t>
      </w:r>
    </w:p>
    <w:p w:rsidR="004D5537" w:rsidRPr="004D5537" w:rsidRDefault="004D5537" w:rsidP="00BF799C">
      <w:pPr>
        <w:spacing w:after="0"/>
        <w:jc w:val="both"/>
        <w:rPr>
          <w:rFonts w:ascii="Times New Roman" w:hAnsi="Times New Roman" w:cs="Times New Roman"/>
          <w:sz w:val="28"/>
          <w:szCs w:val="28"/>
        </w:rPr>
      </w:pPr>
      <w:r w:rsidRPr="004D5537">
        <w:rPr>
          <w:rFonts w:ascii="Times New Roman" w:hAnsi="Times New Roman" w:cs="Times New Roman"/>
          <w:sz w:val="28"/>
          <w:szCs w:val="28"/>
        </w:rPr>
        <w:t xml:space="preserve">Администрация </w:t>
      </w:r>
      <w:r>
        <w:rPr>
          <w:rFonts w:ascii="Times New Roman" w:hAnsi="Times New Roman" w:cs="Times New Roman"/>
          <w:sz w:val="28"/>
          <w:szCs w:val="28"/>
        </w:rPr>
        <w:t>городского</w:t>
      </w:r>
      <w:r w:rsidRPr="004D5537">
        <w:rPr>
          <w:rFonts w:ascii="Times New Roman" w:hAnsi="Times New Roman" w:cs="Times New Roman"/>
          <w:sz w:val="28"/>
          <w:szCs w:val="28"/>
        </w:rPr>
        <w:t xml:space="preserve"> поселения </w:t>
      </w:r>
      <w:r>
        <w:rPr>
          <w:rFonts w:ascii="Times New Roman" w:hAnsi="Times New Roman" w:cs="Times New Roman"/>
          <w:sz w:val="28"/>
          <w:szCs w:val="28"/>
        </w:rPr>
        <w:t xml:space="preserve">«Карымское» </w:t>
      </w:r>
      <w:r w:rsidRPr="004D5537">
        <w:rPr>
          <w:rFonts w:ascii="Times New Roman" w:hAnsi="Times New Roman" w:cs="Times New Roman"/>
          <w:sz w:val="28"/>
          <w:szCs w:val="28"/>
        </w:rPr>
        <w:t xml:space="preserve">входит в состав </w:t>
      </w:r>
      <w:r>
        <w:rPr>
          <w:rFonts w:ascii="Times New Roman" w:hAnsi="Times New Roman" w:cs="Times New Roman"/>
          <w:sz w:val="28"/>
          <w:szCs w:val="28"/>
        </w:rPr>
        <w:t xml:space="preserve">Администрации </w:t>
      </w:r>
      <w:r w:rsidRPr="004D5537">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Карымский</w:t>
      </w:r>
      <w:proofErr w:type="spellEnd"/>
      <w:r>
        <w:rPr>
          <w:rFonts w:ascii="Times New Roman" w:hAnsi="Times New Roman" w:cs="Times New Roman"/>
          <w:sz w:val="28"/>
          <w:szCs w:val="28"/>
        </w:rPr>
        <w:t xml:space="preserve"> район»</w:t>
      </w:r>
      <w:r w:rsidRPr="004D5537">
        <w:rPr>
          <w:rFonts w:ascii="Times New Roman" w:hAnsi="Times New Roman" w:cs="Times New Roman"/>
          <w:sz w:val="28"/>
          <w:szCs w:val="28"/>
        </w:rPr>
        <w:t xml:space="preserve">. Для осуществления деятельности по исполнению бюджета </w:t>
      </w:r>
      <w:r>
        <w:rPr>
          <w:rFonts w:ascii="Times New Roman" w:hAnsi="Times New Roman" w:cs="Times New Roman"/>
          <w:sz w:val="28"/>
          <w:szCs w:val="28"/>
        </w:rPr>
        <w:t>городского</w:t>
      </w:r>
      <w:r w:rsidRPr="004D5537">
        <w:rPr>
          <w:rFonts w:ascii="Times New Roman" w:hAnsi="Times New Roman" w:cs="Times New Roman"/>
          <w:sz w:val="28"/>
          <w:szCs w:val="28"/>
        </w:rPr>
        <w:t xml:space="preserve"> поселения в Управлении Федерального казначейства открыты лицевые счета:</w:t>
      </w:r>
    </w:p>
    <w:p w:rsidR="004D5537" w:rsidRPr="004D5537" w:rsidRDefault="004D5537" w:rsidP="00BF799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D5537">
        <w:rPr>
          <w:rFonts w:ascii="Times New Roman" w:hAnsi="Times New Roman" w:cs="Times New Roman"/>
          <w:sz w:val="28"/>
          <w:szCs w:val="28"/>
        </w:rPr>
        <w:t>03</w:t>
      </w:r>
      <w:r>
        <w:rPr>
          <w:rFonts w:ascii="Times New Roman" w:hAnsi="Times New Roman" w:cs="Times New Roman"/>
          <w:sz w:val="28"/>
          <w:szCs w:val="28"/>
        </w:rPr>
        <w:t>913009270</w:t>
      </w:r>
      <w:r w:rsidRPr="004D5537">
        <w:rPr>
          <w:rFonts w:ascii="Times New Roman" w:hAnsi="Times New Roman" w:cs="Times New Roman"/>
          <w:sz w:val="28"/>
          <w:szCs w:val="28"/>
        </w:rPr>
        <w:t xml:space="preserve"> «Лицевой счет получателя бюджетных средств»;</w:t>
      </w:r>
    </w:p>
    <w:p w:rsidR="004D5537" w:rsidRDefault="004D5537" w:rsidP="00BF799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D5537">
        <w:rPr>
          <w:rFonts w:ascii="Times New Roman" w:hAnsi="Times New Roman" w:cs="Times New Roman"/>
          <w:sz w:val="28"/>
          <w:szCs w:val="28"/>
        </w:rPr>
        <w:t>0</w:t>
      </w:r>
      <w:r>
        <w:rPr>
          <w:rFonts w:ascii="Times New Roman" w:hAnsi="Times New Roman" w:cs="Times New Roman"/>
          <w:sz w:val="28"/>
          <w:szCs w:val="28"/>
        </w:rPr>
        <w:t>4913009270</w:t>
      </w:r>
      <w:r w:rsidRPr="004D5537">
        <w:rPr>
          <w:rFonts w:ascii="Times New Roman" w:hAnsi="Times New Roman" w:cs="Times New Roman"/>
          <w:sz w:val="28"/>
          <w:szCs w:val="28"/>
        </w:rPr>
        <w:t xml:space="preserve"> «Лицевой счет администратора доходов бюджета»;</w:t>
      </w:r>
    </w:p>
    <w:p w:rsidR="001D7140" w:rsidRDefault="001D7140" w:rsidP="00BF799C">
      <w:pPr>
        <w:spacing w:after="0"/>
        <w:jc w:val="both"/>
        <w:rPr>
          <w:rFonts w:ascii="Times New Roman" w:hAnsi="Times New Roman" w:cs="Times New Roman"/>
          <w:sz w:val="28"/>
          <w:szCs w:val="28"/>
        </w:rPr>
      </w:pPr>
      <w:r>
        <w:rPr>
          <w:rFonts w:ascii="Times New Roman" w:hAnsi="Times New Roman" w:cs="Times New Roman"/>
          <w:sz w:val="28"/>
          <w:szCs w:val="28"/>
        </w:rPr>
        <w:t xml:space="preserve">- 08913009270 «Лицевой счет </w:t>
      </w:r>
      <w:proofErr w:type="gramStart"/>
      <w:r>
        <w:rPr>
          <w:rFonts w:ascii="Times New Roman" w:hAnsi="Times New Roman" w:cs="Times New Roman"/>
          <w:sz w:val="28"/>
          <w:szCs w:val="28"/>
        </w:rPr>
        <w:t>администратора источников финансирования дефицита бюджета</w:t>
      </w:r>
      <w:proofErr w:type="gramEnd"/>
      <w:r>
        <w:rPr>
          <w:rFonts w:ascii="Times New Roman" w:hAnsi="Times New Roman" w:cs="Times New Roman"/>
          <w:sz w:val="28"/>
          <w:szCs w:val="28"/>
        </w:rPr>
        <w:t>»;</w:t>
      </w:r>
    </w:p>
    <w:p w:rsidR="001D7140" w:rsidRDefault="001D7140" w:rsidP="00BF799C">
      <w:pPr>
        <w:spacing w:after="0"/>
        <w:jc w:val="both"/>
        <w:rPr>
          <w:rFonts w:ascii="Times New Roman" w:hAnsi="Times New Roman" w:cs="Times New Roman"/>
          <w:sz w:val="28"/>
          <w:szCs w:val="28"/>
        </w:rPr>
      </w:pPr>
      <w:r>
        <w:rPr>
          <w:rFonts w:ascii="Times New Roman" w:hAnsi="Times New Roman" w:cs="Times New Roman"/>
          <w:sz w:val="28"/>
          <w:szCs w:val="28"/>
        </w:rPr>
        <w:t>- 01913009270 «Лицевой счет главный распорядитель бюджетных средств»;</w:t>
      </w:r>
    </w:p>
    <w:p w:rsidR="001D7140" w:rsidRDefault="001D7140" w:rsidP="00BF799C">
      <w:pPr>
        <w:spacing w:after="0"/>
        <w:jc w:val="both"/>
        <w:rPr>
          <w:rFonts w:ascii="Times New Roman" w:hAnsi="Times New Roman" w:cs="Times New Roman"/>
          <w:sz w:val="28"/>
          <w:szCs w:val="28"/>
        </w:rPr>
      </w:pPr>
      <w:r>
        <w:rPr>
          <w:rFonts w:ascii="Times New Roman" w:hAnsi="Times New Roman" w:cs="Times New Roman"/>
          <w:sz w:val="28"/>
          <w:szCs w:val="28"/>
        </w:rPr>
        <w:t>- 06913009270 «Лицевой счет главный администратор источников финансированию дефицита бюджета»</w:t>
      </w:r>
    </w:p>
    <w:p w:rsidR="004D5537" w:rsidRPr="004D5537" w:rsidRDefault="001D7140" w:rsidP="00BF799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- 05913009270 </w:t>
      </w:r>
      <w:r w:rsidR="004D5537" w:rsidRPr="004D5537">
        <w:rPr>
          <w:rFonts w:ascii="Times New Roman" w:hAnsi="Times New Roman" w:cs="Times New Roman"/>
          <w:sz w:val="28"/>
          <w:szCs w:val="28"/>
        </w:rPr>
        <w:t>«Лицевой счет для учета операций со средствами, поступающими во временное распоряжение получателя бюджетных средств».</w:t>
      </w:r>
    </w:p>
    <w:p w:rsidR="004D5537" w:rsidRPr="004D5537" w:rsidRDefault="00191B46" w:rsidP="00BF799C">
      <w:pPr>
        <w:spacing w:after="0"/>
        <w:jc w:val="both"/>
        <w:rPr>
          <w:rFonts w:ascii="Times New Roman" w:hAnsi="Times New Roman" w:cs="Times New Roman"/>
          <w:color w:val="000000"/>
          <w:sz w:val="28"/>
          <w:szCs w:val="28"/>
        </w:rPr>
      </w:pPr>
      <w:r>
        <w:rPr>
          <w:rFonts w:ascii="Times New Roman" w:hAnsi="Times New Roman" w:cs="Times New Roman"/>
          <w:sz w:val="28"/>
          <w:szCs w:val="28"/>
        </w:rPr>
        <w:t>Городское поселение</w:t>
      </w:r>
      <w:r w:rsidR="004D5537" w:rsidRPr="004D5537">
        <w:rPr>
          <w:rFonts w:ascii="Times New Roman" w:hAnsi="Times New Roman" w:cs="Times New Roman"/>
          <w:color w:val="000000"/>
          <w:sz w:val="28"/>
          <w:szCs w:val="28"/>
        </w:rPr>
        <w:t xml:space="preserve"> наделено бюджетными полномочиями </w:t>
      </w:r>
      <w:hyperlink r:id="rId7" w:anchor="YANDEX_22" w:history="1"/>
      <w:r w:rsidR="004D5537" w:rsidRPr="004D5537">
        <w:rPr>
          <w:rFonts w:ascii="Times New Roman" w:hAnsi="Times New Roman" w:cs="Times New Roman"/>
          <w:color w:val="000000"/>
          <w:sz w:val="28"/>
          <w:szCs w:val="28"/>
        </w:rPr>
        <w:t xml:space="preserve">главного администратора </w:t>
      </w:r>
      <w:hyperlink r:id="rId8" w:anchor="YANDEX_24" w:history="1"/>
      <w:r w:rsidR="004D5537" w:rsidRPr="004D5537">
        <w:rPr>
          <w:rFonts w:ascii="Times New Roman" w:hAnsi="Times New Roman" w:cs="Times New Roman"/>
          <w:color w:val="000000"/>
          <w:sz w:val="28"/>
          <w:szCs w:val="28"/>
        </w:rPr>
        <w:t xml:space="preserve">доходов бюджета </w:t>
      </w:r>
      <w:r>
        <w:rPr>
          <w:rFonts w:ascii="Times New Roman" w:hAnsi="Times New Roman" w:cs="Times New Roman"/>
          <w:sz w:val="28"/>
          <w:szCs w:val="28"/>
        </w:rPr>
        <w:t>Городского поселение «Карымское»</w:t>
      </w:r>
      <w:r w:rsidR="004D5537" w:rsidRPr="004D5537">
        <w:rPr>
          <w:rFonts w:ascii="Times New Roman" w:hAnsi="Times New Roman" w:cs="Times New Roman"/>
          <w:color w:val="000000"/>
          <w:sz w:val="28"/>
          <w:szCs w:val="28"/>
        </w:rPr>
        <w:t xml:space="preserve"> и главного </w:t>
      </w:r>
      <w:hyperlink r:id="rId9" w:anchor="YANDEX_23" w:history="1"/>
      <w:r w:rsidR="004D5537" w:rsidRPr="004D5537">
        <w:rPr>
          <w:rFonts w:ascii="Times New Roman" w:hAnsi="Times New Roman" w:cs="Times New Roman"/>
          <w:color w:val="000000"/>
          <w:sz w:val="28"/>
          <w:szCs w:val="28"/>
        </w:rPr>
        <w:t>распорядителя бюджетных средств по разделам классификации расходов бюджета:</w:t>
      </w:r>
    </w:p>
    <w:p w:rsidR="004D5537" w:rsidRPr="004D5537" w:rsidRDefault="00191B46" w:rsidP="00BF799C">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D5537" w:rsidRPr="004D5537">
        <w:rPr>
          <w:rFonts w:ascii="Times New Roman" w:hAnsi="Times New Roman" w:cs="Times New Roman"/>
          <w:color w:val="000000"/>
          <w:sz w:val="28"/>
          <w:szCs w:val="28"/>
        </w:rPr>
        <w:t>0100 «Общегосударственные вопросы»;</w:t>
      </w:r>
    </w:p>
    <w:p w:rsidR="004D5537" w:rsidRPr="004D5537" w:rsidRDefault="00191B46" w:rsidP="00BF799C">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D5537" w:rsidRPr="004D5537">
        <w:rPr>
          <w:rFonts w:ascii="Times New Roman" w:hAnsi="Times New Roman" w:cs="Times New Roman"/>
          <w:color w:val="000000"/>
          <w:sz w:val="28"/>
          <w:szCs w:val="28"/>
        </w:rPr>
        <w:t>0200 «Национальная оборона», «Мобилизационная и войсковая подготовка»;</w:t>
      </w:r>
    </w:p>
    <w:p w:rsidR="004D5537" w:rsidRPr="004D5537" w:rsidRDefault="00191B46" w:rsidP="00BF799C">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D5537" w:rsidRPr="004D5537">
        <w:rPr>
          <w:rFonts w:ascii="Times New Roman" w:hAnsi="Times New Roman" w:cs="Times New Roman"/>
          <w:color w:val="000000"/>
          <w:sz w:val="28"/>
          <w:szCs w:val="28"/>
        </w:rPr>
        <w:t xml:space="preserve">0300 «Национальная безопасность и правоохранительная деятельность»; </w:t>
      </w:r>
    </w:p>
    <w:p w:rsidR="004D5537" w:rsidRPr="004D5537" w:rsidRDefault="00191B46" w:rsidP="00BF799C">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D5537" w:rsidRPr="004D5537">
        <w:rPr>
          <w:rFonts w:ascii="Times New Roman" w:hAnsi="Times New Roman" w:cs="Times New Roman"/>
          <w:color w:val="000000"/>
          <w:sz w:val="28"/>
          <w:szCs w:val="28"/>
        </w:rPr>
        <w:t>0400 «Национальная экономика»;</w:t>
      </w:r>
    </w:p>
    <w:p w:rsidR="004D5537" w:rsidRPr="004D5537" w:rsidRDefault="00191B46" w:rsidP="00BF799C">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D5537" w:rsidRPr="004D5537">
        <w:rPr>
          <w:rFonts w:ascii="Times New Roman" w:hAnsi="Times New Roman" w:cs="Times New Roman"/>
          <w:color w:val="000000"/>
          <w:sz w:val="28"/>
          <w:szCs w:val="28"/>
        </w:rPr>
        <w:t>0500 «Жилищно-коммунальное хозяйство»;</w:t>
      </w:r>
    </w:p>
    <w:p w:rsidR="004D5537" w:rsidRPr="004D5537" w:rsidRDefault="00191B46" w:rsidP="00BF799C">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D5537" w:rsidRPr="004D5537">
        <w:rPr>
          <w:rFonts w:ascii="Times New Roman" w:hAnsi="Times New Roman" w:cs="Times New Roman"/>
          <w:color w:val="000000"/>
          <w:sz w:val="28"/>
          <w:szCs w:val="28"/>
        </w:rPr>
        <w:t>0700 «Образование»</w:t>
      </w:r>
    </w:p>
    <w:p w:rsidR="004D5537" w:rsidRPr="004D5537" w:rsidRDefault="00191B46" w:rsidP="00BF799C">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D5537" w:rsidRPr="004D5537">
        <w:rPr>
          <w:rFonts w:ascii="Times New Roman" w:hAnsi="Times New Roman" w:cs="Times New Roman"/>
          <w:color w:val="000000"/>
          <w:sz w:val="28"/>
          <w:szCs w:val="28"/>
        </w:rPr>
        <w:t>0800 «Культура, кинематография»;</w:t>
      </w:r>
      <w:r w:rsidR="009B496F">
        <w:rPr>
          <w:rFonts w:ascii="Times New Roman" w:hAnsi="Times New Roman" w:cs="Times New Roman"/>
          <w:color w:val="000000"/>
          <w:sz w:val="28"/>
          <w:szCs w:val="28"/>
        </w:rPr>
        <w:t xml:space="preserve">        </w:t>
      </w:r>
    </w:p>
    <w:p w:rsidR="004D5537" w:rsidRPr="004D5537" w:rsidRDefault="00191B46" w:rsidP="00BF799C">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D5537" w:rsidRPr="004D5537">
        <w:rPr>
          <w:rFonts w:ascii="Times New Roman" w:hAnsi="Times New Roman" w:cs="Times New Roman"/>
          <w:color w:val="000000"/>
          <w:sz w:val="28"/>
          <w:szCs w:val="28"/>
        </w:rPr>
        <w:t>1100 «Физическая культура и спорт»;</w:t>
      </w:r>
    </w:p>
    <w:p w:rsidR="004D5537" w:rsidRPr="004D5537" w:rsidRDefault="004D5537" w:rsidP="00BF799C">
      <w:pPr>
        <w:spacing w:after="0"/>
        <w:jc w:val="both"/>
        <w:rPr>
          <w:rFonts w:ascii="Times New Roman" w:hAnsi="Times New Roman" w:cs="Times New Roman"/>
          <w:color w:val="000000"/>
          <w:sz w:val="28"/>
          <w:szCs w:val="28"/>
        </w:rPr>
      </w:pPr>
      <w:r w:rsidRPr="004D5537">
        <w:rPr>
          <w:rFonts w:ascii="Times New Roman" w:hAnsi="Times New Roman" w:cs="Times New Roman"/>
          <w:color w:val="000000"/>
          <w:sz w:val="28"/>
          <w:szCs w:val="28"/>
        </w:rPr>
        <w:t xml:space="preserve">Код главы главного администратора бюджетных средств – </w:t>
      </w:r>
      <w:r w:rsidR="00A55924">
        <w:rPr>
          <w:rFonts w:ascii="Times New Roman" w:hAnsi="Times New Roman" w:cs="Times New Roman"/>
          <w:color w:val="000000"/>
          <w:sz w:val="28"/>
          <w:szCs w:val="28"/>
        </w:rPr>
        <w:t>802</w:t>
      </w:r>
      <w:r w:rsidRPr="004D5537">
        <w:rPr>
          <w:rFonts w:ascii="Times New Roman" w:hAnsi="Times New Roman" w:cs="Times New Roman"/>
          <w:color w:val="000000"/>
          <w:sz w:val="28"/>
          <w:szCs w:val="28"/>
        </w:rPr>
        <w:t xml:space="preserve">. </w:t>
      </w:r>
    </w:p>
    <w:p w:rsidR="004D5537" w:rsidRPr="004D5537" w:rsidRDefault="00E914F8" w:rsidP="00BF799C">
      <w:pPr>
        <w:pStyle w:val="a3"/>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Pr>
          <w:sz w:val="28"/>
          <w:szCs w:val="28"/>
        </w:rPr>
        <w:tab/>
      </w:r>
      <w:r w:rsidR="004D5537" w:rsidRPr="004D5537">
        <w:rPr>
          <w:sz w:val="28"/>
          <w:szCs w:val="28"/>
        </w:rPr>
        <w:t>Бюджетный учет ведется в рублях. Стоимость объектов учета, выраженная в иностранной валюте, подлежит пересчету в валюту Российской Федерации в соответствии с пунктом 13 Инструкции к Единому плану счетов № 157н.</w:t>
      </w:r>
    </w:p>
    <w:p w:rsidR="004D5537" w:rsidRPr="004D5537" w:rsidRDefault="004D5537" w:rsidP="00BF799C">
      <w:pPr>
        <w:pStyle w:val="a3"/>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sidRPr="004D5537">
        <w:rPr>
          <w:sz w:val="28"/>
          <w:szCs w:val="28"/>
        </w:rPr>
        <w:tab/>
        <w:t>2. В учреждении утвержден состав постоянно действующих комиссий:</w:t>
      </w:r>
    </w:p>
    <w:p w:rsidR="00144022" w:rsidRDefault="00E914F8" w:rsidP="00BF799C">
      <w:pPr>
        <w:spacing w:after="0"/>
        <w:jc w:val="both"/>
        <w:rPr>
          <w:rFonts w:ascii="Times New Roman" w:hAnsi="Times New Roman" w:cs="Times New Roman"/>
          <w:sz w:val="28"/>
          <w:szCs w:val="28"/>
        </w:rPr>
      </w:pPr>
      <w:r w:rsidRPr="00CF39B0">
        <w:rPr>
          <w:rFonts w:ascii="Times New Roman" w:hAnsi="Times New Roman" w:cs="Times New Roman"/>
          <w:sz w:val="28"/>
          <w:szCs w:val="28"/>
        </w:rPr>
        <w:t xml:space="preserve">- </w:t>
      </w:r>
      <w:r w:rsidR="004D5537" w:rsidRPr="00CF39B0">
        <w:rPr>
          <w:rFonts w:ascii="Times New Roman" w:hAnsi="Times New Roman" w:cs="Times New Roman"/>
          <w:sz w:val="28"/>
          <w:szCs w:val="28"/>
        </w:rPr>
        <w:t xml:space="preserve">комиссии по </w:t>
      </w:r>
      <w:r w:rsidR="00CF39B0" w:rsidRPr="00CF39B0">
        <w:rPr>
          <w:rFonts w:ascii="Times New Roman" w:hAnsi="Times New Roman" w:cs="Times New Roman"/>
          <w:sz w:val="28"/>
          <w:szCs w:val="28"/>
        </w:rPr>
        <w:t xml:space="preserve">приему, выдаче и списанию основных средств, нематериальных активов, товарно-материальных ценностей </w:t>
      </w:r>
      <w:r w:rsidR="00CF39B0">
        <w:rPr>
          <w:rFonts w:ascii="Times New Roman" w:hAnsi="Times New Roman" w:cs="Times New Roman"/>
          <w:sz w:val="28"/>
          <w:szCs w:val="28"/>
        </w:rPr>
        <w:t xml:space="preserve"> </w:t>
      </w:r>
      <w:r w:rsidR="004D5537" w:rsidRPr="00CF39B0">
        <w:rPr>
          <w:rFonts w:ascii="Times New Roman" w:hAnsi="Times New Roman" w:cs="Times New Roman"/>
          <w:sz w:val="28"/>
          <w:szCs w:val="28"/>
        </w:rPr>
        <w:t>(приложение 1);</w:t>
      </w:r>
    </w:p>
    <w:p w:rsidR="00CF5658" w:rsidRPr="00CF5658" w:rsidRDefault="00CF5658" w:rsidP="00BF799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F5658">
        <w:rPr>
          <w:rFonts w:ascii="Times New Roman" w:hAnsi="Times New Roman" w:cs="Times New Roman"/>
          <w:sz w:val="28"/>
          <w:szCs w:val="28"/>
        </w:rPr>
        <w:t>комиссии по инвентаризации товарно-материальных ценностей</w:t>
      </w:r>
      <w:r>
        <w:rPr>
          <w:rFonts w:ascii="Times New Roman" w:hAnsi="Times New Roman" w:cs="Times New Roman"/>
          <w:sz w:val="28"/>
          <w:szCs w:val="28"/>
        </w:rPr>
        <w:t xml:space="preserve"> </w:t>
      </w:r>
      <w:r w:rsidRPr="00CF5658">
        <w:rPr>
          <w:rFonts w:ascii="Times New Roman" w:hAnsi="Times New Roman" w:cs="Times New Roman"/>
          <w:sz w:val="28"/>
          <w:szCs w:val="28"/>
        </w:rPr>
        <w:t>(приложение 2);</w:t>
      </w:r>
    </w:p>
    <w:p w:rsidR="00144022" w:rsidRDefault="00144022" w:rsidP="00BF799C">
      <w:pPr>
        <w:pStyle w:val="a3"/>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Pr>
          <w:sz w:val="28"/>
          <w:szCs w:val="28"/>
        </w:rPr>
        <w:t>- комиссия по проверке показаний спидометров автотранспорта</w:t>
      </w:r>
      <w:r w:rsidR="00AB37D8">
        <w:rPr>
          <w:sz w:val="28"/>
          <w:szCs w:val="28"/>
        </w:rPr>
        <w:t xml:space="preserve"> (приложение 3</w:t>
      </w:r>
      <w:r w:rsidR="00397826">
        <w:rPr>
          <w:sz w:val="28"/>
          <w:szCs w:val="28"/>
        </w:rPr>
        <w:t>)</w:t>
      </w:r>
      <w:r>
        <w:rPr>
          <w:sz w:val="28"/>
          <w:szCs w:val="28"/>
        </w:rPr>
        <w:t>;</w:t>
      </w:r>
    </w:p>
    <w:p w:rsidR="004D5537" w:rsidRPr="004D5537" w:rsidRDefault="00144022" w:rsidP="00BF799C">
      <w:pPr>
        <w:pStyle w:val="a3"/>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Pr>
          <w:sz w:val="28"/>
          <w:szCs w:val="28"/>
        </w:rPr>
        <w:t>- комиссия для проведения ревизии кассы</w:t>
      </w:r>
      <w:r w:rsidR="00397826">
        <w:rPr>
          <w:sz w:val="28"/>
          <w:szCs w:val="28"/>
        </w:rPr>
        <w:t xml:space="preserve"> (приложение </w:t>
      </w:r>
      <w:r w:rsidR="00AB37D8">
        <w:rPr>
          <w:sz w:val="28"/>
          <w:szCs w:val="28"/>
        </w:rPr>
        <w:t>4</w:t>
      </w:r>
      <w:r w:rsidR="004D5537" w:rsidRPr="004D5537">
        <w:rPr>
          <w:sz w:val="28"/>
          <w:szCs w:val="28"/>
        </w:rPr>
        <w:t>).</w:t>
      </w:r>
    </w:p>
    <w:p w:rsidR="00723A33" w:rsidRPr="00BF799C" w:rsidRDefault="00723A33" w:rsidP="00BF799C">
      <w:pPr>
        <w:spacing w:after="0"/>
        <w:rPr>
          <w:rFonts w:ascii="Times New Roman" w:hAnsi="Times New Roman" w:cs="Times New Roman"/>
          <w:sz w:val="28"/>
          <w:szCs w:val="28"/>
        </w:rPr>
      </w:pPr>
    </w:p>
    <w:p w:rsidR="00BF799C" w:rsidRPr="00BF799C" w:rsidRDefault="00BF799C" w:rsidP="00BF799C">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sidRPr="00BF799C">
        <w:rPr>
          <w:b/>
          <w:bCs/>
          <w:sz w:val="28"/>
          <w:szCs w:val="28"/>
        </w:rPr>
        <w:t>Технология обработки учетной информации</w:t>
      </w:r>
    </w:p>
    <w:p w:rsidR="00BF799C" w:rsidRDefault="00246C84" w:rsidP="00BF799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284"/>
        <w:jc w:val="both"/>
        <w:rPr>
          <w:sz w:val="28"/>
          <w:szCs w:val="28"/>
        </w:rPr>
      </w:pPr>
      <w:r>
        <w:rPr>
          <w:sz w:val="28"/>
          <w:szCs w:val="28"/>
        </w:rPr>
        <w:tab/>
      </w:r>
      <w:r w:rsidR="00BF799C" w:rsidRPr="00BF799C">
        <w:rPr>
          <w:sz w:val="28"/>
          <w:szCs w:val="28"/>
        </w:rPr>
        <w:t>1. Бухучет ведется в электронном виде с применением программных продуктов</w:t>
      </w:r>
      <w:r w:rsidR="00BF799C">
        <w:rPr>
          <w:sz w:val="28"/>
          <w:szCs w:val="28"/>
        </w:rPr>
        <w:t xml:space="preserve">: 1С </w:t>
      </w:r>
      <w:r w:rsidR="00BF799C" w:rsidRPr="00BF799C">
        <w:rPr>
          <w:rStyle w:val="fill"/>
          <w:b w:val="0"/>
          <w:i w:val="0"/>
          <w:sz w:val="28"/>
          <w:szCs w:val="28"/>
        </w:rPr>
        <w:t xml:space="preserve"> </w:t>
      </w:r>
      <w:r w:rsidR="00BF799C" w:rsidRPr="00BF799C">
        <w:rPr>
          <w:rStyle w:val="fill"/>
          <w:b w:val="0"/>
          <w:i w:val="0"/>
          <w:color w:val="auto"/>
          <w:sz w:val="28"/>
          <w:szCs w:val="28"/>
        </w:rPr>
        <w:t>«Бухгалтерия»</w:t>
      </w:r>
      <w:r w:rsidR="00BF799C">
        <w:rPr>
          <w:rStyle w:val="fill"/>
          <w:b w:val="0"/>
          <w:i w:val="0"/>
          <w:color w:val="auto"/>
          <w:sz w:val="28"/>
          <w:szCs w:val="28"/>
        </w:rPr>
        <w:t>, «Зарплата и кадры», СБИС, Континент, ГИС ГМП</w:t>
      </w:r>
      <w:r w:rsidR="00764924">
        <w:rPr>
          <w:rStyle w:val="fill"/>
          <w:b w:val="0"/>
          <w:i w:val="0"/>
          <w:color w:val="auto"/>
          <w:sz w:val="28"/>
          <w:szCs w:val="28"/>
        </w:rPr>
        <w:t xml:space="preserve">, </w:t>
      </w:r>
      <w:proofErr w:type="spellStart"/>
      <w:r w:rsidR="00764924">
        <w:rPr>
          <w:rStyle w:val="fill"/>
          <w:b w:val="0"/>
          <w:i w:val="0"/>
          <w:color w:val="auto"/>
          <w:sz w:val="28"/>
          <w:szCs w:val="28"/>
        </w:rPr>
        <w:t>СводСмарт</w:t>
      </w:r>
      <w:proofErr w:type="spellEnd"/>
      <w:r w:rsidR="00764924">
        <w:rPr>
          <w:rStyle w:val="fill"/>
          <w:b w:val="0"/>
          <w:i w:val="0"/>
          <w:color w:val="auto"/>
          <w:sz w:val="28"/>
          <w:szCs w:val="28"/>
        </w:rPr>
        <w:t xml:space="preserve">, </w:t>
      </w:r>
      <w:proofErr w:type="spellStart"/>
      <w:r w:rsidR="00764924">
        <w:rPr>
          <w:rStyle w:val="fill"/>
          <w:b w:val="0"/>
          <w:i w:val="0"/>
          <w:color w:val="auto"/>
          <w:sz w:val="28"/>
          <w:szCs w:val="28"/>
        </w:rPr>
        <w:t>СводСмарт</w:t>
      </w:r>
      <w:proofErr w:type="spellEnd"/>
      <w:proofErr w:type="gramStart"/>
      <w:r w:rsidR="00764924">
        <w:rPr>
          <w:rStyle w:val="fill"/>
          <w:b w:val="0"/>
          <w:i w:val="0"/>
          <w:color w:val="auto"/>
          <w:sz w:val="28"/>
          <w:szCs w:val="28"/>
        </w:rPr>
        <w:t xml:space="preserve"> П</w:t>
      </w:r>
      <w:proofErr w:type="gramEnd"/>
      <w:r w:rsidR="00764924">
        <w:rPr>
          <w:rStyle w:val="fill"/>
          <w:b w:val="0"/>
          <w:i w:val="0"/>
          <w:color w:val="auto"/>
          <w:sz w:val="28"/>
          <w:szCs w:val="28"/>
        </w:rPr>
        <w:t>ро.</w:t>
      </w:r>
      <w:r w:rsidR="00BF799C" w:rsidRPr="00BF799C">
        <w:rPr>
          <w:sz w:val="28"/>
          <w:szCs w:val="28"/>
        </w:rPr>
        <w:t xml:space="preserve"> </w:t>
      </w:r>
    </w:p>
    <w:p w:rsidR="00BF799C" w:rsidRPr="00BF799C" w:rsidRDefault="00246C84" w:rsidP="00BF799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Pr>
          <w:sz w:val="28"/>
          <w:szCs w:val="28"/>
        </w:rPr>
        <w:tab/>
      </w:r>
      <w:r w:rsidR="00BF799C" w:rsidRPr="00BF799C">
        <w:rPr>
          <w:sz w:val="28"/>
          <w:szCs w:val="28"/>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BF799C" w:rsidRPr="00BF799C" w:rsidRDefault="00246C84" w:rsidP="00246C84">
      <w:pPr>
        <w:pStyle w:val="HTML"/>
        <w:tabs>
          <w:tab w:val="clear" w:pos="916"/>
        </w:tabs>
        <w:spacing w:line="276" w:lineRule="auto"/>
        <w:jc w:val="both"/>
        <w:rPr>
          <w:sz w:val="28"/>
          <w:szCs w:val="28"/>
        </w:rPr>
      </w:pPr>
      <w:r>
        <w:rPr>
          <w:sz w:val="28"/>
          <w:szCs w:val="28"/>
        </w:rPr>
        <w:t xml:space="preserve">- </w:t>
      </w:r>
      <w:r w:rsidR="00BF799C" w:rsidRPr="00BF799C">
        <w:rPr>
          <w:sz w:val="28"/>
          <w:szCs w:val="28"/>
        </w:rPr>
        <w:t>система электронного документооборота с территориальным органом Казначейства России;</w:t>
      </w:r>
    </w:p>
    <w:p w:rsidR="00BF799C" w:rsidRPr="00BF799C" w:rsidRDefault="00246C84" w:rsidP="00246C84">
      <w:pPr>
        <w:pStyle w:val="HTML"/>
        <w:tabs>
          <w:tab w:val="clear" w:pos="916"/>
        </w:tabs>
        <w:spacing w:line="276" w:lineRule="auto"/>
        <w:jc w:val="both"/>
        <w:rPr>
          <w:sz w:val="28"/>
          <w:szCs w:val="28"/>
        </w:rPr>
      </w:pPr>
      <w:r>
        <w:rPr>
          <w:sz w:val="28"/>
          <w:szCs w:val="28"/>
        </w:rPr>
        <w:t xml:space="preserve">- </w:t>
      </w:r>
      <w:r w:rsidR="00BF799C" w:rsidRPr="00BF799C">
        <w:rPr>
          <w:sz w:val="28"/>
          <w:szCs w:val="28"/>
        </w:rPr>
        <w:t>передача бухгалтерской отчетности Финансовому управлению муниципального района;</w:t>
      </w:r>
    </w:p>
    <w:p w:rsidR="00BF799C" w:rsidRPr="00BF799C" w:rsidRDefault="00246C84" w:rsidP="00246C84">
      <w:pPr>
        <w:pStyle w:val="HTML"/>
        <w:tabs>
          <w:tab w:val="clear" w:pos="916"/>
        </w:tabs>
        <w:spacing w:line="276" w:lineRule="auto"/>
        <w:jc w:val="both"/>
        <w:rPr>
          <w:sz w:val="28"/>
          <w:szCs w:val="28"/>
        </w:rPr>
      </w:pPr>
      <w:r>
        <w:rPr>
          <w:sz w:val="28"/>
          <w:szCs w:val="28"/>
        </w:rPr>
        <w:lastRenderedPageBreak/>
        <w:t xml:space="preserve">- </w:t>
      </w:r>
      <w:r w:rsidR="00BF799C" w:rsidRPr="00BF799C">
        <w:rPr>
          <w:sz w:val="28"/>
          <w:szCs w:val="28"/>
        </w:rPr>
        <w:t>передача отчетности по налогам, сборам и иным обязательным платежам в инспекцию Федеральной налоговой службы;</w:t>
      </w:r>
    </w:p>
    <w:p w:rsidR="00BF799C" w:rsidRPr="00BF799C" w:rsidRDefault="00246C84" w:rsidP="00246C84">
      <w:pPr>
        <w:pStyle w:val="HTML"/>
        <w:tabs>
          <w:tab w:val="clear" w:pos="916"/>
        </w:tabs>
        <w:spacing w:line="276" w:lineRule="auto"/>
        <w:jc w:val="both"/>
        <w:rPr>
          <w:sz w:val="28"/>
          <w:szCs w:val="28"/>
        </w:rPr>
      </w:pPr>
      <w:r>
        <w:rPr>
          <w:sz w:val="28"/>
          <w:szCs w:val="28"/>
        </w:rPr>
        <w:t xml:space="preserve">- </w:t>
      </w:r>
      <w:r w:rsidR="00BF799C" w:rsidRPr="00BF799C">
        <w:rPr>
          <w:sz w:val="28"/>
          <w:szCs w:val="28"/>
        </w:rPr>
        <w:t>передача отчетности по страховым взносам и сведениям персонифицированного учета в отделение Пенсионного фонда России;</w:t>
      </w:r>
    </w:p>
    <w:p w:rsidR="00BF799C" w:rsidRPr="00BF799C" w:rsidRDefault="00246C84" w:rsidP="00246C84">
      <w:pPr>
        <w:pStyle w:val="HTML"/>
        <w:tabs>
          <w:tab w:val="clear" w:pos="916"/>
        </w:tabs>
        <w:spacing w:line="276" w:lineRule="auto"/>
        <w:jc w:val="both"/>
        <w:rPr>
          <w:sz w:val="28"/>
          <w:szCs w:val="28"/>
        </w:rPr>
      </w:pPr>
      <w:r>
        <w:rPr>
          <w:sz w:val="28"/>
          <w:szCs w:val="28"/>
        </w:rPr>
        <w:t xml:space="preserve">- </w:t>
      </w:r>
      <w:r w:rsidR="00BF799C" w:rsidRPr="00BF799C">
        <w:rPr>
          <w:sz w:val="28"/>
          <w:szCs w:val="28"/>
        </w:rPr>
        <w:t>передача сведений и отчетности по статистическому учету в органы статистического наблюдения;</w:t>
      </w:r>
    </w:p>
    <w:p w:rsidR="00BF799C" w:rsidRPr="00246C84" w:rsidRDefault="00246C84" w:rsidP="00246C84">
      <w:pPr>
        <w:pStyle w:val="HTML"/>
        <w:tabs>
          <w:tab w:val="clear" w:pos="916"/>
        </w:tabs>
        <w:spacing w:line="276" w:lineRule="auto"/>
        <w:jc w:val="both"/>
        <w:rPr>
          <w:sz w:val="28"/>
          <w:szCs w:val="28"/>
        </w:rPr>
      </w:pPr>
      <w:r>
        <w:rPr>
          <w:sz w:val="28"/>
          <w:szCs w:val="28"/>
        </w:rPr>
        <w:t xml:space="preserve">- </w:t>
      </w:r>
      <w:r w:rsidR="00BF799C" w:rsidRPr="00BF799C">
        <w:rPr>
          <w:sz w:val="28"/>
          <w:szCs w:val="28"/>
        </w:rPr>
        <w:t xml:space="preserve">размещение информации о деятельности учреждения на официальном сайте </w:t>
      </w:r>
      <w:r w:rsidRPr="00246C84">
        <w:rPr>
          <w:sz w:val="28"/>
          <w:szCs w:val="28"/>
          <w:shd w:val="clear" w:color="auto" w:fill="FFFFFF"/>
        </w:rPr>
        <w:t>gp_karymskoe@mail.ru</w:t>
      </w:r>
      <w:r w:rsidR="00BF799C" w:rsidRPr="00246C84">
        <w:rPr>
          <w:sz w:val="28"/>
          <w:szCs w:val="28"/>
        </w:rPr>
        <w:t>;</w:t>
      </w:r>
    </w:p>
    <w:p w:rsidR="00CA1209" w:rsidRDefault="00BF799C" w:rsidP="00CA120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28"/>
          <w:szCs w:val="28"/>
        </w:rPr>
      </w:pPr>
      <w:r w:rsidRPr="00BF799C">
        <w:rPr>
          <w:sz w:val="28"/>
          <w:szCs w:val="28"/>
        </w:rPr>
        <w:tab/>
      </w:r>
    </w:p>
    <w:p w:rsidR="00CA1209" w:rsidRPr="00CA1209" w:rsidRDefault="00CA1209" w:rsidP="00CA120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b/>
          <w:sz w:val="28"/>
          <w:szCs w:val="28"/>
        </w:rPr>
      </w:pPr>
      <w:r>
        <w:rPr>
          <w:bCs/>
          <w:sz w:val="28"/>
          <w:szCs w:val="28"/>
        </w:rPr>
        <w:t xml:space="preserve">          </w:t>
      </w:r>
      <w:r w:rsidRPr="00CA1209">
        <w:rPr>
          <w:b/>
          <w:bCs/>
          <w:sz w:val="28"/>
          <w:szCs w:val="28"/>
        </w:rPr>
        <w:t>4. Рабочий План счетов</w:t>
      </w:r>
    </w:p>
    <w:p w:rsidR="00CA1209" w:rsidRPr="00CA1209" w:rsidRDefault="00CA1209" w:rsidP="00CA1209">
      <w:pPr>
        <w:pStyle w:val="a7"/>
        <w:spacing w:after="0"/>
        <w:ind w:firstLine="708"/>
        <w:jc w:val="both"/>
        <w:rPr>
          <w:rFonts w:ascii="Times New Roman" w:hAnsi="Times New Roman" w:cs="Times New Roman"/>
          <w:sz w:val="28"/>
          <w:szCs w:val="28"/>
        </w:rPr>
      </w:pPr>
      <w:r w:rsidRPr="00CA1209">
        <w:rPr>
          <w:rFonts w:ascii="Times New Roman" w:hAnsi="Times New Roman" w:cs="Times New Roman"/>
          <w:sz w:val="28"/>
          <w:szCs w:val="28"/>
        </w:rPr>
        <w:t xml:space="preserve">В учреждении устанавливается рабочий план счетов бухгалтерского (бюджетного) учета, содержащий применяемые счета бухгалтерского (бюджетного) учета для ведения синтетического и аналитического учета </w:t>
      </w:r>
      <w:r w:rsidRPr="00CA1209">
        <w:rPr>
          <w:rFonts w:ascii="Times New Roman" w:hAnsi="Times New Roman" w:cs="Times New Roman"/>
          <w:iCs/>
          <w:sz w:val="28"/>
          <w:szCs w:val="28"/>
        </w:rPr>
        <w:t>(Приложение 5).</w:t>
      </w:r>
    </w:p>
    <w:p w:rsidR="00CA1209" w:rsidRDefault="00CA1209" w:rsidP="00CA1209">
      <w:pPr>
        <w:shd w:val="clear" w:color="auto" w:fill="FFFFFF"/>
        <w:spacing w:after="0"/>
        <w:ind w:firstLine="708"/>
        <w:jc w:val="both"/>
        <w:rPr>
          <w:rFonts w:ascii="Times New Roman" w:hAnsi="Times New Roman" w:cs="Times New Roman"/>
          <w:sz w:val="28"/>
          <w:szCs w:val="28"/>
        </w:rPr>
      </w:pPr>
      <w:r w:rsidRPr="00CA1209">
        <w:rPr>
          <w:rFonts w:ascii="Times New Roman" w:hAnsi="Times New Roman" w:cs="Times New Roman"/>
          <w:sz w:val="28"/>
          <w:szCs w:val="28"/>
        </w:rPr>
        <w:t>В учреждении применяются коды финансового обеспечения – 1 деятельность, осуществляемая за счет средств соответствующего бюджета бюджетной системы РФ (бюджетная деятельность);</w:t>
      </w:r>
    </w:p>
    <w:p w:rsidR="00E1365E" w:rsidRPr="00CA1209" w:rsidRDefault="00E1365E" w:rsidP="00CA1209">
      <w:pPr>
        <w:shd w:val="clear" w:color="auto" w:fill="FFFFFF"/>
        <w:spacing w:after="0"/>
        <w:ind w:firstLine="708"/>
        <w:jc w:val="both"/>
        <w:rPr>
          <w:rFonts w:ascii="Times New Roman" w:hAnsi="Times New Roman" w:cs="Times New Roman"/>
          <w:sz w:val="28"/>
          <w:szCs w:val="28"/>
        </w:rPr>
      </w:pPr>
    </w:p>
    <w:p w:rsidR="00E1365E" w:rsidRPr="00E1365E" w:rsidRDefault="00E1365E" w:rsidP="00E1365E">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993" w:hanging="284"/>
        <w:jc w:val="both"/>
        <w:rPr>
          <w:sz w:val="28"/>
          <w:szCs w:val="28"/>
        </w:rPr>
      </w:pPr>
      <w:r w:rsidRPr="00E1365E">
        <w:rPr>
          <w:b/>
          <w:bCs/>
          <w:sz w:val="28"/>
          <w:szCs w:val="28"/>
        </w:rPr>
        <w:t>Инвентаризация имущества и обязательств</w:t>
      </w:r>
    </w:p>
    <w:p w:rsidR="00E1365E" w:rsidRDefault="00E1365E" w:rsidP="00E1365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sz w:val="28"/>
          <w:szCs w:val="28"/>
        </w:rPr>
      </w:pPr>
      <w:r>
        <w:rPr>
          <w:sz w:val="28"/>
          <w:szCs w:val="28"/>
        </w:rPr>
        <w:t>В учреждении инвентаризация осуществляется в соответствии с требованиями Методических указаний по инвентаризации имущества и финансовых обязательств, утвержденных Приказом Минфина РФ от 13.06.1995 № 49. (ред. от 08.11.2010 г.</w:t>
      </w:r>
      <w:r>
        <w:rPr>
          <w:sz w:val="28"/>
          <w:szCs w:val="28"/>
        </w:rPr>
        <w:tab/>
        <w:t>).</w:t>
      </w:r>
    </w:p>
    <w:p w:rsidR="00D503DF" w:rsidRPr="00D503DF" w:rsidRDefault="00E1365E" w:rsidP="00D503D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sz w:val="28"/>
          <w:szCs w:val="28"/>
        </w:rPr>
      </w:pPr>
      <w:r w:rsidRPr="00E1365E">
        <w:rPr>
          <w:sz w:val="28"/>
          <w:szCs w:val="28"/>
        </w:rPr>
        <w:t xml:space="preserve">Инвентаризация имущества и обязательств (в т. ч. числящихся на </w:t>
      </w:r>
      <w:proofErr w:type="spellStart"/>
      <w:r w:rsidRPr="00E1365E">
        <w:rPr>
          <w:sz w:val="28"/>
          <w:szCs w:val="28"/>
        </w:rPr>
        <w:t>забалансовых</w:t>
      </w:r>
      <w:proofErr w:type="spellEnd"/>
      <w:r w:rsidRPr="00E1365E">
        <w:rPr>
          <w:sz w:val="28"/>
          <w:szCs w:val="28"/>
        </w:rPr>
        <w:t xml:space="preserve"> счетах), а также финансовых результатов</w:t>
      </w:r>
      <w:r w:rsidR="00D503DF">
        <w:rPr>
          <w:sz w:val="28"/>
          <w:szCs w:val="28"/>
        </w:rPr>
        <w:t xml:space="preserve">, за исключение </w:t>
      </w:r>
      <w:r w:rsidR="00D503DF" w:rsidRPr="00D503DF">
        <w:rPr>
          <w:sz w:val="28"/>
          <w:szCs w:val="28"/>
        </w:rPr>
        <w:t>случаев, когда ее проведение обязательно,</w:t>
      </w:r>
      <w:r w:rsidRPr="00D503DF">
        <w:rPr>
          <w:sz w:val="28"/>
          <w:szCs w:val="28"/>
        </w:rPr>
        <w:t xml:space="preserve"> проводится </w:t>
      </w:r>
      <w:r w:rsidR="00D503DF" w:rsidRPr="00D503DF">
        <w:rPr>
          <w:sz w:val="28"/>
          <w:szCs w:val="28"/>
        </w:rPr>
        <w:t xml:space="preserve">один </w:t>
      </w:r>
      <w:r w:rsidRPr="00D503DF">
        <w:rPr>
          <w:sz w:val="28"/>
          <w:szCs w:val="28"/>
        </w:rPr>
        <w:t>раз в год</w:t>
      </w:r>
      <w:r w:rsidR="00D503DF" w:rsidRPr="00D503DF">
        <w:rPr>
          <w:sz w:val="28"/>
          <w:szCs w:val="28"/>
        </w:rPr>
        <w:t xml:space="preserve"> по состоянию на 1 января.</w:t>
      </w:r>
    </w:p>
    <w:p w:rsidR="00D503DF" w:rsidRPr="00D503DF" w:rsidRDefault="00D503DF" w:rsidP="00D503DF">
      <w:pPr>
        <w:shd w:val="clear" w:color="auto" w:fill="FFFFFF"/>
        <w:spacing w:after="0"/>
        <w:ind w:firstLine="709"/>
        <w:jc w:val="both"/>
        <w:rPr>
          <w:rFonts w:ascii="Times New Roman" w:hAnsi="Times New Roman" w:cs="Times New Roman"/>
          <w:sz w:val="28"/>
        </w:rPr>
      </w:pPr>
      <w:r w:rsidRPr="00D503DF">
        <w:rPr>
          <w:rFonts w:ascii="Times New Roman" w:hAnsi="Times New Roman" w:cs="Times New Roman"/>
          <w:sz w:val="28"/>
        </w:rPr>
        <w:t>Для проведения контроля, обеспечивающего сохранность материальных ценностей, помимо случаев, установленных нормативными актами и пунктом 5 настоящего Положения, проведение внеплановой инвентаризации могут инициировать следующие должностные лица:</w:t>
      </w:r>
    </w:p>
    <w:p w:rsidR="00D503DF" w:rsidRPr="00D503DF" w:rsidRDefault="00D503DF" w:rsidP="00D503DF">
      <w:pPr>
        <w:pStyle w:val="2"/>
        <w:spacing w:after="0" w:line="276" w:lineRule="auto"/>
        <w:jc w:val="both"/>
        <w:rPr>
          <w:rFonts w:ascii="Times New Roman" w:hAnsi="Times New Roman" w:cs="Times New Roman"/>
          <w:sz w:val="28"/>
          <w:szCs w:val="28"/>
        </w:rPr>
      </w:pPr>
      <w:r w:rsidRPr="00D503DF">
        <w:rPr>
          <w:rFonts w:ascii="Times New Roman" w:hAnsi="Times New Roman" w:cs="Times New Roman"/>
          <w:sz w:val="28"/>
          <w:szCs w:val="28"/>
        </w:rPr>
        <w:t>- главный бухгалтер - по дебиторской и кредиторской задолженности, денежным средствам в кассе учреждения;</w:t>
      </w:r>
      <w:r w:rsidRPr="00D503DF">
        <w:rPr>
          <w:rFonts w:ascii="Times New Roman" w:hAnsi="Times New Roman" w:cs="Times New Roman"/>
          <w:sz w:val="28"/>
          <w:szCs w:val="28"/>
        </w:rPr>
        <w:tab/>
      </w:r>
    </w:p>
    <w:p w:rsidR="00D503DF" w:rsidRPr="00D503DF" w:rsidRDefault="00D503DF" w:rsidP="00D503DF">
      <w:pPr>
        <w:shd w:val="clear" w:color="auto" w:fill="FFFFFF"/>
        <w:spacing w:after="0"/>
        <w:jc w:val="both"/>
        <w:rPr>
          <w:rFonts w:ascii="Times New Roman" w:hAnsi="Times New Roman" w:cs="Times New Roman"/>
          <w:sz w:val="28"/>
          <w:szCs w:val="28"/>
        </w:rPr>
      </w:pPr>
      <w:r w:rsidRPr="00D503DF">
        <w:rPr>
          <w:rFonts w:ascii="Times New Roman" w:hAnsi="Times New Roman" w:cs="Times New Roman"/>
          <w:iCs/>
          <w:sz w:val="28"/>
          <w:szCs w:val="28"/>
        </w:rPr>
        <w:t>- руководитель  - по основным средствам и иному имуществу учреждения.</w:t>
      </w:r>
    </w:p>
    <w:p w:rsidR="00D503DF" w:rsidRDefault="00D503DF" w:rsidP="00D503DF">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Состав и обязанности комиссии по инвентаризации </w:t>
      </w:r>
      <w:proofErr w:type="spellStart"/>
      <w:proofErr w:type="gramStart"/>
      <w:r>
        <w:rPr>
          <w:rFonts w:ascii="Times New Roman" w:hAnsi="Times New Roman" w:cs="Times New Roman"/>
          <w:sz w:val="28"/>
          <w:szCs w:val="28"/>
        </w:rPr>
        <w:t>товаро</w:t>
      </w:r>
      <w:proofErr w:type="spellEnd"/>
      <w:r>
        <w:rPr>
          <w:rFonts w:ascii="Times New Roman" w:hAnsi="Times New Roman" w:cs="Times New Roman"/>
          <w:sz w:val="28"/>
          <w:szCs w:val="28"/>
        </w:rPr>
        <w:t>-мате</w:t>
      </w:r>
      <w:r w:rsidR="00A0321E">
        <w:rPr>
          <w:rFonts w:ascii="Times New Roman" w:hAnsi="Times New Roman" w:cs="Times New Roman"/>
          <w:sz w:val="28"/>
          <w:szCs w:val="28"/>
        </w:rPr>
        <w:t>риальных</w:t>
      </w:r>
      <w:proofErr w:type="gramEnd"/>
      <w:r w:rsidR="00A0321E">
        <w:rPr>
          <w:rFonts w:ascii="Times New Roman" w:hAnsi="Times New Roman" w:cs="Times New Roman"/>
          <w:sz w:val="28"/>
          <w:szCs w:val="28"/>
        </w:rPr>
        <w:t xml:space="preserve"> ценностей (Приложение </w:t>
      </w:r>
      <w:r>
        <w:rPr>
          <w:rFonts w:ascii="Times New Roman" w:hAnsi="Times New Roman" w:cs="Times New Roman"/>
          <w:sz w:val="28"/>
          <w:szCs w:val="28"/>
        </w:rPr>
        <w:t>2).</w:t>
      </w:r>
    </w:p>
    <w:p w:rsidR="00CA1209" w:rsidRDefault="00CA1209" w:rsidP="00BF799C">
      <w:pPr>
        <w:spacing w:after="0"/>
        <w:rPr>
          <w:rFonts w:ascii="Times New Roman" w:hAnsi="Times New Roman" w:cs="Times New Roman"/>
          <w:sz w:val="28"/>
          <w:szCs w:val="28"/>
        </w:rPr>
      </w:pPr>
    </w:p>
    <w:p w:rsidR="004C6D79" w:rsidRPr="004C6D79" w:rsidRDefault="004C6D79" w:rsidP="004C6D79">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hanging="708"/>
        <w:jc w:val="center"/>
        <w:rPr>
          <w:sz w:val="28"/>
          <w:szCs w:val="28"/>
        </w:rPr>
      </w:pPr>
      <w:r w:rsidRPr="004C6D79">
        <w:rPr>
          <w:b/>
          <w:bCs/>
          <w:sz w:val="28"/>
          <w:szCs w:val="28"/>
        </w:rPr>
        <w:t>Первичные и сводные учетные документы, бюджетные регистры и правила документооборота</w:t>
      </w:r>
    </w:p>
    <w:p w:rsidR="004C6D79" w:rsidRPr="004C6D79" w:rsidRDefault="004C6D79" w:rsidP="004C6D79">
      <w:pPr>
        <w:shd w:val="clear" w:color="auto" w:fill="FFFFFF"/>
        <w:spacing w:after="0"/>
        <w:ind w:firstLine="567"/>
        <w:jc w:val="both"/>
        <w:rPr>
          <w:rFonts w:ascii="Times New Roman" w:hAnsi="Times New Roman" w:cs="Times New Roman"/>
          <w:sz w:val="28"/>
        </w:rPr>
      </w:pPr>
      <w:r w:rsidRPr="004C6D79">
        <w:rPr>
          <w:rFonts w:ascii="Times New Roman" w:hAnsi="Times New Roman" w:cs="Times New Roman"/>
          <w:sz w:val="28"/>
        </w:rPr>
        <w:t xml:space="preserve">В учреждении для оформления финансово-хозяйственных операций применяются формы первичных (сводных) учетных документов, регистров </w:t>
      </w:r>
      <w:r w:rsidRPr="004C6D79">
        <w:rPr>
          <w:rFonts w:ascii="Times New Roman" w:hAnsi="Times New Roman" w:cs="Times New Roman"/>
          <w:sz w:val="28"/>
        </w:rPr>
        <w:lastRenderedPageBreak/>
        <w:t>бухгалтерского (бюджетного) учета, установленные Приказом Минфина РФ от 15.12.2010 № 173н.</w:t>
      </w:r>
    </w:p>
    <w:p w:rsidR="004C6D79" w:rsidRDefault="004C6D79" w:rsidP="004C6D79">
      <w:pPr>
        <w:shd w:val="clear" w:color="auto" w:fill="FFFFFF"/>
        <w:spacing w:after="0"/>
        <w:ind w:firstLine="567"/>
        <w:jc w:val="both"/>
        <w:rPr>
          <w:rFonts w:ascii="Times New Roman" w:hAnsi="Times New Roman" w:cs="Times New Roman"/>
          <w:iCs/>
          <w:sz w:val="28"/>
        </w:rPr>
      </w:pPr>
      <w:r w:rsidRPr="004C6D79">
        <w:rPr>
          <w:rFonts w:ascii="Times New Roman" w:hAnsi="Times New Roman" w:cs="Times New Roman"/>
          <w:sz w:val="28"/>
        </w:rPr>
        <w:t xml:space="preserve">В учреждении устанавливаются следующие порядок и сроки передачи первичных (сводных) учетных документов в соответствии с утвержденным графиком </w:t>
      </w:r>
      <w:r w:rsidRPr="000836C2">
        <w:rPr>
          <w:rFonts w:ascii="Times New Roman" w:hAnsi="Times New Roman" w:cs="Times New Roman"/>
          <w:sz w:val="28"/>
        </w:rPr>
        <w:t xml:space="preserve">документооборота для отражения в бухгалтерском  (бюджетном) учете </w:t>
      </w:r>
      <w:r w:rsidRPr="000836C2">
        <w:rPr>
          <w:rFonts w:ascii="Times New Roman" w:hAnsi="Times New Roman" w:cs="Times New Roman"/>
          <w:iCs/>
          <w:sz w:val="28"/>
        </w:rPr>
        <w:t>(Приложение 6).</w:t>
      </w:r>
    </w:p>
    <w:p w:rsidR="004C6D79" w:rsidRPr="00C349FF" w:rsidRDefault="004C6D79" w:rsidP="00C349FF">
      <w:pPr>
        <w:pStyle w:val="ab"/>
        <w:numPr>
          <w:ilvl w:val="0"/>
          <w:numId w:val="8"/>
        </w:numPr>
        <w:shd w:val="clear" w:color="auto" w:fill="FFFFFF"/>
        <w:spacing w:after="0"/>
        <w:ind w:left="0" w:firstLine="567"/>
        <w:jc w:val="both"/>
        <w:rPr>
          <w:rFonts w:ascii="Times New Roman" w:hAnsi="Times New Roman" w:cs="Times New Roman"/>
          <w:sz w:val="28"/>
        </w:rPr>
      </w:pPr>
      <w:r w:rsidRPr="00C349FF">
        <w:rPr>
          <w:rFonts w:ascii="Times New Roman" w:hAnsi="Times New Roman" w:cs="Times New Roman"/>
          <w:sz w:val="28"/>
        </w:rPr>
        <w:t xml:space="preserve">Все первичные документы, поступающие в бухгалтерию (главному бухгалтеру, бухгалтеру) учреждения, должны проверяться на правильность оформления: соответствие формы и полноту содержания, наличие подписей лиц, ответственных за их составление и их расшифровок. Первичные документы, оформленные ненадлежащим образом, не подлежат приему бухгалтерией (главным бухгалтером, бухгалтером)  к учету и должны быть возвращены лицу </w:t>
      </w:r>
      <w:proofErr w:type="gramStart"/>
      <w:r w:rsidRPr="00C349FF">
        <w:rPr>
          <w:rFonts w:ascii="Times New Roman" w:hAnsi="Times New Roman" w:cs="Times New Roman"/>
          <w:sz w:val="28"/>
        </w:rPr>
        <w:t>их</w:t>
      </w:r>
      <w:proofErr w:type="gramEnd"/>
      <w:r w:rsidRPr="00C349FF">
        <w:rPr>
          <w:rFonts w:ascii="Times New Roman" w:hAnsi="Times New Roman" w:cs="Times New Roman"/>
          <w:sz w:val="28"/>
        </w:rPr>
        <w:t xml:space="preserve"> представившему в течение 3 рабочих дней.</w:t>
      </w:r>
    </w:p>
    <w:p w:rsidR="00991109" w:rsidRPr="00991109" w:rsidRDefault="00991109" w:rsidP="00C349FF">
      <w:pPr>
        <w:pStyle w:val="a3"/>
        <w:numPr>
          <w:ilvl w:val="0"/>
          <w:numId w:val="8"/>
        </w:numPr>
        <w:tabs>
          <w:tab w:val="left" w:pos="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0" w:firstLine="567"/>
        <w:jc w:val="both"/>
        <w:rPr>
          <w:sz w:val="28"/>
          <w:szCs w:val="28"/>
        </w:rPr>
      </w:pPr>
      <w:r w:rsidRPr="00991109">
        <w:rPr>
          <w:sz w:val="28"/>
          <w:szCs w:val="28"/>
        </w:rPr>
        <w:t>Формирование регистров бухучета осуществляется в следующем порядке:</w:t>
      </w:r>
    </w:p>
    <w:p w:rsidR="00991109" w:rsidRPr="00991109" w:rsidRDefault="00991109" w:rsidP="0099110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sidRPr="00991109">
        <w:rPr>
          <w:sz w:val="28"/>
          <w:szCs w:val="28"/>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991109" w:rsidRPr="00991109" w:rsidRDefault="00991109" w:rsidP="0099110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sidRPr="00991109">
        <w:rPr>
          <w:sz w:val="28"/>
          <w:szCs w:val="28"/>
        </w:rPr>
        <w:t>– журнал регистрации приходных и расходных ордеров составляется ежемесячно, в последний рабочий день месяца;</w:t>
      </w:r>
    </w:p>
    <w:p w:rsidR="00991109" w:rsidRPr="00991109" w:rsidRDefault="00991109" w:rsidP="0099110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sidRPr="00991109">
        <w:rPr>
          <w:sz w:val="28"/>
          <w:szCs w:val="28"/>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p>
    <w:p w:rsidR="00991109" w:rsidRPr="00991109" w:rsidRDefault="00991109" w:rsidP="0099110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sidRPr="00991109">
        <w:rPr>
          <w:sz w:val="28"/>
          <w:szCs w:val="28"/>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p>
    <w:p w:rsidR="00991109" w:rsidRPr="00991109" w:rsidRDefault="00991109" w:rsidP="0099110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sidRPr="00991109">
        <w:rPr>
          <w:sz w:val="28"/>
          <w:szCs w:val="28"/>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991109" w:rsidRPr="00991109" w:rsidRDefault="00991109" w:rsidP="0099110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sidRPr="00991109">
        <w:rPr>
          <w:sz w:val="28"/>
          <w:szCs w:val="28"/>
        </w:rPr>
        <w:t>– книга учета бланков строгой отчетности, в последний день месяца;</w:t>
      </w:r>
    </w:p>
    <w:p w:rsidR="004C6D79" w:rsidRPr="00C349FF" w:rsidRDefault="00991109" w:rsidP="00C349F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sidRPr="00991109">
        <w:rPr>
          <w:sz w:val="28"/>
          <w:szCs w:val="28"/>
        </w:rPr>
        <w:t>– журналы операций, главная книга заполняются ежемесячно;</w:t>
      </w:r>
    </w:p>
    <w:p w:rsidR="004C6D79" w:rsidRPr="004C6D79" w:rsidRDefault="00C349FF" w:rsidP="00ED7347">
      <w:pPr>
        <w:shd w:val="clear" w:color="auto" w:fill="FFFFFF"/>
        <w:jc w:val="both"/>
        <w:rPr>
          <w:sz w:val="28"/>
          <w:szCs w:val="28"/>
        </w:rPr>
      </w:pPr>
      <w:r>
        <w:rPr>
          <w:rFonts w:ascii="Times New Roman" w:hAnsi="Times New Roman" w:cs="Times New Roman"/>
          <w:sz w:val="28"/>
        </w:rPr>
        <w:t xml:space="preserve">- </w:t>
      </w:r>
      <w:r w:rsidR="004C6D79" w:rsidRPr="004C6D79">
        <w:rPr>
          <w:rFonts w:ascii="Times New Roman" w:hAnsi="Times New Roman" w:cs="Times New Roman"/>
          <w:sz w:val="28"/>
        </w:rPr>
        <w:t xml:space="preserve"> другие регистры, не указанные выше, заполняются по мере необходимости, если иное не у</w:t>
      </w:r>
      <w:r w:rsidR="00ED7347">
        <w:rPr>
          <w:rFonts w:ascii="Times New Roman" w:hAnsi="Times New Roman" w:cs="Times New Roman"/>
          <w:sz w:val="28"/>
        </w:rPr>
        <w:t>становлено законодательством РФ.</w:t>
      </w:r>
    </w:p>
    <w:p w:rsidR="00CB30D7" w:rsidRPr="00CB30D7" w:rsidRDefault="00C349FF" w:rsidP="00CB30D7">
      <w:pPr>
        <w:shd w:val="clear" w:color="auto" w:fill="FFFFFF"/>
        <w:spacing w:after="0"/>
        <w:jc w:val="both"/>
        <w:rPr>
          <w:rFonts w:ascii="Times New Roman" w:hAnsi="Times New Roman" w:cs="Times New Roman"/>
          <w:sz w:val="28"/>
        </w:rPr>
      </w:pPr>
      <w:r>
        <w:rPr>
          <w:sz w:val="28"/>
          <w:szCs w:val="28"/>
        </w:rPr>
        <w:tab/>
      </w:r>
      <w:r w:rsidRPr="00CB30D7">
        <w:rPr>
          <w:rFonts w:ascii="Times New Roman" w:hAnsi="Times New Roman" w:cs="Times New Roman"/>
          <w:sz w:val="28"/>
          <w:szCs w:val="28"/>
        </w:rPr>
        <w:t xml:space="preserve">3. </w:t>
      </w:r>
      <w:r w:rsidR="00CB30D7" w:rsidRPr="00CB30D7">
        <w:rPr>
          <w:rFonts w:ascii="Times New Roman" w:hAnsi="Times New Roman" w:cs="Times New Roman"/>
          <w:sz w:val="28"/>
        </w:rPr>
        <w:t>Данные проверенных и принятых к учету первичных учетных документов систематизируются в хронологическом порядке (по датам совершения операций) и группируются по соответствующим счетам бухгалтерского (бюджетного) учета накопительным способом с отражением в следующих регистрах:</w:t>
      </w:r>
    </w:p>
    <w:p w:rsidR="00CB30D7" w:rsidRPr="00CB30D7" w:rsidRDefault="00CB30D7" w:rsidP="00CB30D7">
      <w:pPr>
        <w:shd w:val="clear" w:color="auto" w:fill="FFFFFF"/>
        <w:spacing w:after="0"/>
        <w:jc w:val="both"/>
        <w:rPr>
          <w:rFonts w:ascii="Times New Roman" w:hAnsi="Times New Roman" w:cs="Times New Roman"/>
          <w:sz w:val="28"/>
        </w:rPr>
      </w:pPr>
      <w:r w:rsidRPr="00CB30D7">
        <w:rPr>
          <w:rFonts w:ascii="Times New Roman" w:hAnsi="Times New Roman" w:cs="Times New Roman"/>
          <w:sz w:val="28"/>
        </w:rPr>
        <w:t>– Журнал операций по счету "Касса";</w:t>
      </w:r>
    </w:p>
    <w:p w:rsidR="00CB30D7" w:rsidRPr="00CB30D7" w:rsidRDefault="00CB30D7" w:rsidP="00CB30D7">
      <w:pPr>
        <w:shd w:val="clear" w:color="auto" w:fill="FFFFFF"/>
        <w:spacing w:after="0"/>
        <w:jc w:val="both"/>
        <w:rPr>
          <w:rFonts w:ascii="Times New Roman" w:hAnsi="Times New Roman" w:cs="Times New Roman"/>
          <w:sz w:val="28"/>
        </w:rPr>
      </w:pPr>
      <w:r w:rsidRPr="00CB30D7">
        <w:rPr>
          <w:rFonts w:ascii="Times New Roman" w:hAnsi="Times New Roman" w:cs="Times New Roman"/>
          <w:sz w:val="28"/>
        </w:rPr>
        <w:lastRenderedPageBreak/>
        <w:t>– Журнал операций с безналичными денежными средствами;</w:t>
      </w:r>
    </w:p>
    <w:p w:rsidR="00CB30D7" w:rsidRPr="00CB30D7" w:rsidRDefault="00CB30D7" w:rsidP="00CB30D7">
      <w:pPr>
        <w:shd w:val="clear" w:color="auto" w:fill="FFFFFF"/>
        <w:spacing w:after="0"/>
        <w:jc w:val="both"/>
        <w:rPr>
          <w:rFonts w:ascii="Times New Roman" w:hAnsi="Times New Roman" w:cs="Times New Roman"/>
          <w:sz w:val="28"/>
        </w:rPr>
      </w:pPr>
      <w:r w:rsidRPr="00CB30D7">
        <w:rPr>
          <w:rFonts w:ascii="Times New Roman" w:hAnsi="Times New Roman" w:cs="Times New Roman"/>
          <w:sz w:val="28"/>
        </w:rPr>
        <w:t>– Журнал операций расчетов с подотчетными лицами;</w:t>
      </w:r>
    </w:p>
    <w:p w:rsidR="00CB30D7" w:rsidRPr="00CB30D7" w:rsidRDefault="00CB30D7" w:rsidP="00CB30D7">
      <w:pPr>
        <w:shd w:val="clear" w:color="auto" w:fill="FFFFFF"/>
        <w:spacing w:after="0"/>
        <w:jc w:val="both"/>
        <w:rPr>
          <w:rFonts w:ascii="Times New Roman" w:hAnsi="Times New Roman" w:cs="Times New Roman"/>
          <w:sz w:val="28"/>
        </w:rPr>
      </w:pPr>
      <w:r w:rsidRPr="00CB30D7">
        <w:rPr>
          <w:rFonts w:ascii="Times New Roman" w:hAnsi="Times New Roman" w:cs="Times New Roman"/>
          <w:sz w:val="28"/>
        </w:rPr>
        <w:t>– Журнал операций расчетов с поставщиками и подрядчиками;</w:t>
      </w:r>
    </w:p>
    <w:p w:rsidR="00CB30D7" w:rsidRPr="00CB30D7" w:rsidRDefault="00CB30D7" w:rsidP="00CB30D7">
      <w:pPr>
        <w:shd w:val="clear" w:color="auto" w:fill="FFFFFF"/>
        <w:spacing w:after="0"/>
        <w:jc w:val="both"/>
        <w:rPr>
          <w:rFonts w:ascii="Times New Roman" w:hAnsi="Times New Roman" w:cs="Times New Roman"/>
          <w:sz w:val="28"/>
        </w:rPr>
      </w:pPr>
      <w:r w:rsidRPr="00CB30D7">
        <w:rPr>
          <w:rFonts w:ascii="Times New Roman" w:hAnsi="Times New Roman" w:cs="Times New Roman"/>
          <w:sz w:val="28"/>
        </w:rPr>
        <w:t>– Журнал операций расчетов по оплате труда;</w:t>
      </w:r>
    </w:p>
    <w:p w:rsidR="00CB30D7" w:rsidRPr="00CB30D7" w:rsidRDefault="00CB30D7" w:rsidP="00CB30D7">
      <w:pPr>
        <w:shd w:val="clear" w:color="auto" w:fill="FFFFFF"/>
        <w:spacing w:after="0"/>
        <w:jc w:val="both"/>
        <w:rPr>
          <w:rFonts w:ascii="Times New Roman" w:hAnsi="Times New Roman" w:cs="Times New Roman"/>
          <w:sz w:val="28"/>
        </w:rPr>
      </w:pPr>
      <w:r w:rsidRPr="00CB30D7">
        <w:rPr>
          <w:rFonts w:ascii="Times New Roman" w:hAnsi="Times New Roman" w:cs="Times New Roman"/>
          <w:sz w:val="28"/>
        </w:rPr>
        <w:t>– Журнал операций по выбытию и перемещению нефинансовых активов;</w:t>
      </w:r>
    </w:p>
    <w:p w:rsidR="00CB30D7" w:rsidRPr="00CB30D7" w:rsidRDefault="00CB30D7" w:rsidP="00CB30D7">
      <w:pPr>
        <w:shd w:val="clear" w:color="auto" w:fill="FFFFFF"/>
        <w:spacing w:after="0"/>
        <w:jc w:val="both"/>
        <w:rPr>
          <w:rFonts w:ascii="Times New Roman" w:hAnsi="Times New Roman" w:cs="Times New Roman"/>
          <w:sz w:val="28"/>
        </w:rPr>
      </w:pPr>
      <w:r w:rsidRPr="00CB30D7">
        <w:rPr>
          <w:rFonts w:ascii="Times New Roman" w:hAnsi="Times New Roman" w:cs="Times New Roman"/>
          <w:sz w:val="28"/>
        </w:rPr>
        <w:t>– Журнал по прочим операциям;</w:t>
      </w:r>
    </w:p>
    <w:p w:rsidR="00CB30D7" w:rsidRPr="00CB30D7" w:rsidRDefault="00CB30D7" w:rsidP="00CB30D7">
      <w:pPr>
        <w:shd w:val="clear" w:color="auto" w:fill="FFFFFF"/>
        <w:spacing w:after="0"/>
        <w:jc w:val="both"/>
        <w:rPr>
          <w:rFonts w:ascii="Times New Roman" w:hAnsi="Times New Roman" w:cs="Times New Roman"/>
          <w:sz w:val="28"/>
        </w:rPr>
      </w:pPr>
      <w:r w:rsidRPr="00CB30D7">
        <w:rPr>
          <w:rFonts w:ascii="Times New Roman" w:hAnsi="Times New Roman" w:cs="Times New Roman"/>
          <w:sz w:val="28"/>
        </w:rPr>
        <w:t>– Журнал по санкционированию;</w:t>
      </w:r>
    </w:p>
    <w:p w:rsidR="00CB30D7" w:rsidRPr="00CB30D7" w:rsidRDefault="00CB30D7" w:rsidP="00CB30D7">
      <w:pPr>
        <w:shd w:val="clear" w:color="auto" w:fill="FFFFFF"/>
        <w:spacing w:after="0"/>
        <w:jc w:val="both"/>
        <w:rPr>
          <w:rFonts w:ascii="Times New Roman" w:hAnsi="Times New Roman" w:cs="Times New Roman"/>
          <w:sz w:val="28"/>
        </w:rPr>
      </w:pPr>
      <w:r w:rsidRPr="00CB30D7">
        <w:rPr>
          <w:rFonts w:ascii="Times New Roman" w:hAnsi="Times New Roman" w:cs="Times New Roman"/>
          <w:sz w:val="28"/>
        </w:rPr>
        <w:t>– Главная книга;</w:t>
      </w:r>
    </w:p>
    <w:p w:rsidR="00CB30D7" w:rsidRPr="00CB30D7" w:rsidRDefault="00CB30D7" w:rsidP="00CB30D7">
      <w:pPr>
        <w:shd w:val="clear" w:color="auto" w:fill="FFFFFF"/>
        <w:spacing w:after="0"/>
        <w:jc w:val="both"/>
        <w:rPr>
          <w:rFonts w:ascii="Times New Roman" w:hAnsi="Times New Roman" w:cs="Times New Roman"/>
          <w:sz w:val="28"/>
        </w:rPr>
      </w:pPr>
      <w:r w:rsidRPr="00CB30D7">
        <w:rPr>
          <w:rFonts w:ascii="Times New Roman" w:hAnsi="Times New Roman" w:cs="Times New Roman"/>
          <w:sz w:val="28"/>
        </w:rPr>
        <w:t>– иные регистр</w:t>
      </w:r>
      <w:r>
        <w:rPr>
          <w:rFonts w:ascii="Times New Roman" w:hAnsi="Times New Roman" w:cs="Times New Roman"/>
          <w:sz w:val="28"/>
        </w:rPr>
        <w:t>ы, предусмотренные Инструкцией №</w:t>
      </w:r>
      <w:r w:rsidRPr="00CB30D7">
        <w:rPr>
          <w:rFonts w:ascii="Times New Roman" w:hAnsi="Times New Roman" w:cs="Times New Roman"/>
          <w:sz w:val="28"/>
        </w:rPr>
        <w:t xml:space="preserve"> 162н, </w:t>
      </w:r>
    </w:p>
    <w:p w:rsidR="004C6D79" w:rsidRPr="004C6D79" w:rsidRDefault="004C6D79" w:rsidP="00C349FF">
      <w:pPr>
        <w:pStyle w:val="a3"/>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sidRPr="004C6D79">
        <w:rPr>
          <w:sz w:val="28"/>
          <w:szCs w:val="28"/>
        </w:rPr>
        <w:t>Журналам операций присваиваются номера</w:t>
      </w:r>
      <w:r w:rsidR="00CB30D7">
        <w:rPr>
          <w:sz w:val="28"/>
          <w:szCs w:val="28"/>
        </w:rPr>
        <w:t xml:space="preserve">, </w:t>
      </w:r>
      <w:r w:rsidRPr="004C6D79">
        <w:rPr>
          <w:sz w:val="28"/>
          <w:szCs w:val="28"/>
        </w:rPr>
        <w:t>подписываются главным специалистом, составившим журнал операций.</w:t>
      </w:r>
    </w:p>
    <w:p w:rsidR="004C6D79" w:rsidRPr="004C6D79" w:rsidRDefault="00A0321E" w:rsidP="00A0321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sz w:val="28"/>
          <w:szCs w:val="28"/>
        </w:rPr>
      </w:pPr>
      <w:r>
        <w:rPr>
          <w:sz w:val="28"/>
          <w:szCs w:val="28"/>
        </w:rPr>
        <w:t xml:space="preserve">4. </w:t>
      </w:r>
      <w:r w:rsidR="004C6D79" w:rsidRPr="004C6D79">
        <w:rPr>
          <w:sz w:val="28"/>
          <w:szCs w:val="28"/>
        </w:rPr>
        <w:t>Первичные и сводные учетные документы, бухгалтерские регистры составляются в форме электронного документа. При отсутствии возможности составить документ, и заверить электронной цифровой подписью, он может быть составлен на бумажном носителе и заверен собственноручной подписью.</w:t>
      </w:r>
    </w:p>
    <w:p w:rsidR="004C6D79" w:rsidRPr="004C6D79" w:rsidRDefault="004C6D79" w:rsidP="00A0321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sz w:val="28"/>
          <w:szCs w:val="28"/>
        </w:rPr>
      </w:pPr>
      <w:r w:rsidRPr="004C6D79">
        <w:rPr>
          <w:sz w:val="28"/>
          <w:szCs w:val="28"/>
        </w:rPr>
        <w:t>Список сотрудников, имеющих право подписи электронных документов и регистров бухучета, утверждается отдельным приказом.</w:t>
      </w:r>
    </w:p>
    <w:p w:rsidR="004C6D79" w:rsidRPr="004C6D79" w:rsidRDefault="00A0321E" w:rsidP="00A0321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sz w:val="28"/>
          <w:szCs w:val="28"/>
        </w:rPr>
      </w:pPr>
      <w:r>
        <w:rPr>
          <w:sz w:val="28"/>
          <w:szCs w:val="28"/>
        </w:rPr>
        <w:t>5</w:t>
      </w:r>
      <w:r w:rsidR="004C6D79" w:rsidRPr="004C6D79">
        <w:rPr>
          <w:sz w:val="28"/>
          <w:szCs w:val="28"/>
        </w:rPr>
        <w:t>. Учетные документы, регистры бухучета и бухгалтерская (бюджетная) отчетность хранятся в течение сроков, устанавливаемых в соответствии с правилами ведения архивного дела, но не менее пяти лет.</w:t>
      </w:r>
    </w:p>
    <w:p w:rsidR="004C6D79" w:rsidRPr="004C6D79" w:rsidRDefault="00A0321E" w:rsidP="00A0321E">
      <w:pPr>
        <w:pStyle w:val="a3"/>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Pr>
          <w:sz w:val="28"/>
          <w:szCs w:val="28"/>
        </w:rPr>
        <w:tab/>
      </w:r>
      <w:r w:rsidR="004C6D79" w:rsidRPr="004C6D79">
        <w:rPr>
          <w:sz w:val="28"/>
          <w:szCs w:val="28"/>
        </w:rPr>
        <w:t xml:space="preserve">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w:t>
      </w:r>
      <w:r>
        <w:rPr>
          <w:sz w:val="28"/>
          <w:szCs w:val="28"/>
        </w:rPr>
        <w:t>распоряжением</w:t>
      </w:r>
      <w:r w:rsidR="004C6D79" w:rsidRPr="004C6D79">
        <w:rPr>
          <w:sz w:val="28"/>
          <w:szCs w:val="28"/>
        </w:rPr>
        <w:t xml:space="preserve"> руководителя на ответственного сотрудника учреждения.</w:t>
      </w:r>
    </w:p>
    <w:p w:rsidR="00CB30D7" w:rsidRDefault="004C6D79" w:rsidP="00ED734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r w:rsidRPr="004C6D79">
        <w:rPr>
          <w:sz w:val="28"/>
          <w:szCs w:val="28"/>
        </w:rPr>
        <w:t>По требованию другого юридического или физического лица, государственного органа учреждение за свой счет изготавливает на бумажном носителе копии электронного первичного учетного документа, электронного регистра. Копии электронных документов на бумажном носителе заверяются подписью руководителя и печатью учреждения.</w:t>
      </w:r>
    </w:p>
    <w:p w:rsidR="00ED7347" w:rsidRPr="00ED7347" w:rsidRDefault="00ED7347" w:rsidP="00ED734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p>
    <w:p w:rsidR="00CB30D7" w:rsidRPr="00CB30D7" w:rsidRDefault="00CB30D7" w:rsidP="00CB30D7">
      <w:pPr>
        <w:shd w:val="clear" w:color="auto" w:fill="FFFFFF"/>
        <w:spacing w:after="0"/>
        <w:ind w:firstLine="708"/>
        <w:jc w:val="both"/>
        <w:rPr>
          <w:rFonts w:ascii="Times New Roman" w:hAnsi="Times New Roman" w:cs="Times New Roman"/>
          <w:b/>
          <w:bCs/>
          <w:sz w:val="28"/>
          <w:szCs w:val="28"/>
        </w:rPr>
      </w:pPr>
      <w:r w:rsidRPr="00CB30D7">
        <w:rPr>
          <w:rFonts w:ascii="Times New Roman" w:hAnsi="Times New Roman" w:cs="Times New Roman"/>
          <w:b/>
          <w:bCs/>
          <w:sz w:val="28"/>
          <w:szCs w:val="28"/>
        </w:rPr>
        <w:t>7. Методы оценки отдельных видов имущества и обязательств.</w:t>
      </w:r>
    </w:p>
    <w:p w:rsidR="00CB30D7" w:rsidRPr="00CB30D7" w:rsidRDefault="00CB30D7" w:rsidP="00CB30D7">
      <w:pPr>
        <w:shd w:val="clear" w:color="auto" w:fill="FFFFFF"/>
        <w:spacing w:after="0"/>
        <w:jc w:val="both"/>
        <w:rPr>
          <w:rFonts w:ascii="Times New Roman" w:hAnsi="Times New Roman" w:cs="Times New Roman"/>
          <w:sz w:val="28"/>
          <w:szCs w:val="28"/>
        </w:rPr>
      </w:pPr>
      <w:r w:rsidRPr="00CB30D7">
        <w:rPr>
          <w:rFonts w:ascii="Times New Roman" w:hAnsi="Times New Roman" w:cs="Times New Roman"/>
          <w:sz w:val="28"/>
          <w:szCs w:val="28"/>
        </w:rPr>
        <w:t xml:space="preserve">Метод оценки материальных запасов при их списании. В соответствии с п. 108 Инструкции № 157н выбытие (отпуск) материальных запасов производится в бухгалтерском (бюджетном) учете </w:t>
      </w:r>
    </w:p>
    <w:p w:rsidR="00CB30D7" w:rsidRDefault="00CB30D7" w:rsidP="00CB30D7">
      <w:pPr>
        <w:shd w:val="clear" w:color="auto" w:fill="FFFFFF"/>
        <w:spacing w:after="0"/>
        <w:jc w:val="both"/>
        <w:rPr>
          <w:rFonts w:ascii="Times New Roman" w:hAnsi="Times New Roman" w:cs="Times New Roman"/>
          <w:sz w:val="28"/>
          <w:szCs w:val="28"/>
        </w:rPr>
      </w:pPr>
      <w:r w:rsidRPr="00CB30D7">
        <w:rPr>
          <w:rFonts w:ascii="Times New Roman" w:hAnsi="Times New Roman" w:cs="Times New Roman"/>
          <w:sz w:val="28"/>
          <w:szCs w:val="28"/>
        </w:rPr>
        <w:t>- по фактич</w:t>
      </w:r>
      <w:r w:rsidR="00ED7347">
        <w:rPr>
          <w:rFonts w:ascii="Times New Roman" w:hAnsi="Times New Roman" w:cs="Times New Roman"/>
          <w:sz w:val="28"/>
          <w:szCs w:val="28"/>
        </w:rPr>
        <w:t>еской стоимости каждой единицы.</w:t>
      </w:r>
    </w:p>
    <w:p w:rsidR="00ED7347" w:rsidRPr="00CB30D7" w:rsidRDefault="00ED7347" w:rsidP="00CB30D7">
      <w:pPr>
        <w:shd w:val="clear" w:color="auto" w:fill="FFFFFF"/>
        <w:spacing w:after="0"/>
        <w:jc w:val="both"/>
        <w:rPr>
          <w:rFonts w:ascii="Times New Roman" w:hAnsi="Times New Roman" w:cs="Times New Roman"/>
          <w:sz w:val="28"/>
          <w:szCs w:val="28"/>
        </w:rPr>
      </w:pPr>
    </w:p>
    <w:p w:rsidR="00CB30D7" w:rsidRPr="00CB30D7" w:rsidRDefault="00CB30D7" w:rsidP="00CB30D7">
      <w:pPr>
        <w:pStyle w:val="3"/>
        <w:spacing w:after="0"/>
        <w:ind w:firstLine="708"/>
        <w:rPr>
          <w:rFonts w:ascii="Times New Roman" w:hAnsi="Times New Roman" w:cs="Times New Roman"/>
          <w:b/>
          <w:sz w:val="28"/>
          <w:szCs w:val="28"/>
        </w:rPr>
      </w:pPr>
      <w:r w:rsidRPr="00CB30D7">
        <w:rPr>
          <w:rFonts w:ascii="Times New Roman" w:hAnsi="Times New Roman" w:cs="Times New Roman"/>
          <w:b/>
          <w:sz w:val="28"/>
          <w:szCs w:val="28"/>
        </w:rPr>
        <w:t>8. Порядок организации и осуществления бухгалтерского учета.</w:t>
      </w:r>
    </w:p>
    <w:p w:rsidR="00CB30D7" w:rsidRPr="00CB30D7" w:rsidRDefault="00CB30D7" w:rsidP="00ED7347">
      <w:pPr>
        <w:shd w:val="clear" w:color="auto" w:fill="FFFFFF"/>
        <w:spacing w:after="0"/>
        <w:ind w:firstLine="708"/>
        <w:jc w:val="both"/>
        <w:rPr>
          <w:rFonts w:ascii="Times New Roman" w:hAnsi="Times New Roman" w:cs="Times New Roman"/>
          <w:sz w:val="28"/>
          <w:szCs w:val="28"/>
        </w:rPr>
      </w:pPr>
      <w:r w:rsidRPr="00CB30D7">
        <w:rPr>
          <w:rFonts w:ascii="Times New Roman" w:hAnsi="Times New Roman" w:cs="Times New Roman"/>
          <w:sz w:val="28"/>
          <w:szCs w:val="28"/>
        </w:rPr>
        <w:lastRenderedPageBreak/>
        <w:t>Для целей бухгалтерского (бюджетного) учета установить следующий порядок отражения в учете (бюджетных обязательств) на счетах группы 500:</w:t>
      </w:r>
    </w:p>
    <w:p w:rsidR="00CB30D7" w:rsidRPr="00CB30D7" w:rsidRDefault="00CB30D7" w:rsidP="00CB30D7">
      <w:pPr>
        <w:shd w:val="clear" w:color="auto" w:fill="FFFFFF"/>
        <w:spacing w:after="0"/>
        <w:jc w:val="both"/>
        <w:rPr>
          <w:rFonts w:ascii="Times New Roman" w:hAnsi="Times New Roman" w:cs="Times New Roman"/>
          <w:sz w:val="28"/>
          <w:szCs w:val="28"/>
        </w:rPr>
      </w:pPr>
      <w:r w:rsidRPr="00CB30D7">
        <w:rPr>
          <w:rFonts w:ascii="Times New Roman" w:hAnsi="Times New Roman" w:cs="Times New Roman"/>
          <w:sz w:val="28"/>
          <w:szCs w:val="28"/>
        </w:rPr>
        <w:t>- принятые обязательства по заработной плате перед сотрудниками учреждения отражать в учете не позднее последнего дня месяца, за который производится начисление (на дату образования кредиторской задолженности), на основании расчетно-платежной ведомости);</w:t>
      </w:r>
    </w:p>
    <w:p w:rsidR="00CB30D7" w:rsidRPr="00CB30D7" w:rsidRDefault="00CB30D7" w:rsidP="00CB30D7">
      <w:pPr>
        <w:shd w:val="clear" w:color="auto" w:fill="FFFFFF"/>
        <w:spacing w:after="0"/>
        <w:jc w:val="both"/>
        <w:rPr>
          <w:rFonts w:ascii="Times New Roman" w:hAnsi="Times New Roman" w:cs="Times New Roman"/>
          <w:sz w:val="28"/>
          <w:szCs w:val="28"/>
        </w:rPr>
      </w:pPr>
      <w:r w:rsidRPr="00CB30D7">
        <w:rPr>
          <w:rFonts w:ascii="Times New Roman" w:hAnsi="Times New Roman" w:cs="Times New Roman"/>
          <w:sz w:val="28"/>
          <w:szCs w:val="28"/>
        </w:rPr>
        <w:t>- принятые обязательства по контрактам / договорам гражданско-правового характера с юридическими и физическими лицами на выполнение работ, оказание услуг, поставку материальных ценностей отражать в день подписания соответствующих контрактов / договоров;</w:t>
      </w:r>
    </w:p>
    <w:p w:rsidR="00CB30D7" w:rsidRPr="00CB30D7" w:rsidRDefault="00CB30D7" w:rsidP="00CB30D7">
      <w:pPr>
        <w:shd w:val="clear" w:color="auto" w:fill="FFFFFF"/>
        <w:spacing w:after="0"/>
        <w:jc w:val="both"/>
        <w:rPr>
          <w:rFonts w:ascii="Times New Roman" w:hAnsi="Times New Roman" w:cs="Times New Roman"/>
          <w:i/>
          <w:iCs/>
          <w:sz w:val="28"/>
          <w:szCs w:val="28"/>
        </w:rPr>
      </w:pPr>
      <w:r w:rsidRPr="00CB30D7">
        <w:rPr>
          <w:rFonts w:ascii="Times New Roman" w:hAnsi="Times New Roman" w:cs="Times New Roman"/>
          <w:sz w:val="28"/>
          <w:szCs w:val="28"/>
        </w:rPr>
        <w:t>- принятие обязательств по оплате товаров, работ, услуг через подотчетных лиц отражать на основании утвержденных актов выполненных работ.</w:t>
      </w:r>
    </w:p>
    <w:p w:rsidR="00CB30D7" w:rsidRPr="00CB30D7" w:rsidRDefault="00CB30D7" w:rsidP="00CB30D7">
      <w:pPr>
        <w:shd w:val="clear" w:color="auto" w:fill="FFFFFF"/>
        <w:spacing w:after="0"/>
        <w:ind w:firstLine="708"/>
        <w:jc w:val="both"/>
        <w:rPr>
          <w:rFonts w:ascii="Times New Roman" w:hAnsi="Times New Roman" w:cs="Times New Roman"/>
          <w:sz w:val="28"/>
          <w:szCs w:val="28"/>
        </w:rPr>
      </w:pPr>
      <w:r w:rsidRPr="00CB30D7">
        <w:rPr>
          <w:rFonts w:ascii="Times New Roman" w:hAnsi="Times New Roman" w:cs="Times New Roman"/>
          <w:sz w:val="28"/>
          <w:szCs w:val="28"/>
        </w:rPr>
        <w:t xml:space="preserve">Установить следующий перечень материальных ценностей, учитываемых на </w:t>
      </w:r>
      <w:proofErr w:type="spellStart"/>
      <w:r w:rsidRPr="00CB30D7">
        <w:rPr>
          <w:rFonts w:ascii="Times New Roman" w:hAnsi="Times New Roman" w:cs="Times New Roman"/>
          <w:sz w:val="28"/>
          <w:szCs w:val="28"/>
        </w:rPr>
        <w:t>забалансовом</w:t>
      </w:r>
      <w:proofErr w:type="spellEnd"/>
      <w:r w:rsidRPr="00CB30D7">
        <w:rPr>
          <w:rFonts w:ascii="Times New Roman" w:hAnsi="Times New Roman" w:cs="Times New Roman"/>
          <w:sz w:val="28"/>
          <w:szCs w:val="28"/>
        </w:rPr>
        <w:t xml:space="preserve"> счете 09 «Запасные части к транспортным средствам, выданные взамен изношенных»:</w:t>
      </w:r>
    </w:p>
    <w:p w:rsidR="00CB30D7" w:rsidRPr="00CB30D7" w:rsidRDefault="00CB30D7" w:rsidP="00CB30D7">
      <w:pPr>
        <w:shd w:val="clear" w:color="auto" w:fill="FFFFFF"/>
        <w:spacing w:after="0"/>
        <w:jc w:val="both"/>
        <w:rPr>
          <w:rFonts w:ascii="Times New Roman" w:hAnsi="Times New Roman" w:cs="Times New Roman"/>
          <w:sz w:val="28"/>
          <w:szCs w:val="28"/>
        </w:rPr>
      </w:pPr>
      <w:r w:rsidRPr="00CB30D7">
        <w:rPr>
          <w:rFonts w:ascii="Times New Roman" w:hAnsi="Times New Roman" w:cs="Times New Roman"/>
          <w:sz w:val="28"/>
          <w:szCs w:val="28"/>
        </w:rPr>
        <w:t xml:space="preserve">- двигатели, </w:t>
      </w:r>
    </w:p>
    <w:p w:rsidR="00CB30D7" w:rsidRPr="00CB30D7" w:rsidRDefault="00CB30D7" w:rsidP="00CB30D7">
      <w:pPr>
        <w:shd w:val="clear" w:color="auto" w:fill="FFFFFF"/>
        <w:spacing w:after="0"/>
        <w:jc w:val="both"/>
        <w:rPr>
          <w:rFonts w:ascii="Times New Roman" w:hAnsi="Times New Roman" w:cs="Times New Roman"/>
          <w:sz w:val="28"/>
          <w:szCs w:val="28"/>
        </w:rPr>
      </w:pPr>
      <w:r w:rsidRPr="00CB30D7">
        <w:rPr>
          <w:rFonts w:ascii="Times New Roman" w:hAnsi="Times New Roman" w:cs="Times New Roman"/>
          <w:sz w:val="28"/>
          <w:szCs w:val="28"/>
        </w:rPr>
        <w:t xml:space="preserve">- аккумуляторы, </w:t>
      </w:r>
    </w:p>
    <w:p w:rsidR="00CB30D7" w:rsidRPr="00CB30D7" w:rsidRDefault="00CB30D7" w:rsidP="00CB30D7">
      <w:pPr>
        <w:shd w:val="clear" w:color="auto" w:fill="FFFFFF"/>
        <w:spacing w:after="0"/>
        <w:jc w:val="both"/>
        <w:rPr>
          <w:rFonts w:ascii="Times New Roman" w:hAnsi="Times New Roman" w:cs="Times New Roman"/>
          <w:sz w:val="28"/>
          <w:szCs w:val="28"/>
        </w:rPr>
      </w:pPr>
      <w:r w:rsidRPr="00CB30D7">
        <w:rPr>
          <w:rFonts w:ascii="Times New Roman" w:hAnsi="Times New Roman" w:cs="Times New Roman"/>
          <w:sz w:val="28"/>
          <w:szCs w:val="28"/>
        </w:rPr>
        <w:t xml:space="preserve">- шины, </w:t>
      </w:r>
    </w:p>
    <w:p w:rsidR="00CB30D7" w:rsidRPr="00CB30D7" w:rsidRDefault="00CB30D7" w:rsidP="00CB30D7">
      <w:pPr>
        <w:shd w:val="clear" w:color="auto" w:fill="FFFFFF"/>
        <w:spacing w:after="0"/>
        <w:jc w:val="both"/>
        <w:rPr>
          <w:rFonts w:ascii="Times New Roman" w:hAnsi="Times New Roman" w:cs="Times New Roman"/>
          <w:color w:val="FF0000"/>
          <w:sz w:val="28"/>
          <w:szCs w:val="28"/>
        </w:rPr>
      </w:pPr>
      <w:r w:rsidRPr="00CB30D7">
        <w:rPr>
          <w:rFonts w:ascii="Times New Roman" w:hAnsi="Times New Roman" w:cs="Times New Roman"/>
          <w:sz w:val="28"/>
          <w:szCs w:val="28"/>
        </w:rPr>
        <w:t>- покрышки и другие запасные части</w:t>
      </w:r>
    </w:p>
    <w:p w:rsidR="00CB30D7" w:rsidRPr="00CB30D7" w:rsidRDefault="00CB30D7" w:rsidP="00CB30D7">
      <w:pPr>
        <w:shd w:val="clear" w:color="auto" w:fill="FFFFFF"/>
        <w:spacing w:after="0"/>
        <w:ind w:firstLine="708"/>
        <w:jc w:val="both"/>
        <w:rPr>
          <w:rFonts w:ascii="Times New Roman" w:hAnsi="Times New Roman" w:cs="Times New Roman"/>
          <w:i/>
          <w:iCs/>
          <w:sz w:val="28"/>
          <w:szCs w:val="28"/>
        </w:rPr>
      </w:pPr>
      <w:r w:rsidRPr="00CB30D7">
        <w:rPr>
          <w:rFonts w:ascii="Times New Roman" w:hAnsi="Times New Roman" w:cs="Times New Roman"/>
          <w:sz w:val="28"/>
          <w:szCs w:val="28"/>
        </w:rPr>
        <w:t xml:space="preserve">Установить перечень лиц - имеющих право подписи первичных учетных документов: </w:t>
      </w:r>
      <w:proofErr w:type="gramStart"/>
      <w:r w:rsidRPr="00CB30D7">
        <w:rPr>
          <w:rFonts w:ascii="Times New Roman" w:hAnsi="Times New Roman" w:cs="Times New Roman"/>
          <w:sz w:val="28"/>
          <w:szCs w:val="28"/>
        </w:rPr>
        <w:t>-</w:t>
      </w:r>
      <w:r w:rsidRPr="00CB30D7">
        <w:rPr>
          <w:rFonts w:ascii="Times New Roman" w:hAnsi="Times New Roman" w:cs="Times New Roman"/>
          <w:i/>
          <w:sz w:val="28"/>
          <w:szCs w:val="28"/>
        </w:rPr>
        <w:t>р</w:t>
      </w:r>
      <w:proofErr w:type="gramEnd"/>
      <w:r w:rsidRPr="00CB30D7">
        <w:rPr>
          <w:rFonts w:ascii="Times New Roman" w:hAnsi="Times New Roman" w:cs="Times New Roman"/>
          <w:i/>
          <w:sz w:val="28"/>
          <w:szCs w:val="28"/>
        </w:rPr>
        <w:t>уководитель администрации городского поселения, главный бухгалтер</w:t>
      </w:r>
    </w:p>
    <w:p w:rsidR="00CB30D7" w:rsidRPr="00CB30D7" w:rsidRDefault="00CB30D7" w:rsidP="00CB30D7">
      <w:pPr>
        <w:shd w:val="clear" w:color="auto" w:fill="FFFFFF"/>
        <w:spacing w:after="0"/>
        <w:jc w:val="both"/>
        <w:rPr>
          <w:rFonts w:ascii="Times New Roman" w:hAnsi="Times New Roman" w:cs="Times New Roman"/>
          <w:i/>
          <w:iCs/>
          <w:sz w:val="28"/>
          <w:szCs w:val="28"/>
        </w:rPr>
      </w:pPr>
      <w:r w:rsidRPr="00CB30D7">
        <w:rPr>
          <w:rFonts w:ascii="Times New Roman" w:hAnsi="Times New Roman" w:cs="Times New Roman"/>
          <w:sz w:val="28"/>
          <w:szCs w:val="28"/>
        </w:rPr>
        <w:t xml:space="preserve">- имеющих право подписи доверенностей: </w:t>
      </w:r>
      <w:r w:rsidRPr="00CB30D7">
        <w:rPr>
          <w:rFonts w:ascii="Times New Roman" w:hAnsi="Times New Roman" w:cs="Times New Roman"/>
          <w:i/>
          <w:sz w:val="28"/>
          <w:szCs w:val="28"/>
        </w:rPr>
        <w:t>руководитель администрации городского поселения, главный бухгалтер</w:t>
      </w:r>
      <w:r w:rsidRPr="00CB30D7">
        <w:rPr>
          <w:rFonts w:ascii="Times New Roman" w:hAnsi="Times New Roman" w:cs="Times New Roman"/>
          <w:i/>
          <w:iCs/>
          <w:sz w:val="28"/>
          <w:szCs w:val="28"/>
        </w:rPr>
        <w:t xml:space="preserve"> </w:t>
      </w:r>
    </w:p>
    <w:p w:rsidR="00CB30D7" w:rsidRPr="00CB30D7" w:rsidRDefault="00CB30D7" w:rsidP="00CB30D7">
      <w:pPr>
        <w:shd w:val="clear" w:color="auto" w:fill="FFFFFF"/>
        <w:spacing w:after="0"/>
        <w:jc w:val="both"/>
        <w:rPr>
          <w:rFonts w:ascii="Times New Roman" w:hAnsi="Times New Roman" w:cs="Times New Roman"/>
          <w:sz w:val="28"/>
          <w:szCs w:val="28"/>
        </w:rPr>
      </w:pPr>
      <w:r w:rsidRPr="00CB30D7">
        <w:rPr>
          <w:rFonts w:ascii="Times New Roman" w:hAnsi="Times New Roman" w:cs="Times New Roman"/>
          <w:sz w:val="28"/>
          <w:szCs w:val="28"/>
        </w:rPr>
        <w:t xml:space="preserve">- ответственных за хранение бланков строгой отчетности: </w:t>
      </w:r>
    </w:p>
    <w:p w:rsidR="00CB30D7" w:rsidRPr="00CB30D7" w:rsidRDefault="00CB30D7" w:rsidP="00CB30D7">
      <w:pPr>
        <w:shd w:val="clear" w:color="auto" w:fill="FFFFFF"/>
        <w:spacing w:after="0"/>
        <w:jc w:val="both"/>
        <w:rPr>
          <w:rFonts w:ascii="Times New Roman" w:hAnsi="Times New Roman" w:cs="Times New Roman"/>
          <w:i/>
          <w:iCs/>
          <w:sz w:val="28"/>
          <w:szCs w:val="28"/>
        </w:rPr>
      </w:pPr>
      <w:r w:rsidRPr="00CB30D7">
        <w:rPr>
          <w:rFonts w:ascii="Times New Roman" w:hAnsi="Times New Roman" w:cs="Times New Roman"/>
          <w:i/>
          <w:iCs/>
          <w:sz w:val="28"/>
          <w:szCs w:val="28"/>
        </w:rPr>
        <w:t>- за бланки трудовых книжек и вкладышей к ним – специалист по обеспечению деятельности;</w:t>
      </w:r>
    </w:p>
    <w:p w:rsidR="00CB30D7" w:rsidRPr="00CB30D7" w:rsidRDefault="00CB30D7" w:rsidP="00CB30D7">
      <w:pPr>
        <w:shd w:val="clear" w:color="auto" w:fill="FFFFFF"/>
        <w:spacing w:after="0"/>
        <w:ind w:firstLine="708"/>
        <w:jc w:val="both"/>
        <w:rPr>
          <w:rFonts w:ascii="Times New Roman" w:hAnsi="Times New Roman" w:cs="Times New Roman"/>
          <w:sz w:val="28"/>
          <w:szCs w:val="28"/>
        </w:rPr>
      </w:pPr>
      <w:r w:rsidRPr="00CB30D7">
        <w:rPr>
          <w:rFonts w:ascii="Times New Roman" w:hAnsi="Times New Roman" w:cs="Times New Roman"/>
          <w:sz w:val="28"/>
          <w:szCs w:val="28"/>
        </w:rPr>
        <w:t>Установить предельные сроки использования и отчетности по выданным доверенностям:</w:t>
      </w:r>
    </w:p>
    <w:p w:rsidR="00CB30D7" w:rsidRPr="00CB30D7" w:rsidRDefault="00CB30D7" w:rsidP="00CB30D7">
      <w:pPr>
        <w:shd w:val="clear" w:color="auto" w:fill="FFFFFF"/>
        <w:spacing w:after="0"/>
        <w:jc w:val="both"/>
        <w:rPr>
          <w:rFonts w:ascii="Times New Roman" w:hAnsi="Times New Roman" w:cs="Times New Roman"/>
          <w:sz w:val="28"/>
          <w:szCs w:val="28"/>
        </w:rPr>
      </w:pPr>
      <w:r w:rsidRPr="00CB30D7">
        <w:rPr>
          <w:rFonts w:ascii="Times New Roman" w:hAnsi="Times New Roman" w:cs="Times New Roman"/>
          <w:sz w:val="28"/>
          <w:szCs w:val="28"/>
        </w:rPr>
        <w:t>- в течение 10 календарных дней с момента получения;</w:t>
      </w:r>
    </w:p>
    <w:p w:rsidR="00CB30D7" w:rsidRPr="00CB30D7" w:rsidRDefault="00CB30D7" w:rsidP="00CB30D7">
      <w:pPr>
        <w:shd w:val="clear" w:color="auto" w:fill="FFFFFF"/>
        <w:spacing w:after="0"/>
        <w:jc w:val="both"/>
        <w:rPr>
          <w:rFonts w:ascii="Times New Roman" w:hAnsi="Times New Roman" w:cs="Times New Roman"/>
          <w:sz w:val="28"/>
          <w:szCs w:val="28"/>
        </w:rPr>
      </w:pPr>
      <w:r w:rsidRPr="00CB30D7">
        <w:rPr>
          <w:rFonts w:ascii="Times New Roman" w:hAnsi="Times New Roman" w:cs="Times New Roman"/>
          <w:sz w:val="28"/>
          <w:szCs w:val="28"/>
        </w:rPr>
        <w:t>- в течение 3 рабочих дней с момента получения материальных ценностей;</w:t>
      </w:r>
    </w:p>
    <w:p w:rsidR="00CB30D7" w:rsidRPr="00CB30D7" w:rsidRDefault="00CB30D7" w:rsidP="00CB30D7">
      <w:pPr>
        <w:shd w:val="clear" w:color="auto" w:fill="FFFFFF"/>
        <w:spacing w:after="0"/>
        <w:jc w:val="both"/>
        <w:rPr>
          <w:rFonts w:ascii="Times New Roman" w:hAnsi="Times New Roman" w:cs="Times New Roman"/>
          <w:sz w:val="28"/>
          <w:szCs w:val="28"/>
        </w:rPr>
      </w:pPr>
      <w:r w:rsidRPr="00CB30D7">
        <w:rPr>
          <w:rFonts w:ascii="Times New Roman" w:hAnsi="Times New Roman" w:cs="Times New Roman"/>
          <w:sz w:val="28"/>
          <w:szCs w:val="28"/>
        </w:rPr>
        <w:t>- по сроку действия доверенности, в случаях выдачи доверенности на определенный срок.</w:t>
      </w:r>
    </w:p>
    <w:p w:rsidR="00CB30D7" w:rsidRPr="00CB30D7" w:rsidRDefault="00CB30D7" w:rsidP="00CB30D7">
      <w:pPr>
        <w:shd w:val="clear" w:color="auto" w:fill="FFFFFF"/>
        <w:spacing w:after="0"/>
        <w:ind w:firstLine="708"/>
        <w:jc w:val="both"/>
        <w:rPr>
          <w:rFonts w:ascii="Times New Roman" w:hAnsi="Times New Roman" w:cs="Times New Roman"/>
          <w:i/>
          <w:iCs/>
          <w:sz w:val="28"/>
          <w:szCs w:val="28"/>
        </w:rPr>
      </w:pPr>
      <w:r w:rsidRPr="00CB30D7">
        <w:rPr>
          <w:rFonts w:ascii="Times New Roman" w:hAnsi="Times New Roman" w:cs="Times New Roman"/>
          <w:sz w:val="28"/>
          <w:szCs w:val="28"/>
        </w:rPr>
        <w:t>Установить предельные сроки использования подотчетных сумм, полученных для хозяйственных нужд – в течение 10 рабочих дней со дня получения, а также перечень лиц, имеющих право на их получение: кассир, водитель</w:t>
      </w:r>
    </w:p>
    <w:p w:rsidR="00CB30D7" w:rsidRPr="00CB30D7" w:rsidRDefault="00CB30D7" w:rsidP="00CB30D7">
      <w:pPr>
        <w:spacing w:after="0"/>
        <w:ind w:firstLine="708"/>
        <w:jc w:val="both"/>
        <w:rPr>
          <w:rFonts w:ascii="Times New Roman" w:hAnsi="Times New Roman" w:cs="Times New Roman"/>
          <w:sz w:val="28"/>
          <w:szCs w:val="28"/>
        </w:rPr>
      </w:pPr>
      <w:r w:rsidRPr="00CB30D7">
        <w:rPr>
          <w:rFonts w:ascii="Times New Roman" w:hAnsi="Times New Roman" w:cs="Times New Roman"/>
          <w:sz w:val="28"/>
          <w:szCs w:val="28"/>
        </w:rPr>
        <w:t>Определить, что выдача средств на хозяйствен</w:t>
      </w:r>
      <w:r w:rsidRPr="00CB30D7">
        <w:rPr>
          <w:rFonts w:ascii="Times New Roman" w:hAnsi="Times New Roman" w:cs="Times New Roman"/>
          <w:sz w:val="28"/>
          <w:szCs w:val="28"/>
        </w:rPr>
        <w:softHyphen/>
        <w:t>ные нужды производится штатным работникам, с которыми заключен договор о материальной ответствен</w:t>
      </w:r>
      <w:r w:rsidRPr="00CB30D7">
        <w:rPr>
          <w:rFonts w:ascii="Times New Roman" w:hAnsi="Times New Roman" w:cs="Times New Roman"/>
          <w:sz w:val="28"/>
          <w:szCs w:val="28"/>
        </w:rPr>
        <w:softHyphen/>
        <w:t>ности. Выдачу денежных сре</w:t>
      </w:r>
      <w:proofErr w:type="gramStart"/>
      <w:r w:rsidRPr="00CB30D7">
        <w:rPr>
          <w:rFonts w:ascii="Times New Roman" w:hAnsi="Times New Roman" w:cs="Times New Roman"/>
          <w:sz w:val="28"/>
          <w:szCs w:val="28"/>
        </w:rPr>
        <w:t>дств в п</w:t>
      </w:r>
      <w:proofErr w:type="gramEnd"/>
      <w:r w:rsidRPr="00CB30D7">
        <w:rPr>
          <w:rFonts w:ascii="Times New Roman" w:hAnsi="Times New Roman" w:cs="Times New Roman"/>
          <w:sz w:val="28"/>
          <w:szCs w:val="28"/>
        </w:rPr>
        <w:t>одотчет на хозяйственные расходы производить на основании заявления на выдачу денег.</w:t>
      </w:r>
    </w:p>
    <w:p w:rsidR="00CB30D7" w:rsidRPr="00CB30D7" w:rsidRDefault="00CB30D7" w:rsidP="00CB30D7">
      <w:pPr>
        <w:shd w:val="clear" w:color="auto" w:fill="FFFFFF"/>
        <w:spacing w:after="0"/>
        <w:ind w:firstLine="708"/>
        <w:jc w:val="both"/>
        <w:rPr>
          <w:rFonts w:ascii="Times New Roman" w:hAnsi="Times New Roman" w:cs="Times New Roman"/>
          <w:b/>
          <w:bCs/>
          <w:sz w:val="28"/>
          <w:szCs w:val="28"/>
        </w:rPr>
      </w:pPr>
      <w:r w:rsidRPr="00CB30D7">
        <w:rPr>
          <w:rFonts w:ascii="Times New Roman" w:hAnsi="Times New Roman" w:cs="Times New Roman"/>
          <w:b/>
          <w:bCs/>
          <w:sz w:val="28"/>
          <w:szCs w:val="28"/>
        </w:rPr>
        <w:lastRenderedPageBreak/>
        <w:t>9. Иные решения, необходимые для организации и ведения бухгалтерского (бюджетного) учета.</w:t>
      </w:r>
    </w:p>
    <w:p w:rsidR="00CB30D7" w:rsidRPr="00CB30D7" w:rsidRDefault="00CB30D7" w:rsidP="00CB30D7">
      <w:pPr>
        <w:shd w:val="clear" w:color="auto" w:fill="FFFFFF"/>
        <w:spacing w:after="0"/>
        <w:ind w:firstLine="708"/>
        <w:jc w:val="both"/>
        <w:rPr>
          <w:rFonts w:ascii="Times New Roman" w:hAnsi="Times New Roman" w:cs="Times New Roman"/>
          <w:sz w:val="28"/>
          <w:szCs w:val="28"/>
        </w:rPr>
      </w:pPr>
      <w:r w:rsidRPr="00CB30D7">
        <w:rPr>
          <w:rFonts w:ascii="Times New Roman" w:hAnsi="Times New Roman" w:cs="Times New Roman"/>
          <w:sz w:val="28"/>
          <w:szCs w:val="28"/>
        </w:rPr>
        <w:t>Установить следующий порядок формирования инвентарного номера объекту основных средств:</w:t>
      </w:r>
    </w:p>
    <w:p w:rsidR="00CB30D7" w:rsidRPr="00CB30D7" w:rsidRDefault="00CB30D7" w:rsidP="00CB30D7">
      <w:pPr>
        <w:shd w:val="clear" w:color="auto" w:fill="FFFFFF"/>
        <w:spacing w:after="0"/>
        <w:ind w:firstLine="708"/>
        <w:jc w:val="both"/>
        <w:rPr>
          <w:rFonts w:ascii="Times New Roman" w:hAnsi="Times New Roman" w:cs="Times New Roman"/>
          <w:sz w:val="28"/>
          <w:szCs w:val="28"/>
        </w:rPr>
      </w:pPr>
      <w:r w:rsidRPr="00CB30D7">
        <w:rPr>
          <w:rFonts w:ascii="Times New Roman" w:hAnsi="Times New Roman" w:cs="Times New Roman"/>
          <w:sz w:val="28"/>
          <w:szCs w:val="28"/>
        </w:rPr>
        <w:t>При формировании инвентарных номеров, присваиваемых основным средствам (за исключением объектов стоимостью до 3 000 руб.), применяется следующая методика:</w:t>
      </w:r>
    </w:p>
    <w:p w:rsidR="00CB30D7" w:rsidRPr="00CB30D7" w:rsidRDefault="00CB30D7" w:rsidP="00CB30D7">
      <w:pPr>
        <w:pStyle w:val="ConsPlusNormal"/>
        <w:widowControl/>
        <w:spacing w:line="276" w:lineRule="auto"/>
        <w:ind w:firstLine="540"/>
        <w:jc w:val="both"/>
        <w:rPr>
          <w:rFonts w:ascii="Times New Roman" w:hAnsi="Times New Roman" w:cs="Times New Roman"/>
          <w:sz w:val="28"/>
          <w:szCs w:val="2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25"/>
        <w:gridCol w:w="2430"/>
        <w:gridCol w:w="5265"/>
      </w:tblGrid>
      <w:tr w:rsidR="00CB30D7" w:rsidRPr="00CB30D7" w:rsidTr="00545C7F">
        <w:trPr>
          <w:cantSplit/>
          <w:trHeight w:val="240"/>
        </w:trPr>
        <w:tc>
          <w:tcPr>
            <w:tcW w:w="202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1-й, 2-й знаки</w:t>
            </w:r>
          </w:p>
        </w:tc>
        <w:tc>
          <w:tcPr>
            <w:tcW w:w="2430"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3 - 10-й знаки</w:t>
            </w:r>
          </w:p>
        </w:tc>
        <w:tc>
          <w:tcPr>
            <w:tcW w:w="5265" w:type="dxa"/>
            <w:vMerge w:val="restart"/>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Наименование групп инвентарных объектов</w:t>
            </w:r>
          </w:p>
        </w:tc>
      </w:tr>
      <w:tr w:rsidR="00CB30D7" w:rsidRPr="00CB30D7" w:rsidTr="00545C7F">
        <w:trPr>
          <w:cantSplit/>
          <w:trHeight w:val="480"/>
        </w:trPr>
        <w:tc>
          <w:tcPr>
            <w:tcW w:w="202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 xml:space="preserve">Код     </w:t>
            </w:r>
            <w:r w:rsidRPr="00CB30D7">
              <w:rPr>
                <w:rFonts w:ascii="Times New Roman" w:hAnsi="Times New Roman" w:cs="Times New Roman"/>
                <w:sz w:val="28"/>
                <w:szCs w:val="28"/>
              </w:rPr>
              <w:br/>
              <w:t>аналитического</w:t>
            </w:r>
            <w:r w:rsidRPr="00CB30D7">
              <w:rPr>
                <w:rFonts w:ascii="Times New Roman" w:hAnsi="Times New Roman" w:cs="Times New Roman"/>
                <w:sz w:val="28"/>
                <w:szCs w:val="28"/>
              </w:rPr>
              <w:br/>
              <w:t>счета</w:t>
            </w:r>
          </w:p>
        </w:tc>
        <w:tc>
          <w:tcPr>
            <w:tcW w:w="2430"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 xml:space="preserve">Порядковый   </w:t>
            </w:r>
            <w:r w:rsidRPr="00CB30D7">
              <w:rPr>
                <w:rFonts w:ascii="Times New Roman" w:hAnsi="Times New Roman" w:cs="Times New Roman"/>
                <w:sz w:val="28"/>
                <w:szCs w:val="28"/>
              </w:rPr>
              <w:br/>
              <w:t>инвентарный номер</w:t>
            </w:r>
          </w:p>
        </w:tc>
        <w:tc>
          <w:tcPr>
            <w:tcW w:w="5265" w:type="dxa"/>
            <w:vMerge/>
          </w:tcPr>
          <w:p w:rsidR="00CB30D7" w:rsidRPr="00CB30D7" w:rsidRDefault="00CB30D7" w:rsidP="00CB30D7">
            <w:pPr>
              <w:shd w:val="clear" w:color="auto" w:fill="FFFFFF"/>
              <w:spacing w:after="0"/>
              <w:jc w:val="center"/>
              <w:rPr>
                <w:rFonts w:ascii="Times New Roman" w:hAnsi="Times New Roman" w:cs="Times New Roman"/>
                <w:sz w:val="28"/>
                <w:szCs w:val="28"/>
              </w:rPr>
            </w:pPr>
          </w:p>
        </w:tc>
      </w:tr>
      <w:tr w:rsidR="00CB30D7" w:rsidRPr="00CB30D7" w:rsidTr="00545C7F">
        <w:trPr>
          <w:cantSplit/>
          <w:trHeight w:val="240"/>
        </w:trPr>
        <w:tc>
          <w:tcPr>
            <w:tcW w:w="202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01</w:t>
            </w:r>
          </w:p>
        </w:tc>
        <w:tc>
          <w:tcPr>
            <w:tcW w:w="2430"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0000001 - 9999999</w:t>
            </w:r>
          </w:p>
        </w:tc>
        <w:tc>
          <w:tcPr>
            <w:tcW w:w="526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Жилые помещения</w:t>
            </w:r>
          </w:p>
        </w:tc>
      </w:tr>
      <w:tr w:rsidR="00CB30D7" w:rsidRPr="00CB30D7" w:rsidTr="00545C7F">
        <w:trPr>
          <w:cantSplit/>
          <w:trHeight w:val="240"/>
        </w:trPr>
        <w:tc>
          <w:tcPr>
            <w:tcW w:w="202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02</w:t>
            </w:r>
          </w:p>
        </w:tc>
        <w:tc>
          <w:tcPr>
            <w:tcW w:w="2430"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0000001 - 9999999</w:t>
            </w:r>
          </w:p>
        </w:tc>
        <w:tc>
          <w:tcPr>
            <w:tcW w:w="526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Нежилые помещения</w:t>
            </w:r>
          </w:p>
        </w:tc>
      </w:tr>
      <w:tr w:rsidR="00CB30D7" w:rsidRPr="00CB30D7" w:rsidTr="00545C7F">
        <w:trPr>
          <w:cantSplit/>
          <w:trHeight w:val="240"/>
        </w:trPr>
        <w:tc>
          <w:tcPr>
            <w:tcW w:w="202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03</w:t>
            </w:r>
          </w:p>
        </w:tc>
        <w:tc>
          <w:tcPr>
            <w:tcW w:w="2430"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0000001 - 9999999</w:t>
            </w:r>
          </w:p>
        </w:tc>
        <w:tc>
          <w:tcPr>
            <w:tcW w:w="526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Сооружения</w:t>
            </w:r>
          </w:p>
        </w:tc>
      </w:tr>
      <w:tr w:rsidR="00CB30D7" w:rsidRPr="00CB30D7" w:rsidTr="00545C7F">
        <w:trPr>
          <w:cantSplit/>
          <w:trHeight w:val="240"/>
        </w:trPr>
        <w:tc>
          <w:tcPr>
            <w:tcW w:w="202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04</w:t>
            </w:r>
          </w:p>
        </w:tc>
        <w:tc>
          <w:tcPr>
            <w:tcW w:w="2430"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0000001 - 9999999</w:t>
            </w:r>
          </w:p>
        </w:tc>
        <w:tc>
          <w:tcPr>
            <w:tcW w:w="526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Машины и оборудование</w:t>
            </w:r>
          </w:p>
        </w:tc>
      </w:tr>
      <w:tr w:rsidR="00CB30D7" w:rsidRPr="00CB30D7" w:rsidTr="00545C7F">
        <w:trPr>
          <w:cantSplit/>
          <w:trHeight w:val="240"/>
        </w:trPr>
        <w:tc>
          <w:tcPr>
            <w:tcW w:w="202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05</w:t>
            </w:r>
          </w:p>
        </w:tc>
        <w:tc>
          <w:tcPr>
            <w:tcW w:w="2430"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0000001 - 9999999</w:t>
            </w:r>
          </w:p>
        </w:tc>
        <w:tc>
          <w:tcPr>
            <w:tcW w:w="526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Транспортные средства</w:t>
            </w:r>
          </w:p>
        </w:tc>
      </w:tr>
      <w:tr w:rsidR="00CB30D7" w:rsidRPr="00CB30D7" w:rsidTr="00545C7F">
        <w:trPr>
          <w:cantSplit/>
          <w:trHeight w:val="360"/>
        </w:trPr>
        <w:tc>
          <w:tcPr>
            <w:tcW w:w="202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06</w:t>
            </w:r>
          </w:p>
        </w:tc>
        <w:tc>
          <w:tcPr>
            <w:tcW w:w="2430"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0000001 - 9999999</w:t>
            </w:r>
          </w:p>
        </w:tc>
        <w:tc>
          <w:tcPr>
            <w:tcW w:w="526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 xml:space="preserve">Производственный и хозяйственный        </w:t>
            </w:r>
            <w:r w:rsidRPr="00CB30D7">
              <w:rPr>
                <w:rFonts w:ascii="Times New Roman" w:hAnsi="Times New Roman" w:cs="Times New Roman"/>
                <w:sz w:val="28"/>
                <w:szCs w:val="28"/>
              </w:rPr>
              <w:br/>
              <w:t>инвентарь</w:t>
            </w:r>
          </w:p>
        </w:tc>
      </w:tr>
      <w:tr w:rsidR="00CB30D7" w:rsidRPr="00CB30D7" w:rsidTr="00545C7F">
        <w:trPr>
          <w:cantSplit/>
          <w:trHeight w:val="240"/>
        </w:trPr>
        <w:tc>
          <w:tcPr>
            <w:tcW w:w="202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09</w:t>
            </w:r>
          </w:p>
        </w:tc>
        <w:tc>
          <w:tcPr>
            <w:tcW w:w="2430"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0000001 - 9999999</w:t>
            </w:r>
          </w:p>
        </w:tc>
        <w:tc>
          <w:tcPr>
            <w:tcW w:w="5265" w:type="dxa"/>
          </w:tcPr>
          <w:p w:rsidR="00CB30D7" w:rsidRPr="00CB30D7" w:rsidRDefault="00CB30D7" w:rsidP="00CB30D7">
            <w:pPr>
              <w:shd w:val="clear" w:color="auto" w:fill="FFFFFF"/>
              <w:spacing w:after="0"/>
              <w:jc w:val="center"/>
              <w:rPr>
                <w:rFonts w:ascii="Times New Roman" w:hAnsi="Times New Roman" w:cs="Times New Roman"/>
                <w:sz w:val="28"/>
                <w:szCs w:val="28"/>
              </w:rPr>
            </w:pPr>
            <w:r w:rsidRPr="00CB30D7">
              <w:rPr>
                <w:rFonts w:ascii="Times New Roman" w:hAnsi="Times New Roman" w:cs="Times New Roman"/>
                <w:sz w:val="28"/>
                <w:szCs w:val="28"/>
              </w:rPr>
              <w:t>Прочие основные средства</w:t>
            </w:r>
          </w:p>
        </w:tc>
      </w:tr>
    </w:tbl>
    <w:p w:rsidR="00CB30D7" w:rsidRPr="00CB30D7" w:rsidRDefault="00CB30D7" w:rsidP="00CB30D7">
      <w:pPr>
        <w:shd w:val="clear" w:color="auto" w:fill="FFFFFF"/>
        <w:spacing w:after="0"/>
        <w:jc w:val="both"/>
        <w:rPr>
          <w:rFonts w:ascii="Times New Roman" w:hAnsi="Times New Roman" w:cs="Times New Roman"/>
          <w:sz w:val="28"/>
          <w:szCs w:val="28"/>
        </w:rPr>
      </w:pPr>
    </w:p>
    <w:p w:rsidR="00CB30D7" w:rsidRPr="00CB30D7" w:rsidRDefault="00CB30D7" w:rsidP="00CB30D7">
      <w:pPr>
        <w:shd w:val="clear" w:color="auto" w:fill="FFFFFF"/>
        <w:spacing w:after="0"/>
        <w:ind w:firstLine="708"/>
        <w:jc w:val="both"/>
        <w:rPr>
          <w:rFonts w:ascii="Times New Roman" w:hAnsi="Times New Roman" w:cs="Times New Roman"/>
          <w:sz w:val="28"/>
          <w:szCs w:val="28"/>
        </w:rPr>
      </w:pPr>
      <w:r w:rsidRPr="00CB30D7">
        <w:rPr>
          <w:rFonts w:ascii="Times New Roman" w:hAnsi="Times New Roman" w:cs="Times New Roman"/>
          <w:sz w:val="28"/>
          <w:szCs w:val="28"/>
        </w:rPr>
        <w:t>Утвердить распоряжением администрации городского поселения составы постоянно действующих комиссий:</w:t>
      </w:r>
    </w:p>
    <w:p w:rsidR="00CB30D7" w:rsidRPr="00CB30D7" w:rsidRDefault="00CB30D7" w:rsidP="00CB30D7">
      <w:pPr>
        <w:shd w:val="clear" w:color="auto" w:fill="FFFFFF"/>
        <w:spacing w:after="0"/>
        <w:jc w:val="both"/>
        <w:rPr>
          <w:rFonts w:ascii="Times New Roman" w:hAnsi="Times New Roman" w:cs="Times New Roman"/>
          <w:i/>
          <w:iCs/>
          <w:sz w:val="28"/>
          <w:szCs w:val="28"/>
        </w:rPr>
      </w:pPr>
      <w:r w:rsidRPr="00CB30D7">
        <w:rPr>
          <w:rFonts w:ascii="Times New Roman" w:hAnsi="Times New Roman" w:cs="Times New Roman"/>
          <w:sz w:val="28"/>
          <w:szCs w:val="28"/>
        </w:rPr>
        <w:t>- состав комиссии по списанию хозяйственного инвентаря и друго</w:t>
      </w:r>
      <w:r w:rsidRPr="00CB30D7">
        <w:rPr>
          <w:rFonts w:ascii="Times New Roman" w:hAnsi="Times New Roman" w:cs="Times New Roman"/>
          <w:sz w:val="28"/>
          <w:szCs w:val="28"/>
        </w:rPr>
        <w:softHyphen/>
        <w:t xml:space="preserve">го имущества, оборудования списываемого с учета </w:t>
      </w:r>
      <w:proofErr w:type="gramStart"/>
      <w:r w:rsidRPr="00CB30D7">
        <w:rPr>
          <w:rFonts w:ascii="Times New Roman" w:hAnsi="Times New Roman" w:cs="Times New Roman"/>
          <w:sz w:val="28"/>
          <w:szCs w:val="28"/>
        </w:rPr>
        <w:t>вследствие</w:t>
      </w:r>
      <w:proofErr w:type="gramEnd"/>
      <w:r w:rsidRPr="00CB30D7">
        <w:rPr>
          <w:rFonts w:ascii="Times New Roman" w:hAnsi="Times New Roman" w:cs="Times New Roman"/>
          <w:sz w:val="28"/>
          <w:szCs w:val="28"/>
        </w:rPr>
        <w:t xml:space="preserve"> пришедшего в негод</w:t>
      </w:r>
      <w:r w:rsidRPr="00CB30D7">
        <w:rPr>
          <w:rFonts w:ascii="Times New Roman" w:hAnsi="Times New Roman" w:cs="Times New Roman"/>
          <w:sz w:val="28"/>
          <w:szCs w:val="28"/>
        </w:rPr>
        <w:softHyphen/>
        <w:t xml:space="preserve">ность; </w:t>
      </w:r>
    </w:p>
    <w:p w:rsidR="00CB30D7" w:rsidRPr="00CB30D7" w:rsidRDefault="00CB30D7" w:rsidP="00CB30D7">
      <w:pPr>
        <w:shd w:val="clear" w:color="auto" w:fill="FFFFFF"/>
        <w:spacing w:after="0"/>
        <w:jc w:val="both"/>
        <w:rPr>
          <w:rFonts w:ascii="Times New Roman" w:hAnsi="Times New Roman" w:cs="Times New Roman"/>
          <w:sz w:val="28"/>
          <w:szCs w:val="28"/>
        </w:rPr>
      </w:pPr>
      <w:r w:rsidRPr="00CB30D7">
        <w:rPr>
          <w:rFonts w:ascii="Times New Roman" w:hAnsi="Times New Roman" w:cs="Times New Roman"/>
          <w:sz w:val="28"/>
          <w:szCs w:val="28"/>
        </w:rPr>
        <w:t xml:space="preserve">- состав комиссии по списанию материалов израсходованных на нужды учреждения: </w:t>
      </w:r>
    </w:p>
    <w:p w:rsidR="00CB30D7" w:rsidRPr="00CB30D7" w:rsidRDefault="00CB30D7" w:rsidP="00CB30D7">
      <w:pPr>
        <w:shd w:val="clear" w:color="auto" w:fill="FFFFFF"/>
        <w:spacing w:after="0"/>
        <w:jc w:val="both"/>
        <w:rPr>
          <w:rFonts w:ascii="Times New Roman" w:hAnsi="Times New Roman" w:cs="Times New Roman"/>
          <w:sz w:val="28"/>
          <w:szCs w:val="28"/>
        </w:rPr>
      </w:pPr>
      <w:r w:rsidRPr="00CB30D7">
        <w:rPr>
          <w:rFonts w:ascii="Times New Roman" w:hAnsi="Times New Roman" w:cs="Times New Roman"/>
          <w:sz w:val="28"/>
          <w:szCs w:val="28"/>
        </w:rPr>
        <w:t>- состав комиссии по про</w:t>
      </w:r>
      <w:r w:rsidRPr="00CB30D7">
        <w:rPr>
          <w:rFonts w:ascii="Times New Roman" w:hAnsi="Times New Roman" w:cs="Times New Roman"/>
          <w:sz w:val="28"/>
          <w:szCs w:val="28"/>
        </w:rPr>
        <w:softHyphen/>
        <w:t xml:space="preserve">верке показаний спидометров автотранспорта: </w:t>
      </w:r>
    </w:p>
    <w:p w:rsidR="00CB30D7" w:rsidRPr="00CB30D7" w:rsidRDefault="00CB30D7" w:rsidP="00CB30D7">
      <w:pPr>
        <w:shd w:val="clear" w:color="auto" w:fill="FFFFFF"/>
        <w:spacing w:after="0"/>
        <w:jc w:val="both"/>
        <w:rPr>
          <w:rFonts w:ascii="Times New Roman" w:hAnsi="Times New Roman" w:cs="Times New Roman"/>
          <w:sz w:val="28"/>
          <w:szCs w:val="28"/>
        </w:rPr>
      </w:pPr>
      <w:r w:rsidRPr="00CB30D7">
        <w:rPr>
          <w:rFonts w:ascii="Times New Roman" w:hAnsi="Times New Roman" w:cs="Times New Roman"/>
          <w:sz w:val="28"/>
          <w:szCs w:val="28"/>
        </w:rPr>
        <w:t xml:space="preserve">- состав комиссии для проведения внезапной ревизии кассы: </w:t>
      </w:r>
    </w:p>
    <w:p w:rsidR="00CB30D7" w:rsidRPr="00CB30D7" w:rsidRDefault="00CB30D7" w:rsidP="00CB30D7">
      <w:pPr>
        <w:spacing w:after="0"/>
        <w:ind w:firstLine="708"/>
        <w:jc w:val="both"/>
        <w:rPr>
          <w:rFonts w:ascii="Times New Roman" w:hAnsi="Times New Roman" w:cs="Times New Roman"/>
          <w:sz w:val="28"/>
          <w:szCs w:val="28"/>
        </w:rPr>
      </w:pPr>
      <w:r w:rsidRPr="00CB30D7">
        <w:rPr>
          <w:rFonts w:ascii="Times New Roman" w:hAnsi="Times New Roman" w:cs="Times New Roman"/>
          <w:sz w:val="28"/>
          <w:szCs w:val="28"/>
        </w:rPr>
        <w:t>Вносить изменения в учетную политику в случаях:</w:t>
      </w:r>
    </w:p>
    <w:p w:rsidR="00CB30D7" w:rsidRPr="00CB30D7" w:rsidRDefault="00CB30D7" w:rsidP="00CB30D7">
      <w:pPr>
        <w:spacing w:after="0"/>
        <w:jc w:val="both"/>
        <w:rPr>
          <w:rFonts w:ascii="Times New Roman" w:hAnsi="Times New Roman" w:cs="Times New Roman"/>
          <w:sz w:val="28"/>
          <w:szCs w:val="28"/>
        </w:rPr>
      </w:pPr>
      <w:r w:rsidRPr="00CB30D7">
        <w:rPr>
          <w:rFonts w:ascii="Times New Roman" w:hAnsi="Times New Roman" w:cs="Times New Roman"/>
          <w:sz w:val="28"/>
          <w:szCs w:val="28"/>
        </w:rPr>
        <w:t>а) изменения законодательства РФ и (или) нормативных правовых актов по бухгалтерскому (бюджетному) учету;</w:t>
      </w:r>
    </w:p>
    <w:p w:rsidR="00CB30D7" w:rsidRPr="00CB30D7" w:rsidRDefault="00CB30D7" w:rsidP="00CB30D7">
      <w:pPr>
        <w:spacing w:after="0"/>
        <w:jc w:val="both"/>
        <w:rPr>
          <w:rFonts w:ascii="Times New Roman" w:hAnsi="Times New Roman" w:cs="Times New Roman"/>
          <w:sz w:val="28"/>
          <w:szCs w:val="28"/>
        </w:rPr>
      </w:pPr>
      <w:r w:rsidRPr="00CB30D7">
        <w:rPr>
          <w:rFonts w:ascii="Times New Roman" w:hAnsi="Times New Roman" w:cs="Times New Roman"/>
          <w:sz w:val="28"/>
          <w:szCs w:val="28"/>
        </w:rPr>
        <w:t>б) разработки новых способов ведения бухгалтерского (бюджетного) учета в целях более достоверного представления фактов хозяйственной деятельности в бухгалтерском (бюджетном) учете и отчетности или меньшую трудоемкость учетного процесса без снижения степени достоверности информации;</w:t>
      </w:r>
    </w:p>
    <w:p w:rsidR="00CB30D7" w:rsidRDefault="00CB30D7" w:rsidP="00CB30D7">
      <w:pPr>
        <w:spacing w:after="0"/>
        <w:jc w:val="both"/>
        <w:rPr>
          <w:rFonts w:ascii="Times New Roman" w:hAnsi="Times New Roman" w:cs="Times New Roman"/>
          <w:sz w:val="28"/>
          <w:szCs w:val="28"/>
        </w:rPr>
      </w:pPr>
      <w:r w:rsidRPr="00CB30D7">
        <w:rPr>
          <w:rFonts w:ascii="Times New Roman" w:hAnsi="Times New Roman" w:cs="Times New Roman"/>
          <w:sz w:val="28"/>
          <w:szCs w:val="28"/>
        </w:rPr>
        <w:t>в) существенного изменения условий функционирования учреждения (реорганизация, изменение видов деятельности и т.п.).</w:t>
      </w:r>
    </w:p>
    <w:p w:rsidR="00ED7347" w:rsidRPr="00CB30D7" w:rsidRDefault="00ED7347" w:rsidP="00CB30D7">
      <w:pPr>
        <w:spacing w:after="0"/>
        <w:jc w:val="both"/>
        <w:rPr>
          <w:rFonts w:ascii="Times New Roman" w:hAnsi="Times New Roman" w:cs="Times New Roman"/>
          <w:sz w:val="28"/>
          <w:szCs w:val="28"/>
        </w:rPr>
      </w:pPr>
    </w:p>
    <w:p w:rsidR="00CB30D7" w:rsidRPr="00CB30D7" w:rsidRDefault="00CB30D7" w:rsidP="00CB30D7">
      <w:pPr>
        <w:spacing w:after="0"/>
        <w:jc w:val="both"/>
        <w:rPr>
          <w:rFonts w:ascii="Times New Roman" w:hAnsi="Times New Roman" w:cs="Times New Roman"/>
          <w:color w:val="000000"/>
          <w:sz w:val="28"/>
          <w:szCs w:val="28"/>
        </w:rPr>
      </w:pPr>
    </w:p>
    <w:p w:rsidR="00CB30D7" w:rsidRPr="00CB30D7" w:rsidRDefault="00CB30D7" w:rsidP="00CB30D7">
      <w:pPr>
        <w:spacing w:after="0"/>
        <w:jc w:val="center"/>
        <w:rPr>
          <w:rFonts w:ascii="Times New Roman" w:hAnsi="Times New Roman" w:cs="Times New Roman"/>
          <w:b/>
          <w:bCs/>
          <w:i/>
          <w:iCs/>
          <w:sz w:val="28"/>
          <w:szCs w:val="28"/>
        </w:rPr>
      </w:pPr>
      <w:r w:rsidRPr="00CB30D7">
        <w:rPr>
          <w:rFonts w:ascii="Times New Roman" w:hAnsi="Times New Roman" w:cs="Times New Roman"/>
          <w:b/>
          <w:bCs/>
          <w:i/>
          <w:iCs/>
          <w:sz w:val="28"/>
          <w:szCs w:val="28"/>
        </w:rPr>
        <w:lastRenderedPageBreak/>
        <w:t>Раздел 2. По налоговому учету</w:t>
      </w:r>
    </w:p>
    <w:p w:rsidR="00CB30D7" w:rsidRPr="00CB30D7" w:rsidRDefault="00CB30D7" w:rsidP="00CB30D7">
      <w:pPr>
        <w:spacing w:after="0"/>
        <w:jc w:val="both"/>
        <w:rPr>
          <w:rFonts w:ascii="Times New Roman" w:hAnsi="Times New Roman" w:cs="Times New Roman"/>
          <w:sz w:val="28"/>
          <w:szCs w:val="28"/>
        </w:rPr>
      </w:pPr>
    </w:p>
    <w:p w:rsidR="00CB30D7" w:rsidRPr="00CB30D7" w:rsidRDefault="00CB30D7" w:rsidP="00CB30D7">
      <w:pPr>
        <w:spacing w:after="0"/>
        <w:ind w:firstLine="708"/>
        <w:jc w:val="both"/>
        <w:rPr>
          <w:rFonts w:ascii="Times New Roman" w:hAnsi="Times New Roman" w:cs="Times New Roman"/>
          <w:b/>
          <w:bCs/>
          <w:sz w:val="28"/>
          <w:szCs w:val="28"/>
        </w:rPr>
      </w:pPr>
      <w:r w:rsidRPr="00CB30D7">
        <w:rPr>
          <w:rFonts w:ascii="Times New Roman" w:hAnsi="Times New Roman" w:cs="Times New Roman"/>
          <w:b/>
          <w:bCs/>
          <w:sz w:val="28"/>
          <w:szCs w:val="28"/>
        </w:rPr>
        <w:t>1. Общие требования к организации налогового учета в учреждении.</w:t>
      </w:r>
    </w:p>
    <w:p w:rsidR="00CB30D7" w:rsidRPr="00CB30D7" w:rsidRDefault="00CB30D7" w:rsidP="00CB30D7">
      <w:pPr>
        <w:spacing w:after="0"/>
        <w:ind w:firstLine="708"/>
        <w:jc w:val="both"/>
        <w:rPr>
          <w:rFonts w:ascii="Times New Roman" w:hAnsi="Times New Roman" w:cs="Times New Roman"/>
          <w:sz w:val="28"/>
          <w:szCs w:val="28"/>
        </w:rPr>
      </w:pPr>
      <w:r w:rsidRPr="00CB30D7">
        <w:rPr>
          <w:rFonts w:ascii="Times New Roman" w:hAnsi="Times New Roman" w:cs="Times New Roman"/>
          <w:sz w:val="28"/>
          <w:szCs w:val="28"/>
        </w:rPr>
        <w:t xml:space="preserve">Налоговый учет вести смешанным способом с использованием средств автоматизации – специализированного программного обеспечения </w:t>
      </w:r>
      <w:proofErr w:type="spellStart"/>
      <w:r w:rsidRPr="00CB30D7">
        <w:rPr>
          <w:rFonts w:ascii="Times New Roman" w:hAnsi="Times New Roman" w:cs="Times New Roman"/>
          <w:sz w:val="28"/>
          <w:szCs w:val="28"/>
        </w:rPr>
        <w:t>СБиС</w:t>
      </w:r>
      <w:proofErr w:type="spellEnd"/>
      <w:r>
        <w:rPr>
          <w:rFonts w:ascii="Times New Roman" w:hAnsi="Times New Roman" w:cs="Times New Roman"/>
          <w:sz w:val="28"/>
          <w:szCs w:val="28"/>
        </w:rPr>
        <w:t>.</w:t>
      </w:r>
    </w:p>
    <w:p w:rsidR="00CB30D7" w:rsidRPr="00CB30D7" w:rsidRDefault="00CB30D7" w:rsidP="00CB30D7">
      <w:pPr>
        <w:spacing w:after="0"/>
        <w:ind w:firstLine="708"/>
        <w:jc w:val="both"/>
        <w:rPr>
          <w:rFonts w:ascii="Times New Roman" w:hAnsi="Times New Roman" w:cs="Times New Roman"/>
          <w:sz w:val="28"/>
          <w:szCs w:val="28"/>
        </w:rPr>
      </w:pPr>
      <w:r w:rsidRPr="00CB30D7">
        <w:rPr>
          <w:rFonts w:ascii="Times New Roman" w:hAnsi="Times New Roman" w:cs="Times New Roman"/>
          <w:sz w:val="28"/>
          <w:szCs w:val="28"/>
        </w:rPr>
        <w:t>Все учетные регистры налогового учета, формируемые в специализированной бухгалтерской программе,  должны быть дополнительно продублированы на бумажных носителях.</w:t>
      </w:r>
    </w:p>
    <w:p w:rsidR="00CB30D7" w:rsidRPr="00CB30D7" w:rsidRDefault="00CB30D7" w:rsidP="00CB30D7">
      <w:pPr>
        <w:spacing w:after="0"/>
        <w:ind w:firstLine="708"/>
        <w:jc w:val="both"/>
        <w:rPr>
          <w:rFonts w:ascii="Times New Roman" w:hAnsi="Times New Roman" w:cs="Times New Roman"/>
          <w:sz w:val="28"/>
          <w:szCs w:val="28"/>
        </w:rPr>
      </w:pPr>
      <w:r w:rsidRPr="00CB30D7">
        <w:rPr>
          <w:rFonts w:ascii="Times New Roman" w:hAnsi="Times New Roman" w:cs="Times New Roman"/>
          <w:sz w:val="28"/>
          <w:szCs w:val="28"/>
        </w:rPr>
        <w:t xml:space="preserve">Предусмотренная законодательством о налогах и сборах  налоговая отчетность, обязательная для заполнения и подачи в налоговые органы учреждением, должна формироваться и представляться на подпись руководителю и главному бухгалтеру ответственными за это должностными лицами не </w:t>
      </w:r>
      <w:proofErr w:type="gramStart"/>
      <w:r w:rsidRPr="00CB30D7">
        <w:rPr>
          <w:rFonts w:ascii="Times New Roman" w:hAnsi="Times New Roman" w:cs="Times New Roman"/>
          <w:sz w:val="28"/>
          <w:szCs w:val="28"/>
        </w:rPr>
        <w:t>позднее</w:t>
      </w:r>
      <w:proofErr w:type="gramEnd"/>
      <w:r w:rsidRPr="00CB30D7">
        <w:rPr>
          <w:rFonts w:ascii="Times New Roman" w:hAnsi="Times New Roman" w:cs="Times New Roman"/>
          <w:sz w:val="28"/>
          <w:szCs w:val="28"/>
        </w:rPr>
        <w:t xml:space="preserve"> чем за 3 рабочих дня до истечения предельного срока, установленного в актах законодательства о налогах и сборах для подачи такой отчетности в налоговые органы.</w:t>
      </w:r>
    </w:p>
    <w:p w:rsidR="00CB30D7" w:rsidRPr="00CB30D7" w:rsidRDefault="00CB30D7" w:rsidP="00CB30D7">
      <w:pPr>
        <w:spacing w:after="0"/>
        <w:ind w:firstLine="708"/>
        <w:jc w:val="both"/>
        <w:rPr>
          <w:rFonts w:ascii="Times New Roman" w:hAnsi="Times New Roman" w:cs="Times New Roman"/>
          <w:sz w:val="28"/>
          <w:szCs w:val="28"/>
        </w:rPr>
      </w:pPr>
      <w:r w:rsidRPr="00CB30D7">
        <w:rPr>
          <w:rFonts w:ascii="Times New Roman" w:hAnsi="Times New Roman" w:cs="Times New Roman"/>
          <w:sz w:val="28"/>
          <w:szCs w:val="28"/>
        </w:rPr>
        <w:t>Вести налоговый учет в рамках системы бухгалтерского учета, с использованием, при необходимости, отдельных дополнительных регистров налогового учета в соответствии с требования</w:t>
      </w:r>
      <w:r w:rsidRPr="00CB30D7">
        <w:rPr>
          <w:rFonts w:ascii="Times New Roman" w:hAnsi="Times New Roman" w:cs="Times New Roman"/>
          <w:sz w:val="28"/>
          <w:szCs w:val="28"/>
        </w:rPr>
        <w:softHyphen/>
        <w:t>ми Налогового кодекса РФ.</w:t>
      </w:r>
    </w:p>
    <w:p w:rsidR="00CB30D7" w:rsidRDefault="00CB30D7" w:rsidP="00CB30D7">
      <w:pPr>
        <w:spacing w:after="0"/>
        <w:jc w:val="both"/>
        <w:rPr>
          <w:rFonts w:ascii="Times New Roman" w:hAnsi="Times New Roman" w:cs="Times New Roman"/>
          <w:sz w:val="28"/>
          <w:szCs w:val="28"/>
        </w:rPr>
      </w:pPr>
    </w:p>
    <w:p w:rsidR="00CB30D7" w:rsidRPr="00CB30D7" w:rsidRDefault="00CB30D7" w:rsidP="00CB30D7">
      <w:pPr>
        <w:spacing w:after="0"/>
        <w:ind w:firstLine="708"/>
        <w:jc w:val="both"/>
        <w:rPr>
          <w:rFonts w:ascii="Times New Roman" w:hAnsi="Times New Roman" w:cs="Times New Roman"/>
          <w:b/>
          <w:bCs/>
          <w:sz w:val="28"/>
          <w:szCs w:val="28"/>
        </w:rPr>
      </w:pPr>
      <w:r w:rsidRPr="00CB30D7">
        <w:rPr>
          <w:rFonts w:ascii="Times New Roman" w:hAnsi="Times New Roman" w:cs="Times New Roman"/>
          <w:b/>
          <w:bCs/>
          <w:sz w:val="28"/>
          <w:szCs w:val="28"/>
        </w:rPr>
        <w:t>4. Транспортный налог.</w:t>
      </w:r>
    </w:p>
    <w:p w:rsidR="00CB30D7" w:rsidRPr="00CB30D7" w:rsidRDefault="00CB30D7" w:rsidP="00CB30D7">
      <w:pPr>
        <w:spacing w:after="0"/>
        <w:ind w:firstLine="708"/>
        <w:jc w:val="both"/>
        <w:rPr>
          <w:rFonts w:ascii="Times New Roman" w:hAnsi="Times New Roman" w:cs="Times New Roman"/>
          <w:i/>
          <w:iCs/>
          <w:sz w:val="28"/>
          <w:szCs w:val="28"/>
        </w:rPr>
      </w:pPr>
      <w:r w:rsidRPr="00CB30D7">
        <w:rPr>
          <w:rFonts w:ascii="Times New Roman" w:hAnsi="Times New Roman" w:cs="Times New Roman"/>
          <w:sz w:val="28"/>
          <w:szCs w:val="28"/>
        </w:rPr>
        <w:t>Представлять в бухгалтерию не позднее 5 рабочих дней, данные и техническую документацию по вновь поступившим в учреждение автотранспортным средствам (о марках, мощности двигателей, а также об изменениях мощности двигателей в случае их ремонта или замены) ответственное лицо</w:t>
      </w:r>
      <w:r>
        <w:rPr>
          <w:rFonts w:ascii="Times New Roman" w:hAnsi="Times New Roman" w:cs="Times New Roman"/>
          <w:sz w:val="28"/>
          <w:szCs w:val="28"/>
        </w:rPr>
        <w:t xml:space="preserve"> </w:t>
      </w:r>
      <w:proofErr w:type="gramStart"/>
      <w:r w:rsidRPr="00CB30D7">
        <w:rPr>
          <w:rFonts w:ascii="Times New Roman" w:hAnsi="Times New Roman" w:cs="Times New Roman"/>
          <w:sz w:val="28"/>
          <w:szCs w:val="28"/>
        </w:rPr>
        <w:t>-</w:t>
      </w:r>
      <w:r w:rsidRPr="00CB30D7">
        <w:rPr>
          <w:rFonts w:ascii="Times New Roman" w:hAnsi="Times New Roman" w:cs="Times New Roman"/>
          <w:i/>
          <w:sz w:val="28"/>
          <w:szCs w:val="28"/>
        </w:rPr>
        <w:t>з</w:t>
      </w:r>
      <w:proofErr w:type="gramEnd"/>
      <w:r w:rsidRPr="00CB30D7">
        <w:rPr>
          <w:rFonts w:ascii="Times New Roman" w:hAnsi="Times New Roman" w:cs="Times New Roman"/>
          <w:i/>
          <w:sz w:val="28"/>
          <w:szCs w:val="28"/>
        </w:rPr>
        <w:t>аместитель руководителя</w:t>
      </w:r>
      <w:r w:rsidRPr="00CB30D7">
        <w:rPr>
          <w:rFonts w:ascii="Times New Roman" w:hAnsi="Times New Roman" w:cs="Times New Roman"/>
          <w:i/>
          <w:iCs/>
          <w:sz w:val="28"/>
          <w:szCs w:val="28"/>
        </w:rPr>
        <w:t>.</w:t>
      </w:r>
    </w:p>
    <w:p w:rsidR="00CB30D7" w:rsidRPr="00CB30D7" w:rsidRDefault="00CB30D7" w:rsidP="00CB30D7">
      <w:pPr>
        <w:spacing w:after="0"/>
        <w:jc w:val="both"/>
        <w:rPr>
          <w:rFonts w:ascii="Times New Roman" w:hAnsi="Times New Roman" w:cs="Times New Roman"/>
          <w:i/>
          <w:iCs/>
          <w:sz w:val="28"/>
          <w:szCs w:val="28"/>
        </w:rPr>
      </w:pPr>
    </w:p>
    <w:p w:rsidR="00CB30D7" w:rsidRPr="00CB30D7" w:rsidRDefault="00CB30D7" w:rsidP="00CB30D7">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r>
      <w:r w:rsidRPr="00CB30D7">
        <w:rPr>
          <w:rFonts w:ascii="Times New Roman" w:hAnsi="Times New Roman" w:cs="Times New Roman"/>
          <w:b/>
          <w:bCs/>
          <w:sz w:val="28"/>
          <w:szCs w:val="28"/>
        </w:rPr>
        <w:t>5. Прочие положения.</w:t>
      </w:r>
    </w:p>
    <w:p w:rsidR="00CB30D7" w:rsidRPr="00CB30D7" w:rsidRDefault="00CB30D7" w:rsidP="00CB30D7">
      <w:pPr>
        <w:spacing w:after="0"/>
        <w:ind w:firstLine="708"/>
        <w:jc w:val="both"/>
        <w:rPr>
          <w:rFonts w:ascii="Times New Roman" w:hAnsi="Times New Roman" w:cs="Times New Roman"/>
          <w:sz w:val="28"/>
          <w:szCs w:val="28"/>
        </w:rPr>
      </w:pPr>
      <w:r w:rsidRPr="00CB30D7">
        <w:rPr>
          <w:rFonts w:ascii="Times New Roman" w:hAnsi="Times New Roman" w:cs="Times New Roman"/>
          <w:sz w:val="28"/>
          <w:szCs w:val="28"/>
        </w:rPr>
        <w:t xml:space="preserve">Изменения в приказ об учетной политике в целях налогообложения вносить при изменении законодательства РФ о налогах и сборах. </w:t>
      </w:r>
    </w:p>
    <w:p w:rsidR="00776750" w:rsidRDefault="00776750" w:rsidP="00791979">
      <w:pPr>
        <w:spacing w:after="0"/>
        <w:jc w:val="right"/>
        <w:rPr>
          <w:rFonts w:ascii="Times New Roman" w:hAnsi="Times New Roman" w:cs="Times New Roman"/>
          <w:b/>
          <w:sz w:val="24"/>
          <w:szCs w:val="24"/>
        </w:rPr>
      </w:pPr>
    </w:p>
    <w:p w:rsidR="00776750" w:rsidRDefault="00776750" w:rsidP="00791979">
      <w:pPr>
        <w:spacing w:after="0"/>
        <w:jc w:val="right"/>
        <w:rPr>
          <w:rFonts w:ascii="Times New Roman" w:hAnsi="Times New Roman" w:cs="Times New Roman"/>
          <w:b/>
          <w:sz w:val="24"/>
          <w:szCs w:val="24"/>
        </w:rPr>
      </w:pPr>
    </w:p>
    <w:p w:rsidR="00776750" w:rsidRDefault="00776750" w:rsidP="00791979">
      <w:pPr>
        <w:spacing w:after="0"/>
        <w:jc w:val="right"/>
        <w:rPr>
          <w:rFonts w:ascii="Times New Roman" w:hAnsi="Times New Roman" w:cs="Times New Roman"/>
          <w:b/>
          <w:sz w:val="24"/>
          <w:szCs w:val="24"/>
        </w:rPr>
      </w:pPr>
    </w:p>
    <w:p w:rsidR="00776750" w:rsidRDefault="00776750" w:rsidP="00791979">
      <w:pPr>
        <w:spacing w:after="0"/>
        <w:jc w:val="right"/>
        <w:rPr>
          <w:rFonts w:ascii="Times New Roman" w:hAnsi="Times New Roman" w:cs="Times New Roman"/>
          <w:b/>
          <w:sz w:val="24"/>
          <w:szCs w:val="24"/>
        </w:rPr>
      </w:pPr>
    </w:p>
    <w:p w:rsidR="00776750" w:rsidRDefault="00776750" w:rsidP="00791979">
      <w:pPr>
        <w:spacing w:after="0"/>
        <w:jc w:val="right"/>
        <w:rPr>
          <w:rFonts w:ascii="Times New Roman" w:hAnsi="Times New Roman" w:cs="Times New Roman"/>
          <w:b/>
          <w:sz w:val="24"/>
          <w:szCs w:val="24"/>
        </w:rPr>
      </w:pPr>
    </w:p>
    <w:p w:rsidR="00776750" w:rsidRDefault="00776750" w:rsidP="00791979">
      <w:pPr>
        <w:spacing w:after="0"/>
        <w:jc w:val="right"/>
        <w:rPr>
          <w:rFonts w:ascii="Times New Roman" w:hAnsi="Times New Roman" w:cs="Times New Roman"/>
          <w:b/>
          <w:sz w:val="24"/>
          <w:szCs w:val="24"/>
        </w:rPr>
      </w:pPr>
    </w:p>
    <w:p w:rsidR="00776750" w:rsidRDefault="00776750" w:rsidP="00791979">
      <w:pPr>
        <w:spacing w:after="0"/>
        <w:jc w:val="right"/>
        <w:rPr>
          <w:rFonts w:ascii="Times New Roman" w:hAnsi="Times New Roman" w:cs="Times New Roman"/>
          <w:b/>
          <w:sz w:val="24"/>
          <w:szCs w:val="24"/>
        </w:rPr>
      </w:pPr>
    </w:p>
    <w:p w:rsidR="00ED7347" w:rsidRDefault="00ED7347" w:rsidP="00791979">
      <w:pPr>
        <w:spacing w:after="0"/>
        <w:jc w:val="right"/>
        <w:rPr>
          <w:rFonts w:ascii="Times New Roman" w:hAnsi="Times New Roman" w:cs="Times New Roman"/>
          <w:b/>
          <w:sz w:val="24"/>
          <w:szCs w:val="24"/>
        </w:rPr>
      </w:pPr>
    </w:p>
    <w:p w:rsidR="00ED7347" w:rsidRDefault="00ED7347" w:rsidP="00791979">
      <w:pPr>
        <w:spacing w:after="0"/>
        <w:jc w:val="right"/>
        <w:rPr>
          <w:rFonts w:ascii="Times New Roman" w:hAnsi="Times New Roman" w:cs="Times New Roman"/>
          <w:b/>
          <w:sz w:val="24"/>
          <w:szCs w:val="24"/>
        </w:rPr>
      </w:pPr>
    </w:p>
    <w:p w:rsidR="00ED7347" w:rsidRDefault="00ED7347" w:rsidP="00791979">
      <w:pPr>
        <w:spacing w:after="0"/>
        <w:jc w:val="right"/>
        <w:rPr>
          <w:rFonts w:ascii="Times New Roman" w:hAnsi="Times New Roman" w:cs="Times New Roman"/>
          <w:b/>
          <w:sz w:val="24"/>
          <w:szCs w:val="24"/>
        </w:rPr>
      </w:pPr>
    </w:p>
    <w:p w:rsidR="00ED7347" w:rsidRDefault="00ED7347" w:rsidP="00791979">
      <w:pPr>
        <w:spacing w:after="0"/>
        <w:jc w:val="right"/>
        <w:rPr>
          <w:rFonts w:ascii="Times New Roman" w:hAnsi="Times New Roman" w:cs="Times New Roman"/>
          <w:b/>
          <w:sz w:val="24"/>
          <w:szCs w:val="24"/>
        </w:rPr>
      </w:pPr>
    </w:p>
    <w:p w:rsidR="00ED7347" w:rsidRDefault="00ED7347" w:rsidP="00791979">
      <w:pPr>
        <w:spacing w:after="0"/>
        <w:jc w:val="right"/>
        <w:rPr>
          <w:rFonts w:ascii="Times New Roman" w:hAnsi="Times New Roman" w:cs="Times New Roman"/>
          <w:b/>
          <w:sz w:val="24"/>
          <w:szCs w:val="24"/>
        </w:rPr>
      </w:pPr>
    </w:p>
    <w:p w:rsidR="00ED7347" w:rsidRDefault="00ED7347" w:rsidP="00791979">
      <w:pPr>
        <w:spacing w:after="0"/>
        <w:jc w:val="right"/>
        <w:rPr>
          <w:rFonts w:ascii="Times New Roman" w:hAnsi="Times New Roman" w:cs="Times New Roman"/>
          <w:b/>
          <w:sz w:val="24"/>
          <w:szCs w:val="24"/>
        </w:rPr>
      </w:pPr>
    </w:p>
    <w:p w:rsidR="00776750" w:rsidRDefault="00776750" w:rsidP="00791979">
      <w:pPr>
        <w:spacing w:after="0"/>
        <w:jc w:val="right"/>
        <w:rPr>
          <w:rFonts w:ascii="Times New Roman" w:hAnsi="Times New Roman" w:cs="Times New Roman"/>
          <w:b/>
          <w:sz w:val="24"/>
          <w:szCs w:val="24"/>
        </w:rPr>
      </w:pPr>
    </w:p>
    <w:p w:rsidR="00791979" w:rsidRPr="00791979" w:rsidRDefault="00791979" w:rsidP="00791979">
      <w:pPr>
        <w:spacing w:after="0"/>
        <w:jc w:val="right"/>
        <w:rPr>
          <w:rFonts w:ascii="Times New Roman" w:hAnsi="Times New Roman" w:cs="Times New Roman"/>
          <w:b/>
          <w:sz w:val="24"/>
          <w:szCs w:val="24"/>
        </w:rPr>
      </w:pPr>
      <w:r w:rsidRPr="00791979">
        <w:rPr>
          <w:rFonts w:ascii="Times New Roman" w:hAnsi="Times New Roman" w:cs="Times New Roman"/>
          <w:b/>
          <w:sz w:val="24"/>
          <w:szCs w:val="24"/>
        </w:rPr>
        <w:lastRenderedPageBreak/>
        <w:t xml:space="preserve">Приложение № 1 </w:t>
      </w:r>
    </w:p>
    <w:p w:rsidR="00791979" w:rsidRPr="00791979" w:rsidRDefault="00791979" w:rsidP="00791979">
      <w:pPr>
        <w:spacing w:after="0"/>
        <w:jc w:val="right"/>
        <w:rPr>
          <w:rFonts w:ascii="Times New Roman" w:hAnsi="Times New Roman" w:cs="Times New Roman"/>
          <w:sz w:val="24"/>
          <w:szCs w:val="24"/>
        </w:rPr>
      </w:pPr>
      <w:r>
        <w:rPr>
          <w:rFonts w:ascii="Times New Roman" w:hAnsi="Times New Roman" w:cs="Times New Roman"/>
          <w:sz w:val="24"/>
          <w:szCs w:val="24"/>
        </w:rPr>
        <w:t>к</w:t>
      </w:r>
      <w:r w:rsidRPr="00791979">
        <w:rPr>
          <w:rFonts w:ascii="Times New Roman" w:hAnsi="Times New Roman" w:cs="Times New Roman"/>
          <w:sz w:val="24"/>
          <w:szCs w:val="24"/>
        </w:rPr>
        <w:t xml:space="preserve"> </w:t>
      </w:r>
      <w:r w:rsidR="00CA1209">
        <w:rPr>
          <w:rFonts w:ascii="Times New Roman" w:hAnsi="Times New Roman" w:cs="Times New Roman"/>
          <w:sz w:val="24"/>
          <w:szCs w:val="24"/>
        </w:rPr>
        <w:t>положению об учетной политике</w:t>
      </w:r>
    </w:p>
    <w:p w:rsidR="00791979" w:rsidRDefault="001B3A8A" w:rsidP="00791979">
      <w:pPr>
        <w:spacing w:after="0"/>
        <w:jc w:val="right"/>
        <w:rPr>
          <w:rFonts w:ascii="Times New Roman" w:hAnsi="Times New Roman" w:cs="Times New Roman"/>
          <w:sz w:val="24"/>
          <w:szCs w:val="24"/>
        </w:rPr>
      </w:pPr>
      <w:r>
        <w:rPr>
          <w:rFonts w:ascii="Times New Roman" w:hAnsi="Times New Roman" w:cs="Times New Roman"/>
          <w:sz w:val="24"/>
          <w:szCs w:val="24"/>
        </w:rPr>
        <w:t xml:space="preserve">утв. постановлением № ____ </w:t>
      </w:r>
      <w:r w:rsidR="00791979" w:rsidRPr="00791979">
        <w:rPr>
          <w:rFonts w:ascii="Times New Roman" w:hAnsi="Times New Roman" w:cs="Times New Roman"/>
          <w:sz w:val="24"/>
          <w:szCs w:val="24"/>
        </w:rPr>
        <w:t>от ___</w:t>
      </w:r>
      <w:r>
        <w:rPr>
          <w:rFonts w:ascii="Times New Roman" w:hAnsi="Times New Roman" w:cs="Times New Roman"/>
          <w:sz w:val="24"/>
          <w:szCs w:val="24"/>
        </w:rPr>
        <w:t xml:space="preserve"> </w:t>
      </w:r>
      <w:r w:rsidR="00791979" w:rsidRPr="00791979">
        <w:rPr>
          <w:rFonts w:ascii="Times New Roman" w:hAnsi="Times New Roman" w:cs="Times New Roman"/>
          <w:sz w:val="24"/>
          <w:szCs w:val="24"/>
        </w:rPr>
        <w:t>__________</w:t>
      </w:r>
      <w:r>
        <w:rPr>
          <w:rFonts w:ascii="Times New Roman" w:hAnsi="Times New Roman" w:cs="Times New Roman"/>
          <w:sz w:val="24"/>
          <w:szCs w:val="24"/>
        </w:rPr>
        <w:t>20__ г.</w:t>
      </w:r>
      <w:r w:rsidR="00791979" w:rsidRPr="00791979">
        <w:rPr>
          <w:rFonts w:ascii="Times New Roman" w:hAnsi="Times New Roman" w:cs="Times New Roman"/>
          <w:sz w:val="24"/>
          <w:szCs w:val="24"/>
        </w:rPr>
        <w:t xml:space="preserve">  </w:t>
      </w:r>
    </w:p>
    <w:p w:rsidR="00791979" w:rsidRPr="00791979" w:rsidRDefault="00791979" w:rsidP="00791979">
      <w:pPr>
        <w:spacing w:after="0"/>
        <w:jc w:val="right"/>
        <w:rPr>
          <w:rFonts w:ascii="Times New Roman" w:hAnsi="Times New Roman" w:cs="Times New Roman"/>
          <w:b/>
          <w:i/>
          <w:sz w:val="24"/>
          <w:szCs w:val="24"/>
        </w:rPr>
      </w:pPr>
      <w:r w:rsidRPr="00791979">
        <w:rPr>
          <w:rFonts w:ascii="Times New Roman" w:hAnsi="Times New Roman" w:cs="Times New Roman"/>
          <w:sz w:val="24"/>
          <w:szCs w:val="24"/>
        </w:rPr>
        <w:t xml:space="preserve">    </w:t>
      </w:r>
    </w:p>
    <w:p w:rsidR="00791979" w:rsidRDefault="00791979" w:rsidP="00791979">
      <w:pPr>
        <w:spacing w:after="0"/>
        <w:jc w:val="center"/>
        <w:rPr>
          <w:rFonts w:ascii="Times New Roman" w:hAnsi="Times New Roman" w:cs="Times New Roman"/>
          <w:b/>
          <w:i/>
          <w:sz w:val="28"/>
          <w:szCs w:val="28"/>
        </w:rPr>
      </w:pPr>
      <w:r w:rsidRPr="00791979">
        <w:rPr>
          <w:rFonts w:ascii="Times New Roman" w:hAnsi="Times New Roman" w:cs="Times New Roman"/>
          <w:b/>
          <w:i/>
          <w:sz w:val="28"/>
          <w:szCs w:val="28"/>
        </w:rPr>
        <w:t xml:space="preserve">Состав и обязанности постоянно действующей комиссии по приему, выдаче и списанию основных средств, нематериальных активов, товарно-материальных ценностей </w:t>
      </w:r>
    </w:p>
    <w:p w:rsidR="00791979" w:rsidRPr="00791979" w:rsidRDefault="00791979" w:rsidP="00791979">
      <w:pPr>
        <w:spacing w:after="0"/>
        <w:jc w:val="center"/>
        <w:rPr>
          <w:rFonts w:ascii="Times New Roman" w:hAnsi="Times New Roman" w:cs="Times New Roman"/>
          <w:b/>
          <w:i/>
          <w:sz w:val="28"/>
          <w:szCs w:val="28"/>
        </w:rPr>
      </w:pPr>
      <w:r>
        <w:rPr>
          <w:rFonts w:ascii="Times New Roman" w:hAnsi="Times New Roman" w:cs="Times New Roman"/>
          <w:b/>
          <w:i/>
          <w:sz w:val="28"/>
          <w:szCs w:val="28"/>
        </w:rPr>
        <w:t>Городского</w:t>
      </w:r>
      <w:r w:rsidRPr="00791979">
        <w:rPr>
          <w:rFonts w:ascii="Times New Roman" w:hAnsi="Times New Roman" w:cs="Times New Roman"/>
          <w:b/>
          <w:i/>
          <w:sz w:val="28"/>
          <w:szCs w:val="28"/>
        </w:rPr>
        <w:t xml:space="preserve"> поселения</w:t>
      </w:r>
      <w:r>
        <w:rPr>
          <w:rFonts w:ascii="Times New Roman" w:hAnsi="Times New Roman" w:cs="Times New Roman"/>
          <w:b/>
          <w:i/>
          <w:sz w:val="28"/>
          <w:szCs w:val="28"/>
        </w:rPr>
        <w:t xml:space="preserve"> «Карымское»</w:t>
      </w:r>
      <w:r w:rsidRPr="00791979">
        <w:rPr>
          <w:rFonts w:ascii="Times New Roman" w:hAnsi="Times New Roman" w:cs="Times New Roman"/>
          <w:b/>
          <w:i/>
          <w:sz w:val="28"/>
          <w:szCs w:val="28"/>
        </w:rPr>
        <w:t xml:space="preserve"> </w:t>
      </w:r>
    </w:p>
    <w:p w:rsidR="00791979" w:rsidRPr="00791979" w:rsidRDefault="00791979" w:rsidP="00791979">
      <w:pPr>
        <w:spacing w:after="0"/>
        <w:jc w:val="center"/>
        <w:rPr>
          <w:rFonts w:ascii="Times New Roman" w:hAnsi="Times New Roman" w:cs="Times New Roman"/>
          <w:b/>
          <w:i/>
          <w:sz w:val="28"/>
          <w:szCs w:val="28"/>
        </w:rPr>
      </w:pPr>
    </w:p>
    <w:p w:rsidR="00791979" w:rsidRPr="00791979" w:rsidRDefault="00791979" w:rsidP="00062311">
      <w:pPr>
        <w:spacing w:after="0"/>
        <w:ind w:firstLine="708"/>
        <w:jc w:val="both"/>
        <w:rPr>
          <w:rFonts w:ascii="Times New Roman" w:hAnsi="Times New Roman" w:cs="Times New Roman"/>
          <w:sz w:val="28"/>
          <w:szCs w:val="28"/>
        </w:rPr>
      </w:pPr>
      <w:r w:rsidRPr="00791979">
        <w:rPr>
          <w:rFonts w:ascii="Times New Roman" w:hAnsi="Times New Roman" w:cs="Times New Roman"/>
          <w:sz w:val="28"/>
          <w:szCs w:val="28"/>
        </w:rPr>
        <w:t xml:space="preserve">1. Создать постоянно действующую комиссию для принятия на учет вновь поступивших объектов основных средств, нематериальных активов, ТМЦ, присвоения ОС уникального инвентарного порядкового номера, определения срока полезного использования ОС и НМА и списания активов с баланса. </w:t>
      </w:r>
    </w:p>
    <w:p w:rsidR="00791979" w:rsidRPr="00791979" w:rsidRDefault="00791979" w:rsidP="00062311">
      <w:pPr>
        <w:spacing w:after="0"/>
        <w:ind w:firstLine="708"/>
        <w:jc w:val="both"/>
        <w:rPr>
          <w:rFonts w:ascii="Times New Roman" w:hAnsi="Times New Roman" w:cs="Times New Roman"/>
          <w:sz w:val="28"/>
          <w:szCs w:val="28"/>
        </w:rPr>
      </w:pPr>
      <w:r w:rsidRPr="00791979">
        <w:rPr>
          <w:rFonts w:ascii="Times New Roman" w:hAnsi="Times New Roman" w:cs="Times New Roman"/>
          <w:sz w:val="28"/>
          <w:szCs w:val="28"/>
        </w:rPr>
        <w:t>2. Возложить на комиссию следующие обязанности:</w:t>
      </w:r>
    </w:p>
    <w:p w:rsidR="00791979" w:rsidRPr="00791979" w:rsidRDefault="00791979" w:rsidP="007919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91979">
        <w:rPr>
          <w:rFonts w:ascii="Times New Roman" w:hAnsi="Times New Roman" w:cs="Times New Roman"/>
          <w:sz w:val="28"/>
          <w:szCs w:val="28"/>
        </w:rPr>
        <w:t xml:space="preserve">оформление акта приемки - передачи каждого инвентарного объекта основных средств, нематериальных активов; </w:t>
      </w:r>
    </w:p>
    <w:p w:rsidR="00791979" w:rsidRPr="00791979" w:rsidRDefault="00791979" w:rsidP="00791979">
      <w:pPr>
        <w:spacing w:after="0"/>
        <w:jc w:val="both"/>
        <w:rPr>
          <w:rFonts w:ascii="Times New Roman" w:hAnsi="Times New Roman" w:cs="Times New Roman"/>
          <w:sz w:val="28"/>
          <w:szCs w:val="28"/>
        </w:rPr>
      </w:pPr>
      <w:r>
        <w:rPr>
          <w:rFonts w:ascii="Times New Roman" w:hAnsi="Times New Roman" w:cs="Times New Roman"/>
          <w:sz w:val="28"/>
          <w:szCs w:val="28"/>
        </w:rPr>
        <w:t>-</w:t>
      </w:r>
      <w:r w:rsidRPr="00791979">
        <w:rPr>
          <w:rFonts w:ascii="Times New Roman" w:hAnsi="Times New Roman" w:cs="Times New Roman"/>
          <w:sz w:val="28"/>
          <w:szCs w:val="28"/>
        </w:rPr>
        <w:t xml:space="preserve"> оформление актов по списанию пришедшего в негодность оборудования, хозяйственного инвентаря и другого имущества; </w:t>
      </w:r>
    </w:p>
    <w:p w:rsidR="00791979" w:rsidRPr="00791979" w:rsidRDefault="00791979" w:rsidP="00791979">
      <w:pPr>
        <w:spacing w:after="0"/>
        <w:jc w:val="both"/>
        <w:rPr>
          <w:rFonts w:ascii="Times New Roman" w:hAnsi="Times New Roman" w:cs="Times New Roman"/>
          <w:sz w:val="28"/>
          <w:szCs w:val="28"/>
        </w:rPr>
      </w:pPr>
      <w:r>
        <w:rPr>
          <w:rFonts w:ascii="Times New Roman" w:hAnsi="Times New Roman" w:cs="Times New Roman"/>
          <w:sz w:val="28"/>
          <w:szCs w:val="28"/>
        </w:rPr>
        <w:t>-</w:t>
      </w:r>
      <w:r w:rsidRPr="00791979">
        <w:rPr>
          <w:rFonts w:ascii="Times New Roman" w:hAnsi="Times New Roman" w:cs="Times New Roman"/>
          <w:sz w:val="28"/>
          <w:szCs w:val="28"/>
        </w:rPr>
        <w:t xml:space="preserve"> установление причин списания и лиц, по вине которых произошло преждевременное выбытие; </w:t>
      </w:r>
    </w:p>
    <w:p w:rsidR="00791979" w:rsidRPr="00791979" w:rsidRDefault="00791979" w:rsidP="00791979">
      <w:pPr>
        <w:spacing w:after="0"/>
        <w:jc w:val="both"/>
        <w:rPr>
          <w:rFonts w:ascii="Times New Roman" w:hAnsi="Times New Roman" w:cs="Times New Roman"/>
          <w:sz w:val="28"/>
          <w:szCs w:val="28"/>
        </w:rPr>
      </w:pPr>
      <w:r>
        <w:rPr>
          <w:rFonts w:ascii="Times New Roman" w:hAnsi="Times New Roman" w:cs="Times New Roman"/>
          <w:sz w:val="28"/>
          <w:szCs w:val="28"/>
        </w:rPr>
        <w:t>-</w:t>
      </w:r>
      <w:r w:rsidRPr="00791979">
        <w:rPr>
          <w:rFonts w:ascii="Times New Roman" w:hAnsi="Times New Roman" w:cs="Times New Roman"/>
          <w:sz w:val="28"/>
          <w:szCs w:val="28"/>
        </w:rPr>
        <w:t xml:space="preserve"> оценка объектов, полученных безвозмездно; </w:t>
      </w:r>
    </w:p>
    <w:p w:rsidR="00791979" w:rsidRPr="00791979" w:rsidRDefault="00791979" w:rsidP="00791979">
      <w:pPr>
        <w:spacing w:after="0"/>
        <w:jc w:val="both"/>
        <w:rPr>
          <w:rFonts w:ascii="Times New Roman" w:hAnsi="Times New Roman" w:cs="Times New Roman"/>
          <w:sz w:val="28"/>
          <w:szCs w:val="28"/>
        </w:rPr>
      </w:pPr>
      <w:r>
        <w:rPr>
          <w:rFonts w:ascii="Times New Roman" w:hAnsi="Times New Roman" w:cs="Times New Roman"/>
          <w:sz w:val="28"/>
          <w:szCs w:val="28"/>
        </w:rPr>
        <w:t>-</w:t>
      </w:r>
      <w:r w:rsidRPr="00791979">
        <w:rPr>
          <w:rFonts w:ascii="Times New Roman" w:hAnsi="Times New Roman" w:cs="Times New Roman"/>
          <w:sz w:val="28"/>
          <w:szCs w:val="28"/>
        </w:rPr>
        <w:t xml:space="preserve"> определение возможности использования отдельных деталей списываемого объекта и их оценка; </w:t>
      </w:r>
    </w:p>
    <w:p w:rsidR="00791979" w:rsidRPr="00791979" w:rsidRDefault="00791979" w:rsidP="00791979">
      <w:pPr>
        <w:spacing w:after="0"/>
        <w:jc w:val="both"/>
        <w:rPr>
          <w:rFonts w:ascii="Times New Roman" w:hAnsi="Times New Roman" w:cs="Times New Roman"/>
          <w:sz w:val="28"/>
          <w:szCs w:val="28"/>
        </w:rPr>
      </w:pPr>
      <w:r>
        <w:rPr>
          <w:rFonts w:ascii="Times New Roman" w:hAnsi="Times New Roman" w:cs="Times New Roman"/>
          <w:sz w:val="28"/>
          <w:szCs w:val="28"/>
        </w:rPr>
        <w:t>-</w:t>
      </w:r>
      <w:r w:rsidRPr="00791979">
        <w:rPr>
          <w:rFonts w:ascii="Times New Roman" w:hAnsi="Times New Roman" w:cs="Times New Roman"/>
          <w:sz w:val="28"/>
          <w:szCs w:val="28"/>
        </w:rPr>
        <w:t xml:space="preserve"> определение срока полезного использования по объектам основных средств и нематериальных активов; </w:t>
      </w:r>
    </w:p>
    <w:p w:rsidR="00791979" w:rsidRPr="00791979" w:rsidRDefault="00791979" w:rsidP="00791979">
      <w:pPr>
        <w:spacing w:after="0"/>
        <w:jc w:val="both"/>
        <w:rPr>
          <w:rFonts w:ascii="Times New Roman" w:hAnsi="Times New Roman" w:cs="Times New Roman"/>
          <w:sz w:val="28"/>
          <w:szCs w:val="28"/>
        </w:rPr>
      </w:pPr>
      <w:r>
        <w:rPr>
          <w:rFonts w:ascii="Times New Roman" w:hAnsi="Times New Roman" w:cs="Times New Roman"/>
          <w:sz w:val="28"/>
          <w:szCs w:val="28"/>
        </w:rPr>
        <w:t>-</w:t>
      </w:r>
      <w:r w:rsidRPr="00791979">
        <w:rPr>
          <w:rFonts w:ascii="Times New Roman" w:hAnsi="Times New Roman" w:cs="Times New Roman"/>
          <w:sz w:val="28"/>
          <w:szCs w:val="28"/>
        </w:rPr>
        <w:t xml:space="preserve"> оформление актов списания по каждому инвентарному объекту; </w:t>
      </w:r>
    </w:p>
    <w:p w:rsidR="00791979" w:rsidRPr="00791979" w:rsidRDefault="00791979" w:rsidP="00791979">
      <w:pPr>
        <w:spacing w:after="0"/>
        <w:jc w:val="both"/>
        <w:rPr>
          <w:rFonts w:ascii="Times New Roman" w:hAnsi="Times New Roman" w:cs="Times New Roman"/>
          <w:sz w:val="28"/>
          <w:szCs w:val="28"/>
        </w:rPr>
      </w:pPr>
      <w:r>
        <w:rPr>
          <w:rFonts w:ascii="Times New Roman" w:hAnsi="Times New Roman" w:cs="Times New Roman"/>
          <w:sz w:val="28"/>
          <w:szCs w:val="28"/>
        </w:rPr>
        <w:t>-</w:t>
      </w:r>
      <w:r w:rsidRPr="00791979">
        <w:rPr>
          <w:rFonts w:ascii="Times New Roman" w:hAnsi="Times New Roman" w:cs="Times New Roman"/>
          <w:sz w:val="28"/>
          <w:szCs w:val="28"/>
        </w:rPr>
        <w:t xml:space="preserve"> оформление актов списания товарно-материальных ценностей; </w:t>
      </w:r>
    </w:p>
    <w:p w:rsidR="00791979" w:rsidRPr="00791979" w:rsidRDefault="00791979" w:rsidP="00791979">
      <w:pPr>
        <w:spacing w:after="0"/>
        <w:jc w:val="both"/>
        <w:rPr>
          <w:rFonts w:ascii="Times New Roman" w:hAnsi="Times New Roman" w:cs="Times New Roman"/>
          <w:sz w:val="28"/>
          <w:szCs w:val="28"/>
        </w:rPr>
      </w:pPr>
      <w:r>
        <w:rPr>
          <w:rFonts w:ascii="Times New Roman" w:hAnsi="Times New Roman" w:cs="Times New Roman"/>
          <w:sz w:val="28"/>
          <w:szCs w:val="28"/>
        </w:rPr>
        <w:t>-</w:t>
      </w:r>
      <w:r w:rsidRPr="00791979">
        <w:rPr>
          <w:rFonts w:ascii="Times New Roman" w:hAnsi="Times New Roman" w:cs="Times New Roman"/>
          <w:sz w:val="28"/>
          <w:szCs w:val="28"/>
        </w:rPr>
        <w:t xml:space="preserve"> оформление списания общехозяйственных и строительных материалов. </w:t>
      </w:r>
    </w:p>
    <w:p w:rsidR="00791979" w:rsidRPr="00791979" w:rsidRDefault="00791979" w:rsidP="00062311">
      <w:pPr>
        <w:spacing w:after="0"/>
        <w:ind w:firstLine="708"/>
        <w:jc w:val="both"/>
        <w:rPr>
          <w:rFonts w:ascii="Times New Roman" w:hAnsi="Times New Roman" w:cs="Times New Roman"/>
          <w:sz w:val="28"/>
          <w:szCs w:val="28"/>
        </w:rPr>
      </w:pPr>
      <w:r w:rsidRPr="00791979">
        <w:rPr>
          <w:rFonts w:ascii="Times New Roman" w:hAnsi="Times New Roman" w:cs="Times New Roman"/>
          <w:sz w:val="28"/>
          <w:szCs w:val="28"/>
        </w:rPr>
        <w:t>3. Персональную ответственность за деятельность комиссии несет председатель комиссии.</w:t>
      </w:r>
    </w:p>
    <w:p w:rsidR="00791979" w:rsidRPr="00791979" w:rsidRDefault="00791979" w:rsidP="00791979">
      <w:pPr>
        <w:spacing w:after="0"/>
        <w:ind w:firstLine="709"/>
        <w:jc w:val="both"/>
        <w:rPr>
          <w:rFonts w:ascii="Times New Roman" w:hAnsi="Times New Roman" w:cs="Times New Roman"/>
          <w:sz w:val="28"/>
          <w:szCs w:val="28"/>
        </w:rPr>
      </w:pPr>
    </w:p>
    <w:p w:rsidR="00791979" w:rsidRPr="00791979" w:rsidRDefault="00791979" w:rsidP="00791979">
      <w:pPr>
        <w:spacing w:after="0"/>
        <w:jc w:val="both"/>
        <w:rPr>
          <w:rFonts w:ascii="Times New Roman" w:hAnsi="Times New Roman" w:cs="Times New Roman"/>
          <w:i/>
          <w:sz w:val="28"/>
          <w:szCs w:val="28"/>
          <w:u w:val="single"/>
        </w:rPr>
      </w:pPr>
      <w:r w:rsidRPr="00791979">
        <w:rPr>
          <w:rFonts w:ascii="Times New Roman" w:hAnsi="Times New Roman" w:cs="Times New Roman"/>
          <w:i/>
          <w:sz w:val="28"/>
          <w:szCs w:val="28"/>
          <w:u w:val="single"/>
        </w:rPr>
        <w:t>Состав комиссии</w:t>
      </w:r>
    </w:p>
    <w:p w:rsidR="00791979" w:rsidRPr="00791979" w:rsidRDefault="00791979" w:rsidP="00791979">
      <w:pPr>
        <w:spacing w:after="0"/>
        <w:jc w:val="both"/>
        <w:rPr>
          <w:rFonts w:ascii="Times New Roman" w:hAnsi="Times New Roman" w:cs="Times New Roman"/>
          <w:sz w:val="28"/>
          <w:szCs w:val="28"/>
        </w:rPr>
      </w:pPr>
      <w:r w:rsidRPr="00791979">
        <w:rPr>
          <w:rFonts w:ascii="Times New Roman" w:hAnsi="Times New Roman" w:cs="Times New Roman"/>
          <w:sz w:val="28"/>
          <w:szCs w:val="28"/>
        </w:rPr>
        <w:t>Председатель комиссии:</w:t>
      </w:r>
    </w:p>
    <w:p w:rsidR="00791979" w:rsidRPr="00791979" w:rsidRDefault="00791979" w:rsidP="00791979">
      <w:pPr>
        <w:spacing w:after="0"/>
        <w:jc w:val="both"/>
        <w:rPr>
          <w:rFonts w:ascii="Times New Roman" w:hAnsi="Times New Roman" w:cs="Times New Roman"/>
          <w:sz w:val="28"/>
          <w:szCs w:val="28"/>
        </w:rPr>
      </w:pPr>
      <w:r>
        <w:rPr>
          <w:rFonts w:ascii="Times New Roman" w:hAnsi="Times New Roman" w:cs="Times New Roman"/>
          <w:sz w:val="28"/>
          <w:szCs w:val="28"/>
        </w:rPr>
        <w:t xml:space="preserve">Мыльников И.И. </w:t>
      </w:r>
      <w:r w:rsidRPr="00791979">
        <w:rPr>
          <w:rFonts w:ascii="Times New Roman" w:hAnsi="Times New Roman" w:cs="Times New Roman"/>
          <w:sz w:val="28"/>
          <w:szCs w:val="28"/>
        </w:rPr>
        <w:t xml:space="preserve">– </w:t>
      </w:r>
      <w:r>
        <w:rPr>
          <w:rFonts w:ascii="Times New Roman" w:hAnsi="Times New Roman" w:cs="Times New Roman"/>
          <w:sz w:val="28"/>
          <w:szCs w:val="28"/>
        </w:rPr>
        <w:t>глава городского поселения «Карымское»</w:t>
      </w:r>
      <w:r w:rsidRPr="00791979">
        <w:rPr>
          <w:rFonts w:ascii="Times New Roman" w:hAnsi="Times New Roman" w:cs="Times New Roman"/>
          <w:sz w:val="28"/>
          <w:szCs w:val="28"/>
        </w:rPr>
        <w:t>;</w:t>
      </w:r>
    </w:p>
    <w:p w:rsidR="00791979" w:rsidRPr="00791979" w:rsidRDefault="00791979" w:rsidP="00791979">
      <w:pPr>
        <w:spacing w:after="0"/>
        <w:jc w:val="both"/>
        <w:rPr>
          <w:rFonts w:ascii="Times New Roman" w:hAnsi="Times New Roman" w:cs="Times New Roman"/>
          <w:sz w:val="28"/>
          <w:szCs w:val="28"/>
        </w:rPr>
      </w:pPr>
      <w:r w:rsidRPr="00791979">
        <w:rPr>
          <w:rFonts w:ascii="Times New Roman" w:hAnsi="Times New Roman" w:cs="Times New Roman"/>
          <w:sz w:val="28"/>
          <w:szCs w:val="28"/>
        </w:rPr>
        <w:t>Члены комиссии:</w:t>
      </w:r>
    </w:p>
    <w:p w:rsidR="00791979" w:rsidRPr="00791979" w:rsidRDefault="00791979" w:rsidP="00791979">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Голыгина</w:t>
      </w:r>
      <w:proofErr w:type="spellEnd"/>
      <w:r>
        <w:rPr>
          <w:rFonts w:ascii="Times New Roman" w:hAnsi="Times New Roman" w:cs="Times New Roman"/>
          <w:sz w:val="28"/>
          <w:szCs w:val="28"/>
        </w:rPr>
        <w:t xml:space="preserve"> Т.С.</w:t>
      </w:r>
      <w:r w:rsidRPr="00791979">
        <w:rPr>
          <w:rFonts w:ascii="Times New Roman" w:hAnsi="Times New Roman" w:cs="Times New Roman"/>
          <w:sz w:val="28"/>
          <w:szCs w:val="28"/>
        </w:rPr>
        <w:t xml:space="preserve"> – </w:t>
      </w:r>
      <w:r>
        <w:rPr>
          <w:rFonts w:ascii="Times New Roman" w:hAnsi="Times New Roman" w:cs="Times New Roman"/>
          <w:sz w:val="28"/>
          <w:szCs w:val="28"/>
        </w:rPr>
        <w:t>начальник финансово – экономического отдела;</w:t>
      </w:r>
    </w:p>
    <w:p w:rsidR="00791979" w:rsidRPr="00791979" w:rsidRDefault="00062311" w:rsidP="00791979">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Аршинская</w:t>
      </w:r>
      <w:proofErr w:type="spellEnd"/>
      <w:r>
        <w:rPr>
          <w:rFonts w:ascii="Times New Roman" w:hAnsi="Times New Roman" w:cs="Times New Roman"/>
          <w:sz w:val="28"/>
          <w:szCs w:val="28"/>
        </w:rPr>
        <w:t xml:space="preserve"> О.А.</w:t>
      </w:r>
      <w:r w:rsidR="00791979">
        <w:rPr>
          <w:rFonts w:ascii="Times New Roman" w:hAnsi="Times New Roman" w:cs="Times New Roman"/>
          <w:sz w:val="28"/>
          <w:szCs w:val="28"/>
        </w:rPr>
        <w:t xml:space="preserve"> – специалист</w:t>
      </w:r>
      <w:r w:rsidR="00791979" w:rsidRPr="00791979">
        <w:rPr>
          <w:rFonts w:ascii="Times New Roman" w:hAnsi="Times New Roman" w:cs="Times New Roman"/>
          <w:sz w:val="28"/>
          <w:szCs w:val="28"/>
        </w:rPr>
        <w:t xml:space="preserve"> </w:t>
      </w:r>
      <w:r w:rsidR="00791979">
        <w:rPr>
          <w:rFonts w:ascii="Times New Roman" w:hAnsi="Times New Roman" w:cs="Times New Roman"/>
          <w:sz w:val="28"/>
          <w:szCs w:val="28"/>
        </w:rPr>
        <w:t>финансово – экономического отдела</w:t>
      </w:r>
      <w:r w:rsidR="00791979" w:rsidRPr="00791979">
        <w:rPr>
          <w:rFonts w:ascii="Times New Roman" w:hAnsi="Times New Roman" w:cs="Times New Roman"/>
          <w:sz w:val="28"/>
          <w:szCs w:val="28"/>
        </w:rPr>
        <w:t>;</w:t>
      </w:r>
    </w:p>
    <w:p w:rsidR="00791979" w:rsidRDefault="00791979" w:rsidP="00791979">
      <w:pPr>
        <w:spacing w:after="0"/>
        <w:jc w:val="both"/>
        <w:rPr>
          <w:rFonts w:ascii="Times New Roman" w:hAnsi="Times New Roman" w:cs="Times New Roman"/>
          <w:sz w:val="28"/>
          <w:szCs w:val="28"/>
        </w:rPr>
      </w:pPr>
      <w:r>
        <w:rPr>
          <w:rFonts w:ascii="Times New Roman" w:hAnsi="Times New Roman" w:cs="Times New Roman"/>
          <w:sz w:val="28"/>
          <w:szCs w:val="28"/>
        </w:rPr>
        <w:t>Лебедева А.А.- специалист</w:t>
      </w:r>
      <w:r w:rsidRPr="00791979">
        <w:rPr>
          <w:rFonts w:ascii="Times New Roman" w:hAnsi="Times New Roman" w:cs="Times New Roman"/>
          <w:sz w:val="28"/>
          <w:szCs w:val="28"/>
        </w:rPr>
        <w:t xml:space="preserve"> </w:t>
      </w:r>
      <w:r>
        <w:rPr>
          <w:rFonts w:ascii="Times New Roman" w:hAnsi="Times New Roman" w:cs="Times New Roman"/>
          <w:sz w:val="28"/>
          <w:szCs w:val="28"/>
        </w:rPr>
        <w:t>финансово – экономического отдела</w:t>
      </w:r>
      <w:r w:rsidRPr="00791979">
        <w:rPr>
          <w:rFonts w:ascii="Times New Roman" w:hAnsi="Times New Roman" w:cs="Times New Roman"/>
          <w:sz w:val="28"/>
          <w:szCs w:val="28"/>
        </w:rPr>
        <w:t>;</w:t>
      </w:r>
    </w:p>
    <w:p w:rsidR="00791979" w:rsidRPr="00791979" w:rsidRDefault="00791979" w:rsidP="00791979">
      <w:pPr>
        <w:spacing w:after="0"/>
        <w:jc w:val="both"/>
        <w:rPr>
          <w:rFonts w:ascii="Times New Roman" w:hAnsi="Times New Roman" w:cs="Times New Roman"/>
          <w:sz w:val="28"/>
          <w:szCs w:val="28"/>
        </w:rPr>
      </w:pPr>
      <w:r>
        <w:rPr>
          <w:rFonts w:ascii="Times New Roman" w:hAnsi="Times New Roman" w:cs="Times New Roman"/>
          <w:sz w:val="28"/>
          <w:szCs w:val="28"/>
        </w:rPr>
        <w:t>Конюхова Г.М. – начальник управления имуществом, земельным и жилищным вопросам.</w:t>
      </w:r>
    </w:p>
    <w:p w:rsidR="00723A33" w:rsidRPr="00791979" w:rsidRDefault="00723A33" w:rsidP="00791979">
      <w:pPr>
        <w:spacing w:after="0"/>
        <w:jc w:val="both"/>
        <w:rPr>
          <w:rFonts w:ascii="Times New Roman" w:hAnsi="Times New Roman" w:cs="Times New Roman"/>
          <w:sz w:val="28"/>
          <w:szCs w:val="28"/>
        </w:rPr>
      </w:pPr>
    </w:p>
    <w:p w:rsidR="00723A33" w:rsidRPr="00791979" w:rsidRDefault="00723A33" w:rsidP="00791979">
      <w:pPr>
        <w:spacing w:after="0"/>
        <w:rPr>
          <w:rFonts w:ascii="Times New Roman" w:hAnsi="Times New Roman" w:cs="Times New Roman"/>
          <w:sz w:val="28"/>
          <w:szCs w:val="28"/>
        </w:rPr>
      </w:pPr>
    </w:p>
    <w:p w:rsidR="00062311" w:rsidRPr="00062311" w:rsidRDefault="00062311" w:rsidP="00062311">
      <w:pPr>
        <w:spacing w:after="0"/>
        <w:jc w:val="right"/>
        <w:rPr>
          <w:rFonts w:ascii="Times New Roman" w:hAnsi="Times New Roman" w:cs="Times New Roman"/>
          <w:b/>
          <w:sz w:val="24"/>
          <w:szCs w:val="24"/>
        </w:rPr>
      </w:pPr>
      <w:r w:rsidRPr="00062311">
        <w:rPr>
          <w:rFonts w:ascii="Times New Roman" w:hAnsi="Times New Roman" w:cs="Times New Roman"/>
          <w:b/>
          <w:sz w:val="24"/>
          <w:szCs w:val="24"/>
        </w:rPr>
        <w:lastRenderedPageBreak/>
        <w:t xml:space="preserve">Приложение № 2 </w:t>
      </w:r>
    </w:p>
    <w:p w:rsidR="00062311" w:rsidRPr="00062311" w:rsidRDefault="00062311" w:rsidP="00CA1209">
      <w:pPr>
        <w:spacing w:after="0"/>
        <w:jc w:val="right"/>
        <w:rPr>
          <w:rFonts w:ascii="Times New Roman" w:hAnsi="Times New Roman" w:cs="Times New Roman"/>
          <w:sz w:val="24"/>
          <w:szCs w:val="24"/>
        </w:rPr>
      </w:pPr>
      <w:r w:rsidRPr="00062311">
        <w:rPr>
          <w:rFonts w:ascii="Times New Roman" w:hAnsi="Times New Roman" w:cs="Times New Roman"/>
          <w:sz w:val="24"/>
          <w:szCs w:val="24"/>
        </w:rPr>
        <w:t xml:space="preserve">к </w:t>
      </w:r>
      <w:r w:rsidR="00CA1209">
        <w:rPr>
          <w:rFonts w:ascii="Times New Roman" w:hAnsi="Times New Roman" w:cs="Times New Roman"/>
          <w:sz w:val="24"/>
          <w:szCs w:val="24"/>
        </w:rPr>
        <w:t>положению об учетной политике</w:t>
      </w:r>
    </w:p>
    <w:p w:rsidR="00062311" w:rsidRPr="00062311" w:rsidRDefault="00776750" w:rsidP="00062311">
      <w:pPr>
        <w:spacing w:after="0"/>
        <w:jc w:val="right"/>
        <w:rPr>
          <w:rFonts w:ascii="Times New Roman" w:hAnsi="Times New Roman" w:cs="Times New Roman"/>
          <w:sz w:val="24"/>
          <w:szCs w:val="24"/>
        </w:rPr>
      </w:pPr>
      <w:r>
        <w:rPr>
          <w:rFonts w:ascii="Times New Roman" w:hAnsi="Times New Roman" w:cs="Times New Roman"/>
          <w:sz w:val="24"/>
          <w:szCs w:val="24"/>
        </w:rPr>
        <w:t xml:space="preserve">утв. постановлением № ___ </w:t>
      </w:r>
      <w:r w:rsidR="00062311" w:rsidRPr="00062311">
        <w:rPr>
          <w:rFonts w:ascii="Times New Roman" w:hAnsi="Times New Roman" w:cs="Times New Roman"/>
          <w:sz w:val="24"/>
          <w:szCs w:val="24"/>
        </w:rPr>
        <w:t xml:space="preserve">от </w:t>
      </w:r>
      <w:r w:rsidR="00062311">
        <w:rPr>
          <w:rFonts w:ascii="Times New Roman" w:hAnsi="Times New Roman" w:cs="Times New Roman"/>
          <w:sz w:val="24"/>
          <w:szCs w:val="24"/>
        </w:rPr>
        <w:t>___</w:t>
      </w:r>
      <w:r>
        <w:rPr>
          <w:rFonts w:ascii="Times New Roman" w:hAnsi="Times New Roman" w:cs="Times New Roman"/>
          <w:sz w:val="24"/>
          <w:szCs w:val="24"/>
        </w:rPr>
        <w:t xml:space="preserve"> </w:t>
      </w:r>
      <w:r w:rsidR="00062311">
        <w:rPr>
          <w:rFonts w:ascii="Times New Roman" w:hAnsi="Times New Roman" w:cs="Times New Roman"/>
          <w:sz w:val="24"/>
          <w:szCs w:val="24"/>
        </w:rPr>
        <w:t>___________</w:t>
      </w:r>
      <w:r w:rsidR="006E2FF6">
        <w:rPr>
          <w:rFonts w:ascii="Times New Roman" w:hAnsi="Times New Roman" w:cs="Times New Roman"/>
          <w:sz w:val="24"/>
          <w:szCs w:val="24"/>
        </w:rPr>
        <w:t>20</w:t>
      </w:r>
      <w:r>
        <w:rPr>
          <w:rFonts w:ascii="Times New Roman" w:hAnsi="Times New Roman" w:cs="Times New Roman"/>
          <w:sz w:val="24"/>
          <w:szCs w:val="24"/>
        </w:rPr>
        <w:t>__ г.</w:t>
      </w:r>
      <w:r w:rsidR="00062311" w:rsidRPr="00062311">
        <w:rPr>
          <w:rFonts w:ascii="Times New Roman" w:hAnsi="Times New Roman" w:cs="Times New Roman"/>
          <w:sz w:val="24"/>
          <w:szCs w:val="24"/>
        </w:rPr>
        <w:t xml:space="preserve">      </w:t>
      </w:r>
    </w:p>
    <w:p w:rsidR="00062311" w:rsidRPr="00062311" w:rsidRDefault="00062311" w:rsidP="00062311">
      <w:pPr>
        <w:spacing w:after="0"/>
        <w:jc w:val="center"/>
        <w:rPr>
          <w:rFonts w:ascii="Times New Roman" w:hAnsi="Times New Roman" w:cs="Times New Roman"/>
          <w:sz w:val="24"/>
          <w:szCs w:val="24"/>
        </w:rPr>
      </w:pPr>
    </w:p>
    <w:p w:rsidR="00062311" w:rsidRDefault="00062311" w:rsidP="00062311">
      <w:pPr>
        <w:spacing w:after="0"/>
        <w:jc w:val="center"/>
        <w:rPr>
          <w:rFonts w:ascii="Times New Roman" w:hAnsi="Times New Roman" w:cs="Times New Roman"/>
          <w:b/>
          <w:i/>
          <w:sz w:val="28"/>
          <w:szCs w:val="28"/>
        </w:rPr>
      </w:pPr>
      <w:r w:rsidRPr="00062311">
        <w:rPr>
          <w:rFonts w:ascii="Times New Roman" w:hAnsi="Times New Roman" w:cs="Times New Roman"/>
          <w:b/>
          <w:i/>
          <w:sz w:val="28"/>
          <w:szCs w:val="28"/>
        </w:rPr>
        <w:t>Состав и обязанности постоянно действующей комиссии по инвентаризации товарно-материальных ценностей</w:t>
      </w:r>
    </w:p>
    <w:p w:rsidR="00062311" w:rsidRPr="00791979" w:rsidRDefault="00062311" w:rsidP="00062311">
      <w:pPr>
        <w:spacing w:after="0"/>
        <w:jc w:val="center"/>
        <w:rPr>
          <w:rFonts w:ascii="Times New Roman" w:hAnsi="Times New Roman" w:cs="Times New Roman"/>
          <w:b/>
          <w:i/>
          <w:sz w:val="28"/>
          <w:szCs w:val="28"/>
        </w:rPr>
      </w:pPr>
      <w:r>
        <w:rPr>
          <w:rFonts w:ascii="Times New Roman" w:hAnsi="Times New Roman" w:cs="Times New Roman"/>
          <w:b/>
          <w:i/>
          <w:sz w:val="28"/>
          <w:szCs w:val="28"/>
        </w:rPr>
        <w:t>Городского</w:t>
      </w:r>
      <w:r w:rsidRPr="00791979">
        <w:rPr>
          <w:rFonts w:ascii="Times New Roman" w:hAnsi="Times New Roman" w:cs="Times New Roman"/>
          <w:b/>
          <w:i/>
          <w:sz w:val="28"/>
          <w:szCs w:val="28"/>
        </w:rPr>
        <w:t xml:space="preserve"> поселения</w:t>
      </w:r>
      <w:r>
        <w:rPr>
          <w:rFonts w:ascii="Times New Roman" w:hAnsi="Times New Roman" w:cs="Times New Roman"/>
          <w:b/>
          <w:i/>
          <w:sz w:val="28"/>
          <w:szCs w:val="28"/>
        </w:rPr>
        <w:t xml:space="preserve"> «Карымское»</w:t>
      </w:r>
      <w:r w:rsidRPr="00791979">
        <w:rPr>
          <w:rFonts w:ascii="Times New Roman" w:hAnsi="Times New Roman" w:cs="Times New Roman"/>
          <w:b/>
          <w:i/>
          <w:sz w:val="28"/>
          <w:szCs w:val="28"/>
        </w:rPr>
        <w:t xml:space="preserve"> </w:t>
      </w:r>
    </w:p>
    <w:p w:rsidR="00062311" w:rsidRPr="00062311" w:rsidRDefault="00062311" w:rsidP="00062311">
      <w:pPr>
        <w:spacing w:after="0"/>
        <w:jc w:val="both"/>
        <w:rPr>
          <w:rFonts w:ascii="Times New Roman" w:hAnsi="Times New Roman" w:cs="Times New Roman"/>
          <w:b/>
          <w:i/>
          <w:sz w:val="28"/>
          <w:szCs w:val="28"/>
        </w:rPr>
      </w:pPr>
    </w:p>
    <w:p w:rsidR="00062311" w:rsidRPr="00062311" w:rsidRDefault="00062311" w:rsidP="00062311">
      <w:pPr>
        <w:spacing w:after="0"/>
        <w:ind w:firstLine="709"/>
        <w:jc w:val="both"/>
        <w:rPr>
          <w:rFonts w:ascii="Times New Roman" w:hAnsi="Times New Roman" w:cs="Times New Roman"/>
          <w:sz w:val="28"/>
          <w:szCs w:val="28"/>
        </w:rPr>
      </w:pPr>
      <w:r w:rsidRPr="00062311">
        <w:rPr>
          <w:rFonts w:ascii="Times New Roman" w:hAnsi="Times New Roman" w:cs="Times New Roman"/>
          <w:sz w:val="28"/>
          <w:szCs w:val="28"/>
        </w:rPr>
        <w:t xml:space="preserve">1. Создать постоянно действующую комиссию для проведения инвентаризации имущества организации. </w:t>
      </w:r>
    </w:p>
    <w:p w:rsidR="00062311" w:rsidRPr="00062311" w:rsidRDefault="00062311" w:rsidP="00062311">
      <w:pPr>
        <w:spacing w:after="0"/>
        <w:ind w:firstLine="709"/>
        <w:jc w:val="both"/>
        <w:rPr>
          <w:rFonts w:ascii="Times New Roman" w:hAnsi="Times New Roman" w:cs="Times New Roman"/>
          <w:sz w:val="28"/>
          <w:szCs w:val="28"/>
        </w:rPr>
      </w:pPr>
      <w:r w:rsidRPr="00062311">
        <w:rPr>
          <w:rFonts w:ascii="Times New Roman" w:hAnsi="Times New Roman" w:cs="Times New Roman"/>
          <w:sz w:val="28"/>
          <w:szCs w:val="28"/>
        </w:rPr>
        <w:t>2. Возложить на действующую комиссию следующие об</w:t>
      </w:r>
      <w:r>
        <w:rPr>
          <w:rFonts w:ascii="Times New Roman" w:hAnsi="Times New Roman" w:cs="Times New Roman"/>
          <w:sz w:val="28"/>
          <w:szCs w:val="28"/>
        </w:rPr>
        <w:t>язанности:</w:t>
      </w:r>
      <w:r w:rsidRPr="00062311">
        <w:rPr>
          <w:rFonts w:ascii="Times New Roman" w:hAnsi="Times New Roman" w:cs="Times New Roman"/>
          <w:color w:val="000000"/>
          <w:sz w:val="28"/>
          <w:szCs w:val="28"/>
        </w:rPr>
        <w:br/>
      </w:r>
      <w:r w:rsidRPr="00062311">
        <w:rPr>
          <w:rFonts w:ascii="Times New Roman" w:hAnsi="Times New Roman" w:cs="Times New Roman"/>
          <w:color w:val="000000"/>
          <w:sz w:val="28"/>
          <w:szCs w:val="28"/>
          <w:shd w:val="clear" w:color="auto" w:fill="FFFFFF"/>
        </w:rPr>
        <w:t>– проводить инвентаризацию (в т. ч. обязательную);</w:t>
      </w:r>
    </w:p>
    <w:p w:rsidR="00062311" w:rsidRPr="00062311" w:rsidRDefault="00062311" w:rsidP="00062311">
      <w:pPr>
        <w:spacing w:after="0"/>
        <w:jc w:val="both"/>
        <w:rPr>
          <w:rFonts w:ascii="Times New Roman" w:hAnsi="Times New Roman" w:cs="Times New Roman"/>
          <w:sz w:val="28"/>
          <w:szCs w:val="28"/>
        </w:rPr>
      </w:pPr>
      <w:r w:rsidRPr="00062311">
        <w:rPr>
          <w:rFonts w:ascii="Times New Roman" w:hAnsi="Times New Roman" w:cs="Times New Roman"/>
          <w:color w:val="000000"/>
          <w:sz w:val="28"/>
          <w:szCs w:val="28"/>
          <w:shd w:val="clear" w:color="auto" w:fill="FFFFFF"/>
        </w:rPr>
        <w:t>– обеспечивать полноту и точность внесения в инвентаризационные описи данных о</w:t>
      </w:r>
      <w:r w:rsidRPr="00062311">
        <w:rPr>
          <w:rFonts w:ascii="Times New Roman" w:hAnsi="Times New Roman" w:cs="Times New Roman"/>
          <w:color w:val="000000"/>
          <w:sz w:val="28"/>
          <w:szCs w:val="28"/>
        </w:rPr>
        <w:t> </w:t>
      </w:r>
      <w:r w:rsidRPr="00062311">
        <w:rPr>
          <w:rFonts w:ascii="Times New Roman" w:hAnsi="Times New Roman" w:cs="Times New Roman"/>
          <w:color w:val="000000"/>
          <w:sz w:val="28"/>
          <w:szCs w:val="28"/>
          <w:shd w:val="clear" w:color="auto" w:fill="FFFFFF"/>
        </w:rPr>
        <w:t>фактических остатках основных средств, материальных запасов, товаров, денежных средств,</w:t>
      </w:r>
      <w:r w:rsidRPr="00062311">
        <w:rPr>
          <w:rFonts w:ascii="Times New Roman" w:hAnsi="Times New Roman" w:cs="Times New Roman"/>
          <w:color w:val="000000"/>
          <w:sz w:val="28"/>
          <w:szCs w:val="28"/>
        </w:rPr>
        <w:t> </w:t>
      </w:r>
      <w:r w:rsidRPr="00062311">
        <w:rPr>
          <w:rFonts w:ascii="Times New Roman" w:hAnsi="Times New Roman" w:cs="Times New Roman"/>
          <w:color w:val="000000"/>
          <w:sz w:val="28"/>
          <w:szCs w:val="28"/>
          <w:shd w:val="clear" w:color="auto" w:fill="FFFFFF"/>
        </w:rPr>
        <w:t>другого имущества и обязательств;</w:t>
      </w:r>
    </w:p>
    <w:p w:rsidR="00062311" w:rsidRPr="00062311" w:rsidRDefault="00062311" w:rsidP="00062311">
      <w:pPr>
        <w:spacing w:after="0"/>
        <w:jc w:val="both"/>
        <w:rPr>
          <w:rFonts w:ascii="Times New Roman" w:hAnsi="Times New Roman" w:cs="Times New Roman"/>
          <w:sz w:val="28"/>
          <w:szCs w:val="28"/>
        </w:rPr>
      </w:pPr>
      <w:r w:rsidRPr="00062311">
        <w:rPr>
          <w:rFonts w:ascii="Times New Roman" w:hAnsi="Times New Roman" w:cs="Times New Roman"/>
          <w:color w:val="000000"/>
          <w:sz w:val="28"/>
          <w:szCs w:val="28"/>
          <w:shd w:val="clear" w:color="auto" w:fill="FFFFFF"/>
        </w:rPr>
        <w:t>– правильно и своевременно оформлять материалы инвентаризации.</w:t>
      </w:r>
    </w:p>
    <w:p w:rsidR="00062311" w:rsidRPr="00062311" w:rsidRDefault="00062311" w:rsidP="00062311">
      <w:pPr>
        <w:spacing w:after="0"/>
        <w:jc w:val="both"/>
        <w:rPr>
          <w:rFonts w:ascii="Times New Roman" w:hAnsi="Times New Roman" w:cs="Times New Roman"/>
          <w:i/>
          <w:sz w:val="28"/>
          <w:szCs w:val="28"/>
          <w:u w:val="single"/>
        </w:rPr>
      </w:pPr>
    </w:p>
    <w:p w:rsidR="00062311" w:rsidRPr="00062311" w:rsidRDefault="00062311" w:rsidP="00062311">
      <w:pPr>
        <w:spacing w:after="0"/>
        <w:jc w:val="both"/>
        <w:rPr>
          <w:rFonts w:ascii="Times New Roman" w:hAnsi="Times New Roman" w:cs="Times New Roman"/>
          <w:i/>
          <w:sz w:val="28"/>
          <w:szCs w:val="28"/>
          <w:u w:val="single"/>
        </w:rPr>
      </w:pPr>
      <w:r w:rsidRPr="00062311">
        <w:rPr>
          <w:rFonts w:ascii="Times New Roman" w:hAnsi="Times New Roman" w:cs="Times New Roman"/>
          <w:i/>
          <w:sz w:val="28"/>
          <w:szCs w:val="28"/>
          <w:u w:val="single"/>
        </w:rPr>
        <w:t>Состав комиссии</w:t>
      </w:r>
    </w:p>
    <w:p w:rsidR="00062311" w:rsidRPr="00062311" w:rsidRDefault="00062311" w:rsidP="00062311">
      <w:pPr>
        <w:spacing w:after="0"/>
        <w:jc w:val="both"/>
        <w:rPr>
          <w:rFonts w:ascii="Times New Roman" w:hAnsi="Times New Roman" w:cs="Times New Roman"/>
          <w:sz w:val="28"/>
          <w:szCs w:val="28"/>
        </w:rPr>
      </w:pPr>
      <w:r w:rsidRPr="00062311">
        <w:rPr>
          <w:rFonts w:ascii="Times New Roman" w:hAnsi="Times New Roman" w:cs="Times New Roman"/>
          <w:sz w:val="28"/>
          <w:szCs w:val="28"/>
        </w:rPr>
        <w:t>Председатель комиссии:</w:t>
      </w:r>
    </w:p>
    <w:p w:rsidR="00062311" w:rsidRPr="00062311" w:rsidRDefault="00062311" w:rsidP="00062311">
      <w:pPr>
        <w:spacing w:after="0"/>
        <w:jc w:val="both"/>
        <w:rPr>
          <w:rFonts w:ascii="Times New Roman" w:hAnsi="Times New Roman" w:cs="Times New Roman"/>
          <w:sz w:val="28"/>
          <w:szCs w:val="28"/>
        </w:rPr>
      </w:pPr>
      <w:r>
        <w:rPr>
          <w:rFonts w:ascii="Times New Roman" w:hAnsi="Times New Roman" w:cs="Times New Roman"/>
          <w:sz w:val="28"/>
          <w:szCs w:val="28"/>
        </w:rPr>
        <w:t>Мыльников И.И. – глава городского поселения «Карымское»</w:t>
      </w:r>
      <w:r w:rsidRPr="00062311">
        <w:rPr>
          <w:rFonts w:ascii="Times New Roman" w:hAnsi="Times New Roman" w:cs="Times New Roman"/>
          <w:sz w:val="28"/>
          <w:szCs w:val="28"/>
        </w:rPr>
        <w:t>;</w:t>
      </w:r>
    </w:p>
    <w:p w:rsidR="00062311" w:rsidRPr="00062311" w:rsidRDefault="00062311" w:rsidP="00062311">
      <w:pPr>
        <w:spacing w:after="0"/>
        <w:jc w:val="both"/>
        <w:rPr>
          <w:rFonts w:ascii="Times New Roman" w:hAnsi="Times New Roman" w:cs="Times New Roman"/>
          <w:sz w:val="28"/>
          <w:szCs w:val="28"/>
        </w:rPr>
      </w:pPr>
      <w:r w:rsidRPr="00062311">
        <w:rPr>
          <w:rFonts w:ascii="Times New Roman" w:hAnsi="Times New Roman" w:cs="Times New Roman"/>
          <w:sz w:val="28"/>
          <w:szCs w:val="28"/>
        </w:rPr>
        <w:t>Члены комиссии:</w:t>
      </w:r>
    </w:p>
    <w:p w:rsidR="00062311" w:rsidRPr="00791979" w:rsidRDefault="00062311" w:rsidP="00062311">
      <w:pPr>
        <w:spacing w:after="0"/>
        <w:jc w:val="both"/>
        <w:rPr>
          <w:rFonts w:ascii="Times New Roman" w:hAnsi="Times New Roman" w:cs="Times New Roman"/>
          <w:sz w:val="28"/>
          <w:szCs w:val="28"/>
        </w:rPr>
      </w:pPr>
      <w:r>
        <w:rPr>
          <w:rFonts w:ascii="Times New Roman" w:hAnsi="Times New Roman" w:cs="Times New Roman"/>
          <w:sz w:val="28"/>
          <w:szCs w:val="28"/>
        </w:rPr>
        <w:t>Пахомов А.А. – заместитель главы городского поселения «Карымское»;</w:t>
      </w:r>
    </w:p>
    <w:p w:rsidR="00062311" w:rsidRPr="00791979" w:rsidRDefault="00062311" w:rsidP="00062311">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Голыгина</w:t>
      </w:r>
      <w:proofErr w:type="spellEnd"/>
      <w:r>
        <w:rPr>
          <w:rFonts w:ascii="Times New Roman" w:hAnsi="Times New Roman" w:cs="Times New Roman"/>
          <w:sz w:val="28"/>
          <w:szCs w:val="28"/>
        </w:rPr>
        <w:t xml:space="preserve"> Т.С.</w:t>
      </w:r>
      <w:r w:rsidRPr="00791979">
        <w:rPr>
          <w:rFonts w:ascii="Times New Roman" w:hAnsi="Times New Roman" w:cs="Times New Roman"/>
          <w:sz w:val="28"/>
          <w:szCs w:val="28"/>
        </w:rPr>
        <w:t xml:space="preserve"> – </w:t>
      </w:r>
      <w:r>
        <w:rPr>
          <w:rFonts w:ascii="Times New Roman" w:hAnsi="Times New Roman" w:cs="Times New Roman"/>
          <w:sz w:val="28"/>
          <w:szCs w:val="28"/>
        </w:rPr>
        <w:t>начальник финансово – экономического отдела;</w:t>
      </w:r>
    </w:p>
    <w:p w:rsidR="00062311" w:rsidRPr="00791979" w:rsidRDefault="00062311" w:rsidP="00062311">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Аршинская</w:t>
      </w:r>
      <w:proofErr w:type="spellEnd"/>
      <w:r>
        <w:rPr>
          <w:rFonts w:ascii="Times New Roman" w:hAnsi="Times New Roman" w:cs="Times New Roman"/>
          <w:sz w:val="28"/>
          <w:szCs w:val="28"/>
        </w:rPr>
        <w:t xml:space="preserve"> О.А. – специалист</w:t>
      </w:r>
      <w:r w:rsidRPr="00791979">
        <w:rPr>
          <w:rFonts w:ascii="Times New Roman" w:hAnsi="Times New Roman" w:cs="Times New Roman"/>
          <w:sz w:val="28"/>
          <w:szCs w:val="28"/>
        </w:rPr>
        <w:t xml:space="preserve"> </w:t>
      </w:r>
      <w:r>
        <w:rPr>
          <w:rFonts w:ascii="Times New Roman" w:hAnsi="Times New Roman" w:cs="Times New Roman"/>
          <w:sz w:val="28"/>
          <w:szCs w:val="28"/>
        </w:rPr>
        <w:t>финансово – экономического отдела</w:t>
      </w:r>
      <w:r w:rsidRPr="00791979">
        <w:rPr>
          <w:rFonts w:ascii="Times New Roman" w:hAnsi="Times New Roman" w:cs="Times New Roman"/>
          <w:sz w:val="28"/>
          <w:szCs w:val="28"/>
        </w:rPr>
        <w:t>;</w:t>
      </w:r>
    </w:p>
    <w:p w:rsidR="00062311" w:rsidRDefault="00062311" w:rsidP="00062311">
      <w:pPr>
        <w:spacing w:after="0"/>
        <w:jc w:val="both"/>
        <w:rPr>
          <w:rFonts w:ascii="Times New Roman" w:hAnsi="Times New Roman" w:cs="Times New Roman"/>
          <w:sz w:val="28"/>
          <w:szCs w:val="28"/>
        </w:rPr>
      </w:pPr>
      <w:r>
        <w:rPr>
          <w:rFonts w:ascii="Times New Roman" w:hAnsi="Times New Roman" w:cs="Times New Roman"/>
          <w:sz w:val="28"/>
          <w:szCs w:val="28"/>
        </w:rPr>
        <w:t>Лебедева А.А. -  специалист</w:t>
      </w:r>
      <w:r w:rsidRPr="00791979">
        <w:rPr>
          <w:rFonts w:ascii="Times New Roman" w:hAnsi="Times New Roman" w:cs="Times New Roman"/>
          <w:sz w:val="28"/>
          <w:szCs w:val="28"/>
        </w:rPr>
        <w:t xml:space="preserve"> </w:t>
      </w:r>
      <w:r>
        <w:rPr>
          <w:rFonts w:ascii="Times New Roman" w:hAnsi="Times New Roman" w:cs="Times New Roman"/>
          <w:sz w:val="28"/>
          <w:szCs w:val="28"/>
        </w:rPr>
        <w:t>финансово – экономического отдела</w:t>
      </w:r>
      <w:r w:rsidRPr="00791979">
        <w:rPr>
          <w:rFonts w:ascii="Times New Roman" w:hAnsi="Times New Roman" w:cs="Times New Roman"/>
          <w:sz w:val="28"/>
          <w:szCs w:val="28"/>
        </w:rPr>
        <w:t>;</w:t>
      </w:r>
    </w:p>
    <w:p w:rsidR="00062311" w:rsidRDefault="00062311" w:rsidP="00062311">
      <w:pPr>
        <w:spacing w:after="0"/>
        <w:jc w:val="both"/>
        <w:rPr>
          <w:rFonts w:ascii="Times New Roman" w:hAnsi="Times New Roman" w:cs="Times New Roman"/>
          <w:sz w:val="28"/>
          <w:szCs w:val="28"/>
        </w:rPr>
      </w:pPr>
      <w:r>
        <w:rPr>
          <w:rFonts w:ascii="Times New Roman" w:hAnsi="Times New Roman" w:cs="Times New Roman"/>
          <w:sz w:val="28"/>
          <w:szCs w:val="28"/>
        </w:rPr>
        <w:t>Конюхова Г.М. – начальник управления имуществом, земельным и жилищным вопросам.</w:t>
      </w:r>
    </w:p>
    <w:p w:rsidR="00062311" w:rsidRDefault="00062311" w:rsidP="00062311"/>
    <w:p w:rsidR="00723A33" w:rsidRPr="00791979" w:rsidRDefault="00723A33" w:rsidP="00791979">
      <w:pPr>
        <w:spacing w:after="0"/>
        <w:rPr>
          <w:rFonts w:ascii="Times New Roman" w:hAnsi="Times New Roman" w:cs="Times New Roman"/>
          <w:sz w:val="28"/>
          <w:szCs w:val="28"/>
        </w:rPr>
      </w:pPr>
    </w:p>
    <w:p w:rsidR="00723A33" w:rsidRPr="00791979" w:rsidRDefault="00723A33" w:rsidP="00791979">
      <w:pPr>
        <w:spacing w:after="0"/>
        <w:rPr>
          <w:rFonts w:ascii="Times New Roman" w:hAnsi="Times New Roman" w:cs="Times New Roman"/>
          <w:sz w:val="28"/>
          <w:szCs w:val="28"/>
        </w:rPr>
      </w:pPr>
    </w:p>
    <w:p w:rsidR="00723A33" w:rsidRPr="00791979" w:rsidRDefault="00723A33" w:rsidP="00791979">
      <w:pPr>
        <w:spacing w:after="0"/>
        <w:rPr>
          <w:rFonts w:ascii="Times New Roman" w:hAnsi="Times New Roman" w:cs="Times New Roman"/>
          <w:sz w:val="28"/>
          <w:szCs w:val="28"/>
        </w:rPr>
      </w:pPr>
    </w:p>
    <w:p w:rsidR="00723A33" w:rsidRPr="00791979" w:rsidRDefault="00723A33" w:rsidP="00791979">
      <w:pPr>
        <w:spacing w:after="0"/>
        <w:rPr>
          <w:rFonts w:ascii="Times New Roman" w:hAnsi="Times New Roman" w:cs="Times New Roman"/>
          <w:sz w:val="28"/>
          <w:szCs w:val="28"/>
        </w:rPr>
      </w:pPr>
    </w:p>
    <w:p w:rsidR="00723A33" w:rsidRDefault="00723A33" w:rsidP="00791979">
      <w:pPr>
        <w:spacing w:after="0"/>
        <w:rPr>
          <w:rFonts w:ascii="Times New Roman" w:hAnsi="Times New Roman" w:cs="Times New Roman"/>
          <w:sz w:val="28"/>
          <w:szCs w:val="28"/>
        </w:rPr>
      </w:pPr>
    </w:p>
    <w:p w:rsidR="00884C78" w:rsidRDefault="00884C78" w:rsidP="00791979">
      <w:pPr>
        <w:spacing w:after="0"/>
        <w:rPr>
          <w:rFonts w:ascii="Times New Roman" w:hAnsi="Times New Roman" w:cs="Times New Roman"/>
          <w:sz w:val="28"/>
          <w:szCs w:val="28"/>
        </w:rPr>
      </w:pPr>
    </w:p>
    <w:p w:rsidR="00884C78" w:rsidRDefault="00884C78" w:rsidP="00791979">
      <w:pPr>
        <w:spacing w:after="0"/>
        <w:rPr>
          <w:rFonts w:ascii="Times New Roman" w:hAnsi="Times New Roman" w:cs="Times New Roman"/>
          <w:sz w:val="28"/>
          <w:szCs w:val="28"/>
        </w:rPr>
      </w:pPr>
    </w:p>
    <w:p w:rsidR="00884C78" w:rsidRDefault="00884C78" w:rsidP="00791979">
      <w:pPr>
        <w:spacing w:after="0"/>
        <w:rPr>
          <w:rFonts w:ascii="Times New Roman" w:hAnsi="Times New Roman" w:cs="Times New Roman"/>
          <w:sz w:val="28"/>
          <w:szCs w:val="28"/>
        </w:rPr>
      </w:pPr>
    </w:p>
    <w:p w:rsidR="00884C78" w:rsidRDefault="00884C78" w:rsidP="00791979">
      <w:pPr>
        <w:spacing w:after="0"/>
        <w:rPr>
          <w:rFonts w:ascii="Times New Roman" w:hAnsi="Times New Roman" w:cs="Times New Roman"/>
          <w:sz w:val="28"/>
          <w:szCs w:val="28"/>
        </w:rPr>
      </w:pPr>
    </w:p>
    <w:p w:rsidR="00884C78" w:rsidRDefault="00884C78" w:rsidP="00791979">
      <w:pPr>
        <w:spacing w:after="0"/>
        <w:rPr>
          <w:rFonts w:ascii="Times New Roman" w:hAnsi="Times New Roman" w:cs="Times New Roman"/>
          <w:sz w:val="28"/>
          <w:szCs w:val="28"/>
        </w:rPr>
      </w:pPr>
    </w:p>
    <w:p w:rsidR="00ED7347" w:rsidRDefault="00ED7347" w:rsidP="00791979">
      <w:pPr>
        <w:spacing w:after="0"/>
        <w:rPr>
          <w:rFonts w:ascii="Times New Roman" w:hAnsi="Times New Roman" w:cs="Times New Roman"/>
          <w:sz w:val="28"/>
          <w:szCs w:val="28"/>
        </w:rPr>
      </w:pPr>
    </w:p>
    <w:p w:rsidR="00884C78" w:rsidRDefault="00884C78" w:rsidP="00791979">
      <w:pPr>
        <w:spacing w:after="0"/>
        <w:rPr>
          <w:rFonts w:ascii="Times New Roman" w:hAnsi="Times New Roman" w:cs="Times New Roman"/>
          <w:sz w:val="28"/>
          <w:szCs w:val="28"/>
        </w:rPr>
      </w:pPr>
    </w:p>
    <w:p w:rsidR="00884C78" w:rsidRDefault="00884C78" w:rsidP="00791979">
      <w:pPr>
        <w:spacing w:after="0"/>
        <w:rPr>
          <w:rFonts w:ascii="Times New Roman" w:hAnsi="Times New Roman" w:cs="Times New Roman"/>
          <w:sz w:val="28"/>
          <w:szCs w:val="28"/>
        </w:rPr>
      </w:pPr>
    </w:p>
    <w:p w:rsidR="00782093" w:rsidRDefault="00782093" w:rsidP="00791979">
      <w:pPr>
        <w:spacing w:after="0"/>
        <w:rPr>
          <w:rFonts w:ascii="Times New Roman" w:hAnsi="Times New Roman" w:cs="Times New Roman"/>
          <w:sz w:val="28"/>
          <w:szCs w:val="28"/>
        </w:rPr>
      </w:pPr>
    </w:p>
    <w:p w:rsidR="00884C78" w:rsidRPr="00062311" w:rsidRDefault="00884C78" w:rsidP="00884C78">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3</w:t>
      </w:r>
      <w:r w:rsidRPr="00062311">
        <w:rPr>
          <w:rFonts w:ascii="Times New Roman" w:hAnsi="Times New Roman" w:cs="Times New Roman"/>
          <w:b/>
          <w:sz w:val="24"/>
          <w:szCs w:val="24"/>
        </w:rPr>
        <w:t xml:space="preserve"> </w:t>
      </w:r>
    </w:p>
    <w:p w:rsidR="00884C78" w:rsidRPr="00062311" w:rsidRDefault="00884C78" w:rsidP="00CA1209">
      <w:pPr>
        <w:spacing w:after="0"/>
        <w:jc w:val="right"/>
        <w:rPr>
          <w:rFonts w:ascii="Times New Roman" w:hAnsi="Times New Roman" w:cs="Times New Roman"/>
          <w:sz w:val="24"/>
          <w:szCs w:val="24"/>
        </w:rPr>
      </w:pPr>
      <w:r w:rsidRPr="00062311">
        <w:rPr>
          <w:rFonts w:ascii="Times New Roman" w:hAnsi="Times New Roman" w:cs="Times New Roman"/>
          <w:sz w:val="24"/>
          <w:szCs w:val="24"/>
        </w:rPr>
        <w:t xml:space="preserve">к </w:t>
      </w:r>
      <w:r w:rsidR="00CA1209">
        <w:rPr>
          <w:rFonts w:ascii="Times New Roman" w:hAnsi="Times New Roman" w:cs="Times New Roman"/>
          <w:sz w:val="24"/>
          <w:szCs w:val="24"/>
        </w:rPr>
        <w:t>положению об учетн6ой политике</w:t>
      </w:r>
    </w:p>
    <w:p w:rsidR="00884C78" w:rsidRPr="00062311" w:rsidRDefault="00776750" w:rsidP="00884C78">
      <w:pPr>
        <w:spacing w:after="0"/>
        <w:jc w:val="right"/>
        <w:rPr>
          <w:rFonts w:ascii="Times New Roman" w:hAnsi="Times New Roman" w:cs="Times New Roman"/>
          <w:sz w:val="24"/>
          <w:szCs w:val="24"/>
        </w:rPr>
      </w:pPr>
      <w:r>
        <w:rPr>
          <w:rFonts w:ascii="Times New Roman" w:hAnsi="Times New Roman" w:cs="Times New Roman"/>
          <w:sz w:val="24"/>
          <w:szCs w:val="24"/>
        </w:rPr>
        <w:t xml:space="preserve">утв. постановлением № ___ </w:t>
      </w:r>
      <w:r w:rsidR="00884C78" w:rsidRPr="00062311">
        <w:rPr>
          <w:rFonts w:ascii="Times New Roman" w:hAnsi="Times New Roman" w:cs="Times New Roman"/>
          <w:sz w:val="24"/>
          <w:szCs w:val="24"/>
        </w:rPr>
        <w:t xml:space="preserve">от </w:t>
      </w:r>
      <w:r w:rsidR="00884C78">
        <w:rPr>
          <w:rFonts w:ascii="Times New Roman" w:hAnsi="Times New Roman" w:cs="Times New Roman"/>
          <w:sz w:val="24"/>
          <w:szCs w:val="24"/>
        </w:rPr>
        <w:t>____</w:t>
      </w:r>
      <w:r>
        <w:rPr>
          <w:rFonts w:ascii="Times New Roman" w:hAnsi="Times New Roman" w:cs="Times New Roman"/>
          <w:sz w:val="24"/>
          <w:szCs w:val="24"/>
        </w:rPr>
        <w:t xml:space="preserve"> </w:t>
      </w:r>
      <w:r w:rsidR="00884C78">
        <w:rPr>
          <w:rFonts w:ascii="Times New Roman" w:hAnsi="Times New Roman" w:cs="Times New Roman"/>
          <w:sz w:val="24"/>
          <w:szCs w:val="24"/>
        </w:rPr>
        <w:t>__________</w:t>
      </w:r>
      <w:r w:rsidR="00A97D2C">
        <w:rPr>
          <w:rFonts w:ascii="Times New Roman" w:hAnsi="Times New Roman" w:cs="Times New Roman"/>
          <w:sz w:val="24"/>
          <w:szCs w:val="24"/>
        </w:rPr>
        <w:t>20</w:t>
      </w:r>
      <w:r>
        <w:rPr>
          <w:rFonts w:ascii="Times New Roman" w:hAnsi="Times New Roman" w:cs="Times New Roman"/>
          <w:sz w:val="24"/>
          <w:szCs w:val="24"/>
        </w:rPr>
        <w:t>__г.</w:t>
      </w:r>
      <w:r w:rsidR="00884C78" w:rsidRPr="00062311">
        <w:rPr>
          <w:rFonts w:ascii="Times New Roman" w:hAnsi="Times New Roman" w:cs="Times New Roman"/>
          <w:sz w:val="24"/>
          <w:szCs w:val="24"/>
        </w:rPr>
        <w:t xml:space="preserve">      </w:t>
      </w:r>
    </w:p>
    <w:p w:rsidR="00884C78" w:rsidRPr="00062311" w:rsidRDefault="00884C78" w:rsidP="00884C78">
      <w:pPr>
        <w:spacing w:after="0"/>
        <w:jc w:val="center"/>
        <w:rPr>
          <w:rFonts w:ascii="Times New Roman" w:hAnsi="Times New Roman" w:cs="Times New Roman"/>
          <w:sz w:val="24"/>
          <w:szCs w:val="24"/>
        </w:rPr>
      </w:pPr>
    </w:p>
    <w:p w:rsidR="00884C78" w:rsidRDefault="00884C78" w:rsidP="00884C78">
      <w:pPr>
        <w:spacing w:after="0"/>
        <w:jc w:val="center"/>
        <w:rPr>
          <w:rFonts w:ascii="Times New Roman" w:hAnsi="Times New Roman" w:cs="Times New Roman"/>
          <w:b/>
          <w:i/>
          <w:sz w:val="28"/>
          <w:szCs w:val="28"/>
        </w:rPr>
      </w:pPr>
      <w:r w:rsidRPr="00062311">
        <w:rPr>
          <w:rFonts w:ascii="Times New Roman" w:hAnsi="Times New Roman" w:cs="Times New Roman"/>
          <w:b/>
          <w:i/>
          <w:sz w:val="28"/>
          <w:szCs w:val="28"/>
        </w:rPr>
        <w:t xml:space="preserve">Состав и обязанности постоянно действующей комиссии по </w:t>
      </w:r>
      <w:r>
        <w:rPr>
          <w:rFonts w:ascii="Times New Roman" w:hAnsi="Times New Roman" w:cs="Times New Roman"/>
          <w:b/>
          <w:i/>
          <w:sz w:val="28"/>
          <w:szCs w:val="28"/>
        </w:rPr>
        <w:t>проверке показаний спидометров автотранспортных средств</w:t>
      </w:r>
    </w:p>
    <w:p w:rsidR="00884C78" w:rsidRPr="00791979" w:rsidRDefault="00884C78" w:rsidP="00884C78">
      <w:pPr>
        <w:spacing w:after="0"/>
        <w:jc w:val="center"/>
        <w:rPr>
          <w:rFonts w:ascii="Times New Roman" w:hAnsi="Times New Roman" w:cs="Times New Roman"/>
          <w:b/>
          <w:i/>
          <w:sz w:val="28"/>
          <w:szCs w:val="28"/>
        </w:rPr>
      </w:pPr>
      <w:r>
        <w:rPr>
          <w:rFonts w:ascii="Times New Roman" w:hAnsi="Times New Roman" w:cs="Times New Roman"/>
          <w:b/>
          <w:i/>
          <w:sz w:val="28"/>
          <w:szCs w:val="28"/>
        </w:rPr>
        <w:t>Городского</w:t>
      </w:r>
      <w:r w:rsidRPr="00791979">
        <w:rPr>
          <w:rFonts w:ascii="Times New Roman" w:hAnsi="Times New Roman" w:cs="Times New Roman"/>
          <w:b/>
          <w:i/>
          <w:sz w:val="28"/>
          <w:szCs w:val="28"/>
        </w:rPr>
        <w:t xml:space="preserve"> поселения</w:t>
      </w:r>
      <w:r>
        <w:rPr>
          <w:rFonts w:ascii="Times New Roman" w:hAnsi="Times New Roman" w:cs="Times New Roman"/>
          <w:b/>
          <w:i/>
          <w:sz w:val="28"/>
          <w:szCs w:val="28"/>
        </w:rPr>
        <w:t xml:space="preserve"> «Карымское»</w:t>
      </w:r>
      <w:r w:rsidRPr="00791979">
        <w:rPr>
          <w:rFonts w:ascii="Times New Roman" w:hAnsi="Times New Roman" w:cs="Times New Roman"/>
          <w:b/>
          <w:i/>
          <w:sz w:val="28"/>
          <w:szCs w:val="28"/>
        </w:rPr>
        <w:t xml:space="preserve"> </w:t>
      </w:r>
    </w:p>
    <w:p w:rsidR="00884C78" w:rsidRPr="00062311" w:rsidRDefault="00884C78" w:rsidP="00884C78">
      <w:pPr>
        <w:spacing w:after="0"/>
        <w:jc w:val="both"/>
        <w:rPr>
          <w:rFonts w:ascii="Times New Roman" w:hAnsi="Times New Roman" w:cs="Times New Roman"/>
          <w:b/>
          <w:i/>
          <w:sz w:val="28"/>
          <w:szCs w:val="28"/>
        </w:rPr>
      </w:pPr>
    </w:p>
    <w:p w:rsidR="00884C78" w:rsidRPr="00062311" w:rsidRDefault="00884C78" w:rsidP="00884C78">
      <w:pPr>
        <w:spacing w:after="0"/>
        <w:ind w:firstLine="709"/>
        <w:jc w:val="both"/>
        <w:rPr>
          <w:rFonts w:ascii="Times New Roman" w:hAnsi="Times New Roman" w:cs="Times New Roman"/>
          <w:sz w:val="28"/>
          <w:szCs w:val="28"/>
        </w:rPr>
      </w:pPr>
      <w:r w:rsidRPr="00062311">
        <w:rPr>
          <w:rFonts w:ascii="Times New Roman" w:hAnsi="Times New Roman" w:cs="Times New Roman"/>
          <w:sz w:val="28"/>
          <w:szCs w:val="28"/>
        </w:rPr>
        <w:t xml:space="preserve">1. Создать постоянно действующую комиссию для проведения </w:t>
      </w:r>
      <w:r>
        <w:rPr>
          <w:rFonts w:ascii="Times New Roman" w:hAnsi="Times New Roman" w:cs="Times New Roman"/>
          <w:sz w:val="28"/>
          <w:szCs w:val="28"/>
        </w:rPr>
        <w:t>проверке показаний спидометров автотранспортных средств</w:t>
      </w:r>
      <w:r w:rsidRPr="00062311">
        <w:rPr>
          <w:rFonts w:ascii="Times New Roman" w:hAnsi="Times New Roman" w:cs="Times New Roman"/>
          <w:sz w:val="28"/>
          <w:szCs w:val="28"/>
        </w:rPr>
        <w:t xml:space="preserve">. </w:t>
      </w:r>
    </w:p>
    <w:p w:rsidR="00884C78" w:rsidRDefault="00884C78" w:rsidP="00884C78">
      <w:pPr>
        <w:spacing w:after="0"/>
        <w:ind w:firstLine="708"/>
        <w:jc w:val="both"/>
        <w:rPr>
          <w:rFonts w:ascii="Times New Roman" w:eastAsia="Times New Roman" w:hAnsi="Times New Roman" w:cs="Times New Roman"/>
          <w:color w:val="000000"/>
          <w:sz w:val="28"/>
          <w:szCs w:val="28"/>
          <w:shd w:val="clear" w:color="auto" w:fill="FFFFFF"/>
          <w:lang w:eastAsia="ru-RU"/>
        </w:rPr>
      </w:pPr>
      <w:r w:rsidRPr="00062311">
        <w:rPr>
          <w:rFonts w:ascii="Times New Roman" w:hAnsi="Times New Roman" w:cs="Times New Roman"/>
          <w:sz w:val="28"/>
          <w:szCs w:val="28"/>
        </w:rPr>
        <w:t>2. Возложить на действующую комиссию следующие об</w:t>
      </w:r>
      <w:r>
        <w:rPr>
          <w:rFonts w:ascii="Times New Roman" w:hAnsi="Times New Roman" w:cs="Times New Roman"/>
          <w:sz w:val="28"/>
          <w:szCs w:val="28"/>
        </w:rPr>
        <w:t>язанности:</w:t>
      </w:r>
      <w:r w:rsidRPr="00062311">
        <w:rPr>
          <w:rFonts w:ascii="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lang w:eastAsia="ru-RU"/>
        </w:rPr>
        <w:t>-</w:t>
      </w:r>
      <w:r w:rsidRPr="00884C78">
        <w:rPr>
          <w:rFonts w:ascii="Times New Roman" w:eastAsia="Times New Roman" w:hAnsi="Times New Roman" w:cs="Times New Roman"/>
          <w:color w:val="000000"/>
          <w:sz w:val="28"/>
          <w:szCs w:val="28"/>
          <w:shd w:val="clear" w:color="auto" w:fill="FFFFFF"/>
          <w:lang w:eastAsia="ru-RU"/>
        </w:rPr>
        <w:t xml:space="preserve"> проверка соответствия показаний спидометров в путевых листах и фактических показаний спидометров в автомобилях организации. </w:t>
      </w:r>
    </w:p>
    <w:p w:rsidR="00BF799C" w:rsidRPr="00BF799C" w:rsidRDefault="00884C78" w:rsidP="00884C78">
      <w:pPr>
        <w:spacing w:after="0"/>
        <w:jc w:val="both"/>
        <w:rPr>
          <w:rFonts w:ascii="Times New Roman" w:eastAsia="Times New Roman" w:hAnsi="Times New Roman" w:cs="Times New Roman"/>
          <w:color w:val="000000"/>
          <w:sz w:val="28"/>
          <w:szCs w:val="28"/>
          <w:shd w:val="clear" w:color="auto" w:fill="FFFFFF"/>
          <w:lang w:eastAsia="ru-RU"/>
        </w:rPr>
      </w:pPr>
      <w:r w:rsidRPr="00884C78">
        <w:rPr>
          <w:rFonts w:ascii="Times New Roman" w:eastAsia="Times New Roman" w:hAnsi="Times New Roman" w:cs="Times New Roman"/>
          <w:color w:val="000000"/>
          <w:sz w:val="28"/>
          <w:szCs w:val="28"/>
          <w:shd w:val="clear" w:color="auto" w:fill="FFFFFF"/>
          <w:lang w:eastAsia="ru-RU"/>
        </w:rPr>
        <w:t>- проверка правильности оформления первичных документов бухгалтерского учета, полноты и кач</w:t>
      </w:r>
      <w:r w:rsidR="00BF799C">
        <w:rPr>
          <w:rFonts w:ascii="Times New Roman" w:eastAsia="Times New Roman" w:hAnsi="Times New Roman" w:cs="Times New Roman"/>
          <w:color w:val="000000"/>
          <w:sz w:val="28"/>
          <w:szCs w:val="28"/>
          <w:shd w:val="clear" w:color="auto" w:fill="FFFFFF"/>
          <w:lang w:eastAsia="ru-RU"/>
        </w:rPr>
        <w:t>ества заполнения путевых листов.</w:t>
      </w:r>
    </w:p>
    <w:p w:rsidR="00884C78" w:rsidRPr="00884C78" w:rsidRDefault="00884C78" w:rsidP="00884C78">
      <w:pPr>
        <w:spacing w:after="0"/>
        <w:ind w:firstLine="709"/>
        <w:jc w:val="both"/>
        <w:rPr>
          <w:rFonts w:ascii="Times New Roman" w:hAnsi="Times New Roman" w:cs="Times New Roman"/>
          <w:sz w:val="28"/>
          <w:szCs w:val="28"/>
        </w:rPr>
      </w:pPr>
    </w:p>
    <w:p w:rsidR="00884C78" w:rsidRPr="00062311" w:rsidRDefault="00884C78" w:rsidP="00884C78">
      <w:pPr>
        <w:spacing w:after="0"/>
        <w:jc w:val="both"/>
        <w:rPr>
          <w:rFonts w:ascii="Times New Roman" w:hAnsi="Times New Roman" w:cs="Times New Roman"/>
          <w:i/>
          <w:sz w:val="28"/>
          <w:szCs w:val="28"/>
          <w:u w:val="single"/>
        </w:rPr>
      </w:pPr>
    </w:p>
    <w:p w:rsidR="00884C78" w:rsidRPr="00062311" w:rsidRDefault="00884C78" w:rsidP="00884C78">
      <w:pPr>
        <w:spacing w:after="0"/>
        <w:jc w:val="both"/>
        <w:rPr>
          <w:rFonts w:ascii="Times New Roman" w:hAnsi="Times New Roman" w:cs="Times New Roman"/>
          <w:i/>
          <w:sz w:val="28"/>
          <w:szCs w:val="28"/>
          <w:u w:val="single"/>
        </w:rPr>
      </w:pPr>
      <w:r w:rsidRPr="00062311">
        <w:rPr>
          <w:rFonts w:ascii="Times New Roman" w:hAnsi="Times New Roman" w:cs="Times New Roman"/>
          <w:i/>
          <w:sz w:val="28"/>
          <w:szCs w:val="28"/>
          <w:u w:val="single"/>
        </w:rPr>
        <w:t>Состав комиссии</w:t>
      </w:r>
    </w:p>
    <w:p w:rsidR="00884C78" w:rsidRPr="00062311" w:rsidRDefault="00884C78" w:rsidP="00884C78">
      <w:pPr>
        <w:spacing w:after="0"/>
        <w:jc w:val="both"/>
        <w:rPr>
          <w:rFonts w:ascii="Times New Roman" w:hAnsi="Times New Roman" w:cs="Times New Roman"/>
          <w:sz w:val="28"/>
          <w:szCs w:val="28"/>
        </w:rPr>
      </w:pPr>
      <w:r w:rsidRPr="00062311">
        <w:rPr>
          <w:rFonts w:ascii="Times New Roman" w:hAnsi="Times New Roman" w:cs="Times New Roman"/>
          <w:sz w:val="28"/>
          <w:szCs w:val="28"/>
        </w:rPr>
        <w:t>Председатель комиссии:</w:t>
      </w:r>
    </w:p>
    <w:p w:rsidR="00884C78" w:rsidRPr="00062311" w:rsidRDefault="00884C78" w:rsidP="00884C78">
      <w:pPr>
        <w:spacing w:after="0"/>
        <w:jc w:val="both"/>
        <w:rPr>
          <w:rFonts w:ascii="Times New Roman" w:hAnsi="Times New Roman" w:cs="Times New Roman"/>
          <w:sz w:val="28"/>
          <w:szCs w:val="28"/>
        </w:rPr>
      </w:pPr>
      <w:r>
        <w:rPr>
          <w:rFonts w:ascii="Times New Roman" w:hAnsi="Times New Roman" w:cs="Times New Roman"/>
          <w:sz w:val="28"/>
          <w:szCs w:val="28"/>
        </w:rPr>
        <w:t>Мыльников И.И. – глава городского поселения «Карымское»</w:t>
      </w:r>
      <w:r w:rsidRPr="00062311">
        <w:rPr>
          <w:rFonts w:ascii="Times New Roman" w:hAnsi="Times New Roman" w:cs="Times New Roman"/>
          <w:sz w:val="28"/>
          <w:szCs w:val="28"/>
        </w:rPr>
        <w:t>;</w:t>
      </w:r>
    </w:p>
    <w:p w:rsidR="00884C78" w:rsidRPr="00062311" w:rsidRDefault="00884C78" w:rsidP="00884C78">
      <w:pPr>
        <w:spacing w:after="0"/>
        <w:jc w:val="both"/>
        <w:rPr>
          <w:rFonts w:ascii="Times New Roman" w:hAnsi="Times New Roman" w:cs="Times New Roman"/>
          <w:sz w:val="28"/>
          <w:szCs w:val="28"/>
        </w:rPr>
      </w:pPr>
      <w:r w:rsidRPr="00062311">
        <w:rPr>
          <w:rFonts w:ascii="Times New Roman" w:hAnsi="Times New Roman" w:cs="Times New Roman"/>
          <w:sz w:val="28"/>
          <w:szCs w:val="28"/>
        </w:rPr>
        <w:t>Члены комиссии:</w:t>
      </w:r>
    </w:p>
    <w:p w:rsidR="00884C78" w:rsidRPr="00791979" w:rsidRDefault="00884C78" w:rsidP="00884C78">
      <w:pPr>
        <w:spacing w:after="0"/>
        <w:jc w:val="both"/>
        <w:rPr>
          <w:rFonts w:ascii="Times New Roman" w:hAnsi="Times New Roman" w:cs="Times New Roman"/>
          <w:sz w:val="28"/>
          <w:szCs w:val="28"/>
        </w:rPr>
      </w:pPr>
      <w:r>
        <w:rPr>
          <w:rFonts w:ascii="Times New Roman" w:hAnsi="Times New Roman" w:cs="Times New Roman"/>
          <w:sz w:val="28"/>
          <w:szCs w:val="28"/>
        </w:rPr>
        <w:t>Пахомов А.А. – заместитель главы городского поселения «Карымское»;</w:t>
      </w:r>
    </w:p>
    <w:p w:rsidR="00884C78" w:rsidRPr="00791979" w:rsidRDefault="00884C78" w:rsidP="00884C78">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Голыгина</w:t>
      </w:r>
      <w:proofErr w:type="spellEnd"/>
      <w:r>
        <w:rPr>
          <w:rFonts w:ascii="Times New Roman" w:hAnsi="Times New Roman" w:cs="Times New Roman"/>
          <w:sz w:val="28"/>
          <w:szCs w:val="28"/>
        </w:rPr>
        <w:t xml:space="preserve"> Т.С.</w:t>
      </w:r>
      <w:r w:rsidRPr="00791979">
        <w:rPr>
          <w:rFonts w:ascii="Times New Roman" w:hAnsi="Times New Roman" w:cs="Times New Roman"/>
          <w:sz w:val="28"/>
          <w:szCs w:val="28"/>
        </w:rPr>
        <w:t xml:space="preserve"> – </w:t>
      </w:r>
      <w:r>
        <w:rPr>
          <w:rFonts w:ascii="Times New Roman" w:hAnsi="Times New Roman" w:cs="Times New Roman"/>
          <w:sz w:val="28"/>
          <w:szCs w:val="28"/>
        </w:rPr>
        <w:t>начальник финансово – экономического отдела;</w:t>
      </w:r>
    </w:p>
    <w:p w:rsidR="00884C78" w:rsidRPr="00791979" w:rsidRDefault="00884C78" w:rsidP="00884C78">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Аршинская</w:t>
      </w:r>
      <w:proofErr w:type="spellEnd"/>
      <w:r>
        <w:rPr>
          <w:rFonts w:ascii="Times New Roman" w:hAnsi="Times New Roman" w:cs="Times New Roman"/>
          <w:sz w:val="28"/>
          <w:szCs w:val="28"/>
        </w:rPr>
        <w:t xml:space="preserve"> О.А. – специалист</w:t>
      </w:r>
      <w:r w:rsidRPr="00791979">
        <w:rPr>
          <w:rFonts w:ascii="Times New Roman" w:hAnsi="Times New Roman" w:cs="Times New Roman"/>
          <w:sz w:val="28"/>
          <w:szCs w:val="28"/>
        </w:rPr>
        <w:t xml:space="preserve"> </w:t>
      </w:r>
      <w:r>
        <w:rPr>
          <w:rFonts w:ascii="Times New Roman" w:hAnsi="Times New Roman" w:cs="Times New Roman"/>
          <w:sz w:val="28"/>
          <w:szCs w:val="28"/>
        </w:rPr>
        <w:t>финансово – экономического отдела</w:t>
      </w:r>
      <w:r w:rsidRPr="00791979">
        <w:rPr>
          <w:rFonts w:ascii="Times New Roman" w:hAnsi="Times New Roman" w:cs="Times New Roman"/>
          <w:sz w:val="28"/>
          <w:szCs w:val="28"/>
        </w:rPr>
        <w:t>;</w:t>
      </w:r>
    </w:p>
    <w:p w:rsidR="00884C78" w:rsidRDefault="00884C78" w:rsidP="00884C78">
      <w:pPr>
        <w:spacing w:after="0"/>
        <w:jc w:val="both"/>
        <w:rPr>
          <w:rFonts w:ascii="Times New Roman" w:hAnsi="Times New Roman" w:cs="Times New Roman"/>
          <w:sz w:val="28"/>
          <w:szCs w:val="28"/>
        </w:rPr>
      </w:pPr>
      <w:r>
        <w:rPr>
          <w:rFonts w:ascii="Times New Roman" w:hAnsi="Times New Roman" w:cs="Times New Roman"/>
          <w:sz w:val="28"/>
          <w:szCs w:val="28"/>
        </w:rPr>
        <w:t>Лебедева А.А. -  специалист</w:t>
      </w:r>
      <w:r w:rsidRPr="00791979">
        <w:rPr>
          <w:rFonts w:ascii="Times New Roman" w:hAnsi="Times New Roman" w:cs="Times New Roman"/>
          <w:sz w:val="28"/>
          <w:szCs w:val="28"/>
        </w:rPr>
        <w:t xml:space="preserve"> </w:t>
      </w:r>
      <w:r>
        <w:rPr>
          <w:rFonts w:ascii="Times New Roman" w:hAnsi="Times New Roman" w:cs="Times New Roman"/>
          <w:sz w:val="28"/>
          <w:szCs w:val="28"/>
        </w:rPr>
        <w:t>финансово – экономического отдела</w:t>
      </w:r>
      <w:r w:rsidRPr="00791979">
        <w:rPr>
          <w:rFonts w:ascii="Times New Roman" w:hAnsi="Times New Roman" w:cs="Times New Roman"/>
          <w:sz w:val="28"/>
          <w:szCs w:val="28"/>
        </w:rPr>
        <w:t>;</w:t>
      </w:r>
    </w:p>
    <w:p w:rsidR="00884C78" w:rsidRDefault="00884C78" w:rsidP="00884C78"/>
    <w:p w:rsidR="00884C78" w:rsidRPr="00791979" w:rsidRDefault="00884C78" w:rsidP="00884C78">
      <w:pPr>
        <w:spacing w:after="0"/>
        <w:rPr>
          <w:rFonts w:ascii="Times New Roman" w:hAnsi="Times New Roman" w:cs="Times New Roman"/>
          <w:sz w:val="28"/>
          <w:szCs w:val="28"/>
        </w:rPr>
      </w:pPr>
    </w:p>
    <w:p w:rsidR="00884C78" w:rsidRPr="00791979" w:rsidRDefault="00884C78" w:rsidP="00884C78">
      <w:pPr>
        <w:spacing w:after="0"/>
        <w:rPr>
          <w:rFonts w:ascii="Times New Roman" w:hAnsi="Times New Roman" w:cs="Times New Roman"/>
          <w:sz w:val="28"/>
          <w:szCs w:val="28"/>
        </w:rPr>
      </w:pPr>
    </w:p>
    <w:p w:rsidR="00884C78" w:rsidRPr="00791979" w:rsidRDefault="00884C78" w:rsidP="00884C78">
      <w:pPr>
        <w:spacing w:after="0"/>
        <w:rPr>
          <w:rFonts w:ascii="Times New Roman" w:hAnsi="Times New Roman" w:cs="Times New Roman"/>
          <w:sz w:val="28"/>
          <w:szCs w:val="28"/>
        </w:rPr>
      </w:pPr>
    </w:p>
    <w:p w:rsidR="00884C78" w:rsidRPr="00791979" w:rsidRDefault="00884C78" w:rsidP="00884C78">
      <w:pPr>
        <w:spacing w:after="0"/>
        <w:rPr>
          <w:rFonts w:ascii="Times New Roman" w:hAnsi="Times New Roman" w:cs="Times New Roman"/>
          <w:sz w:val="28"/>
          <w:szCs w:val="28"/>
        </w:rPr>
      </w:pPr>
    </w:p>
    <w:p w:rsidR="00884C78" w:rsidRPr="00791979" w:rsidRDefault="00884C78" w:rsidP="00884C78">
      <w:pPr>
        <w:spacing w:after="0"/>
        <w:rPr>
          <w:rFonts w:ascii="Times New Roman" w:hAnsi="Times New Roman" w:cs="Times New Roman"/>
          <w:sz w:val="28"/>
          <w:szCs w:val="28"/>
        </w:rPr>
      </w:pPr>
    </w:p>
    <w:p w:rsidR="00884C78" w:rsidRDefault="00884C78" w:rsidP="00791979">
      <w:pPr>
        <w:spacing w:after="0"/>
        <w:rPr>
          <w:rFonts w:ascii="Times New Roman" w:hAnsi="Times New Roman" w:cs="Times New Roman"/>
          <w:sz w:val="28"/>
          <w:szCs w:val="28"/>
        </w:rPr>
      </w:pPr>
    </w:p>
    <w:p w:rsidR="00884C78" w:rsidRDefault="00884C78" w:rsidP="00791979">
      <w:pPr>
        <w:spacing w:after="0"/>
        <w:rPr>
          <w:rFonts w:ascii="Times New Roman" w:hAnsi="Times New Roman" w:cs="Times New Roman"/>
          <w:sz w:val="28"/>
          <w:szCs w:val="28"/>
        </w:rPr>
      </w:pPr>
    </w:p>
    <w:p w:rsidR="00884C78" w:rsidRDefault="00884C78" w:rsidP="00791979">
      <w:pPr>
        <w:spacing w:after="0"/>
        <w:rPr>
          <w:rFonts w:ascii="Times New Roman" w:hAnsi="Times New Roman" w:cs="Times New Roman"/>
          <w:sz w:val="28"/>
          <w:szCs w:val="28"/>
        </w:rPr>
      </w:pPr>
    </w:p>
    <w:p w:rsidR="00884C78" w:rsidRDefault="00884C78" w:rsidP="00791979">
      <w:pPr>
        <w:spacing w:after="0"/>
        <w:rPr>
          <w:rFonts w:ascii="Times New Roman" w:hAnsi="Times New Roman" w:cs="Times New Roman"/>
          <w:sz w:val="28"/>
          <w:szCs w:val="28"/>
        </w:rPr>
      </w:pPr>
    </w:p>
    <w:p w:rsidR="00884C78" w:rsidRDefault="00884C78" w:rsidP="00791979">
      <w:pPr>
        <w:spacing w:after="0"/>
        <w:rPr>
          <w:rFonts w:ascii="Times New Roman" w:hAnsi="Times New Roman" w:cs="Times New Roman"/>
          <w:sz w:val="28"/>
          <w:szCs w:val="28"/>
        </w:rPr>
      </w:pPr>
    </w:p>
    <w:p w:rsidR="00884C78" w:rsidRDefault="00884C78" w:rsidP="00791979">
      <w:pPr>
        <w:spacing w:after="0"/>
        <w:rPr>
          <w:rFonts w:ascii="Times New Roman" w:hAnsi="Times New Roman" w:cs="Times New Roman"/>
          <w:sz w:val="28"/>
          <w:szCs w:val="28"/>
        </w:rPr>
      </w:pPr>
    </w:p>
    <w:p w:rsidR="002E3AF3" w:rsidRDefault="002E3AF3" w:rsidP="00791979">
      <w:pPr>
        <w:spacing w:after="0"/>
        <w:rPr>
          <w:rFonts w:ascii="Times New Roman" w:hAnsi="Times New Roman" w:cs="Times New Roman"/>
          <w:sz w:val="28"/>
          <w:szCs w:val="28"/>
        </w:rPr>
      </w:pPr>
    </w:p>
    <w:p w:rsidR="002E3AF3" w:rsidRDefault="002E3AF3" w:rsidP="00791979">
      <w:pPr>
        <w:spacing w:after="0"/>
        <w:rPr>
          <w:rFonts w:ascii="Times New Roman" w:hAnsi="Times New Roman" w:cs="Times New Roman"/>
          <w:sz w:val="28"/>
          <w:szCs w:val="28"/>
        </w:rPr>
      </w:pPr>
    </w:p>
    <w:p w:rsidR="002E3AF3" w:rsidRDefault="002E3AF3" w:rsidP="00791979">
      <w:pPr>
        <w:spacing w:after="0"/>
        <w:rPr>
          <w:rFonts w:ascii="Times New Roman" w:hAnsi="Times New Roman" w:cs="Times New Roman"/>
          <w:sz w:val="28"/>
          <w:szCs w:val="28"/>
        </w:rPr>
      </w:pPr>
    </w:p>
    <w:p w:rsidR="00884C78" w:rsidRDefault="00884C78" w:rsidP="00791979">
      <w:pPr>
        <w:spacing w:after="0"/>
        <w:rPr>
          <w:rFonts w:ascii="Times New Roman" w:hAnsi="Times New Roman" w:cs="Times New Roman"/>
          <w:sz w:val="28"/>
          <w:szCs w:val="28"/>
        </w:rPr>
      </w:pPr>
    </w:p>
    <w:p w:rsidR="00D74307" w:rsidRDefault="00D74307" w:rsidP="00791979">
      <w:pPr>
        <w:spacing w:after="0"/>
        <w:rPr>
          <w:rFonts w:ascii="Times New Roman" w:hAnsi="Times New Roman" w:cs="Times New Roman"/>
          <w:sz w:val="28"/>
          <w:szCs w:val="28"/>
        </w:rPr>
      </w:pPr>
    </w:p>
    <w:p w:rsidR="00D74307" w:rsidRPr="00062311" w:rsidRDefault="00D74307" w:rsidP="00D74307">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4</w:t>
      </w:r>
      <w:r w:rsidRPr="00062311">
        <w:rPr>
          <w:rFonts w:ascii="Times New Roman" w:hAnsi="Times New Roman" w:cs="Times New Roman"/>
          <w:b/>
          <w:sz w:val="24"/>
          <w:szCs w:val="24"/>
        </w:rPr>
        <w:t xml:space="preserve"> </w:t>
      </w:r>
    </w:p>
    <w:p w:rsidR="00D74307" w:rsidRPr="00062311" w:rsidRDefault="00D74307" w:rsidP="00D74307">
      <w:pPr>
        <w:spacing w:after="0"/>
        <w:jc w:val="right"/>
        <w:rPr>
          <w:rFonts w:ascii="Times New Roman" w:hAnsi="Times New Roman" w:cs="Times New Roman"/>
          <w:sz w:val="24"/>
          <w:szCs w:val="24"/>
        </w:rPr>
      </w:pPr>
      <w:r w:rsidRPr="00062311">
        <w:rPr>
          <w:rFonts w:ascii="Times New Roman" w:hAnsi="Times New Roman" w:cs="Times New Roman"/>
          <w:sz w:val="24"/>
          <w:szCs w:val="24"/>
        </w:rPr>
        <w:t xml:space="preserve">к </w:t>
      </w:r>
      <w:r w:rsidR="00CA1209">
        <w:rPr>
          <w:rFonts w:ascii="Times New Roman" w:hAnsi="Times New Roman" w:cs="Times New Roman"/>
          <w:sz w:val="24"/>
          <w:szCs w:val="24"/>
        </w:rPr>
        <w:t>положению об учетной политике</w:t>
      </w:r>
    </w:p>
    <w:p w:rsidR="00D74307" w:rsidRPr="00062311" w:rsidRDefault="00776750" w:rsidP="00D74307">
      <w:pPr>
        <w:spacing w:after="0"/>
        <w:jc w:val="right"/>
        <w:rPr>
          <w:rFonts w:ascii="Times New Roman" w:hAnsi="Times New Roman" w:cs="Times New Roman"/>
          <w:sz w:val="24"/>
          <w:szCs w:val="24"/>
        </w:rPr>
      </w:pPr>
      <w:r>
        <w:rPr>
          <w:rFonts w:ascii="Times New Roman" w:hAnsi="Times New Roman" w:cs="Times New Roman"/>
          <w:sz w:val="24"/>
          <w:szCs w:val="24"/>
        </w:rPr>
        <w:t xml:space="preserve">утв. постановлением № ___ </w:t>
      </w:r>
      <w:r w:rsidR="00D74307" w:rsidRPr="00062311">
        <w:rPr>
          <w:rFonts w:ascii="Times New Roman" w:hAnsi="Times New Roman" w:cs="Times New Roman"/>
          <w:sz w:val="24"/>
          <w:szCs w:val="24"/>
        </w:rPr>
        <w:t xml:space="preserve">от </w:t>
      </w:r>
      <w:r w:rsidR="00D74307">
        <w:rPr>
          <w:rFonts w:ascii="Times New Roman" w:hAnsi="Times New Roman" w:cs="Times New Roman"/>
          <w:sz w:val="24"/>
          <w:szCs w:val="24"/>
        </w:rPr>
        <w:t>___</w:t>
      </w:r>
      <w:r>
        <w:rPr>
          <w:rFonts w:ascii="Times New Roman" w:hAnsi="Times New Roman" w:cs="Times New Roman"/>
          <w:sz w:val="24"/>
          <w:szCs w:val="24"/>
        </w:rPr>
        <w:t xml:space="preserve"> </w:t>
      </w:r>
      <w:r w:rsidR="00D74307">
        <w:rPr>
          <w:rFonts w:ascii="Times New Roman" w:hAnsi="Times New Roman" w:cs="Times New Roman"/>
          <w:sz w:val="24"/>
          <w:szCs w:val="24"/>
        </w:rPr>
        <w:t xml:space="preserve">___________ </w:t>
      </w:r>
      <w:r w:rsidR="006E2FF6">
        <w:rPr>
          <w:rFonts w:ascii="Times New Roman" w:hAnsi="Times New Roman" w:cs="Times New Roman"/>
          <w:sz w:val="24"/>
          <w:szCs w:val="24"/>
        </w:rPr>
        <w:t>20</w:t>
      </w:r>
      <w:r>
        <w:rPr>
          <w:rFonts w:ascii="Times New Roman" w:hAnsi="Times New Roman" w:cs="Times New Roman"/>
          <w:sz w:val="24"/>
          <w:szCs w:val="24"/>
        </w:rPr>
        <w:t>__ г.</w:t>
      </w:r>
      <w:r w:rsidR="00D74307" w:rsidRPr="00062311">
        <w:rPr>
          <w:rFonts w:ascii="Times New Roman" w:hAnsi="Times New Roman" w:cs="Times New Roman"/>
          <w:sz w:val="24"/>
          <w:szCs w:val="24"/>
        </w:rPr>
        <w:t xml:space="preserve">      </w:t>
      </w:r>
    </w:p>
    <w:p w:rsidR="00D74307" w:rsidRPr="00062311" w:rsidRDefault="00D74307" w:rsidP="00D74307">
      <w:pPr>
        <w:spacing w:after="0"/>
        <w:jc w:val="center"/>
        <w:rPr>
          <w:rFonts w:ascii="Times New Roman" w:hAnsi="Times New Roman" w:cs="Times New Roman"/>
          <w:sz w:val="24"/>
          <w:szCs w:val="24"/>
        </w:rPr>
      </w:pPr>
    </w:p>
    <w:p w:rsidR="00D74307" w:rsidRDefault="00D74307" w:rsidP="00D74307">
      <w:pPr>
        <w:spacing w:after="0"/>
        <w:jc w:val="center"/>
        <w:rPr>
          <w:rFonts w:ascii="Times New Roman" w:hAnsi="Times New Roman" w:cs="Times New Roman"/>
          <w:b/>
          <w:i/>
          <w:sz w:val="28"/>
          <w:szCs w:val="28"/>
        </w:rPr>
      </w:pPr>
      <w:r w:rsidRPr="00062311">
        <w:rPr>
          <w:rFonts w:ascii="Times New Roman" w:hAnsi="Times New Roman" w:cs="Times New Roman"/>
          <w:b/>
          <w:i/>
          <w:sz w:val="28"/>
          <w:szCs w:val="28"/>
        </w:rPr>
        <w:t xml:space="preserve">Состав и обязанности постоянно действующей комиссии </w:t>
      </w:r>
    </w:p>
    <w:p w:rsidR="00D74307" w:rsidRDefault="00D74307" w:rsidP="00D74307">
      <w:pPr>
        <w:spacing w:after="0"/>
        <w:jc w:val="center"/>
        <w:rPr>
          <w:rFonts w:ascii="Times New Roman" w:hAnsi="Times New Roman" w:cs="Times New Roman"/>
          <w:b/>
          <w:i/>
          <w:sz w:val="28"/>
          <w:szCs w:val="28"/>
        </w:rPr>
      </w:pPr>
      <w:r w:rsidRPr="00062311">
        <w:rPr>
          <w:rFonts w:ascii="Times New Roman" w:hAnsi="Times New Roman" w:cs="Times New Roman"/>
          <w:b/>
          <w:i/>
          <w:sz w:val="28"/>
          <w:szCs w:val="28"/>
        </w:rPr>
        <w:t xml:space="preserve">по </w:t>
      </w:r>
      <w:r>
        <w:rPr>
          <w:rFonts w:ascii="Times New Roman" w:hAnsi="Times New Roman" w:cs="Times New Roman"/>
          <w:b/>
          <w:i/>
          <w:sz w:val="28"/>
          <w:szCs w:val="28"/>
        </w:rPr>
        <w:t>ревизии кассы</w:t>
      </w:r>
    </w:p>
    <w:p w:rsidR="00D74307" w:rsidRPr="00791979" w:rsidRDefault="00D74307" w:rsidP="00D74307">
      <w:pPr>
        <w:spacing w:after="0"/>
        <w:jc w:val="center"/>
        <w:rPr>
          <w:rFonts w:ascii="Times New Roman" w:hAnsi="Times New Roman" w:cs="Times New Roman"/>
          <w:b/>
          <w:i/>
          <w:sz w:val="28"/>
          <w:szCs w:val="28"/>
        </w:rPr>
      </w:pPr>
      <w:r>
        <w:rPr>
          <w:rFonts w:ascii="Times New Roman" w:hAnsi="Times New Roman" w:cs="Times New Roman"/>
          <w:b/>
          <w:i/>
          <w:sz w:val="28"/>
          <w:szCs w:val="28"/>
        </w:rPr>
        <w:t>Городского</w:t>
      </w:r>
      <w:r w:rsidRPr="00791979">
        <w:rPr>
          <w:rFonts w:ascii="Times New Roman" w:hAnsi="Times New Roman" w:cs="Times New Roman"/>
          <w:b/>
          <w:i/>
          <w:sz w:val="28"/>
          <w:szCs w:val="28"/>
        </w:rPr>
        <w:t xml:space="preserve"> поселения</w:t>
      </w:r>
      <w:r>
        <w:rPr>
          <w:rFonts w:ascii="Times New Roman" w:hAnsi="Times New Roman" w:cs="Times New Roman"/>
          <w:b/>
          <w:i/>
          <w:sz w:val="28"/>
          <w:szCs w:val="28"/>
        </w:rPr>
        <w:t xml:space="preserve"> «Карымское»</w:t>
      </w:r>
      <w:r w:rsidRPr="00791979">
        <w:rPr>
          <w:rFonts w:ascii="Times New Roman" w:hAnsi="Times New Roman" w:cs="Times New Roman"/>
          <w:b/>
          <w:i/>
          <w:sz w:val="28"/>
          <w:szCs w:val="28"/>
        </w:rPr>
        <w:t xml:space="preserve"> </w:t>
      </w:r>
    </w:p>
    <w:p w:rsidR="00D74307" w:rsidRPr="00062311" w:rsidRDefault="00D74307" w:rsidP="00D74307">
      <w:pPr>
        <w:spacing w:after="0"/>
        <w:jc w:val="both"/>
        <w:rPr>
          <w:rFonts w:ascii="Times New Roman" w:hAnsi="Times New Roman" w:cs="Times New Roman"/>
          <w:b/>
          <w:i/>
          <w:sz w:val="28"/>
          <w:szCs w:val="28"/>
        </w:rPr>
      </w:pPr>
    </w:p>
    <w:p w:rsidR="00D74307" w:rsidRPr="00062311" w:rsidRDefault="00D74307" w:rsidP="00D74307">
      <w:pPr>
        <w:spacing w:after="0"/>
        <w:ind w:firstLine="709"/>
        <w:jc w:val="both"/>
        <w:rPr>
          <w:rFonts w:ascii="Times New Roman" w:hAnsi="Times New Roman" w:cs="Times New Roman"/>
          <w:sz w:val="28"/>
          <w:szCs w:val="28"/>
        </w:rPr>
      </w:pPr>
      <w:r w:rsidRPr="00062311">
        <w:rPr>
          <w:rFonts w:ascii="Times New Roman" w:hAnsi="Times New Roman" w:cs="Times New Roman"/>
          <w:sz w:val="28"/>
          <w:szCs w:val="28"/>
        </w:rPr>
        <w:t xml:space="preserve">1. Создать постоянно действующую комиссию для проведения </w:t>
      </w:r>
      <w:r>
        <w:rPr>
          <w:rFonts w:ascii="Times New Roman" w:hAnsi="Times New Roman" w:cs="Times New Roman"/>
          <w:sz w:val="28"/>
          <w:szCs w:val="28"/>
        </w:rPr>
        <w:t>ревизии кассы</w:t>
      </w:r>
      <w:r w:rsidRPr="00062311">
        <w:rPr>
          <w:rFonts w:ascii="Times New Roman" w:hAnsi="Times New Roman" w:cs="Times New Roman"/>
          <w:sz w:val="28"/>
          <w:szCs w:val="28"/>
        </w:rPr>
        <w:t xml:space="preserve">. </w:t>
      </w:r>
    </w:p>
    <w:p w:rsidR="000417C5" w:rsidRDefault="00D74307" w:rsidP="00D74307">
      <w:pPr>
        <w:spacing w:after="0"/>
        <w:ind w:firstLine="708"/>
        <w:jc w:val="both"/>
        <w:rPr>
          <w:rFonts w:ascii="Times New Roman" w:eastAsia="Times New Roman" w:hAnsi="Times New Roman" w:cs="Times New Roman"/>
          <w:color w:val="000000"/>
          <w:sz w:val="28"/>
          <w:szCs w:val="28"/>
          <w:shd w:val="clear" w:color="auto" w:fill="FFFFFF"/>
          <w:lang w:eastAsia="ru-RU"/>
        </w:rPr>
      </w:pPr>
      <w:r w:rsidRPr="00062311">
        <w:rPr>
          <w:rFonts w:ascii="Times New Roman" w:hAnsi="Times New Roman" w:cs="Times New Roman"/>
          <w:sz w:val="28"/>
          <w:szCs w:val="28"/>
        </w:rPr>
        <w:t>2. Возложить на действующую комиссию следующие об</w:t>
      </w:r>
      <w:r>
        <w:rPr>
          <w:rFonts w:ascii="Times New Roman" w:hAnsi="Times New Roman" w:cs="Times New Roman"/>
          <w:sz w:val="28"/>
          <w:szCs w:val="28"/>
        </w:rPr>
        <w:t>язанности:</w:t>
      </w:r>
      <w:r w:rsidRPr="00062311">
        <w:rPr>
          <w:rFonts w:ascii="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lang w:eastAsia="ru-RU"/>
        </w:rPr>
        <w:t>-</w:t>
      </w:r>
      <w:r w:rsidRPr="00884C78">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произвести  полный перерасчёт денежной наличности и проверкой других ценностей находящихся в кассе</w:t>
      </w:r>
      <w:r w:rsidR="000417C5">
        <w:rPr>
          <w:rFonts w:ascii="Times New Roman" w:eastAsia="Times New Roman" w:hAnsi="Times New Roman" w:cs="Times New Roman"/>
          <w:color w:val="000000"/>
          <w:sz w:val="28"/>
          <w:szCs w:val="28"/>
          <w:shd w:val="clear" w:color="auto" w:fill="FFFFFF"/>
          <w:lang w:eastAsia="ru-RU"/>
        </w:rPr>
        <w:t>;</w:t>
      </w:r>
    </w:p>
    <w:p w:rsidR="00D74307" w:rsidRDefault="000417C5" w:rsidP="000417C5">
      <w:pPr>
        <w:spacing w:after="0"/>
        <w:jc w:val="both"/>
        <w:rPr>
          <w:rFonts w:ascii="Times New Roman" w:eastAsia="Times New Roman" w:hAnsi="Times New Roman" w:cs="Times New Roman"/>
          <w:color w:val="000000"/>
          <w:sz w:val="28"/>
          <w:szCs w:val="28"/>
          <w:shd w:val="clear" w:color="auto" w:fill="FFFFFF"/>
          <w:lang w:eastAsia="ru-RU"/>
        </w:rPr>
      </w:pPr>
      <w:r w:rsidRPr="000417C5">
        <w:rPr>
          <w:rFonts w:ascii="Times New Roman" w:eastAsia="Times New Roman" w:hAnsi="Times New Roman" w:cs="Times New Roman"/>
          <w:color w:val="000000"/>
          <w:sz w:val="28"/>
          <w:szCs w:val="28"/>
          <w:shd w:val="clear" w:color="auto" w:fill="FFFFFF"/>
          <w:lang w:eastAsia="ru-RU"/>
        </w:rPr>
        <w:t>-</w:t>
      </w:r>
      <w:r w:rsidRPr="000417C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w:t>
      </w:r>
      <w:r w:rsidRPr="000417C5">
        <w:rPr>
          <w:rFonts w:ascii="Times New Roman" w:hAnsi="Times New Roman" w:cs="Times New Roman"/>
          <w:color w:val="000000"/>
          <w:sz w:val="28"/>
          <w:szCs w:val="28"/>
          <w:shd w:val="clear" w:color="auto" w:fill="FFFFFF"/>
        </w:rPr>
        <w:t>роверка соблюдения кассовой дисциплины</w:t>
      </w:r>
      <w:r w:rsidR="00BF799C">
        <w:rPr>
          <w:rFonts w:ascii="Times New Roman" w:hAnsi="Times New Roman" w:cs="Times New Roman"/>
          <w:color w:val="000000"/>
          <w:sz w:val="28"/>
          <w:szCs w:val="28"/>
          <w:shd w:val="clear" w:color="auto" w:fill="FFFFFF"/>
        </w:rPr>
        <w:t>;</w:t>
      </w:r>
    </w:p>
    <w:p w:rsidR="00BF799C" w:rsidRPr="000417C5" w:rsidRDefault="00BF799C" w:rsidP="000417C5">
      <w:pPr>
        <w:spacing w:after="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оформление акта ревизии кассы.</w:t>
      </w:r>
    </w:p>
    <w:p w:rsidR="00D74307" w:rsidRPr="00062311" w:rsidRDefault="00D74307" w:rsidP="00D74307">
      <w:pPr>
        <w:spacing w:after="0"/>
        <w:jc w:val="both"/>
        <w:rPr>
          <w:rFonts w:ascii="Times New Roman" w:hAnsi="Times New Roman" w:cs="Times New Roman"/>
          <w:i/>
          <w:sz w:val="28"/>
          <w:szCs w:val="28"/>
          <w:u w:val="single"/>
        </w:rPr>
      </w:pPr>
    </w:p>
    <w:p w:rsidR="000417C5" w:rsidRDefault="000417C5" w:rsidP="000417C5">
      <w:pPr>
        <w:spacing w:after="0"/>
        <w:jc w:val="both"/>
        <w:rPr>
          <w:rFonts w:ascii="Times New Roman" w:hAnsi="Times New Roman" w:cs="Times New Roman"/>
          <w:i/>
          <w:sz w:val="28"/>
          <w:szCs w:val="28"/>
          <w:u w:val="single"/>
        </w:rPr>
      </w:pPr>
      <w:r>
        <w:rPr>
          <w:rFonts w:ascii="Times New Roman" w:hAnsi="Times New Roman" w:cs="Times New Roman"/>
          <w:i/>
          <w:sz w:val="28"/>
          <w:szCs w:val="28"/>
          <w:u w:val="single"/>
        </w:rPr>
        <w:t>Состав комиссии</w:t>
      </w:r>
    </w:p>
    <w:p w:rsidR="00D74307" w:rsidRPr="000417C5" w:rsidRDefault="00D74307" w:rsidP="000417C5">
      <w:pPr>
        <w:spacing w:after="0"/>
        <w:ind w:firstLine="708"/>
        <w:jc w:val="both"/>
        <w:rPr>
          <w:rFonts w:ascii="Times New Roman" w:hAnsi="Times New Roman" w:cs="Times New Roman"/>
          <w:i/>
          <w:sz w:val="28"/>
          <w:szCs w:val="28"/>
          <w:u w:val="single"/>
        </w:rPr>
      </w:pPr>
      <w:r w:rsidRPr="000417C5">
        <w:rPr>
          <w:rFonts w:ascii="Times New Roman" w:hAnsi="Times New Roman" w:cs="Times New Roman"/>
          <w:sz w:val="28"/>
          <w:szCs w:val="28"/>
        </w:rPr>
        <w:t>Председатель комиссии:</w:t>
      </w:r>
    </w:p>
    <w:p w:rsidR="00D74307" w:rsidRDefault="00D74307" w:rsidP="000417C5">
      <w:pPr>
        <w:pStyle w:val="a5"/>
        <w:spacing w:line="276" w:lineRule="auto"/>
        <w:ind w:firstLine="0"/>
        <w:rPr>
          <w:szCs w:val="28"/>
        </w:rPr>
      </w:pPr>
      <w:r>
        <w:rPr>
          <w:szCs w:val="28"/>
        </w:rPr>
        <w:t>- Мыльников И. И. – глава городского поселения «Карымское»</w:t>
      </w:r>
    </w:p>
    <w:p w:rsidR="00D74307" w:rsidRDefault="00D74307" w:rsidP="00D74307">
      <w:pPr>
        <w:pStyle w:val="a5"/>
        <w:spacing w:line="276" w:lineRule="auto"/>
        <w:ind w:left="567" w:firstLine="0"/>
        <w:rPr>
          <w:szCs w:val="28"/>
        </w:rPr>
      </w:pPr>
      <w:r>
        <w:rPr>
          <w:szCs w:val="28"/>
        </w:rPr>
        <w:t>Члены комиссии:</w:t>
      </w:r>
    </w:p>
    <w:p w:rsidR="00D74307" w:rsidRDefault="00D74307" w:rsidP="00D74307">
      <w:pPr>
        <w:pStyle w:val="a5"/>
        <w:spacing w:line="276" w:lineRule="auto"/>
        <w:ind w:firstLine="0"/>
        <w:rPr>
          <w:szCs w:val="28"/>
        </w:rPr>
      </w:pPr>
      <w:r>
        <w:rPr>
          <w:szCs w:val="28"/>
        </w:rPr>
        <w:t xml:space="preserve">- </w:t>
      </w:r>
      <w:proofErr w:type="spellStart"/>
      <w:r>
        <w:rPr>
          <w:szCs w:val="28"/>
        </w:rPr>
        <w:t>Голыгина</w:t>
      </w:r>
      <w:proofErr w:type="spellEnd"/>
      <w:r>
        <w:rPr>
          <w:szCs w:val="28"/>
        </w:rPr>
        <w:t xml:space="preserve"> Т. С. – начальник финансово-экономического отдела;</w:t>
      </w:r>
    </w:p>
    <w:p w:rsidR="00D74307" w:rsidRDefault="00D74307" w:rsidP="00D74307">
      <w:pPr>
        <w:pStyle w:val="a5"/>
        <w:spacing w:line="276" w:lineRule="auto"/>
        <w:ind w:firstLine="0"/>
        <w:rPr>
          <w:szCs w:val="28"/>
        </w:rPr>
      </w:pPr>
      <w:r>
        <w:rPr>
          <w:szCs w:val="28"/>
        </w:rPr>
        <w:t xml:space="preserve">- </w:t>
      </w:r>
      <w:proofErr w:type="spellStart"/>
      <w:r>
        <w:rPr>
          <w:szCs w:val="28"/>
        </w:rPr>
        <w:t>Аршинская</w:t>
      </w:r>
      <w:proofErr w:type="spellEnd"/>
      <w:r>
        <w:rPr>
          <w:szCs w:val="28"/>
        </w:rPr>
        <w:t xml:space="preserve"> О.А. - </w:t>
      </w:r>
      <w:r w:rsidRPr="00081E4F">
        <w:rPr>
          <w:szCs w:val="28"/>
        </w:rPr>
        <w:t>специалист финансово-экономического отдела;</w:t>
      </w:r>
    </w:p>
    <w:p w:rsidR="00D74307" w:rsidRDefault="00D74307" w:rsidP="00D74307">
      <w:pPr>
        <w:pStyle w:val="a5"/>
        <w:spacing w:line="276" w:lineRule="auto"/>
        <w:ind w:firstLine="0"/>
        <w:rPr>
          <w:szCs w:val="28"/>
        </w:rPr>
      </w:pPr>
      <w:r>
        <w:rPr>
          <w:szCs w:val="28"/>
        </w:rPr>
        <w:t>- Конюхова Г. М. – начальник отдела управления имуществом, земельным и жилищным вопросам.</w:t>
      </w:r>
    </w:p>
    <w:p w:rsidR="00D74307" w:rsidRPr="000417C5" w:rsidRDefault="00D74307" w:rsidP="00D74307">
      <w:pPr>
        <w:jc w:val="center"/>
        <w:rPr>
          <w:rFonts w:ascii="Times New Roman" w:hAnsi="Times New Roman" w:cs="Times New Roman"/>
          <w:b/>
          <w:sz w:val="32"/>
          <w:szCs w:val="32"/>
        </w:rPr>
      </w:pPr>
    </w:p>
    <w:p w:rsidR="00D74307" w:rsidRPr="000417C5" w:rsidRDefault="00D74307" w:rsidP="00D74307">
      <w:pPr>
        <w:jc w:val="center"/>
        <w:rPr>
          <w:rFonts w:ascii="Times New Roman" w:hAnsi="Times New Roman" w:cs="Times New Roman"/>
          <w:b/>
          <w:sz w:val="32"/>
          <w:szCs w:val="32"/>
        </w:rPr>
      </w:pPr>
    </w:p>
    <w:p w:rsidR="00D74307" w:rsidRDefault="00D74307" w:rsidP="00D74307">
      <w:pPr>
        <w:jc w:val="both"/>
      </w:pPr>
    </w:p>
    <w:p w:rsidR="00D74307" w:rsidRDefault="00D74307" w:rsidP="00D74307">
      <w:pPr>
        <w:jc w:val="both"/>
        <w:rPr>
          <w:sz w:val="20"/>
          <w:szCs w:val="20"/>
        </w:rPr>
      </w:pPr>
    </w:p>
    <w:p w:rsidR="00D74307" w:rsidRDefault="00D74307" w:rsidP="00D74307">
      <w:pPr>
        <w:ind w:firstLine="708"/>
        <w:jc w:val="both"/>
        <w:rPr>
          <w:sz w:val="28"/>
          <w:szCs w:val="28"/>
        </w:rPr>
      </w:pPr>
    </w:p>
    <w:p w:rsidR="00A0321E" w:rsidRDefault="00A0321E" w:rsidP="00D74307">
      <w:pPr>
        <w:ind w:firstLine="708"/>
        <w:jc w:val="both"/>
        <w:rPr>
          <w:sz w:val="28"/>
          <w:szCs w:val="28"/>
        </w:rPr>
      </w:pPr>
    </w:p>
    <w:p w:rsidR="00A0321E" w:rsidRDefault="00A0321E" w:rsidP="00D74307">
      <w:pPr>
        <w:ind w:firstLine="708"/>
        <w:jc w:val="both"/>
        <w:rPr>
          <w:sz w:val="28"/>
          <w:szCs w:val="28"/>
        </w:rPr>
      </w:pPr>
    </w:p>
    <w:p w:rsidR="00A0321E" w:rsidRDefault="00A0321E" w:rsidP="00D74307">
      <w:pPr>
        <w:ind w:firstLine="708"/>
        <w:jc w:val="both"/>
        <w:rPr>
          <w:sz w:val="28"/>
          <w:szCs w:val="28"/>
        </w:rPr>
      </w:pPr>
    </w:p>
    <w:p w:rsidR="00A0321E" w:rsidRDefault="00A0321E" w:rsidP="00D74307">
      <w:pPr>
        <w:ind w:firstLine="708"/>
        <w:jc w:val="both"/>
        <w:rPr>
          <w:sz w:val="28"/>
          <w:szCs w:val="28"/>
        </w:rPr>
      </w:pPr>
    </w:p>
    <w:p w:rsidR="00D74307" w:rsidRDefault="00D74307" w:rsidP="00D74307">
      <w:pPr>
        <w:ind w:firstLine="708"/>
        <w:jc w:val="both"/>
        <w:rPr>
          <w:sz w:val="28"/>
          <w:szCs w:val="28"/>
        </w:rPr>
      </w:pPr>
    </w:p>
    <w:p w:rsidR="00776750" w:rsidRDefault="00776750" w:rsidP="00D74307">
      <w:pPr>
        <w:ind w:firstLine="708"/>
        <w:jc w:val="both"/>
        <w:rPr>
          <w:sz w:val="28"/>
          <w:szCs w:val="28"/>
        </w:rPr>
      </w:pPr>
    </w:p>
    <w:p w:rsidR="00776750" w:rsidRDefault="00776750" w:rsidP="00D74307">
      <w:pPr>
        <w:ind w:firstLine="708"/>
        <w:jc w:val="both"/>
        <w:rPr>
          <w:sz w:val="28"/>
          <w:szCs w:val="28"/>
        </w:rPr>
      </w:pPr>
    </w:p>
    <w:p w:rsidR="00CA1209" w:rsidRPr="00062311" w:rsidRDefault="00CA1209" w:rsidP="00CA1209">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5</w:t>
      </w:r>
      <w:r w:rsidRPr="00062311">
        <w:rPr>
          <w:rFonts w:ascii="Times New Roman" w:hAnsi="Times New Roman" w:cs="Times New Roman"/>
          <w:b/>
          <w:sz w:val="24"/>
          <w:szCs w:val="24"/>
        </w:rPr>
        <w:t xml:space="preserve"> </w:t>
      </w:r>
    </w:p>
    <w:p w:rsidR="00CA1209" w:rsidRDefault="00CA1209" w:rsidP="00CA1209">
      <w:pPr>
        <w:spacing w:after="0"/>
        <w:jc w:val="right"/>
        <w:rPr>
          <w:rFonts w:ascii="Times New Roman" w:hAnsi="Times New Roman" w:cs="Times New Roman"/>
          <w:sz w:val="24"/>
          <w:szCs w:val="24"/>
        </w:rPr>
      </w:pPr>
      <w:r>
        <w:rPr>
          <w:rFonts w:ascii="Times New Roman" w:hAnsi="Times New Roman" w:cs="Times New Roman"/>
          <w:sz w:val="24"/>
          <w:szCs w:val="24"/>
        </w:rPr>
        <w:t>к положению</w:t>
      </w:r>
      <w:r w:rsidRPr="00062311">
        <w:rPr>
          <w:rFonts w:ascii="Times New Roman" w:hAnsi="Times New Roman" w:cs="Times New Roman"/>
          <w:sz w:val="24"/>
          <w:szCs w:val="24"/>
        </w:rPr>
        <w:t xml:space="preserve"> </w:t>
      </w:r>
      <w:r>
        <w:rPr>
          <w:rFonts w:ascii="Times New Roman" w:hAnsi="Times New Roman" w:cs="Times New Roman"/>
          <w:sz w:val="24"/>
          <w:szCs w:val="24"/>
        </w:rPr>
        <w:t>об учетной политике</w:t>
      </w:r>
    </w:p>
    <w:p w:rsidR="00CA1209" w:rsidRPr="00062311" w:rsidRDefault="00776750" w:rsidP="00CA1209">
      <w:pPr>
        <w:spacing w:after="0"/>
        <w:jc w:val="right"/>
        <w:rPr>
          <w:rFonts w:ascii="Times New Roman" w:hAnsi="Times New Roman" w:cs="Times New Roman"/>
          <w:sz w:val="24"/>
          <w:szCs w:val="24"/>
        </w:rPr>
      </w:pPr>
      <w:r>
        <w:rPr>
          <w:rFonts w:ascii="Times New Roman" w:hAnsi="Times New Roman" w:cs="Times New Roman"/>
          <w:sz w:val="24"/>
          <w:szCs w:val="24"/>
        </w:rPr>
        <w:t xml:space="preserve">утв. постановлением № ___ </w:t>
      </w:r>
      <w:r w:rsidR="00CA1209" w:rsidRPr="00062311">
        <w:rPr>
          <w:rFonts w:ascii="Times New Roman" w:hAnsi="Times New Roman" w:cs="Times New Roman"/>
          <w:sz w:val="24"/>
          <w:szCs w:val="24"/>
        </w:rPr>
        <w:t xml:space="preserve">от </w:t>
      </w:r>
      <w:r w:rsidR="00CA1209">
        <w:rPr>
          <w:rFonts w:ascii="Times New Roman" w:hAnsi="Times New Roman" w:cs="Times New Roman"/>
          <w:sz w:val="24"/>
          <w:szCs w:val="24"/>
        </w:rPr>
        <w:t>____</w:t>
      </w:r>
      <w:r w:rsidR="00606656">
        <w:rPr>
          <w:rFonts w:ascii="Times New Roman" w:hAnsi="Times New Roman" w:cs="Times New Roman"/>
          <w:sz w:val="24"/>
          <w:szCs w:val="24"/>
        </w:rPr>
        <w:t xml:space="preserve"> </w:t>
      </w:r>
      <w:r w:rsidR="00CA1209">
        <w:rPr>
          <w:rFonts w:ascii="Times New Roman" w:hAnsi="Times New Roman" w:cs="Times New Roman"/>
          <w:sz w:val="24"/>
          <w:szCs w:val="24"/>
        </w:rPr>
        <w:t xml:space="preserve">__________ </w:t>
      </w:r>
      <w:r w:rsidR="00606656">
        <w:rPr>
          <w:rFonts w:ascii="Times New Roman" w:hAnsi="Times New Roman" w:cs="Times New Roman"/>
          <w:sz w:val="24"/>
          <w:szCs w:val="24"/>
        </w:rPr>
        <w:t>20</w:t>
      </w:r>
      <w:bookmarkStart w:id="0" w:name="_GoBack"/>
      <w:bookmarkEnd w:id="0"/>
      <w:r w:rsidR="00606656">
        <w:rPr>
          <w:rFonts w:ascii="Times New Roman" w:hAnsi="Times New Roman" w:cs="Times New Roman"/>
          <w:sz w:val="24"/>
          <w:szCs w:val="24"/>
        </w:rPr>
        <w:t>__ г.</w:t>
      </w:r>
      <w:r w:rsidR="00CA1209" w:rsidRPr="00062311">
        <w:rPr>
          <w:rFonts w:ascii="Times New Roman" w:hAnsi="Times New Roman" w:cs="Times New Roman"/>
          <w:sz w:val="24"/>
          <w:szCs w:val="24"/>
        </w:rPr>
        <w:t xml:space="preserve">      </w:t>
      </w:r>
    </w:p>
    <w:p w:rsidR="00606656" w:rsidRDefault="00606656" w:rsidP="004B4CF6">
      <w:pPr>
        <w:spacing w:after="0"/>
        <w:jc w:val="center"/>
        <w:rPr>
          <w:rFonts w:ascii="Times New Roman" w:hAnsi="Times New Roman" w:cs="Times New Roman"/>
          <w:b/>
          <w:sz w:val="28"/>
          <w:szCs w:val="28"/>
        </w:rPr>
      </w:pPr>
    </w:p>
    <w:p w:rsidR="00884C78" w:rsidRDefault="004B4CF6" w:rsidP="004B4CF6">
      <w:pPr>
        <w:spacing w:after="0"/>
        <w:jc w:val="center"/>
        <w:rPr>
          <w:rFonts w:ascii="Times New Roman" w:hAnsi="Times New Roman" w:cs="Times New Roman"/>
          <w:b/>
          <w:sz w:val="28"/>
          <w:szCs w:val="28"/>
        </w:rPr>
      </w:pPr>
      <w:r w:rsidRPr="004B4CF6">
        <w:rPr>
          <w:rFonts w:ascii="Times New Roman" w:hAnsi="Times New Roman" w:cs="Times New Roman"/>
          <w:b/>
          <w:sz w:val="28"/>
          <w:szCs w:val="28"/>
        </w:rPr>
        <w:t>Рабочий план счетов</w:t>
      </w:r>
    </w:p>
    <w:p w:rsidR="004B4CF6" w:rsidRPr="004B4CF6" w:rsidRDefault="004B4CF6" w:rsidP="004B4CF6">
      <w:pPr>
        <w:spacing w:after="0"/>
        <w:jc w:val="center"/>
        <w:rPr>
          <w:rFonts w:ascii="Times New Roman" w:hAnsi="Times New Roman" w:cs="Times New Roman"/>
          <w:b/>
          <w:sz w:val="28"/>
          <w:szCs w:val="28"/>
        </w:rPr>
      </w:pPr>
    </w:p>
    <w:tbl>
      <w:tblPr>
        <w:tblW w:w="8260" w:type="dxa"/>
        <w:tblInd w:w="93" w:type="dxa"/>
        <w:tblLook w:val="04A0" w:firstRow="1" w:lastRow="0" w:firstColumn="1" w:lastColumn="0" w:noHBand="0" w:noVBand="1"/>
      </w:tblPr>
      <w:tblGrid>
        <w:gridCol w:w="460"/>
        <w:gridCol w:w="1960"/>
        <w:gridCol w:w="640"/>
        <w:gridCol w:w="778"/>
        <w:gridCol w:w="960"/>
        <w:gridCol w:w="1920"/>
        <w:gridCol w:w="600"/>
        <w:gridCol w:w="960"/>
      </w:tblGrid>
      <w:tr w:rsidR="004B4CF6" w:rsidRPr="004B4CF6" w:rsidTr="004B4CF6">
        <w:trPr>
          <w:trHeight w:val="615"/>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КБК</w:t>
            </w:r>
          </w:p>
        </w:tc>
        <w:tc>
          <w:tcPr>
            <w:tcW w:w="640" w:type="dxa"/>
            <w:tcBorders>
              <w:top w:val="single" w:sz="8" w:space="0" w:color="auto"/>
              <w:left w:val="nil"/>
              <w:bottom w:val="single" w:sz="8" w:space="0" w:color="auto"/>
              <w:right w:val="single" w:sz="4" w:space="0" w:color="auto"/>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760" w:type="dxa"/>
            <w:tcBorders>
              <w:top w:val="single" w:sz="8" w:space="0" w:color="auto"/>
              <w:left w:val="nil"/>
              <w:bottom w:val="single" w:sz="8" w:space="0" w:color="auto"/>
              <w:right w:val="single" w:sz="8" w:space="0" w:color="auto"/>
            </w:tcBorders>
            <w:shd w:val="clear" w:color="auto" w:fill="auto"/>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План счетов</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КБК</w:t>
            </w:r>
          </w:p>
        </w:tc>
        <w:tc>
          <w:tcPr>
            <w:tcW w:w="600" w:type="dxa"/>
            <w:tcBorders>
              <w:top w:val="single" w:sz="8" w:space="0" w:color="auto"/>
              <w:left w:val="nil"/>
              <w:bottom w:val="single" w:sz="8" w:space="0" w:color="auto"/>
              <w:right w:val="single" w:sz="4" w:space="0" w:color="auto"/>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single" w:sz="8" w:space="0" w:color="auto"/>
              <w:left w:val="nil"/>
              <w:bottom w:val="single" w:sz="8" w:space="0" w:color="auto"/>
              <w:right w:val="single" w:sz="8" w:space="0" w:color="auto"/>
            </w:tcBorders>
            <w:shd w:val="clear" w:color="auto" w:fill="auto"/>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План счетов</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101.11</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80204123400300244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80205010980104244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101.11</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80205036000200244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80205010980204244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101.11</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101.13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101.13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80210035053300323</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80203090700500244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80205023510200244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80205020700500244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80204123400300242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105.37</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106.11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80205025220904244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106.11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106.11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101.35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80205010980104244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106.11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101.38</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80205010980204244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106.11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101.38</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80205027952000244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101.38</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101.38</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80205025220904244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101.38</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80205020700500244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104.11</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80205010980104244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104.11</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80205010980204244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104.11</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80205027952000244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104.13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80204123400300242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104.13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80205025220904244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106.31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80200000000000000</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108.52</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80204123400300242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80201050200000000</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201.34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80211701050100180</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205.31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80205025220904244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205.31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206.23</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104.35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206.23</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104.38</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206.26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104.38</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208.11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80205027952000244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104.38</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80210035053300323</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208.11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104.38</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208.12</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80205025220904244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104.38</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208.21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80200000000000000</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104.58</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208.22</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208.25</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208.25</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80203092190100244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208.26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80203090700500244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208.26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80203102026700244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105.36</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105.36</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80207074310100244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105.36</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80203092190100244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105.36</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80210035053300323</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105.36</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80203090700500244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80205020700500244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105.36</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80203102026700244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80205023510200244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80204123400300244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208.34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80205036000200244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80207074310100244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208.91</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208.91</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80210035053300323</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208.91</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80203092190100244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208.91</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80210035053300323</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210.Р</w:t>
            </w:r>
            <w:proofErr w:type="gramStart"/>
            <w:r w:rsidRPr="004B4CF6">
              <w:rPr>
                <w:rFonts w:ascii="Times New Roman" w:eastAsia="Times New Roman" w:hAnsi="Times New Roman" w:cs="Times New Roman"/>
                <w:color w:val="000000"/>
                <w:sz w:val="20"/>
                <w:szCs w:val="20"/>
                <w:lang w:eastAsia="ru-RU"/>
              </w:rPr>
              <w:t>1</w:t>
            </w:r>
            <w:proofErr w:type="gramEnd"/>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80203102026700244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80201050200000000</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210.03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80204123400300242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210.03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80207074310100244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210.03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80205036000300244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210.03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210.03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210.03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80203092190100244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210.03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80205020700500244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80210035053300323</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210.03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80203090700500244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210.03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80203102026700244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210.03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80205027952000244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80201130920300244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210.03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80204123400300242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210.03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302.11</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80205010980104244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80201020020300121</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302.11</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80205010980204244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302.13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80205025220904244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302.21</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302.21</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80207074310100244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302.22</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80205020700500244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302.22</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80205020700500244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80204123400300244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80207074310100244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80205036000200244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80203092190100244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80203102026700244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302.34</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80208014409900611</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302.41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80208014409900612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302.41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80208010700500612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302.41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80205020700500244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80208017951010612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302.41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80205036000200244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302.91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303.01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80203092190100244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303.01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80204093150203244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303.02</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80204093150202244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303.06</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303.07</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80204097952000244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80203092190100244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303.07</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80205036000200225</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303.08</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303.10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302.26</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80203092190100244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303.10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302.26</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303.11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302.26</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80203092190100244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303.11</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80205020700500244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302.26</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304.03</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304.03</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80210035053300323</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80203090700500244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80207074310100244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80203102026700244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80205023510200244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80205020700500244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80205027952000244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80205036000200244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80201130920300244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80204093150203244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80204093150202244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80203090700500244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80204123400300242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80205027952000244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80204097952000244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80205010980104244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80208014409900612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80205010980204244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80208010700500612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80205025220904244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304.04</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80205010980104244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80211701050100180</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80205010980204244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80208017951010612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80205025220904244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80205036000300244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2</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80210035053300244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80200000000000000</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401.30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00000000000000000</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401.30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80203092190100244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80208014409900611</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402.20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80210035053300323</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80210035053300323</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402.20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80203102026700244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80208010700500612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402.20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80214037952000521</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80208017951010612</w:t>
            </w:r>
          </w:p>
        </w:tc>
        <w:tc>
          <w:tcPr>
            <w:tcW w:w="60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402.20</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80214037952000322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80205023510200244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80205027952000244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80201040020400852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80205027952000810</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80205025220904810</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80205023510200810</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80205023510500810</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80208017951010612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80205025220904244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304.05</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80211105013100000</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401.10</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80205036000400244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80205023510500244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80201040020400242</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80207074310100244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80201040020400121</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80205013500300244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80208014409900611</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80205020700500244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80204123400300244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80205036000200244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80205036000500244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r w:rsidR="004B4CF6" w:rsidRPr="004B4CF6" w:rsidTr="004B4CF6">
        <w:trPr>
          <w:trHeight w:val="300"/>
        </w:trPr>
        <w:tc>
          <w:tcPr>
            <w:tcW w:w="4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60" w:type="dxa"/>
            <w:tcBorders>
              <w:top w:val="nil"/>
              <w:left w:val="single" w:sz="4" w:space="0" w:color="auto"/>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80205036000100244</w:t>
            </w:r>
          </w:p>
        </w:tc>
        <w:tc>
          <w:tcPr>
            <w:tcW w:w="64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401.20</w:t>
            </w:r>
          </w:p>
        </w:tc>
        <w:tc>
          <w:tcPr>
            <w:tcW w:w="960" w:type="dxa"/>
            <w:tcBorders>
              <w:top w:val="nil"/>
              <w:left w:val="nil"/>
              <w:bottom w:val="nil"/>
              <w:right w:val="nil"/>
            </w:tcBorders>
            <w:shd w:val="clear" w:color="auto" w:fill="auto"/>
            <w:noWrap/>
            <w:vAlign w:val="bottom"/>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p>
        </w:tc>
        <w:tc>
          <w:tcPr>
            <w:tcW w:w="1920" w:type="dxa"/>
            <w:tcBorders>
              <w:top w:val="nil"/>
              <w:left w:val="single" w:sz="4" w:space="0" w:color="C0C0C0"/>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60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jc w:val="center"/>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C0C0C0"/>
              <w:right w:val="single" w:sz="4" w:space="0" w:color="C0C0C0"/>
            </w:tcBorders>
            <w:shd w:val="clear" w:color="000000" w:fill="FFFFFF"/>
            <w:noWrap/>
            <w:hideMark/>
          </w:tcPr>
          <w:p w:rsidR="004B4CF6" w:rsidRPr="004B4CF6" w:rsidRDefault="004B4CF6" w:rsidP="004B4CF6">
            <w:pPr>
              <w:spacing w:after="0" w:line="240" w:lineRule="auto"/>
              <w:rPr>
                <w:rFonts w:ascii="Times New Roman" w:eastAsia="Times New Roman" w:hAnsi="Times New Roman" w:cs="Times New Roman"/>
                <w:color w:val="000000"/>
                <w:sz w:val="20"/>
                <w:szCs w:val="20"/>
                <w:lang w:eastAsia="ru-RU"/>
              </w:rPr>
            </w:pPr>
            <w:r w:rsidRPr="004B4CF6">
              <w:rPr>
                <w:rFonts w:ascii="Times New Roman" w:eastAsia="Times New Roman" w:hAnsi="Times New Roman" w:cs="Times New Roman"/>
                <w:color w:val="000000"/>
                <w:sz w:val="20"/>
                <w:szCs w:val="20"/>
                <w:lang w:eastAsia="ru-RU"/>
              </w:rPr>
              <w:t> </w:t>
            </w:r>
          </w:p>
        </w:tc>
      </w:tr>
    </w:tbl>
    <w:p w:rsidR="00A0321E" w:rsidRDefault="00A0321E" w:rsidP="00791979">
      <w:pPr>
        <w:spacing w:after="0"/>
        <w:rPr>
          <w:rFonts w:ascii="Times New Roman" w:hAnsi="Times New Roman" w:cs="Times New Roman"/>
          <w:sz w:val="28"/>
          <w:szCs w:val="28"/>
        </w:rPr>
      </w:pPr>
    </w:p>
    <w:p w:rsidR="00884C78" w:rsidRPr="00A0321E" w:rsidRDefault="00884C78" w:rsidP="00A0321E">
      <w:pPr>
        <w:ind w:firstLine="708"/>
        <w:rPr>
          <w:rFonts w:ascii="Times New Roman" w:hAnsi="Times New Roman" w:cs="Times New Roman"/>
          <w:sz w:val="28"/>
          <w:szCs w:val="28"/>
        </w:rPr>
      </w:pPr>
    </w:p>
    <w:sectPr w:rsidR="00884C78" w:rsidRPr="00A0321E" w:rsidSect="00C9035E">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248"/>
    <w:multiLevelType w:val="hybridMultilevel"/>
    <w:tmpl w:val="B27CC17C"/>
    <w:lvl w:ilvl="0" w:tplc="8F14954A">
      <w:start w:val="1"/>
      <w:numFmt w:val="decimal"/>
      <w:lvlText w:val="%1."/>
      <w:lvlJc w:val="left"/>
      <w:pPr>
        <w:ind w:left="1275" w:hanging="360"/>
      </w:pPr>
      <w:rPr>
        <w:rFonts w:hint="default"/>
        <w:b/>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
    <w:nsid w:val="1A89391F"/>
    <w:multiLevelType w:val="hybridMultilevel"/>
    <w:tmpl w:val="ED4AE1EC"/>
    <w:lvl w:ilvl="0" w:tplc="DB54E66A">
      <w:start w:val="5"/>
      <w:numFmt w:val="decimal"/>
      <w:lvlText w:val="%1."/>
      <w:lvlJc w:val="left"/>
      <w:pPr>
        <w:ind w:left="1275" w:hanging="360"/>
      </w:pPr>
      <w:rPr>
        <w:rFonts w:hint="default"/>
        <w:b/>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243A2F"/>
    <w:multiLevelType w:val="multilevel"/>
    <w:tmpl w:val="E4A057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2322C5D"/>
    <w:multiLevelType w:val="hybridMultilevel"/>
    <w:tmpl w:val="63563064"/>
    <w:lvl w:ilvl="0" w:tplc="4664DD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93C1BFB"/>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AF0E37"/>
    <w:multiLevelType w:val="hybridMultilevel"/>
    <w:tmpl w:val="1BA03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8A3DF3"/>
    <w:multiLevelType w:val="hybridMultilevel"/>
    <w:tmpl w:val="60B802C4"/>
    <w:lvl w:ilvl="0" w:tplc="515487BA">
      <w:start w:val="5"/>
      <w:numFmt w:val="decimal"/>
      <w:lvlText w:val="%1."/>
      <w:lvlJc w:val="left"/>
      <w:pPr>
        <w:ind w:left="1995" w:hanging="360"/>
      </w:pPr>
      <w:rPr>
        <w:rFonts w:hint="default"/>
        <w:b/>
      </w:rPr>
    </w:lvl>
    <w:lvl w:ilvl="1" w:tplc="04190019" w:tentative="1">
      <w:start w:val="1"/>
      <w:numFmt w:val="lowerLetter"/>
      <w:lvlText w:val="%2."/>
      <w:lvlJc w:val="left"/>
      <w:pPr>
        <w:ind w:left="2715" w:hanging="360"/>
      </w:pPr>
    </w:lvl>
    <w:lvl w:ilvl="2" w:tplc="0419001B" w:tentative="1">
      <w:start w:val="1"/>
      <w:numFmt w:val="lowerRoman"/>
      <w:lvlText w:val="%3."/>
      <w:lvlJc w:val="right"/>
      <w:pPr>
        <w:ind w:left="3435" w:hanging="180"/>
      </w:pPr>
    </w:lvl>
    <w:lvl w:ilvl="3" w:tplc="0419000F" w:tentative="1">
      <w:start w:val="1"/>
      <w:numFmt w:val="decimal"/>
      <w:lvlText w:val="%4."/>
      <w:lvlJc w:val="left"/>
      <w:pPr>
        <w:ind w:left="4155" w:hanging="360"/>
      </w:pPr>
    </w:lvl>
    <w:lvl w:ilvl="4" w:tplc="04190019" w:tentative="1">
      <w:start w:val="1"/>
      <w:numFmt w:val="lowerLetter"/>
      <w:lvlText w:val="%5."/>
      <w:lvlJc w:val="left"/>
      <w:pPr>
        <w:ind w:left="4875" w:hanging="360"/>
      </w:pPr>
    </w:lvl>
    <w:lvl w:ilvl="5" w:tplc="0419001B" w:tentative="1">
      <w:start w:val="1"/>
      <w:numFmt w:val="lowerRoman"/>
      <w:lvlText w:val="%6."/>
      <w:lvlJc w:val="right"/>
      <w:pPr>
        <w:ind w:left="5595" w:hanging="180"/>
      </w:pPr>
    </w:lvl>
    <w:lvl w:ilvl="6" w:tplc="0419000F" w:tentative="1">
      <w:start w:val="1"/>
      <w:numFmt w:val="decimal"/>
      <w:lvlText w:val="%7."/>
      <w:lvlJc w:val="left"/>
      <w:pPr>
        <w:ind w:left="6315" w:hanging="360"/>
      </w:pPr>
    </w:lvl>
    <w:lvl w:ilvl="7" w:tplc="04190019" w:tentative="1">
      <w:start w:val="1"/>
      <w:numFmt w:val="lowerLetter"/>
      <w:lvlText w:val="%8."/>
      <w:lvlJc w:val="left"/>
      <w:pPr>
        <w:ind w:left="7035" w:hanging="360"/>
      </w:pPr>
    </w:lvl>
    <w:lvl w:ilvl="8" w:tplc="0419001B" w:tentative="1">
      <w:start w:val="1"/>
      <w:numFmt w:val="lowerRoman"/>
      <w:lvlText w:val="%9."/>
      <w:lvlJc w:val="right"/>
      <w:pPr>
        <w:ind w:left="7755" w:hanging="180"/>
      </w:pPr>
    </w:lvl>
  </w:abstractNum>
  <w:num w:numId="1">
    <w:abstractNumId w:val="6"/>
  </w:num>
  <w:num w:numId="2">
    <w:abstractNumId w:val="3"/>
  </w:num>
  <w:num w:numId="3">
    <w:abstractNumId w:val="2"/>
  </w:num>
  <w:num w:numId="4">
    <w:abstractNumId w:val="5"/>
  </w:num>
  <w:num w:numId="5">
    <w:abstractNumId w:val="0"/>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D7F"/>
    <w:rsid w:val="000417C5"/>
    <w:rsid w:val="00062311"/>
    <w:rsid w:val="000836C2"/>
    <w:rsid w:val="00144022"/>
    <w:rsid w:val="00191B46"/>
    <w:rsid w:val="001B3A8A"/>
    <w:rsid w:val="001D7140"/>
    <w:rsid w:val="00246C84"/>
    <w:rsid w:val="0029327A"/>
    <w:rsid w:val="002E3AF3"/>
    <w:rsid w:val="00320619"/>
    <w:rsid w:val="00397826"/>
    <w:rsid w:val="00447022"/>
    <w:rsid w:val="004824A4"/>
    <w:rsid w:val="004B4CF6"/>
    <w:rsid w:val="004C6D79"/>
    <w:rsid w:val="004D5537"/>
    <w:rsid w:val="00545C7F"/>
    <w:rsid w:val="005D7652"/>
    <w:rsid w:val="00606656"/>
    <w:rsid w:val="006E2FF6"/>
    <w:rsid w:val="006F5B62"/>
    <w:rsid w:val="00723A33"/>
    <w:rsid w:val="00764924"/>
    <w:rsid w:val="00776750"/>
    <w:rsid w:val="00782093"/>
    <w:rsid w:val="00791979"/>
    <w:rsid w:val="00884C78"/>
    <w:rsid w:val="008B2953"/>
    <w:rsid w:val="00966F9D"/>
    <w:rsid w:val="00991109"/>
    <w:rsid w:val="009A1168"/>
    <w:rsid w:val="009B496F"/>
    <w:rsid w:val="009C5BFE"/>
    <w:rsid w:val="00A0321E"/>
    <w:rsid w:val="00A427B3"/>
    <w:rsid w:val="00A55924"/>
    <w:rsid w:val="00A57D7F"/>
    <w:rsid w:val="00A601E6"/>
    <w:rsid w:val="00A97D2C"/>
    <w:rsid w:val="00AB37D8"/>
    <w:rsid w:val="00AF60FF"/>
    <w:rsid w:val="00B405BE"/>
    <w:rsid w:val="00BC0A7A"/>
    <w:rsid w:val="00BF799C"/>
    <w:rsid w:val="00C349FF"/>
    <w:rsid w:val="00C64727"/>
    <w:rsid w:val="00C9035E"/>
    <w:rsid w:val="00CA1209"/>
    <w:rsid w:val="00CB30D7"/>
    <w:rsid w:val="00CF39B0"/>
    <w:rsid w:val="00CF5658"/>
    <w:rsid w:val="00D503DF"/>
    <w:rsid w:val="00D74307"/>
    <w:rsid w:val="00E1365E"/>
    <w:rsid w:val="00E914F8"/>
    <w:rsid w:val="00ED7347"/>
    <w:rsid w:val="00F04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3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9C5BFE"/>
    <w:pPr>
      <w:spacing w:before="100" w:beforeAutospacing="1" w:after="100" w:afterAutospacing="1" w:line="240" w:lineRule="auto"/>
    </w:pPr>
    <w:rPr>
      <w:rFonts w:ascii="Times New Roman" w:eastAsia="Times New Roman" w:hAnsi="Times New Roman" w:cs="Times New Roman"/>
      <w:lang w:eastAsia="ru-RU"/>
    </w:rPr>
  </w:style>
  <w:style w:type="character" w:styleId="a4">
    <w:name w:val="Hyperlink"/>
    <w:basedOn w:val="a0"/>
    <w:uiPriority w:val="99"/>
    <w:semiHidden/>
    <w:unhideWhenUsed/>
    <w:rsid w:val="00884C78"/>
    <w:rPr>
      <w:color w:val="0000FF"/>
      <w:u w:val="single"/>
    </w:rPr>
  </w:style>
  <w:style w:type="paragraph" w:styleId="a5">
    <w:name w:val="Body Text Indent"/>
    <w:basedOn w:val="a"/>
    <w:link w:val="a6"/>
    <w:rsid w:val="00D74307"/>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D74307"/>
    <w:rPr>
      <w:rFonts w:ascii="Times New Roman" w:eastAsia="Times New Roman" w:hAnsi="Times New Roman" w:cs="Times New Roman"/>
      <w:sz w:val="28"/>
      <w:szCs w:val="20"/>
      <w:lang w:eastAsia="ru-RU"/>
    </w:rPr>
  </w:style>
  <w:style w:type="paragraph" w:styleId="HTML">
    <w:name w:val="HTML Preformatted"/>
    <w:basedOn w:val="a"/>
    <w:link w:val="HTML0"/>
    <w:uiPriority w:val="99"/>
    <w:unhideWhenUsed/>
    <w:rsid w:val="00BF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lang w:eastAsia="ru-RU"/>
    </w:rPr>
  </w:style>
  <w:style w:type="character" w:customStyle="1" w:styleId="HTML0">
    <w:name w:val="Стандартный HTML Знак"/>
    <w:basedOn w:val="a0"/>
    <w:link w:val="HTML"/>
    <w:uiPriority w:val="99"/>
    <w:rsid w:val="00BF799C"/>
    <w:rPr>
      <w:rFonts w:ascii="Times New Roman" w:eastAsia="Times New Roman" w:hAnsi="Times New Roman" w:cs="Times New Roman"/>
      <w:lang w:eastAsia="ru-RU"/>
    </w:rPr>
  </w:style>
  <w:style w:type="character" w:customStyle="1" w:styleId="fill">
    <w:name w:val="fill"/>
    <w:rsid w:val="00BF799C"/>
    <w:rPr>
      <w:b/>
      <w:bCs/>
      <w:i/>
      <w:iCs/>
      <w:color w:val="FF0000"/>
    </w:rPr>
  </w:style>
  <w:style w:type="paragraph" w:styleId="a7">
    <w:name w:val="Body Text"/>
    <w:basedOn w:val="a"/>
    <w:link w:val="a8"/>
    <w:uiPriority w:val="99"/>
    <w:semiHidden/>
    <w:unhideWhenUsed/>
    <w:rsid w:val="00CA1209"/>
    <w:pPr>
      <w:spacing w:after="120"/>
    </w:pPr>
  </w:style>
  <w:style w:type="character" w:customStyle="1" w:styleId="a8">
    <w:name w:val="Основной текст Знак"/>
    <w:basedOn w:val="a0"/>
    <w:link w:val="a7"/>
    <w:uiPriority w:val="99"/>
    <w:semiHidden/>
    <w:rsid w:val="00CA1209"/>
  </w:style>
  <w:style w:type="paragraph" w:styleId="a9">
    <w:name w:val="Balloon Text"/>
    <w:basedOn w:val="a"/>
    <w:link w:val="aa"/>
    <w:uiPriority w:val="99"/>
    <w:semiHidden/>
    <w:unhideWhenUsed/>
    <w:rsid w:val="007820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2093"/>
    <w:rPr>
      <w:rFonts w:ascii="Tahoma" w:hAnsi="Tahoma" w:cs="Tahoma"/>
      <w:sz w:val="16"/>
      <w:szCs w:val="16"/>
    </w:rPr>
  </w:style>
  <w:style w:type="paragraph" w:styleId="2">
    <w:name w:val="Body Text 2"/>
    <w:basedOn w:val="a"/>
    <w:link w:val="20"/>
    <w:uiPriority w:val="99"/>
    <w:semiHidden/>
    <w:unhideWhenUsed/>
    <w:rsid w:val="00D503DF"/>
    <w:pPr>
      <w:spacing w:after="120" w:line="480" w:lineRule="auto"/>
    </w:pPr>
  </w:style>
  <w:style w:type="character" w:customStyle="1" w:styleId="20">
    <w:name w:val="Основной текст 2 Знак"/>
    <w:basedOn w:val="a0"/>
    <w:link w:val="2"/>
    <w:uiPriority w:val="99"/>
    <w:semiHidden/>
    <w:rsid w:val="00D503DF"/>
  </w:style>
  <w:style w:type="paragraph" w:styleId="ab">
    <w:name w:val="List Paragraph"/>
    <w:basedOn w:val="a"/>
    <w:uiPriority w:val="34"/>
    <w:qFormat/>
    <w:rsid w:val="004C6D79"/>
    <w:pPr>
      <w:ind w:left="720"/>
      <w:contextualSpacing/>
    </w:pPr>
  </w:style>
  <w:style w:type="paragraph" w:styleId="3">
    <w:name w:val="Body Text 3"/>
    <w:basedOn w:val="a"/>
    <w:link w:val="30"/>
    <w:uiPriority w:val="99"/>
    <w:unhideWhenUsed/>
    <w:rsid w:val="00CB30D7"/>
    <w:pPr>
      <w:spacing w:after="120"/>
    </w:pPr>
    <w:rPr>
      <w:sz w:val="16"/>
      <w:szCs w:val="16"/>
    </w:rPr>
  </w:style>
  <w:style w:type="character" w:customStyle="1" w:styleId="30">
    <w:name w:val="Основной текст 3 Знак"/>
    <w:basedOn w:val="a0"/>
    <w:link w:val="3"/>
    <w:uiPriority w:val="99"/>
    <w:rsid w:val="00CB30D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3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9C5BFE"/>
    <w:pPr>
      <w:spacing w:before="100" w:beforeAutospacing="1" w:after="100" w:afterAutospacing="1" w:line="240" w:lineRule="auto"/>
    </w:pPr>
    <w:rPr>
      <w:rFonts w:ascii="Times New Roman" w:eastAsia="Times New Roman" w:hAnsi="Times New Roman" w:cs="Times New Roman"/>
      <w:lang w:eastAsia="ru-RU"/>
    </w:rPr>
  </w:style>
  <w:style w:type="character" w:styleId="a4">
    <w:name w:val="Hyperlink"/>
    <w:basedOn w:val="a0"/>
    <w:uiPriority w:val="99"/>
    <w:semiHidden/>
    <w:unhideWhenUsed/>
    <w:rsid w:val="00884C78"/>
    <w:rPr>
      <w:color w:val="0000FF"/>
      <w:u w:val="single"/>
    </w:rPr>
  </w:style>
  <w:style w:type="paragraph" w:styleId="a5">
    <w:name w:val="Body Text Indent"/>
    <w:basedOn w:val="a"/>
    <w:link w:val="a6"/>
    <w:rsid w:val="00D74307"/>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D74307"/>
    <w:rPr>
      <w:rFonts w:ascii="Times New Roman" w:eastAsia="Times New Roman" w:hAnsi="Times New Roman" w:cs="Times New Roman"/>
      <w:sz w:val="28"/>
      <w:szCs w:val="20"/>
      <w:lang w:eastAsia="ru-RU"/>
    </w:rPr>
  </w:style>
  <w:style w:type="paragraph" w:styleId="HTML">
    <w:name w:val="HTML Preformatted"/>
    <w:basedOn w:val="a"/>
    <w:link w:val="HTML0"/>
    <w:uiPriority w:val="99"/>
    <w:unhideWhenUsed/>
    <w:rsid w:val="00BF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lang w:eastAsia="ru-RU"/>
    </w:rPr>
  </w:style>
  <w:style w:type="character" w:customStyle="1" w:styleId="HTML0">
    <w:name w:val="Стандартный HTML Знак"/>
    <w:basedOn w:val="a0"/>
    <w:link w:val="HTML"/>
    <w:uiPriority w:val="99"/>
    <w:rsid w:val="00BF799C"/>
    <w:rPr>
      <w:rFonts w:ascii="Times New Roman" w:eastAsia="Times New Roman" w:hAnsi="Times New Roman" w:cs="Times New Roman"/>
      <w:lang w:eastAsia="ru-RU"/>
    </w:rPr>
  </w:style>
  <w:style w:type="character" w:customStyle="1" w:styleId="fill">
    <w:name w:val="fill"/>
    <w:rsid w:val="00BF799C"/>
    <w:rPr>
      <w:b/>
      <w:bCs/>
      <w:i/>
      <w:iCs/>
      <w:color w:val="FF0000"/>
    </w:rPr>
  </w:style>
  <w:style w:type="paragraph" w:styleId="a7">
    <w:name w:val="Body Text"/>
    <w:basedOn w:val="a"/>
    <w:link w:val="a8"/>
    <w:uiPriority w:val="99"/>
    <w:semiHidden/>
    <w:unhideWhenUsed/>
    <w:rsid w:val="00CA1209"/>
    <w:pPr>
      <w:spacing w:after="120"/>
    </w:pPr>
  </w:style>
  <w:style w:type="character" w:customStyle="1" w:styleId="a8">
    <w:name w:val="Основной текст Знак"/>
    <w:basedOn w:val="a0"/>
    <w:link w:val="a7"/>
    <w:uiPriority w:val="99"/>
    <w:semiHidden/>
    <w:rsid w:val="00CA1209"/>
  </w:style>
  <w:style w:type="paragraph" w:styleId="a9">
    <w:name w:val="Balloon Text"/>
    <w:basedOn w:val="a"/>
    <w:link w:val="aa"/>
    <w:uiPriority w:val="99"/>
    <w:semiHidden/>
    <w:unhideWhenUsed/>
    <w:rsid w:val="007820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2093"/>
    <w:rPr>
      <w:rFonts w:ascii="Tahoma" w:hAnsi="Tahoma" w:cs="Tahoma"/>
      <w:sz w:val="16"/>
      <w:szCs w:val="16"/>
    </w:rPr>
  </w:style>
  <w:style w:type="paragraph" w:styleId="2">
    <w:name w:val="Body Text 2"/>
    <w:basedOn w:val="a"/>
    <w:link w:val="20"/>
    <w:uiPriority w:val="99"/>
    <w:semiHidden/>
    <w:unhideWhenUsed/>
    <w:rsid w:val="00D503DF"/>
    <w:pPr>
      <w:spacing w:after="120" w:line="480" w:lineRule="auto"/>
    </w:pPr>
  </w:style>
  <w:style w:type="character" w:customStyle="1" w:styleId="20">
    <w:name w:val="Основной текст 2 Знак"/>
    <w:basedOn w:val="a0"/>
    <w:link w:val="2"/>
    <w:uiPriority w:val="99"/>
    <w:semiHidden/>
    <w:rsid w:val="00D503DF"/>
  </w:style>
  <w:style w:type="paragraph" w:styleId="ab">
    <w:name w:val="List Paragraph"/>
    <w:basedOn w:val="a"/>
    <w:uiPriority w:val="34"/>
    <w:qFormat/>
    <w:rsid w:val="004C6D79"/>
    <w:pPr>
      <w:ind w:left="720"/>
      <w:contextualSpacing/>
    </w:pPr>
  </w:style>
  <w:style w:type="paragraph" w:styleId="3">
    <w:name w:val="Body Text 3"/>
    <w:basedOn w:val="a"/>
    <w:link w:val="30"/>
    <w:uiPriority w:val="99"/>
    <w:unhideWhenUsed/>
    <w:rsid w:val="00CB30D7"/>
    <w:pPr>
      <w:spacing w:after="120"/>
    </w:pPr>
    <w:rPr>
      <w:sz w:val="16"/>
      <w:szCs w:val="16"/>
    </w:rPr>
  </w:style>
  <w:style w:type="character" w:customStyle="1" w:styleId="30">
    <w:name w:val="Основной текст 3 Знак"/>
    <w:basedOn w:val="a0"/>
    <w:link w:val="3"/>
    <w:uiPriority w:val="99"/>
    <w:rsid w:val="00CB30D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500669">
      <w:bodyDiv w:val="1"/>
      <w:marLeft w:val="0"/>
      <w:marRight w:val="0"/>
      <w:marTop w:val="0"/>
      <w:marBottom w:val="0"/>
      <w:divBdr>
        <w:top w:val="none" w:sz="0" w:space="0" w:color="auto"/>
        <w:left w:val="none" w:sz="0" w:space="0" w:color="auto"/>
        <w:bottom w:val="none" w:sz="0" w:space="0" w:color="auto"/>
        <w:right w:val="none" w:sz="0" w:space="0" w:color="auto"/>
      </w:divBdr>
    </w:div>
    <w:div w:id="183907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3" Type="http://schemas.openxmlformats.org/officeDocument/2006/relationships/styles" Target="styles.xml"/><Relationship Id="rId7"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0BACD-246D-42B3-A7D3-5E1E263A9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18</Pages>
  <Words>4991</Words>
  <Characters>28454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Бухгалтерия</cp:lastModifiedBy>
  <cp:revision>19</cp:revision>
  <cp:lastPrinted>2018-12-24T02:06:00Z</cp:lastPrinted>
  <dcterms:created xsi:type="dcterms:W3CDTF">2018-12-20T00:46:00Z</dcterms:created>
  <dcterms:modified xsi:type="dcterms:W3CDTF">2020-02-16T02:28:00Z</dcterms:modified>
</cp:coreProperties>
</file>