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«Карымское»</w:t>
      </w:r>
    </w:p>
    <w:p w:rsidR="00057E4C" w:rsidRPr="00D95424" w:rsidRDefault="00057E4C" w:rsidP="00873091">
      <w:pPr>
        <w:spacing w:after="0" w:line="240" w:lineRule="auto"/>
        <w:jc w:val="center"/>
        <w:rPr>
          <w:b/>
          <w:sz w:val="36"/>
          <w:szCs w:val="36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0240E4" w:rsidRDefault="00873091" w:rsidP="00873091">
      <w:pPr>
        <w:spacing w:after="0" w:line="240" w:lineRule="auto"/>
        <w:jc w:val="both"/>
      </w:pPr>
      <w:r>
        <w:t>от  «</w:t>
      </w:r>
      <w:r w:rsidR="00654666">
        <w:t xml:space="preserve"> 16 </w:t>
      </w:r>
      <w:r>
        <w:t xml:space="preserve">» </w:t>
      </w:r>
      <w:r w:rsidR="00D95424">
        <w:t>а</w:t>
      </w:r>
      <w:r w:rsidR="00DD365B">
        <w:t>вгуста</w:t>
      </w:r>
      <w:r w:rsidRPr="0046251E">
        <w:t xml:space="preserve"> 20</w:t>
      </w:r>
      <w:r w:rsidR="00421806">
        <w:t>2</w:t>
      </w:r>
      <w:r w:rsidR="00D1751F">
        <w:t>1</w:t>
      </w:r>
      <w:r w:rsidR="00F63307">
        <w:t xml:space="preserve"> </w:t>
      </w:r>
      <w:r w:rsidR="00D1751F">
        <w:t>г.</w:t>
      </w:r>
      <w:r w:rsidR="00D1751F">
        <w:tab/>
      </w:r>
      <w:r w:rsidR="00D1751F">
        <w:tab/>
      </w:r>
      <w:r w:rsidR="00D1751F">
        <w:tab/>
      </w:r>
      <w:r w:rsidR="00D1751F">
        <w:tab/>
        <w:t xml:space="preserve"> </w:t>
      </w:r>
      <w:r w:rsidR="00EA67DE">
        <w:tab/>
      </w:r>
      <w:r w:rsidR="00421806">
        <w:t xml:space="preserve">          </w:t>
      </w:r>
      <w:r w:rsidR="00D1751F">
        <w:t xml:space="preserve">  </w:t>
      </w:r>
      <w:r w:rsidR="00421806">
        <w:t xml:space="preserve">     </w:t>
      </w:r>
      <w:r w:rsidRPr="0046251E">
        <w:t xml:space="preserve">№ </w:t>
      </w:r>
      <w:r w:rsidR="00654666">
        <w:t>301</w:t>
      </w:r>
      <w:r w:rsidRPr="0046251E">
        <w:t xml:space="preserve"> </w:t>
      </w:r>
      <w:r w:rsidR="00D95424">
        <w:t xml:space="preserve"> </w:t>
      </w:r>
    </w:p>
    <w:p w:rsidR="00873091" w:rsidRDefault="00D95424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1751F">
        <w:rPr>
          <w:b/>
          <w:bCs/>
          <w:color w:val="000000"/>
        </w:rPr>
        <w:t xml:space="preserve"> </w:t>
      </w: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401FB" w:rsidRDefault="009371FE" w:rsidP="003401FB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>О внесении изменений в</w:t>
      </w:r>
      <w:r w:rsidR="003401FB"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401FB" w:rsidRPr="003401FB">
        <w:rPr>
          <w:b/>
          <w:bCs/>
          <w:color w:val="000000"/>
          <w:sz w:val="28"/>
          <w:szCs w:val="28"/>
        </w:rPr>
        <w:t xml:space="preserve">постановление администрации городского поселения «Карымское» №130 от 25.03.2020 «Об утверждении </w:t>
      </w:r>
      <w:r w:rsidRPr="003401FB">
        <w:rPr>
          <w:b/>
          <w:bCs/>
          <w:color w:val="000000"/>
          <w:sz w:val="28"/>
          <w:szCs w:val="28"/>
        </w:rPr>
        <w:t>муниципальн</w:t>
      </w:r>
      <w:r w:rsidR="003401FB" w:rsidRPr="003401FB">
        <w:rPr>
          <w:b/>
          <w:bCs/>
          <w:color w:val="000000"/>
          <w:sz w:val="28"/>
          <w:szCs w:val="28"/>
        </w:rPr>
        <w:t>ой</w:t>
      </w:r>
      <w:r w:rsidRPr="003401FB">
        <w:rPr>
          <w:b/>
          <w:bCs/>
          <w:color w:val="000000"/>
          <w:sz w:val="28"/>
          <w:szCs w:val="28"/>
        </w:rPr>
        <w:t xml:space="preserve"> </w:t>
      </w:r>
      <w:r w:rsidR="00982417" w:rsidRPr="003401FB">
        <w:rPr>
          <w:b/>
          <w:bCs/>
          <w:color w:val="000000"/>
          <w:sz w:val="28"/>
          <w:szCs w:val="28"/>
        </w:rPr>
        <w:t>п</w:t>
      </w:r>
      <w:r w:rsidRPr="003401FB">
        <w:rPr>
          <w:b/>
          <w:bCs/>
          <w:color w:val="000000"/>
          <w:sz w:val="28"/>
          <w:szCs w:val="28"/>
        </w:rPr>
        <w:t>рограмм</w:t>
      </w:r>
      <w:r w:rsidR="003401FB" w:rsidRPr="003401FB">
        <w:rPr>
          <w:b/>
          <w:bCs/>
          <w:color w:val="000000"/>
          <w:sz w:val="28"/>
          <w:szCs w:val="28"/>
        </w:rPr>
        <w:t xml:space="preserve">ы </w:t>
      </w:r>
      <w:r w:rsidR="00873091" w:rsidRPr="003401FB">
        <w:rPr>
          <w:b/>
          <w:bCs/>
          <w:sz w:val="28"/>
          <w:szCs w:val="28"/>
        </w:rPr>
        <w:t>«Формирование современной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городской среды на территории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городского поселения «Карымское»</w:t>
      </w:r>
      <w:r w:rsidR="003401FB" w:rsidRPr="003401FB">
        <w:rPr>
          <w:b/>
          <w:bCs/>
          <w:sz w:val="28"/>
          <w:szCs w:val="28"/>
        </w:rPr>
        <w:t xml:space="preserve"> </w:t>
      </w:r>
    </w:p>
    <w:p w:rsidR="00873091" w:rsidRPr="003401FB" w:rsidRDefault="00982417" w:rsidP="003401FB">
      <w:pPr>
        <w:pStyle w:val="af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401FB">
        <w:rPr>
          <w:b/>
          <w:bCs/>
          <w:sz w:val="28"/>
          <w:szCs w:val="28"/>
        </w:rPr>
        <w:t xml:space="preserve">на 2018 </w:t>
      </w:r>
      <w:r w:rsidR="000C1397" w:rsidRPr="003401FB">
        <w:rPr>
          <w:b/>
          <w:bCs/>
          <w:sz w:val="28"/>
          <w:szCs w:val="28"/>
        </w:rPr>
        <w:t xml:space="preserve">– </w:t>
      </w:r>
      <w:r w:rsidRPr="003401FB">
        <w:rPr>
          <w:b/>
          <w:bCs/>
          <w:sz w:val="28"/>
          <w:szCs w:val="28"/>
        </w:rPr>
        <w:t>2024</w:t>
      </w:r>
      <w:r w:rsidR="00873091" w:rsidRPr="003401FB">
        <w:rPr>
          <w:b/>
          <w:bCs/>
          <w:sz w:val="28"/>
          <w:szCs w:val="28"/>
        </w:rPr>
        <w:t xml:space="preserve"> годы»</w:t>
      </w:r>
      <w:r w:rsidR="003401FB" w:rsidRPr="003401FB">
        <w:rPr>
          <w:b/>
          <w:bCs/>
          <w:sz w:val="28"/>
          <w:szCs w:val="28"/>
        </w:rPr>
        <w:t>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«Карымское»</w:t>
      </w:r>
      <w:r w:rsidR="00BF0737">
        <w:rPr>
          <w:color w:val="000000"/>
        </w:rPr>
        <w:t xml:space="preserve">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«Формирование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«Карымское»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</w:t>
      </w:r>
      <w:r w:rsidR="00170D6E">
        <w:rPr>
          <w:color w:val="000000"/>
          <w:sz w:val="28"/>
          <w:szCs w:val="28"/>
        </w:rPr>
        <w:t>кого поселения «Карымское» от 2</w:t>
      </w:r>
      <w:r w:rsidR="00170D6E" w:rsidRPr="00170D6E">
        <w:rPr>
          <w:color w:val="000000"/>
          <w:sz w:val="28"/>
          <w:szCs w:val="28"/>
        </w:rPr>
        <w:t>5</w:t>
      </w:r>
      <w:r w:rsidR="009E0D47">
        <w:rPr>
          <w:color w:val="000000"/>
          <w:sz w:val="28"/>
          <w:szCs w:val="28"/>
        </w:rPr>
        <w:t xml:space="preserve"> </w:t>
      </w:r>
      <w:r w:rsidR="00170D6E">
        <w:rPr>
          <w:color w:val="000000"/>
          <w:sz w:val="28"/>
          <w:szCs w:val="28"/>
        </w:rPr>
        <w:t>марта 20</w:t>
      </w:r>
      <w:r w:rsidR="00170D6E" w:rsidRPr="00170D6E">
        <w:rPr>
          <w:color w:val="000000"/>
          <w:sz w:val="28"/>
          <w:szCs w:val="28"/>
        </w:rPr>
        <w:t>20</w:t>
      </w:r>
      <w:r w:rsidR="00170D6E">
        <w:rPr>
          <w:color w:val="000000"/>
          <w:sz w:val="28"/>
          <w:szCs w:val="28"/>
        </w:rPr>
        <w:t xml:space="preserve"> года № 1</w:t>
      </w:r>
      <w:r w:rsidR="00170D6E" w:rsidRPr="00170D6E">
        <w:rPr>
          <w:color w:val="000000"/>
          <w:sz w:val="28"/>
          <w:szCs w:val="28"/>
        </w:rPr>
        <w:t>30</w:t>
      </w:r>
      <w:r w:rsidR="00340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к муниципальной программе «Формирование современной городской среды на территории городского поселения «Карымское» </w:t>
      </w:r>
      <w:r w:rsidR="00D1751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8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 w:rsidRPr="00B91B33">
        <w:rPr>
          <w:sz w:val="28"/>
          <w:szCs w:val="28"/>
        </w:rPr>
        <w:t>Контроль за</w:t>
      </w:r>
      <w:proofErr w:type="gramEnd"/>
      <w:r w:rsidRPr="00B91B33">
        <w:rPr>
          <w:sz w:val="28"/>
          <w:szCs w:val="28"/>
        </w:rPr>
        <w:t xml:space="preserve">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r>
        <w:t>Глав</w:t>
      </w:r>
      <w:r w:rsidR="00D1751F">
        <w:t>а</w:t>
      </w:r>
      <w:r w:rsidR="00873091" w:rsidRPr="00B41901">
        <w:t xml:space="preserve"> </w:t>
      </w:r>
      <w:proofErr w:type="gramStart"/>
      <w:r w:rsidR="00873091" w:rsidRPr="00B41901">
        <w:t>городского</w:t>
      </w:r>
      <w:proofErr w:type="gramEnd"/>
      <w:r w:rsidR="00873091" w:rsidRPr="00B41901">
        <w:t xml:space="preserve">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«Карымское»</w:t>
      </w:r>
      <w:r w:rsidRPr="00B41901">
        <w:tab/>
      </w:r>
      <w:r w:rsidRPr="00B41901">
        <w:tab/>
      </w:r>
      <w:r w:rsidRPr="00B41901">
        <w:tab/>
      </w:r>
      <w:r w:rsidR="00D1751F">
        <w:t xml:space="preserve">                            </w:t>
      </w:r>
      <w:r w:rsidR="00356F77">
        <w:t xml:space="preserve">    </w:t>
      </w:r>
      <w:r w:rsidR="00D1751F">
        <w:t>И</w:t>
      </w:r>
      <w:r w:rsidR="00356F77">
        <w:t>.</w:t>
      </w:r>
      <w:r w:rsidR="00D1751F">
        <w:t>И</w:t>
      </w:r>
      <w:r w:rsidR="00356F77">
        <w:t xml:space="preserve">. </w:t>
      </w:r>
      <w:r w:rsidR="00D1751F">
        <w:t>Мыльников</w:t>
      </w:r>
    </w:p>
    <w:p w:rsidR="00873091" w:rsidRDefault="00873091" w:rsidP="00873091">
      <w:pPr>
        <w:spacing w:after="0" w:line="240" w:lineRule="auto"/>
      </w:pPr>
    </w:p>
    <w:p w:rsidR="000F3DFA" w:rsidRDefault="000F3DFA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Default="00DD365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DD365B">
        <w:rPr>
          <w:rFonts w:eastAsia="Times New Roman"/>
          <w:sz w:val="20"/>
          <w:szCs w:val="20"/>
          <w:lang w:eastAsia="ru-RU"/>
        </w:rPr>
        <w:t>Исп. Конюховаа Г.М.</w:t>
      </w: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Pr="00DD365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E22022" w:rsidRDefault="00E22022">
      <w:pPr>
        <w:spacing w:after="0" w:line="240" w:lineRule="auto"/>
        <w:jc w:val="right"/>
        <w:rPr>
          <w:sz w:val="24"/>
          <w:szCs w:val="24"/>
        </w:rPr>
      </w:pP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«Формирование </w:t>
      </w:r>
      <w:proofErr w:type="gramStart"/>
      <w:r>
        <w:rPr>
          <w:sz w:val="24"/>
          <w:szCs w:val="24"/>
          <w:lang w:eastAsia="ru-RU"/>
        </w:rPr>
        <w:t>современной</w:t>
      </w:r>
      <w:proofErr w:type="gramEnd"/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r w:rsidR="000423A0">
        <w:rPr>
          <w:sz w:val="24"/>
          <w:szCs w:val="24"/>
          <w:lang w:eastAsia="ru-RU"/>
        </w:rPr>
        <w:t>Карымское</w:t>
      </w:r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0F3DFA" w:rsidRPr="00C53E50" w:rsidRDefault="00B52D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r w:rsidR="000423A0">
        <w:rPr>
          <w:b/>
          <w:sz w:val="24"/>
          <w:szCs w:val="24"/>
        </w:rPr>
        <w:t>Карымское</w:t>
      </w:r>
      <w:r w:rsidR="00072AFE">
        <w:rPr>
          <w:b/>
          <w:sz w:val="24"/>
          <w:szCs w:val="24"/>
        </w:rPr>
        <w:t>» на 2018-2024</w:t>
      </w:r>
      <w:r>
        <w:rPr>
          <w:b/>
          <w:sz w:val="24"/>
          <w:szCs w:val="24"/>
        </w:rPr>
        <w:t xml:space="preserve"> годы»</w:t>
      </w:r>
    </w:p>
    <w:p w:rsidR="00AB0B24" w:rsidRDefault="00AB0B24">
      <w:pPr>
        <w:spacing w:after="0" w:line="240" w:lineRule="auto"/>
        <w:jc w:val="center"/>
        <w:rPr>
          <w:b/>
          <w:sz w:val="24"/>
          <w:szCs w:val="24"/>
        </w:rPr>
      </w:pPr>
    </w:p>
    <w:p w:rsidR="002F1CBB" w:rsidRPr="002F1CBB" w:rsidRDefault="002F1CBB" w:rsidP="002F1CBB">
      <w:pPr>
        <w:spacing w:after="0" w:line="240" w:lineRule="auto"/>
        <w:rPr>
          <w:sz w:val="24"/>
          <w:szCs w:val="24"/>
        </w:rPr>
      </w:pPr>
      <w:r w:rsidRPr="002F1CBB">
        <w:rPr>
          <w:sz w:val="24"/>
          <w:szCs w:val="24"/>
        </w:rPr>
        <w:t>Дворовые территории:</w:t>
      </w:r>
    </w:p>
    <w:p w:rsidR="002F1CBB" w:rsidRPr="00C53E50" w:rsidRDefault="002F1CB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9"/>
        <w:gridCol w:w="1985"/>
        <w:gridCol w:w="1134"/>
        <w:gridCol w:w="3260"/>
        <w:gridCol w:w="1240"/>
      </w:tblGrid>
      <w:tr w:rsidR="00170D6E" w:rsidTr="0005679F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кв.м)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Братьев Васильевых, 17,19,21, ул. </w:t>
            </w:r>
            <w:proofErr w:type="gramStart"/>
            <w:r w:rsidRPr="002F4E05">
              <w:rPr>
                <w:sz w:val="22"/>
                <w:szCs w:val="22"/>
              </w:rPr>
              <w:t>Красноармейская</w:t>
            </w:r>
            <w:proofErr w:type="gramEnd"/>
            <w:r w:rsidRPr="002F4E05">
              <w:rPr>
                <w:sz w:val="22"/>
                <w:szCs w:val="22"/>
              </w:rPr>
              <w:t>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70D6E" w:rsidRPr="00237777" w:rsidRDefault="00170D6E" w:rsidP="0005679F">
            <w:pPr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</w:t>
            </w:r>
            <w:proofErr w:type="gramStart"/>
            <w:r w:rsidRPr="002F4E05">
              <w:rPr>
                <w:sz w:val="22"/>
                <w:szCs w:val="22"/>
              </w:rPr>
              <w:t>,д</w:t>
            </w:r>
            <w:proofErr w:type="gramEnd"/>
            <w:r w:rsidRPr="002F4E05">
              <w:rPr>
                <w:sz w:val="22"/>
                <w:szCs w:val="22"/>
              </w:rPr>
              <w:t>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</w:t>
            </w:r>
            <w:proofErr w:type="gramStart"/>
            <w:r w:rsidRPr="002F4E05">
              <w:rPr>
                <w:sz w:val="22"/>
                <w:szCs w:val="22"/>
              </w:rPr>
              <w:t>.</w:t>
            </w:r>
            <w:proofErr w:type="gramEnd"/>
            <w:r w:rsidRPr="002F4E05">
              <w:rPr>
                <w:sz w:val="22"/>
                <w:szCs w:val="22"/>
              </w:rPr>
              <w:t xml:space="preserve"> </w:t>
            </w:r>
            <w:proofErr w:type="gramStart"/>
            <w:r w:rsidRPr="002F4E05">
              <w:rPr>
                <w:sz w:val="22"/>
                <w:szCs w:val="22"/>
              </w:rPr>
              <w:t>д</w:t>
            </w:r>
            <w:proofErr w:type="gramEnd"/>
            <w:r w:rsidRPr="002F4E05">
              <w:rPr>
                <w:sz w:val="22"/>
                <w:szCs w:val="22"/>
              </w:rPr>
              <w:t>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Шемелина,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  <w:tr w:rsidR="00DD365B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365B" w:rsidRPr="002F4E05" w:rsidRDefault="00DD365B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365B" w:rsidRPr="002F4E05" w:rsidRDefault="00DD365B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DD365B" w:rsidRPr="002F4E05" w:rsidRDefault="00DD365B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Верхняя, 4,14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D365B" w:rsidRDefault="00DD365B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65B" w:rsidRPr="00405180" w:rsidRDefault="00DD365B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65B" w:rsidRDefault="00DD365B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</w:tbl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2F1CBB" w:rsidP="002F1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Общественные территории: </w:t>
      </w:r>
    </w:p>
    <w:p w:rsidR="002F1CBB" w:rsidRDefault="002F1CBB" w:rsidP="002F1CBB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3"/>
        <w:gridCol w:w="1977"/>
        <w:gridCol w:w="1130"/>
        <w:gridCol w:w="3247"/>
        <w:gridCol w:w="1271"/>
      </w:tblGrid>
      <w:tr w:rsidR="00170D6E" w:rsidTr="00DD365B">
        <w:trPr>
          <w:trHeight w:val="558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8B167B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53D66" w:rsidP="00B53D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Верхняя</w:t>
            </w:r>
            <w:proofErr w:type="gramEnd"/>
            <w:r>
              <w:rPr>
                <w:sz w:val="22"/>
                <w:szCs w:val="22"/>
              </w:rPr>
              <w:t xml:space="preserve"> (стадион МОУ СОШ № 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B53D6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3D66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>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Сквер Матыженка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022" w:rsidRPr="00E22022" w:rsidRDefault="000240E4" w:rsidP="00654666">
            <w:pPr>
              <w:spacing w:after="0" w:line="240" w:lineRule="auto"/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Спортивно-тренажерная площадка по у</w:t>
            </w:r>
            <w:r w:rsidR="00170D6E" w:rsidRPr="002F4E05">
              <w:rPr>
                <w:sz w:val="22"/>
                <w:szCs w:val="22"/>
              </w:rPr>
              <w:t>л. Ленинградская (</w:t>
            </w:r>
            <w:r w:rsidR="00170D6E">
              <w:rPr>
                <w:sz w:val="22"/>
                <w:szCs w:val="22"/>
              </w:rPr>
              <w:t>территория МОУ СОШ № 5</w:t>
            </w:r>
            <w:r w:rsidR="00170D6E" w:rsidRPr="002F4E05">
              <w:rPr>
                <w:sz w:val="22"/>
                <w:szCs w:val="22"/>
              </w:rPr>
              <w:t>)</w:t>
            </w:r>
            <w:r w:rsidR="00D9542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Pr="002F4E05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F0737" w:rsidP="00D95424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95424">
              <w:rPr>
                <w:sz w:val="22"/>
                <w:szCs w:val="22"/>
              </w:rPr>
              <w:t>1</w:t>
            </w:r>
          </w:p>
        </w:tc>
      </w:tr>
      <w:tr w:rsidR="00D95424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5424" w:rsidRPr="002F4E05" w:rsidRDefault="00D95424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Pr="002F4E05" w:rsidRDefault="00D95424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542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Default="00DD365B" w:rsidP="006546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</w:t>
            </w:r>
            <w:r w:rsidR="00512A5B">
              <w:rPr>
                <w:sz w:val="22"/>
                <w:szCs w:val="22"/>
              </w:rPr>
              <w:t xml:space="preserve">(баскетбольная) </w:t>
            </w:r>
            <w:r w:rsidR="00D95424" w:rsidRPr="00D95424">
              <w:rPr>
                <w:sz w:val="22"/>
                <w:szCs w:val="22"/>
              </w:rPr>
              <w:t xml:space="preserve">площадка по ул. Ленинградская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95424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Pr="00405180" w:rsidRDefault="00D95424" w:rsidP="002F1CBB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D95424">
              <w:rPr>
                <w:sz w:val="22"/>
                <w:szCs w:val="22"/>
              </w:rPr>
              <w:t>установка спортивного инвентаря</w:t>
            </w:r>
            <w:r w:rsidR="002F1CBB">
              <w:rPr>
                <w:sz w:val="22"/>
                <w:szCs w:val="22"/>
              </w:rPr>
              <w:t xml:space="preserve">, устройство </w:t>
            </w:r>
            <w:proofErr w:type="gramStart"/>
            <w:r w:rsidR="002F1CBB">
              <w:rPr>
                <w:sz w:val="22"/>
                <w:szCs w:val="22"/>
              </w:rPr>
              <w:t>спец</w:t>
            </w:r>
            <w:proofErr w:type="gramEnd"/>
            <w:r w:rsidR="002F1CBB">
              <w:rPr>
                <w:sz w:val="22"/>
                <w:szCs w:val="22"/>
              </w:rPr>
              <w:t>. покрытия, установка ограждения, урн,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Default="00D95424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405180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405180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B0228">
      <w:footerReference w:type="default" r:id="rId9"/>
      <w:pgSz w:w="11906" w:h="16838"/>
      <w:pgMar w:top="1134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B7" w:rsidRDefault="009D2EB7" w:rsidP="000F3DFA">
      <w:pPr>
        <w:spacing w:after="0" w:line="240" w:lineRule="auto"/>
      </w:pPr>
      <w:r>
        <w:separator/>
      </w:r>
    </w:p>
  </w:endnote>
  <w:endnote w:type="continuationSeparator" w:id="0">
    <w:p w:rsidR="009D2EB7" w:rsidRDefault="009D2EB7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E" w:rsidRDefault="009371F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B7" w:rsidRDefault="009D2EB7" w:rsidP="000F3DFA">
      <w:pPr>
        <w:spacing w:after="0" w:line="240" w:lineRule="auto"/>
      </w:pPr>
      <w:r>
        <w:separator/>
      </w:r>
    </w:p>
  </w:footnote>
  <w:footnote w:type="continuationSeparator" w:id="0">
    <w:p w:rsidR="009D2EB7" w:rsidRDefault="009D2EB7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3DFA"/>
    <w:rsid w:val="00011256"/>
    <w:rsid w:val="000240E4"/>
    <w:rsid w:val="000329E2"/>
    <w:rsid w:val="00042287"/>
    <w:rsid w:val="000423A0"/>
    <w:rsid w:val="00042756"/>
    <w:rsid w:val="00055561"/>
    <w:rsid w:val="0005679F"/>
    <w:rsid w:val="00057E4C"/>
    <w:rsid w:val="00064070"/>
    <w:rsid w:val="00072AFE"/>
    <w:rsid w:val="000B33D7"/>
    <w:rsid w:val="000C1397"/>
    <w:rsid w:val="000E2390"/>
    <w:rsid w:val="000F3DFA"/>
    <w:rsid w:val="00117D1C"/>
    <w:rsid w:val="00130AAC"/>
    <w:rsid w:val="0013552A"/>
    <w:rsid w:val="00152990"/>
    <w:rsid w:val="00170D6E"/>
    <w:rsid w:val="0019617C"/>
    <w:rsid w:val="001B2D04"/>
    <w:rsid w:val="001E3A6E"/>
    <w:rsid w:val="00211540"/>
    <w:rsid w:val="00237777"/>
    <w:rsid w:val="00243206"/>
    <w:rsid w:val="00247FCA"/>
    <w:rsid w:val="00257E8F"/>
    <w:rsid w:val="00265D2E"/>
    <w:rsid w:val="00281F87"/>
    <w:rsid w:val="00296898"/>
    <w:rsid w:val="002F1CBB"/>
    <w:rsid w:val="002F4E05"/>
    <w:rsid w:val="003153CF"/>
    <w:rsid w:val="00317764"/>
    <w:rsid w:val="00323F25"/>
    <w:rsid w:val="00326938"/>
    <w:rsid w:val="00335A1E"/>
    <w:rsid w:val="003401FB"/>
    <w:rsid w:val="00351177"/>
    <w:rsid w:val="00356F77"/>
    <w:rsid w:val="003671E5"/>
    <w:rsid w:val="003A037D"/>
    <w:rsid w:val="003E626C"/>
    <w:rsid w:val="00404457"/>
    <w:rsid w:val="00412077"/>
    <w:rsid w:val="00413C22"/>
    <w:rsid w:val="00421806"/>
    <w:rsid w:val="00423A7E"/>
    <w:rsid w:val="00426AF3"/>
    <w:rsid w:val="0045239B"/>
    <w:rsid w:val="00471B40"/>
    <w:rsid w:val="0048431E"/>
    <w:rsid w:val="00486AF2"/>
    <w:rsid w:val="004A335C"/>
    <w:rsid w:val="004C2286"/>
    <w:rsid w:val="004C3010"/>
    <w:rsid w:val="004C572E"/>
    <w:rsid w:val="004D5ECA"/>
    <w:rsid w:val="004D6133"/>
    <w:rsid w:val="00512A5B"/>
    <w:rsid w:val="00537054"/>
    <w:rsid w:val="00551511"/>
    <w:rsid w:val="00595C7F"/>
    <w:rsid w:val="00595F46"/>
    <w:rsid w:val="005F7162"/>
    <w:rsid w:val="00627B7B"/>
    <w:rsid w:val="00636413"/>
    <w:rsid w:val="00643737"/>
    <w:rsid w:val="00644C73"/>
    <w:rsid w:val="00654666"/>
    <w:rsid w:val="00676E75"/>
    <w:rsid w:val="00682A83"/>
    <w:rsid w:val="006C2A37"/>
    <w:rsid w:val="006E129B"/>
    <w:rsid w:val="006E3C8F"/>
    <w:rsid w:val="0072178A"/>
    <w:rsid w:val="00724EC1"/>
    <w:rsid w:val="007303B2"/>
    <w:rsid w:val="00742383"/>
    <w:rsid w:val="007708AA"/>
    <w:rsid w:val="007A0FFB"/>
    <w:rsid w:val="007A5928"/>
    <w:rsid w:val="007C1B68"/>
    <w:rsid w:val="0080424D"/>
    <w:rsid w:val="00813C8F"/>
    <w:rsid w:val="00873091"/>
    <w:rsid w:val="00877022"/>
    <w:rsid w:val="00884CDF"/>
    <w:rsid w:val="008873D5"/>
    <w:rsid w:val="008B0255"/>
    <w:rsid w:val="008B47CE"/>
    <w:rsid w:val="008C17B6"/>
    <w:rsid w:val="009371FE"/>
    <w:rsid w:val="00942FD5"/>
    <w:rsid w:val="0097440D"/>
    <w:rsid w:val="00982417"/>
    <w:rsid w:val="0099597A"/>
    <w:rsid w:val="009C4430"/>
    <w:rsid w:val="009D2EB7"/>
    <w:rsid w:val="009E0D47"/>
    <w:rsid w:val="009F147B"/>
    <w:rsid w:val="00A02149"/>
    <w:rsid w:val="00A0349B"/>
    <w:rsid w:val="00A0589E"/>
    <w:rsid w:val="00A17B44"/>
    <w:rsid w:val="00A838F5"/>
    <w:rsid w:val="00AB0B24"/>
    <w:rsid w:val="00AC6E0A"/>
    <w:rsid w:val="00AD3C05"/>
    <w:rsid w:val="00AD575F"/>
    <w:rsid w:val="00AF05E1"/>
    <w:rsid w:val="00AF3D38"/>
    <w:rsid w:val="00AF748E"/>
    <w:rsid w:val="00B023B6"/>
    <w:rsid w:val="00B210EB"/>
    <w:rsid w:val="00B26D66"/>
    <w:rsid w:val="00B331E2"/>
    <w:rsid w:val="00B34798"/>
    <w:rsid w:val="00B52DE8"/>
    <w:rsid w:val="00B53D66"/>
    <w:rsid w:val="00BA20EE"/>
    <w:rsid w:val="00BB22EF"/>
    <w:rsid w:val="00BC5E55"/>
    <w:rsid w:val="00BF0737"/>
    <w:rsid w:val="00C13696"/>
    <w:rsid w:val="00C307C3"/>
    <w:rsid w:val="00C411F0"/>
    <w:rsid w:val="00C53E50"/>
    <w:rsid w:val="00C61328"/>
    <w:rsid w:val="00C77F9A"/>
    <w:rsid w:val="00CB0228"/>
    <w:rsid w:val="00CE76C3"/>
    <w:rsid w:val="00D1751F"/>
    <w:rsid w:val="00D26D12"/>
    <w:rsid w:val="00D46FEF"/>
    <w:rsid w:val="00D547F1"/>
    <w:rsid w:val="00D64ECE"/>
    <w:rsid w:val="00D73EBB"/>
    <w:rsid w:val="00D932EE"/>
    <w:rsid w:val="00D95424"/>
    <w:rsid w:val="00D95B8E"/>
    <w:rsid w:val="00DA7BEB"/>
    <w:rsid w:val="00DB2B3E"/>
    <w:rsid w:val="00DB4503"/>
    <w:rsid w:val="00DB7379"/>
    <w:rsid w:val="00DD365B"/>
    <w:rsid w:val="00DD3672"/>
    <w:rsid w:val="00DF6B4F"/>
    <w:rsid w:val="00E21C29"/>
    <w:rsid w:val="00E22022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062FF"/>
    <w:rsid w:val="00F24232"/>
    <w:rsid w:val="00F32515"/>
    <w:rsid w:val="00F35669"/>
    <w:rsid w:val="00F42946"/>
    <w:rsid w:val="00F53E27"/>
    <w:rsid w:val="00F63307"/>
    <w:rsid w:val="00F67E19"/>
    <w:rsid w:val="00F73667"/>
    <w:rsid w:val="00F739FE"/>
    <w:rsid w:val="00F80A6E"/>
    <w:rsid w:val="00F94B83"/>
    <w:rsid w:val="00F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05491-6872-4E77-A981-9D619E9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Galina</cp:lastModifiedBy>
  <cp:revision>2</cp:revision>
  <cp:lastPrinted>2021-08-19T08:04:00Z</cp:lastPrinted>
  <dcterms:created xsi:type="dcterms:W3CDTF">2021-08-19T08:08:00Z</dcterms:created>
  <dcterms:modified xsi:type="dcterms:W3CDTF">2021-08-19T08:08:00Z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