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FC" w:rsidRPr="00EB1BFC" w:rsidRDefault="00EB1BFC" w:rsidP="00EB1BFC">
      <w:pPr>
        <w:jc w:val="center"/>
        <w:rPr>
          <w:b/>
          <w:sz w:val="24"/>
          <w:szCs w:val="24"/>
        </w:rPr>
      </w:pPr>
      <w:r w:rsidRPr="00EB1BFC">
        <w:rPr>
          <w:b/>
          <w:sz w:val="24"/>
          <w:szCs w:val="24"/>
        </w:rPr>
        <w:t>Совет  городского поселения «</w:t>
      </w:r>
      <w:proofErr w:type="spellStart"/>
      <w:r w:rsidRPr="00EB1BFC">
        <w:rPr>
          <w:b/>
          <w:sz w:val="24"/>
          <w:szCs w:val="24"/>
        </w:rPr>
        <w:t>Карымское</w:t>
      </w:r>
      <w:proofErr w:type="spellEnd"/>
      <w:r w:rsidRPr="00EB1BFC">
        <w:rPr>
          <w:b/>
          <w:sz w:val="24"/>
          <w:szCs w:val="24"/>
        </w:rPr>
        <w:t xml:space="preserve">»   </w:t>
      </w:r>
    </w:p>
    <w:p w:rsidR="00EB1BFC" w:rsidRPr="00EB1BFC" w:rsidRDefault="00EB1BFC" w:rsidP="00EB1BFC">
      <w:pPr>
        <w:jc w:val="center"/>
        <w:rPr>
          <w:b/>
          <w:sz w:val="24"/>
          <w:szCs w:val="24"/>
        </w:rPr>
      </w:pPr>
    </w:p>
    <w:p w:rsidR="00EB1BFC" w:rsidRPr="00EB1BFC" w:rsidRDefault="00EB1BFC" w:rsidP="00EB1BFC">
      <w:pPr>
        <w:jc w:val="center"/>
        <w:rPr>
          <w:b/>
          <w:sz w:val="24"/>
          <w:szCs w:val="24"/>
        </w:rPr>
      </w:pPr>
      <w:r w:rsidRPr="00EB1BFC">
        <w:rPr>
          <w:b/>
          <w:sz w:val="24"/>
          <w:szCs w:val="24"/>
        </w:rPr>
        <w:t>РЕШЕНИЕ</w:t>
      </w:r>
    </w:p>
    <w:p w:rsidR="00EB1BFC" w:rsidRPr="00EB1BFC" w:rsidRDefault="00EB1BFC" w:rsidP="00EB1BFC">
      <w:pPr>
        <w:jc w:val="center"/>
        <w:rPr>
          <w:b/>
          <w:sz w:val="24"/>
          <w:szCs w:val="24"/>
        </w:rPr>
      </w:pPr>
    </w:p>
    <w:p w:rsidR="00EB1BFC" w:rsidRPr="00EB1BFC" w:rsidRDefault="00EB1BFC" w:rsidP="00EB1BFC">
      <w:pPr>
        <w:rPr>
          <w:b/>
          <w:sz w:val="24"/>
          <w:szCs w:val="24"/>
        </w:rPr>
      </w:pPr>
      <w:r w:rsidRPr="00EB1BFC">
        <w:rPr>
          <w:b/>
          <w:sz w:val="24"/>
          <w:szCs w:val="24"/>
        </w:rPr>
        <w:t>«22  » декабря  2015 г.                                                                            № 58</w:t>
      </w:r>
    </w:p>
    <w:p w:rsidR="00EB1BFC" w:rsidRPr="00EB1BFC" w:rsidRDefault="00EB1BFC" w:rsidP="00EB1BFC">
      <w:pPr>
        <w:rPr>
          <w:b/>
          <w:sz w:val="24"/>
          <w:szCs w:val="24"/>
        </w:rPr>
      </w:pPr>
    </w:p>
    <w:p w:rsidR="00EB1BFC" w:rsidRPr="00EB1BFC" w:rsidRDefault="00EB1BFC" w:rsidP="00EB1BFC">
      <w:pPr>
        <w:rPr>
          <w:sz w:val="24"/>
          <w:szCs w:val="24"/>
        </w:rPr>
      </w:pPr>
      <w:r w:rsidRPr="00EB1BFC">
        <w:rPr>
          <w:sz w:val="24"/>
          <w:szCs w:val="24"/>
        </w:rPr>
        <w:t>«О бюджете городского поселения «</w:t>
      </w:r>
      <w:proofErr w:type="spellStart"/>
      <w:r w:rsidRPr="00EB1BFC">
        <w:rPr>
          <w:sz w:val="24"/>
          <w:szCs w:val="24"/>
        </w:rPr>
        <w:t>Карымское</w:t>
      </w:r>
      <w:proofErr w:type="spellEnd"/>
      <w:r w:rsidRPr="00EB1BFC">
        <w:rPr>
          <w:sz w:val="24"/>
          <w:szCs w:val="24"/>
        </w:rPr>
        <w:t>»</w:t>
      </w:r>
    </w:p>
    <w:p w:rsidR="00EB1BFC" w:rsidRPr="00EB1BFC" w:rsidRDefault="00EB1BFC" w:rsidP="00EB1BFC">
      <w:pPr>
        <w:rPr>
          <w:sz w:val="24"/>
          <w:szCs w:val="24"/>
        </w:rPr>
      </w:pPr>
      <w:r w:rsidRPr="00EB1BFC">
        <w:rPr>
          <w:sz w:val="24"/>
          <w:szCs w:val="24"/>
        </w:rPr>
        <w:t xml:space="preserve"> на 2016 год»</w:t>
      </w:r>
    </w:p>
    <w:p w:rsidR="00EB1BFC" w:rsidRPr="00EB1BFC" w:rsidRDefault="00EB1BFC" w:rsidP="00EB1BFC">
      <w:pPr>
        <w:rPr>
          <w:sz w:val="24"/>
          <w:szCs w:val="24"/>
        </w:rPr>
      </w:pPr>
    </w:p>
    <w:p w:rsidR="00EB1BFC" w:rsidRPr="00EB1BFC" w:rsidRDefault="00EB1BFC" w:rsidP="00EB1BFC">
      <w:pPr>
        <w:rPr>
          <w:sz w:val="24"/>
          <w:szCs w:val="24"/>
        </w:rPr>
      </w:pPr>
      <w:r w:rsidRPr="00EB1BFC">
        <w:rPr>
          <w:sz w:val="24"/>
          <w:szCs w:val="24"/>
        </w:rPr>
        <w:t>В соответствии с главой 21 статьями 184</w:t>
      </w:r>
      <w:r w:rsidRPr="00EB1BFC">
        <w:rPr>
          <w:sz w:val="24"/>
          <w:szCs w:val="24"/>
          <w:vertAlign w:val="superscript"/>
        </w:rPr>
        <w:t>1</w:t>
      </w:r>
      <w:r w:rsidRPr="00EB1BFC">
        <w:rPr>
          <w:sz w:val="24"/>
          <w:szCs w:val="24"/>
        </w:rPr>
        <w:t>,184</w:t>
      </w:r>
      <w:r w:rsidRPr="00EB1BFC">
        <w:rPr>
          <w:sz w:val="24"/>
          <w:szCs w:val="24"/>
          <w:vertAlign w:val="superscript"/>
        </w:rPr>
        <w:t>2</w:t>
      </w:r>
      <w:r w:rsidRPr="00EB1BFC">
        <w:rPr>
          <w:sz w:val="24"/>
          <w:szCs w:val="24"/>
        </w:rPr>
        <w:t xml:space="preserve"> п.2, 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44 Устава городского поселения «</w:t>
      </w:r>
      <w:proofErr w:type="spellStart"/>
      <w:r w:rsidRPr="00EB1BFC">
        <w:rPr>
          <w:sz w:val="24"/>
          <w:szCs w:val="24"/>
        </w:rPr>
        <w:t>Карымское</w:t>
      </w:r>
      <w:proofErr w:type="spellEnd"/>
      <w:r w:rsidRPr="00EB1BFC">
        <w:rPr>
          <w:sz w:val="24"/>
          <w:szCs w:val="24"/>
        </w:rPr>
        <w:t>», Положения  № 35 от 24 сентября 2015г.  « О бюджетном процессе городского поселения «</w:t>
      </w:r>
      <w:proofErr w:type="spellStart"/>
      <w:r w:rsidRPr="00EB1BFC">
        <w:rPr>
          <w:sz w:val="24"/>
          <w:szCs w:val="24"/>
        </w:rPr>
        <w:t>Карымское</w:t>
      </w:r>
      <w:proofErr w:type="spellEnd"/>
      <w:r w:rsidRPr="00EB1BFC">
        <w:rPr>
          <w:sz w:val="24"/>
          <w:szCs w:val="24"/>
        </w:rPr>
        <w:t>»», Совет городского поселения «</w:t>
      </w:r>
      <w:proofErr w:type="spellStart"/>
      <w:r w:rsidRPr="00EB1BFC">
        <w:rPr>
          <w:sz w:val="24"/>
          <w:szCs w:val="24"/>
        </w:rPr>
        <w:t>Карымское</w:t>
      </w:r>
      <w:proofErr w:type="spellEnd"/>
      <w:r w:rsidRPr="00EB1BFC">
        <w:rPr>
          <w:sz w:val="24"/>
          <w:szCs w:val="24"/>
        </w:rPr>
        <w:t xml:space="preserve">» </w:t>
      </w:r>
      <w:r w:rsidRPr="00EB1BFC">
        <w:rPr>
          <w:b/>
          <w:sz w:val="24"/>
          <w:szCs w:val="24"/>
        </w:rPr>
        <w:t>решил:</w:t>
      </w:r>
    </w:p>
    <w:p w:rsidR="00EB1BFC" w:rsidRPr="00EB1BFC" w:rsidRDefault="00EB1BFC" w:rsidP="00EB1BFC">
      <w:pPr>
        <w:ind w:firstLine="720"/>
        <w:jc w:val="both"/>
        <w:rPr>
          <w:b/>
          <w:sz w:val="24"/>
          <w:szCs w:val="24"/>
        </w:rPr>
      </w:pPr>
      <w:r w:rsidRPr="00EB1BFC">
        <w:rPr>
          <w:b/>
          <w:sz w:val="24"/>
          <w:szCs w:val="24"/>
        </w:rPr>
        <w:t xml:space="preserve">  </w:t>
      </w:r>
    </w:p>
    <w:p w:rsidR="00EB1BFC" w:rsidRPr="00EB1BFC" w:rsidRDefault="00EB1BFC" w:rsidP="00EB1BFC">
      <w:pPr>
        <w:ind w:firstLine="720"/>
        <w:jc w:val="both"/>
        <w:rPr>
          <w:b/>
          <w:sz w:val="24"/>
          <w:szCs w:val="24"/>
        </w:rPr>
      </w:pPr>
      <w:r w:rsidRPr="00EB1BFC">
        <w:rPr>
          <w:b/>
          <w:sz w:val="24"/>
          <w:szCs w:val="24"/>
        </w:rPr>
        <w:t xml:space="preserve">                          Глава 1. ОБЩИЕ ПОЛОЖЕНИЯ.</w:t>
      </w:r>
    </w:p>
    <w:p w:rsidR="00EB1BFC" w:rsidRPr="00EB1BFC" w:rsidRDefault="00EB1BFC" w:rsidP="00EB1BFC">
      <w:pPr>
        <w:ind w:firstLine="720"/>
        <w:jc w:val="both"/>
        <w:rPr>
          <w:b/>
          <w:sz w:val="24"/>
          <w:szCs w:val="24"/>
        </w:rPr>
      </w:pPr>
    </w:p>
    <w:p w:rsidR="00EB1BFC" w:rsidRPr="00EB1BFC" w:rsidRDefault="00EB1BFC" w:rsidP="00EB1BFC">
      <w:pPr>
        <w:jc w:val="both"/>
        <w:rPr>
          <w:b/>
          <w:i/>
          <w:sz w:val="24"/>
          <w:szCs w:val="24"/>
        </w:rPr>
      </w:pPr>
      <w:r w:rsidRPr="00EB1BFC">
        <w:rPr>
          <w:b/>
          <w:i/>
          <w:sz w:val="24"/>
          <w:szCs w:val="24"/>
        </w:rPr>
        <w:t>Пункт 1.</w:t>
      </w:r>
      <w:r w:rsidRPr="00EB1BFC">
        <w:rPr>
          <w:sz w:val="24"/>
          <w:szCs w:val="24"/>
        </w:rPr>
        <w:t xml:space="preserve"> </w:t>
      </w:r>
      <w:r w:rsidRPr="00EB1BFC">
        <w:rPr>
          <w:b/>
          <w:i/>
          <w:sz w:val="24"/>
          <w:szCs w:val="24"/>
        </w:rPr>
        <w:t>Основные характеристики бюджета городского поселения на 2016 год.</w:t>
      </w:r>
    </w:p>
    <w:p w:rsidR="00EB1BFC" w:rsidRPr="00EB1BFC" w:rsidRDefault="00EB1BFC" w:rsidP="00EB1BFC">
      <w:pPr>
        <w:ind w:left="720"/>
        <w:jc w:val="both"/>
        <w:rPr>
          <w:sz w:val="24"/>
          <w:szCs w:val="24"/>
        </w:rPr>
      </w:pPr>
      <w:r w:rsidRPr="00EB1BFC">
        <w:rPr>
          <w:sz w:val="24"/>
          <w:szCs w:val="24"/>
        </w:rPr>
        <w:t>Утвердить основные характеристики бюджета городского поселения «</w:t>
      </w:r>
      <w:proofErr w:type="spellStart"/>
      <w:r w:rsidRPr="00EB1BFC">
        <w:rPr>
          <w:sz w:val="24"/>
          <w:szCs w:val="24"/>
        </w:rPr>
        <w:t>Карымское</w:t>
      </w:r>
      <w:proofErr w:type="spellEnd"/>
      <w:r w:rsidRPr="00EB1BFC">
        <w:rPr>
          <w:sz w:val="24"/>
          <w:szCs w:val="24"/>
        </w:rPr>
        <w:t>» на 2016 год.</w:t>
      </w:r>
    </w:p>
    <w:p w:rsidR="00EB1BFC" w:rsidRPr="00EB1BFC" w:rsidRDefault="00EB1BFC" w:rsidP="00EB1BFC">
      <w:pPr>
        <w:jc w:val="right"/>
        <w:rPr>
          <w:sz w:val="24"/>
          <w:szCs w:val="24"/>
        </w:rPr>
      </w:pPr>
      <w:r w:rsidRPr="00EB1BFC">
        <w:rPr>
          <w:sz w:val="24"/>
          <w:szCs w:val="24"/>
        </w:rPr>
        <w:t>(тыс. руб.)</w:t>
      </w:r>
    </w:p>
    <w:tbl>
      <w:tblPr>
        <w:tblW w:w="91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1"/>
        <w:gridCol w:w="1794"/>
      </w:tblGrid>
      <w:tr w:rsidR="00EB1BFC" w:rsidRPr="00EB1BFC" w:rsidTr="00A54C84">
        <w:tc>
          <w:tcPr>
            <w:tcW w:w="7371" w:type="dxa"/>
            <w:tcBorders>
              <w:bottom w:val="single" w:sz="4" w:space="0" w:color="auto"/>
            </w:tcBorders>
          </w:tcPr>
          <w:p w:rsidR="00EB1BFC" w:rsidRPr="00EB1BFC" w:rsidRDefault="00EB1BFC" w:rsidP="00A54C84">
            <w:pPr>
              <w:jc w:val="both"/>
              <w:rPr>
                <w:sz w:val="24"/>
                <w:szCs w:val="24"/>
              </w:rPr>
            </w:pPr>
            <w:r w:rsidRPr="00EB1BFC">
              <w:rPr>
                <w:sz w:val="24"/>
                <w:szCs w:val="24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EB1BFC" w:rsidRPr="00EB1BFC" w:rsidRDefault="00EB1BFC" w:rsidP="00A54C84">
            <w:pPr>
              <w:jc w:val="both"/>
              <w:rPr>
                <w:sz w:val="24"/>
                <w:szCs w:val="24"/>
              </w:rPr>
            </w:pPr>
            <w:r w:rsidRPr="00EB1BFC">
              <w:rPr>
                <w:sz w:val="24"/>
                <w:szCs w:val="24"/>
              </w:rPr>
              <w:t>50332,9</w:t>
            </w:r>
          </w:p>
        </w:tc>
      </w:tr>
      <w:tr w:rsidR="00EB1BFC" w:rsidRPr="00EB1BFC" w:rsidTr="00A54C84">
        <w:tc>
          <w:tcPr>
            <w:tcW w:w="7371" w:type="dxa"/>
            <w:tcBorders>
              <w:top w:val="single" w:sz="4" w:space="0" w:color="auto"/>
            </w:tcBorders>
          </w:tcPr>
          <w:p w:rsidR="00EB1BFC" w:rsidRPr="00EB1BFC" w:rsidRDefault="00EB1BFC" w:rsidP="00A54C84">
            <w:pPr>
              <w:jc w:val="both"/>
              <w:rPr>
                <w:sz w:val="24"/>
                <w:szCs w:val="24"/>
              </w:rPr>
            </w:pPr>
            <w:r w:rsidRPr="00EB1BFC">
              <w:rPr>
                <w:sz w:val="24"/>
                <w:szCs w:val="24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EB1BFC" w:rsidRPr="00EB1BFC" w:rsidRDefault="00EB1BFC" w:rsidP="00A54C84">
            <w:pPr>
              <w:jc w:val="both"/>
              <w:rPr>
                <w:sz w:val="24"/>
                <w:szCs w:val="24"/>
              </w:rPr>
            </w:pPr>
            <w:r w:rsidRPr="00EB1BFC">
              <w:rPr>
                <w:sz w:val="24"/>
                <w:szCs w:val="24"/>
              </w:rPr>
              <w:t>50332,9</w:t>
            </w:r>
          </w:p>
        </w:tc>
      </w:tr>
    </w:tbl>
    <w:p w:rsidR="00EB1BFC" w:rsidRPr="00EB1BFC" w:rsidRDefault="00EB1BFC" w:rsidP="00EB1BFC">
      <w:pPr>
        <w:ind w:left="720"/>
        <w:jc w:val="both"/>
        <w:rPr>
          <w:sz w:val="24"/>
          <w:szCs w:val="24"/>
        </w:rPr>
      </w:pPr>
    </w:p>
    <w:p w:rsidR="00EB1BFC" w:rsidRPr="00EB1BFC" w:rsidRDefault="00EB1BFC" w:rsidP="00EB1BFC">
      <w:pPr>
        <w:jc w:val="both"/>
        <w:rPr>
          <w:b/>
          <w:i/>
          <w:sz w:val="24"/>
          <w:szCs w:val="24"/>
        </w:rPr>
      </w:pPr>
      <w:r w:rsidRPr="00EB1BFC">
        <w:rPr>
          <w:sz w:val="24"/>
          <w:szCs w:val="24"/>
        </w:rPr>
        <w:t xml:space="preserve">          </w:t>
      </w:r>
      <w:r w:rsidRPr="00EB1BFC">
        <w:rPr>
          <w:b/>
          <w:i/>
          <w:sz w:val="24"/>
          <w:szCs w:val="24"/>
        </w:rPr>
        <w:t>Пункт 2.</w:t>
      </w:r>
      <w:r w:rsidRPr="00EB1BFC">
        <w:rPr>
          <w:sz w:val="24"/>
          <w:szCs w:val="24"/>
        </w:rPr>
        <w:t xml:space="preserve"> </w:t>
      </w:r>
      <w:r w:rsidRPr="00EB1BFC">
        <w:rPr>
          <w:b/>
          <w:i/>
          <w:sz w:val="24"/>
          <w:szCs w:val="24"/>
        </w:rPr>
        <w:t>Главные администраторы доходов бюджета  городского поселения «</w:t>
      </w:r>
      <w:proofErr w:type="spellStart"/>
      <w:r w:rsidRPr="00EB1BFC">
        <w:rPr>
          <w:b/>
          <w:i/>
          <w:sz w:val="24"/>
          <w:szCs w:val="24"/>
        </w:rPr>
        <w:t>Карымское</w:t>
      </w:r>
      <w:proofErr w:type="spellEnd"/>
      <w:r w:rsidRPr="00EB1BFC">
        <w:rPr>
          <w:b/>
          <w:i/>
          <w:sz w:val="24"/>
          <w:szCs w:val="24"/>
        </w:rPr>
        <w:t xml:space="preserve">» и главные администраторы </w:t>
      </w:r>
      <w:proofErr w:type="gramStart"/>
      <w:r w:rsidRPr="00EB1BFC">
        <w:rPr>
          <w:b/>
          <w:i/>
          <w:sz w:val="24"/>
          <w:szCs w:val="24"/>
        </w:rPr>
        <w:t>источников  финансирования  дефицита  бюджета  городского  поселения</w:t>
      </w:r>
      <w:proofErr w:type="gramEnd"/>
      <w:r w:rsidRPr="00EB1BFC">
        <w:rPr>
          <w:b/>
          <w:i/>
          <w:sz w:val="24"/>
          <w:szCs w:val="24"/>
        </w:rPr>
        <w:t xml:space="preserve">  на  2016 год. </w:t>
      </w:r>
    </w:p>
    <w:p w:rsidR="00EB1BFC" w:rsidRPr="00EB1BFC" w:rsidRDefault="00EB1BFC" w:rsidP="00EB1BFC">
      <w:pPr>
        <w:ind w:firstLine="720"/>
        <w:jc w:val="both"/>
        <w:rPr>
          <w:sz w:val="24"/>
          <w:szCs w:val="24"/>
        </w:rPr>
      </w:pPr>
      <w:r w:rsidRPr="00EB1BFC">
        <w:rPr>
          <w:sz w:val="24"/>
          <w:szCs w:val="24"/>
        </w:rPr>
        <w:t>1. Закрепить перечень источников доходов бюджета городского поселения «</w:t>
      </w:r>
      <w:proofErr w:type="spellStart"/>
      <w:r w:rsidRPr="00EB1BFC">
        <w:rPr>
          <w:sz w:val="24"/>
          <w:szCs w:val="24"/>
        </w:rPr>
        <w:t>Карымское</w:t>
      </w:r>
      <w:proofErr w:type="spellEnd"/>
      <w:r w:rsidRPr="00EB1BFC">
        <w:rPr>
          <w:sz w:val="24"/>
          <w:szCs w:val="24"/>
        </w:rPr>
        <w:t>» за главными  администраторами доходов бюджета  органа местного самоуправления согласно приложению № 1 к настоящему Решению.</w:t>
      </w:r>
    </w:p>
    <w:p w:rsidR="00EB1BFC" w:rsidRPr="00EB1BFC" w:rsidRDefault="00EB1BFC" w:rsidP="00EB1BFC">
      <w:pPr>
        <w:ind w:firstLine="720"/>
        <w:jc w:val="both"/>
        <w:rPr>
          <w:sz w:val="24"/>
          <w:szCs w:val="24"/>
        </w:rPr>
      </w:pPr>
      <w:r w:rsidRPr="00EB1BFC">
        <w:rPr>
          <w:sz w:val="24"/>
          <w:szCs w:val="24"/>
        </w:rPr>
        <w:t>2. Утвердить перечень главных администраторов доходов бюджета городского поселения - органа местного самоуправления муниципального района «</w:t>
      </w:r>
      <w:proofErr w:type="spellStart"/>
      <w:r w:rsidRPr="00EB1BFC">
        <w:rPr>
          <w:sz w:val="24"/>
          <w:szCs w:val="24"/>
        </w:rPr>
        <w:t>Карымский</w:t>
      </w:r>
      <w:proofErr w:type="spellEnd"/>
      <w:r w:rsidRPr="00EB1BFC">
        <w:rPr>
          <w:sz w:val="24"/>
          <w:szCs w:val="24"/>
        </w:rPr>
        <w:t xml:space="preserve"> район» согласно приложению № 2 к настоящему Решению</w:t>
      </w:r>
    </w:p>
    <w:p w:rsidR="00EB1BFC" w:rsidRPr="00EB1BFC" w:rsidRDefault="00EB1BFC" w:rsidP="00EB1BFC">
      <w:pPr>
        <w:ind w:firstLine="720"/>
        <w:jc w:val="both"/>
        <w:rPr>
          <w:sz w:val="24"/>
          <w:szCs w:val="24"/>
        </w:rPr>
      </w:pPr>
      <w:r w:rsidRPr="00EB1BFC">
        <w:rPr>
          <w:sz w:val="24"/>
          <w:szCs w:val="24"/>
        </w:rPr>
        <w:t>3. Утвердить перечень главных администраторов доходов бюджета городского поселения «</w:t>
      </w:r>
      <w:proofErr w:type="spellStart"/>
      <w:r w:rsidRPr="00EB1BFC">
        <w:rPr>
          <w:sz w:val="24"/>
          <w:szCs w:val="24"/>
        </w:rPr>
        <w:t>Карымское</w:t>
      </w:r>
      <w:proofErr w:type="spellEnd"/>
      <w:r w:rsidRPr="00EB1BFC">
        <w:rPr>
          <w:sz w:val="24"/>
          <w:szCs w:val="24"/>
        </w:rPr>
        <w:t>» органов государственной власти и государственных органов Забайкальского края согласно приложению №  3 к настоящему Решению.</w:t>
      </w:r>
    </w:p>
    <w:p w:rsidR="00EB1BFC" w:rsidRPr="00EB1BFC" w:rsidRDefault="00EB1BFC" w:rsidP="00EB1BFC">
      <w:pPr>
        <w:ind w:firstLine="720"/>
        <w:jc w:val="both"/>
        <w:rPr>
          <w:sz w:val="24"/>
          <w:szCs w:val="24"/>
        </w:rPr>
      </w:pPr>
      <w:r w:rsidRPr="00EB1BFC">
        <w:rPr>
          <w:sz w:val="24"/>
          <w:szCs w:val="24"/>
        </w:rPr>
        <w:t xml:space="preserve">4.Утвердить перечень главных </w:t>
      </w:r>
      <w:proofErr w:type="gramStart"/>
      <w:r w:rsidRPr="00EB1BFC">
        <w:rPr>
          <w:sz w:val="24"/>
          <w:szCs w:val="24"/>
        </w:rPr>
        <w:t>администраторов источников финансирования дефицита бюджета городского поселения</w:t>
      </w:r>
      <w:proofErr w:type="gramEnd"/>
      <w:r w:rsidRPr="00EB1BFC">
        <w:rPr>
          <w:sz w:val="24"/>
          <w:szCs w:val="24"/>
        </w:rPr>
        <w:t xml:space="preserve"> согласно приложению № 4 к настоящему Решению.</w:t>
      </w:r>
    </w:p>
    <w:p w:rsidR="00EB1BFC" w:rsidRPr="00EB1BFC" w:rsidRDefault="00EB1BFC" w:rsidP="00EB1BFC">
      <w:pPr>
        <w:ind w:firstLine="720"/>
        <w:jc w:val="both"/>
        <w:rPr>
          <w:sz w:val="24"/>
          <w:szCs w:val="24"/>
        </w:rPr>
      </w:pPr>
      <w:r w:rsidRPr="00EB1BFC">
        <w:rPr>
          <w:sz w:val="24"/>
          <w:szCs w:val="24"/>
        </w:rPr>
        <w:t>5.Администрации городского поселения «</w:t>
      </w:r>
      <w:proofErr w:type="spellStart"/>
      <w:r w:rsidRPr="00EB1BFC">
        <w:rPr>
          <w:sz w:val="24"/>
          <w:szCs w:val="24"/>
        </w:rPr>
        <w:t>Карымское</w:t>
      </w:r>
      <w:proofErr w:type="spellEnd"/>
      <w:r w:rsidRPr="00EB1BFC">
        <w:rPr>
          <w:sz w:val="24"/>
          <w:szCs w:val="24"/>
        </w:rPr>
        <w:t>» передать полномочия по администрированию доходов и источников финансирования дефицита бюджета городского поселения «</w:t>
      </w:r>
      <w:proofErr w:type="spellStart"/>
      <w:r w:rsidRPr="00EB1BFC">
        <w:rPr>
          <w:sz w:val="24"/>
          <w:szCs w:val="24"/>
        </w:rPr>
        <w:t>Карымское</w:t>
      </w:r>
      <w:proofErr w:type="spellEnd"/>
      <w:r w:rsidRPr="00EB1BFC">
        <w:rPr>
          <w:sz w:val="24"/>
          <w:szCs w:val="24"/>
        </w:rPr>
        <w:t>»  Комитету по финансам муниципального района  «</w:t>
      </w:r>
      <w:proofErr w:type="spellStart"/>
      <w:r w:rsidRPr="00EB1BFC">
        <w:rPr>
          <w:sz w:val="24"/>
          <w:szCs w:val="24"/>
        </w:rPr>
        <w:t>Карымский</w:t>
      </w:r>
      <w:proofErr w:type="spellEnd"/>
      <w:r w:rsidRPr="00EB1BFC">
        <w:rPr>
          <w:sz w:val="24"/>
          <w:szCs w:val="24"/>
        </w:rPr>
        <w:t xml:space="preserve"> район»   (в части зачисления в бюджет поселения)</w:t>
      </w:r>
    </w:p>
    <w:p w:rsidR="00EB1BFC" w:rsidRPr="00EB1BFC" w:rsidRDefault="00EB1BFC" w:rsidP="00EB1BFC">
      <w:pPr>
        <w:ind w:firstLine="720"/>
        <w:jc w:val="both"/>
        <w:rPr>
          <w:sz w:val="24"/>
          <w:szCs w:val="24"/>
        </w:rPr>
      </w:pPr>
      <w:r w:rsidRPr="00EB1BFC">
        <w:rPr>
          <w:sz w:val="24"/>
          <w:szCs w:val="24"/>
        </w:rPr>
        <w:t xml:space="preserve"> 6.Администрация городского поселения «</w:t>
      </w:r>
      <w:proofErr w:type="spellStart"/>
      <w:r w:rsidRPr="00EB1BFC">
        <w:rPr>
          <w:sz w:val="24"/>
          <w:szCs w:val="24"/>
        </w:rPr>
        <w:t>Карымское</w:t>
      </w:r>
      <w:proofErr w:type="spellEnd"/>
      <w:r w:rsidRPr="00EB1BFC">
        <w:rPr>
          <w:sz w:val="24"/>
          <w:szCs w:val="24"/>
        </w:rPr>
        <w:t xml:space="preserve">» вправе в случае </w:t>
      </w:r>
      <w:proofErr w:type="gramStart"/>
      <w:r w:rsidRPr="00EB1BFC">
        <w:rPr>
          <w:sz w:val="24"/>
          <w:szCs w:val="24"/>
        </w:rPr>
        <w:t>изменения функций главных администраторов доходов бюджета городского поселения</w:t>
      </w:r>
      <w:proofErr w:type="gramEnd"/>
      <w:r w:rsidRPr="00EB1BFC">
        <w:rPr>
          <w:sz w:val="24"/>
          <w:szCs w:val="24"/>
        </w:rPr>
        <w:t xml:space="preserve"> или главных администраторов источников финансирования дефицита бюджета городского поселения уточнять закрепленные за ними источники доходов бюджета городского поселения, предусмотренные приложениями № 2,4 к настоящему Решению.</w:t>
      </w:r>
    </w:p>
    <w:p w:rsidR="00EB1BFC" w:rsidRPr="00EB1BFC" w:rsidRDefault="00EB1BFC" w:rsidP="00EB1BFC">
      <w:pPr>
        <w:ind w:firstLine="720"/>
        <w:jc w:val="both"/>
        <w:rPr>
          <w:b/>
          <w:i/>
          <w:sz w:val="24"/>
          <w:szCs w:val="24"/>
        </w:rPr>
      </w:pPr>
    </w:p>
    <w:p w:rsidR="00EB1BFC" w:rsidRPr="00EB1BFC" w:rsidRDefault="00EB1BFC" w:rsidP="00EB1BFC">
      <w:pPr>
        <w:ind w:firstLine="720"/>
        <w:jc w:val="both"/>
        <w:rPr>
          <w:b/>
          <w:i/>
          <w:sz w:val="24"/>
          <w:szCs w:val="24"/>
        </w:rPr>
      </w:pPr>
      <w:r w:rsidRPr="00EB1BFC">
        <w:rPr>
          <w:b/>
          <w:i/>
          <w:sz w:val="24"/>
          <w:szCs w:val="24"/>
        </w:rPr>
        <w:t>Пункт 3</w:t>
      </w:r>
      <w:r w:rsidRPr="00EB1BFC">
        <w:rPr>
          <w:i/>
          <w:sz w:val="24"/>
          <w:szCs w:val="24"/>
        </w:rPr>
        <w:t xml:space="preserve">. </w:t>
      </w:r>
      <w:r w:rsidRPr="00EB1BFC">
        <w:rPr>
          <w:b/>
          <w:i/>
          <w:sz w:val="24"/>
          <w:szCs w:val="24"/>
        </w:rPr>
        <w:t>Источники  финансирования  дефицита  бюджета  городского  поселения  на  2016 год.</w:t>
      </w:r>
    </w:p>
    <w:p w:rsidR="00EB1BFC" w:rsidRPr="00EB1BFC" w:rsidRDefault="00EB1BFC" w:rsidP="00EB1BFC">
      <w:pPr>
        <w:ind w:firstLine="720"/>
        <w:jc w:val="both"/>
        <w:rPr>
          <w:sz w:val="24"/>
          <w:szCs w:val="24"/>
        </w:rPr>
      </w:pPr>
      <w:r w:rsidRPr="00EB1BFC">
        <w:rPr>
          <w:sz w:val="24"/>
          <w:szCs w:val="24"/>
        </w:rPr>
        <w:t xml:space="preserve">1.Утвердить источники финансирования дефицита бюджета городского поселения « </w:t>
      </w:r>
      <w:proofErr w:type="spellStart"/>
      <w:r w:rsidRPr="00EB1BFC">
        <w:rPr>
          <w:sz w:val="24"/>
          <w:szCs w:val="24"/>
        </w:rPr>
        <w:t>Карымское</w:t>
      </w:r>
      <w:proofErr w:type="spellEnd"/>
      <w:r w:rsidRPr="00EB1BFC">
        <w:rPr>
          <w:sz w:val="24"/>
          <w:szCs w:val="24"/>
        </w:rPr>
        <w:t xml:space="preserve"> » согласно приложению № 5 к настоящему Решению.</w:t>
      </w:r>
    </w:p>
    <w:p w:rsidR="00EB1BFC" w:rsidRPr="00EB1BFC" w:rsidRDefault="00EB1BFC" w:rsidP="00EB1BFC">
      <w:pPr>
        <w:ind w:firstLine="720"/>
        <w:jc w:val="both"/>
        <w:rPr>
          <w:sz w:val="24"/>
          <w:szCs w:val="24"/>
        </w:rPr>
      </w:pPr>
      <w:r w:rsidRPr="00EB1BFC">
        <w:rPr>
          <w:sz w:val="24"/>
          <w:szCs w:val="24"/>
        </w:rPr>
        <w:lastRenderedPageBreak/>
        <w:t>2.Городскому поселению «</w:t>
      </w:r>
      <w:proofErr w:type="spellStart"/>
      <w:r w:rsidRPr="00EB1BFC">
        <w:rPr>
          <w:sz w:val="24"/>
          <w:szCs w:val="24"/>
        </w:rPr>
        <w:t>Карымское</w:t>
      </w:r>
      <w:proofErr w:type="spellEnd"/>
      <w:r w:rsidRPr="00EB1BFC">
        <w:rPr>
          <w:sz w:val="24"/>
          <w:szCs w:val="24"/>
        </w:rPr>
        <w:t>» утвердить размер дефицита бюджета городского поселения в сумме согласно приложению № 5 к настоящему Решению.</w:t>
      </w:r>
    </w:p>
    <w:p w:rsidR="00EB1BFC" w:rsidRPr="00EB1BFC" w:rsidRDefault="00EB1BFC" w:rsidP="00EB1BFC">
      <w:pPr>
        <w:ind w:firstLine="720"/>
        <w:jc w:val="both"/>
        <w:rPr>
          <w:sz w:val="24"/>
          <w:szCs w:val="24"/>
        </w:rPr>
      </w:pPr>
    </w:p>
    <w:p w:rsidR="00EB1BFC" w:rsidRPr="00EB1BFC" w:rsidRDefault="00EB1BFC" w:rsidP="00EB1BFC">
      <w:pPr>
        <w:ind w:firstLine="720"/>
        <w:jc w:val="center"/>
        <w:rPr>
          <w:b/>
          <w:sz w:val="24"/>
          <w:szCs w:val="24"/>
        </w:rPr>
      </w:pPr>
      <w:r w:rsidRPr="00EB1BFC">
        <w:rPr>
          <w:b/>
          <w:sz w:val="24"/>
          <w:szCs w:val="24"/>
        </w:rPr>
        <w:t>Глава 2.  ДОХОДЫ БЮДЖЕТА ГОРОДСКОГО ПОСЕЛЕНИЯ</w:t>
      </w:r>
    </w:p>
    <w:p w:rsidR="00EB1BFC" w:rsidRPr="00EB1BFC" w:rsidRDefault="00EB1BFC" w:rsidP="00EB1BFC">
      <w:pPr>
        <w:ind w:firstLine="720"/>
        <w:jc w:val="center"/>
        <w:rPr>
          <w:b/>
          <w:sz w:val="24"/>
          <w:szCs w:val="24"/>
        </w:rPr>
      </w:pPr>
    </w:p>
    <w:p w:rsidR="00EB1BFC" w:rsidRPr="00EB1BFC" w:rsidRDefault="00EB1BFC" w:rsidP="00EB1BFC">
      <w:pPr>
        <w:ind w:firstLine="720"/>
        <w:jc w:val="both"/>
        <w:rPr>
          <w:b/>
          <w:i/>
          <w:sz w:val="24"/>
          <w:szCs w:val="24"/>
        </w:rPr>
      </w:pPr>
      <w:r w:rsidRPr="00EB1BFC">
        <w:rPr>
          <w:b/>
          <w:i/>
          <w:sz w:val="24"/>
          <w:szCs w:val="24"/>
        </w:rPr>
        <w:t>Пункт 4.</w:t>
      </w:r>
      <w:r w:rsidRPr="00EB1BFC">
        <w:rPr>
          <w:sz w:val="24"/>
          <w:szCs w:val="24"/>
        </w:rPr>
        <w:t xml:space="preserve"> </w:t>
      </w:r>
      <w:r w:rsidRPr="00EB1BFC">
        <w:rPr>
          <w:b/>
          <w:i/>
          <w:sz w:val="24"/>
          <w:szCs w:val="24"/>
        </w:rPr>
        <w:t>Нормативы распределения доходов .</w:t>
      </w:r>
    </w:p>
    <w:p w:rsidR="00EB1BFC" w:rsidRPr="00EB1BFC" w:rsidRDefault="00EB1BFC" w:rsidP="00EB1BFC">
      <w:pPr>
        <w:ind w:firstLine="720"/>
        <w:jc w:val="both"/>
        <w:rPr>
          <w:sz w:val="24"/>
          <w:szCs w:val="24"/>
        </w:rPr>
      </w:pPr>
      <w:r w:rsidRPr="00EB1BFC">
        <w:rPr>
          <w:sz w:val="24"/>
          <w:szCs w:val="24"/>
        </w:rPr>
        <w:t xml:space="preserve">1.Установить, что собственные доходы бюджета городского поселения, формируются в соответствии: </w:t>
      </w:r>
    </w:p>
    <w:p w:rsidR="00EB1BFC" w:rsidRPr="00EB1BFC" w:rsidRDefault="00EB1BFC" w:rsidP="00EB1BFC">
      <w:pPr>
        <w:ind w:firstLine="720"/>
        <w:jc w:val="both"/>
        <w:rPr>
          <w:sz w:val="24"/>
          <w:szCs w:val="24"/>
        </w:rPr>
      </w:pPr>
      <w:r w:rsidRPr="00EB1BFC">
        <w:rPr>
          <w:sz w:val="24"/>
          <w:szCs w:val="24"/>
        </w:rPr>
        <w:t xml:space="preserve"> с  нормативами отчислений доходов от уплаты федеральных и региональных налогов и сборов, налогов предусмотренных специальными налоговыми режимами, подлежащих зачислению в бюджет городского поселения согласно справочной информации к настоящему Решению;</w:t>
      </w:r>
    </w:p>
    <w:p w:rsidR="00EB1BFC" w:rsidRPr="00EB1BFC" w:rsidRDefault="00EB1BFC" w:rsidP="00EB1BFC">
      <w:pPr>
        <w:ind w:firstLine="720"/>
        <w:jc w:val="both"/>
        <w:rPr>
          <w:sz w:val="24"/>
          <w:szCs w:val="24"/>
        </w:rPr>
      </w:pPr>
      <w:r w:rsidRPr="00EB1BFC">
        <w:rPr>
          <w:sz w:val="24"/>
          <w:szCs w:val="24"/>
        </w:rPr>
        <w:t xml:space="preserve">с нормативами отчислений неналоговых отчислений, подлежащих зачислению в бюджет городского поселения в 2016 году, согласно справочной информации к настоящему Решению. </w:t>
      </w:r>
    </w:p>
    <w:p w:rsidR="00EB1BFC" w:rsidRPr="00EB1BFC" w:rsidRDefault="00EB1BFC" w:rsidP="00EB1BFC">
      <w:pPr>
        <w:ind w:firstLine="720"/>
        <w:jc w:val="both"/>
        <w:rPr>
          <w:sz w:val="24"/>
          <w:szCs w:val="24"/>
        </w:rPr>
      </w:pPr>
    </w:p>
    <w:p w:rsidR="00EB1BFC" w:rsidRPr="00EB1BFC" w:rsidRDefault="00EB1BFC" w:rsidP="00EB1BFC">
      <w:pPr>
        <w:ind w:firstLine="720"/>
        <w:jc w:val="both"/>
        <w:rPr>
          <w:b/>
          <w:i/>
          <w:sz w:val="24"/>
          <w:szCs w:val="24"/>
        </w:rPr>
      </w:pPr>
      <w:r w:rsidRPr="00EB1BFC">
        <w:rPr>
          <w:b/>
          <w:i/>
          <w:sz w:val="24"/>
          <w:szCs w:val="24"/>
        </w:rPr>
        <w:t xml:space="preserve">Пункт 5. Объемы межбюджетных трансфертов, получаемых из других бюджетов бюджетной системы на 2016 год. </w:t>
      </w:r>
    </w:p>
    <w:p w:rsidR="00EB1BFC" w:rsidRPr="00EB1BFC" w:rsidRDefault="00EB1BFC" w:rsidP="00EB1BFC">
      <w:pPr>
        <w:ind w:firstLine="720"/>
        <w:jc w:val="both"/>
        <w:rPr>
          <w:sz w:val="24"/>
          <w:szCs w:val="24"/>
        </w:rPr>
      </w:pPr>
      <w:r w:rsidRPr="00EB1BFC">
        <w:rPr>
          <w:sz w:val="24"/>
          <w:szCs w:val="24"/>
        </w:rPr>
        <w:t>1.Утвердить в составе межбюджетных трансфертов объем бюджетных ассигнований на предоставление дотации  на выравнивание бюджетной обеспеченности городского поселения в сумме 1934,9 тыс. руб. согласно приложению № 6 к настоящему Решению.</w:t>
      </w:r>
    </w:p>
    <w:p w:rsidR="00EB1BFC" w:rsidRPr="00EB1BFC" w:rsidRDefault="00EB1BFC" w:rsidP="00EB1BFC">
      <w:pPr>
        <w:ind w:firstLine="720"/>
        <w:jc w:val="both"/>
        <w:rPr>
          <w:sz w:val="24"/>
          <w:szCs w:val="24"/>
        </w:rPr>
      </w:pPr>
      <w:r w:rsidRPr="00EB1BFC">
        <w:rPr>
          <w:sz w:val="24"/>
          <w:szCs w:val="24"/>
        </w:rPr>
        <w:t xml:space="preserve">2. Утвердить </w:t>
      </w:r>
      <w:proofErr w:type="gramStart"/>
      <w:r w:rsidRPr="00EB1BFC">
        <w:rPr>
          <w:sz w:val="24"/>
          <w:szCs w:val="24"/>
        </w:rPr>
        <w:t>в составе межбюджетных трансфертов объем бюджетных ассигнований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EB1BFC">
        <w:rPr>
          <w:sz w:val="24"/>
          <w:szCs w:val="24"/>
        </w:rPr>
        <w:t xml:space="preserve"> в сумме 1430,0 тыс. руб. согласно приложению № 6 к настоящему Решению. </w:t>
      </w:r>
    </w:p>
    <w:p w:rsidR="00EB1BFC" w:rsidRPr="00EB1BFC" w:rsidRDefault="00EB1BFC" w:rsidP="00EB1BFC">
      <w:pPr>
        <w:ind w:firstLine="720"/>
        <w:jc w:val="both"/>
        <w:rPr>
          <w:sz w:val="24"/>
          <w:szCs w:val="24"/>
        </w:rPr>
      </w:pPr>
      <w:r w:rsidRPr="00EB1BFC">
        <w:rPr>
          <w:sz w:val="24"/>
          <w:szCs w:val="24"/>
        </w:rPr>
        <w:t>3. Утвердить в составе межбюджетных трансфертов объем бюджетных ассигнований на комплектование книжных фондов библиотек муниципальных образований в сумме 7,0 тыс. руб. согласно приложению № 6 к настоящему Решению.</w:t>
      </w:r>
    </w:p>
    <w:p w:rsidR="00EB1BFC" w:rsidRPr="00EB1BFC" w:rsidRDefault="00EB1BFC" w:rsidP="00EB1BFC">
      <w:pPr>
        <w:ind w:firstLine="720"/>
        <w:jc w:val="both"/>
        <w:rPr>
          <w:b/>
          <w:i/>
          <w:sz w:val="24"/>
          <w:szCs w:val="24"/>
        </w:rPr>
      </w:pPr>
      <w:r w:rsidRPr="00EB1BFC">
        <w:rPr>
          <w:b/>
          <w:i/>
          <w:sz w:val="24"/>
          <w:szCs w:val="24"/>
        </w:rPr>
        <w:t>Пункт 6.</w:t>
      </w:r>
      <w:r w:rsidRPr="00EB1BFC">
        <w:rPr>
          <w:sz w:val="24"/>
          <w:szCs w:val="24"/>
        </w:rPr>
        <w:t xml:space="preserve"> </w:t>
      </w:r>
      <w:r w:rsidRPr="00EB1BFC">
        <w:rPr>
          <w:b/>
          <w:i/>
          <w:sz w:val="24"/>
          <w:szCs w:val="24"/>
        </w:rPr>
        <w:t>Объемы поступления доходов бюджета городского поселения на 2016 год.</w:t>
      </w:r>
    </w:p>
    <w:p w:rsidR="00EB1BFC" w:rsidRPr="00EB1BFC" w:rsidRDefault="00EB1BFC" w:rsidP="00EB1BFC">
      <w:pPr>
        <w:ind w:firstLine="720"/>
        <w:jc w:val="both"/>
        <w:rPr>
          <w:sz w:val="24"/>
          <w:szCs w:val="24"/>
        </w:rPr>
      </w:pPr>
      <w:r w:rsidRPr="00EB1BFC">
        <w:rPr>
          <w:sz w:val="24"/>
          <w:szCs w:val="24"/>
        </w:rPr>
        <w:t>1.Утвердить объемы межбюджетных трансфертов городского поселения, получаемых из других  бюджетов бюджетной системы на 2016 год согласно приложению № 6 к настоящему Решению.</w:t>
      </w:r>
    </w:p>
    <w:p w:rsidR="00EB1BFC" w:rsidRPr="00EB1BFC" w:rsidRDefault="00EB1BFC" w:rsidP="00EB1BFC">
      <w:pPr>
        <w:ind w:firstLine="720"/>
        <w:jc w:val="both"/>
        <w:rPr>
          <w:sz w:val="24"/>
          <w:szCs w:val="24"/>
        </w:rPr>
      </w:pPr>
    </w:p>
    <w:p w:rsidR="00EB1BFC" w:rsidRPr="00EB1BFC" w:rsidRDefault="00EB1BFC" w:rsidP="00EB1BFC">
      <w:pPr>
        <w:pStyle w:val="a3"/>
        <w:ind w:firstLine="720"/>
        <w:rPr>
          <w:color w:val="auto"/>
          <w:sz w:val="24"/>
          <w:szCs w:val="24"/>
        </w:rPr>
      </w:pPr>
      <w:r w:rsidRPr="00EB1BFC">
        <w:rPr>
          <w:b/>
          <w:bCs/>
          <w:i/>
          <w:iCs/>
          <w:color w:val="auto"/>
          <w:sz w:val="24"/>
          <w:szCs w:val="24"/>
        </w:rPr>
        <w:t>Пункт 7</w:t>
      </w:r>
      <w:r w:rsidRPr="00EB1BFC">
        <w:rPr>
          <w:b/>
          <w:i/>
          <w:color w:val="auto"/>
          <w:sz w:val="24"/>
          <w:szCs w:val="24"/>
        </w:rPr>
        <w:t>. Сверхплановые доходы бюджета городского поселения.</w:t>
      </w:r>
    </w:p>
    <w:p w:rsidR="00EB1BFC" w:rsidRPr="00EB1BFC" w:rsidRDefault="00EB1BFC" w:rsidP="00EB1BFC">
      <w:pPr>
        <w:pStyle w:val="a3"/>
        <w:ind w:firstLine="720"/>
        <w:rPr>
          <w:color w:val="auto"/>
          <w:sz w:val="24"/>
          <w:szCs w:val="24"/>
        </w:rPr>
      </w:pPr>
      <w:r w:rsidRPr="00EB1BFC">
        <w:rPr>
          <w:color w:val="auto"/>
          <w:sz w:val="24"/>
          <w:szCs w:val="24"/>
        </w:rPr>
        <w:t xml:space="preserve"> 1.Направлять </w:t>
      </w:r>
      <w:r w:rsidRPr="00EB1BFC">
        <w:rPr>
          <w:bCs/>
          <w:iCs/>
          <w:color w:val="auto"/>
          <w:sz w:val="24"/>
          <w:szCs w:val="24"/>
        </w:rPr>
        <w:t>сверхплановые</w:t>
      </w:r>
      <w:r w:rsidRPr="00EB1BFC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EB1BFC">
        <w:rPr>
          <w:color w:val="auto"/>
          <w:sz w:val="24"/>
          <w:szCs w:val="24"/>
        </w:rPr>
        <w:t>доходы, поступающие в бюджет городского поселения  по согласованию с Советом городского поселения «</w:t>
      </w:r>
      <w:proofErr w:type="spellStart"/>
      <w:r w:rsidRPr="00EB1BFC">
        <w:rPr>
          <w:color w:val="auto"/>
          <w:sz w:val="24"/>
          <w:szCs w:val="24"/>
        </w:rPr>
        <w:t>Карымское</w:t>
      </w:r>
      <w:proofErr w:type="spellEnd"/>
      <w:r w:rsidRPr="00EB1BFC">
        <w:rPr>
          <w:color w:val="auto"/>
          <w:sz w:val="24"/>
          <w:szCs w:val="24"/>
        </w:rPr>
        <w:t xml:space="preserve">». </w:t>
      </w:r>
    </w:p>
    <w:p w:rsidR="00EB1BFC" w:rsidRPr="00EB1BFC" w:rsidRDefault="00EB1BFC" w:rsidP="00EB1BFC">
      <w:pPr>
        <w:pStyle w:val="a3"/>
        <w:ind w:firstLine="720"/>
        <w:jc w:val="center"/>
        <w:rPr>
          <w:b/>
          <w:color w:val="auto"/>
          <w:sz w:val="24"/>
          <w:szCs w:val="24"/>
        </w:rPr>
      </w:pPr>
      <w:r w:rsidRPr="00EB1BFC">
        <w:rPr>
          <w:b/>
          <w:color w:val="auto"/>
          <w:sz w:val="24"/>
          <w:szCs w:val="24"/>
        </w:rPr>
        <w:t>Глава 3. РАСХОДЫ БЮДЖЕТА ГОРОДСКОГО ПОСЕЛЕНИЯ</w:t>
      </w:r>
    </w:p>
    <w:p w:rsidR="00EB1BFC" w:rsidRPr="00EB1BFC" w:rsidRDefault="00EB1BFC" w:rsidP="00EB1BFC">
      <w:pPr>
        <w:pStyle w:val="a3"/>
        <w:ind w:firstLine="720"/>
        <w:jc w:val="center"/>
        <w:rPr>
          <w:b/>
          <w:i/>
          <w:sz w:val="24"/>
          <w:szCs w:val="24"/>
        </w:rPr>
      </w:pPr>
    </w:p>
    <w:p w:rsidR="00EB1BFC" w:rsidRPr="00EB1BFC" w:rsidRDefault="00EB1BFC" w:rsidP="00EB1BFC">
      <w:pPr>
        <w:pStyle w:val="a3"/>
        <w:ind w:firstLine="720"/>
        <w:jc w:val="left"/>
        <w:rPr>
          <w:color w:val="auto"/>
          <w:sz w:val="24"/>
          <w:szCs w:val="24"/>
        </w:rPr>
      </w:pPr>
      <w:r w:rsidRPr="00EB1BFC">
        <w:rPr>
          <w:b/>
          <w:i/>
          <w:sz w:val="24"/>
          <w:szCs w:val="24"/>
        </w:rPr>
        <w:t>Пункт 8. Распределение бюджетных ассигнований по расходам бюджета городского поселения на 2016 год.</w:t>
      </w:r>
    </w:p>
    <w:p w:rsidR="00EB1BFC" w:rsidRPr="00EB1BFC" w:rsidRDefault="00EB1BFC" w:rsidP="00EB1BFC">
      <w:pPr>
        <w:ind w:firstLine="720"/>
        <w:jc w:val="both"/>
        <w:rPr>
          <w:sz w:val="24"/>
          <w:szCs w:val="24"/>
        </w:rPr>
      </w:pPr>
      <w:r w:rsidRPr="00EB1BFC">
        <w:rPr>
          <w:sz w:val="24"/>
          <w:szCs w:val="24"/>
        </w:rPr>
        <w:t>1. Утвердить распределение бюджетных  ассигнований по разделам,  подразделам, целевым статьям и видам расходов классификации расходов бюджета согласно приложению № 7 к настоящему Решению.</w:t>
      </w:r>
    </w:p>
    <w:p w:rsidR="00EB1BFC" w:rsidRPr="00EB1BFC" w:rsidRDefault="00EB1BFC" w:rsidP="00EB1BFC">
      <w:pPr>
        <w:jc w:val="both"/>
        <w:rPr>
          <w:sz w:val="24"/>
          <w:szCs w:val="24"/>
        </w:rPr>
      </w:pPr>
      <w:r w:rsidRPr="00EB1BFC">
        <w:rPr>
          <w:sz w:val="24"/>
          <w:szCs w:val="24"/>
        </w:rPr>
        <w:t xml:space="preserve">         2. Утвердить распределение бюджетных ассигнований по разделам,  подразделам, целевым статьям и видам расходов классификации расходов бюджетов, в  ведомственной структуре расходов бюджета городского поселения  согласно приложению  №  8 к настоящему Решению.     </w:t>
      </w:r>
    </w:p>
    <w:p w:rsidR="00EB1BFC" w:rsidRPr="00EB1BFC" w:rsidRDefault="00EB1BFC" w:rsidP="00EB1BFC">
      <w:pPr>
        <w:jc w:val="both"/>
        <w:rPr>
          <w:sz w:val="24"/>
          <w:szCs w:val="24"/>
        </w:rPr>
      </w:pPr>
      <w:r w:rsidRPr="00EB1BFC">
        <w:rPr>
          <w:sz w:val="24"/>
          <w:szCs w:val="24"/>
        </w:rPr>
        <w:t xml:space="preserve">         3.Установить нормативную величину резервного фонда Администрации городского поселения «</w:t>
      </w:r>
      <w:proofErr w:type="spellStart"/>
      <w:r w:rsidRPr="00EB1BFC">
        <w:rPr>
          <w:sz w:val="24"/>
          <w:szCs w:val="24"/>
        </w:rPr>
        <w:t>Карымское</w:t>
      </w:r>
      <w:proofErr w:type="spellEnd"/>
      <w:r w:rsidRPr="00EB1BFC">
        <w:rPr>
          <w:sz w:val="24"/>
          <w:szCs w:val="24"/>
        </w:rPr>
        <w:t>» в сумме 1500,0 тыс. руб. согласно приложениям  №   7,8 к настоящему Решению.</w:t>
      </w:r>
    </w:p>
    <w:p w:rsidR="00EB1BFC" w:rsidRPr="00EB1BFC" w:rsidRDefault="00EB1BFC" w:rsidP="00EB1BFC">
      <w:pPr>
        <w:pStyle w:val="a3"/>
        <w:ind w:firstLine="720"/>
        <w:jc w:val="center"/>
        <w:rPr>
          <w:b/>
          <w:color w:val="auto"/>
          <w:sz w:val="24"/>
          <w:szCs w:val="24"/>
        </w:rPr>
      </w:pPr>
    </w:p>
    <w:p w:rsidR="00EB1BFC" w:rsidRPr="00EB1BFC" w:rsidRDefault="00EB1BFC" w:rsidP="00EB1BFC">
      <w:pPr>
        <w:pStyle w:val="a3"/>
        <w:ind w:firstLine="720"/>
        <w:jc w:val="center"/>
        <w:rPr>
          <w:b/>
          <w:color w:val="auto"/>
          <w:sz w:val="24"/>
          <w:szCs w:val="24"/>
        </w:rPr>
      </w:pPr>
      <w:r w:rsidRPr="00EB1BFC">
        <w:rPr>
          <w:b/>
          <w:color w:val="auto"/>
          <w:sz w:val="24"/>
          <w:szCs w:val="24"/>
        </w:rPr>
        <w:t>Глава 4. ОСОБЕННОСТИ ИСПОЛНЕНИЯ БЮДЖЕТА ГОРОДСКОГО ПОСЕЛЕНИЯ</w:t>
      </w:r>
    </w:p>
    <w:p w:rsidR="00EB1BFC" w:rsidRPr="00EB1BFC" w:rsidRDefault="00EB1BFC" w:rsidP="00EB1BFC">
      <w:pPr>
        <w:ind w:firstLine="720"/>
        <w:jc w:val="both"/>
        <w:rPr>
          <w:sz w:val="24"/>
          <w:szCs w:val="24"/>
        </w:rPr>
      </w:pPr>
    </w:p>
    <w:p w:rsidR="00EB1BFC" w:rsidRPr="00EB1BFC" w:rsidRDefault="00EB1BFC" w:rsidP="00EB1BFC">
      <w:pPr>
        <w:ind w:firstLine="720"/>
        <w:jc w:val="both"/>
        <w:rPr>
          <w:b/>
          <w:i/>
          <w:sz w:val="24"/>
          <w:szCs w:val="24"/>
        </w:rPr>
      </w:pPr>
      <w:r w:rsidRPr="00EB1BFC">
        <w:rPr>
          <w:b/>
          <w:i/>
          <w:sz w:val="24"/>
          <w:szCs w:val="24"/>
        </w:rPr>
        <w:lastRenderedPageBreak/>
        <w:t xml:space="preserve">Пункт 9. Особенности заключения и оплаты договоров (муниципальных контрактов) в 2016 году. </w:t>
      </w:r>
    </w:p>
    <w:p w:rsidR="00EB1BFC" w:rsidRPr="00EB1BFC" w:rsidRDefault="00EB1BFC" w:rsidP="00EB1BFC">
      <w:pPr>
        <w:ind w:firstLine="720"/>
        <w:jc w:val="both"/>
        <w:rPr>
          <w:sz w:val="24"/>
          <w:szCs w:val="24"/>
        </w:rPr>
      </w:pPr>
      <w:proofErr w:type="gramStart"/>
      <w:r w:rsidRPr="00EB1BFC">
        <w:rPr>
          <w:sz w:val="24"/>
          <w:szCs w:val="24"/>
        </w:rPr>
        <w:t>1.Заключения и оплата казенными и бюджетными учреждениями, являющимися получателями бюджетных средств, муниципальных контрактов, (договоров) исполнение которых осуществляется за счет бюджетных ассигнований бюджета городского поселения, производится в пределах утвержденных им лимитов бюджетных обязательств, в 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РФ.</w:t>
      </w:r>
      <w:proofErr w:type="gramEnd"/>
    </w:p>
    <w:p w:rsidR="00EB1BFC" w:rsidRPr="00EB1BFC" w:rsidRDefault="00EB1BFC" w:rsidP="00EB1BFC">
      <w:pPr>
        <w:ind w:firstLine="720"/>
        <w:jc w:val="both"/>
        <w:rPr>
          <w:sz w:val="24"/>
          <w:szCs w:val="24"/>
        </w:rPr>
      </w:pPr>
      <w:proofErr w:type="gramStart"/>
      <w:r w:rsidRPr="00EB1BFC">
        <w:rPr>
          <w:sz w:val="24"/>
          <w:szCs w:val="24"/>
        </w:rPr>
        <w:t>2.Не подлежат оплате обязательства казенных и бюджетных учреждений, являющихся получателями городского поселения «</w:t>
      </w:r>
      <w:proofErr w:type="spellStart"/>
      <w:r w:rsidRPr="00EB1BFC">
        <w:rPr>
          <w:sz w:val="24"/>
          <w:szCs w:val="24"/>
        </w:rPr>
        <w:t>Карымское</w:t>
      </w:r>
      <w:proofErr w:type="spellEnd"/>
      <w:r w:rsidRPr="00EB1BFC">
        <w:rPr>
          <w:sz w:val="24"/>
          <w:szCs w:val="24"/>
        </w:rPr>
        <w:t>» вытекающие из договоров (муниципальных контрактов), заключенных на сумму,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порядке в реестр муниципальных контрактов, заключенных от имени городского поселения по</w:t>
      </w:r>
      <w:proofErr w:type="gramEnd"/>
      <w:r w:rsidRPr="00EB1BFC">
        <w:rPr>
          <w:sz w:val="24"/>
          <w:szCs w:val="24"/>
        </w:rPr>
        <w:t xml:space="preserve"> итогам размещения заказов.</w:t>
      </w:r>
    </w:p>
    <w:p w:rsidR="00EB1BFC" w:rsidRPr="00EB1BFC" w:rsidRDefault="00EB1BFC" w:rsidP="00EB1BFC">
      <w:pPr>
        <w:pStyle w:val="a3"/>
        <w:rPr>
          <w:color w:val="auto"/>
          <w:sz w:val="24"/>
          <w:szCs w:val="24"/>
        </w:rPr>
      </w:pPr>
      <w:r w:rsidRPr="00EB1BFC">
        <w:rPr>
          <w:color w:val="auto"/>
          <w:sz w:val="24"/>
          <w:szCs w:val="24"/>
        </w:rPr>
        <w:t xml:space="preserve">3. Установить, что в 2016 году расходы бюджета поселения по финансированию предусмотренных муниципальным заказом поставок продукции, выполнения работ и оказания услуг на сумму свыше 100,0 тыс.  руб.  в квартал осуществляется на основе муниципальных контрактов. </w:t>
      </w:r>
    </w:p>
    <w:p w:rsidR="00EB1BFC" w:rsidRPr="00EB1BFC" w:rsidRDefault="00EB1BFC" w:rsidP="00EB1BFC">
      <w:pPr>
        <w:pStyle w:val="a3"/>
        <w:rPr>
          <w:color w:val="auto"/>
          <w:sz w:val="24"/>
          <w:szCs w:val="24"/>
        </w:rPr>
      </w:pPr>
    </w:p>
    <w:p w:rsidR="00EB1BFC" w:rsidRPr="00EB1BFC" w:rsidRDefault="00EB1BFC" w:rsidP="00EB1BFC">
      <w:pPr>
        <w:jc w:val="both"/>
        <w:rPr>
          <w:b/>
          <w:i/>
          <w:sz w:val="24"/>
          <w:szCs w:val="24"/>
        </w:rPr>
      </w:pPr>
      <w:r w:rsidRPr="00EB1BFC">
        <w:rPr>
          <w:b/>
          <w:i/>
          <w:sz w:val="24"/>
          <w:szCs w:val="24"/>
        </w:rPr>
        <w:t xml:space="preserve">          Пункт 10. Изменение показателей сводной бюджетной росписи бюджета городского поселения</w:t>
      </w:r>
    </w:p>
    <w:p w:rsidR="00EB1BFC" w:rsidRPr="00EB1BFC" w:rsidRDefault="00EB1BFC" w:rsidP="00EB1BFC">
      <w:pPr>
        <w:numPr>
          <w:ilvl w:val="0"/>
          <w:numId w:val="1"/>
        </w:numPr>
        <w:jc w:val="both"/>
        <w:rPr>
          <w:sz w:val="24"/>
          <w:szCs w:val="24"/>
        </w:rPr>
      </w:pPr>
      <w:r w:rsidRPr="00EB1BFC">
        <w:rPr>
          <w:sz w:val="24"/>
          <w:szCs w:val="24"/>
        </w:rPr>
        <w:t xml:space="preserve">Установить в соответствии с пунктом 3 статьи 217 </w:t>
      </w:r>
      <w:proofErr w:type="gramStart"/>
      <w:r w:rsidRPr="00EB1BFC">
        <w:rPr>
          <w:sz w:val="24"/>
          <w:szCs w:val="24"/>
        </w:rPr>
        <w:t>бюджетного</w:t>
      </w:r>
      <w:proofErr w:type="gramEnd"/>
    </w:p>
    <w:p w:rsidR="00EB1BFC" w:rsidRPr="00EB1BFC" w:rsidRDefault="00EB1BFC" w:rsidP="00EB1BFC">
      <w:pPr>
        <w:jc w:val="both"/>
        <w:rPr>
          <w:sz w:val="24"/>
          <w:szCs w:val="24"/>
        </w:rPr>
      </w:pPr>
      <w:r w:rsidRPr="00EB1BFC">
        <w:rPr>
          <w:sz w:val="24"/>
          <w:szCs w:val="24"/>
        </w:rPr>
        <w:t xml:space="preserve"> кодекса Российской Федерации следующие основания для внесения в 2016 году изменений в показатели сводной бюджетной росписи бюджета городского поселения, связанные с особенностями исполнения бюджета городского поселения и (или) перераспределения бюджетных ассигнований между главными  распорядителями средств бюджета городского поселения:</w:t>
      </w:r>
    </w:p>
    <w:p w:rsidR="00EB1BFC" w:rsidRPr="00EB1BFC" w:rsidRDefault="00EB1BFC" w:rsidP="00EB1BFC">
      <w:pPr>
        <w:ind w:left="780"/>
        <w:rPr>
          <w:sz w:val="24"/>
          <w:szCs w:val="24"/>
        </w:rPr>
      </w:pPr>
      <w:r w:rsidRPr="00EB1BFC">
        <w:rPr>
          <w:sz w:val="24"/>
          <w:szCs w:val="24"/>
        </w:rPr>
        <w:t>- изменение типа муниципальных учреждений и организационно правовой формы муниципальных унитарных предприятий</w:t>
      </w:r>
    </w:p>
    <w:p w:rsidR="00EB1BFC" w:rsidRPr="00EB1BFC" w:rsidRDefault="00EB1BFC" w:rsidP="00EB1BFC">
      <w:pPr>
        <w:pStyle w:val="a3"/>
        <w:ind w:firstLine="0"/>
        <w:rPr>
          <w:color w:val="auto"/>
          <w:sz w:val="24"/>
          <w:szCs w:val="24"/>
        </w:rPr>
      </w:pPr>
      <w:r w:rsidRPr="00EB1BFC">
        <w:rPr>
          <w:color w:val="auto"/>
          <w:sz w:val="24"/>
          <w:szCs w:val="24"/>
        </w:rPr>
        <w:t xml:space="preserve">           - 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EB1BFC" w:rsidRPr="00EB1BFC" w:rsidRDefault="00EB1BFC" w:rsidP="00EB1BFC">
      <w:pPr>
        <w:pStyle w:val="a3"/>
        <w:ind w:firstLine="0"/>
        <w:rPr>
          <w:color w:val="auto"/>
          <w:sz w:val="24"/>
          <w:szCs w:val="24"/>
        </w:rPr>
      </w:pPr>
      <w:r w:rsidRPr="00EB1BFC">
        <w:rPr>
          <w:color w:val="auto"/>
          <w:sz w:val="24"/>
          <w:szCs w:val="24"/>
        </w:rPr>
        <w:t xml:space="preserve">           - перераспределение бюджетных ассигнований, предусмотренных на осуществление бюджетных инвестиций в объекты муниципальной собственности, между ведомствами, разделами, подразделами, кодами </w:t>
      </w:r>
      <w:proofErr w:type="gramStart"/>
      <w:r w:rsidRPr="00EB1BFC">
        <w:rPr>
          <w:color w:val="auto"/>
          <w:sz w:val="24"/>
          <w:szCs w:val="24"/>
        </w:rPr>
        <w:t>классификации операций сектора государственного управления классификации расходов бюджетов</w:t>
      </w:r>
      <w:proofErr w:type="gramEnd"/>
      <w:r w:rsidRPr="00EB1BFC">
        <w:rPr>
          <w:color w:val="auto"/>
          <w:sz w:val="24"/>
          <w:szCs w:val="24"/>
        </w:rPr>
        <w:t xml:space="preserve">  в соответствии с принятыми нормативными правовыми актами городского поселения;</w:t>
      </w:r>
    </w:p>
    <w:p w:rsidR="00EB1BFC" w:rsidRPr="00EB1BFC" w:rsidRDefault="00EB1BFC" w:rsidP="00EB1BFC">
      <w:pPr>
        <w:pStyle w:val="a3"/>
        <w:ind w:firstLine="0"/>
        <w:rPr>
          <w:color w:val="auto"/>
          <w:sz w:val="24"/>
          <w:szCs w:val="24"/>
        </w:rPr>
      </w:pPr>
      <w:r w:rsidRPr="00EB1BFC">
        <w:rPr>
          <w:color w:val="auto"/>
          <w:sz w:val="24"/>
          <w:szCs w:val="24"/>
        </w:rPr>
        <w:t xml:space="preserve">          - перераспределение бюджетных ассигнований между подгруппами и элементами видов расходов классификации расходов бюджетов, в связи с изменением показателей сводной бюджетной росписи по соответствующим кодам </w:t>
      </w:r>
      <w:proofErr w:type="gramStart"/>
      <w:r w:rsidRPr="00EB1BFC">
        <w:rPr>
          <w:color w:val="auto"/>
          <w:sz w:val="24"/>
          <w:szCs w:val="24"/>
        </w:rPr>
        <w:t>расходов классификации операций сектора государственного управления классификации расходов бюджетов</w:t>
      </w:r>
      <w:proofErr w:type="gramEnd"/>
      <w:r w:rsidRPr="00EB1BFC">
        <w:rPr>
          <w:color w:val="auto"/>
          <w:sz w:val="24"/>
          <w:szCs w:val="24"/>
        </w:rPr>
        <w:t xml:space="preserve">  в случаях, предусмотренных бюджетным законодательством.</w:t>
      </w:r>
    </w:p>
    <w:p w:rsidR="00EB1BFC" w:rsidRPr="00EB1BFC" w:rsidRDefault="00EB1BFC" w:rsidP="00EB1BFC">
      <w:pPr>
        <w:pStyle w:val="a3"/>
        <w:ind w:firstLine="0"/>
        <w:rPr>
          <w:color w:val="auto"/>
          <w:sz w:val="24"/>
          <w:szCs w:val="24"/>
        </w:rPr>
      </w:pPr>
      <w:r w:rsidRPr="00EB1BFC">
        <w:rPr>
          <w:color w:val="auto"/>
          <w:sz w:val="24"/>
          <w:szCs w:val="24"/>
        </w:rPr>
        <w:t xml:space="preserve">            2. Установить, что в 2016 году уменьшение объема бюджетных ассигнований, утвержденных главному распорядителю бюджетных средств, в виде субсидии на иные цели без внесения изменений в настоящее Решение не допускается.</w:t>
      </w:r>
    </w:p>
    <w:p w:rsidR="00EB1BFC" w:rsidRPr="00EB1BFC" w:rsidRDefault="00EB1BFC" w:rsidP="00EB1BFC">
      <w:pPr>
        <w:jc w:val="both"/>
        <w:rPr>
          <w:b/>
          <w:i/>
          <w:sz w:val="24"/>
          <w:szCs w:val="24"/>
        </w:rPr>
      </w:pPr>
      <w:r w:rsidRPr="00EB1BFC">
        <w:rPr>
          <w:b/>
          <w:i/>
          <w:sz w:val="24"/>
          <w:szCs w:val="24"/>
        </w:rPr>
        <w:t xml:space="preserve">       Пункт 11. Особенности участия в муниципальных целевых программах.</w:t>
      </w:r>
    </w:p>
    <w:p w:rsidR="00EB1BFC" w:rsidRPr="00EB1BFC" w:rsidRDefault="00EB1BFC" w:rsidP="00EB1BFC">
      <w:pPr>
        <w:jc w:val="both"/>
        <w:rPr>
          <w:color w:val="FF0000"/>
          <w:sz w:val="24"/>
          <w:szCs w:val="24"/>
        </w:rPr>
      </w:pPr>
      <w:r w:rsidRPr="00EB1BFC">
        <w:rPr>
          <w:b/>
          <w:i/>
          <w:sz w:val="24"/>
          <w:szCs w:val="24"/>
        </w:rPr>
        <w:t xml:space="preserve">       </w:t>
      </w:r>
      <w:r w:rsidRPr="00EB1BFC">
        <w:rPr>
          <w:sz w:val="24"/>
          <w:szCs w:val="24"/>
        </w:rPr>
        <w:t xml:space="preserve">    1.</w:t>
      </w:r>
      <w:r w:rsidRPr="00EB1BFC">
        <w:rPr>
          <w:b/>
          <w:i/>
          <w:sz w:val="24"/>
          <w:szCs w:val="24"/>
        </w:rPr>
        <w:t xml:space="preserve"> </w:t>
      </w:r>
      <w:r w:rsidRPr="00EB1BFC">
        <w:rPr>
          <w:sz w:val="24"/>
          <w:szCs w:val="24"/>
        </w:rPr>
        <w:t>Администрация городского поселения «</w:t>
      </w:r>
      <w:proofErr w:type="spellStart"/>
      <w:r w:rsidRPr="00EB1BFC">
        <w:rPr>
          <w:sz w:val="24"/>
          <w:szCs w:val="24"/>
        </w:rPr>
        <w:t>Карымское</w:t>
      </w:r>
      <w:proofErr w:type="spellEnd"/>
      <w:r w:rsidRPr="00EB1BFC">
        <w:rPr>
          <w:sz w:val="24"/>
          <w:szCs w:val="24"/>
        </w:rPr>
        <w:t>» в 2016 году принимает долевое участие в реализации муниципальных целевых программах.</w:t>
      </w:r>
    </w:p>
    <w:p w:rsidR="00EB1BFC" w:rsidRPr="00EB1BFC" w:rsidRDefault="00EB1BFC" w:rsidP="00EB1BFC">
      <w:pPr>
        <w:jc w:val="both"/>
        <w:rPr>
          <w:sz w:val="24"/>
          <w:szCs w:val="24"/>
        </w:rPr>
      </w:pPr>
      <w:r w:rsidRPr="00EB1BFC">
        <w:rPr>
          <w:sz w:val="24"/>
          <w:szCs w:val="24"/>
        </w:rPr>
        <w:t xml:space="preserve">           2. Утвердить объем субсидии выделяемой из бюджета городского поселения  для участия в </w:t>
      </w:r>
      <w:proofErr w:type="spellStart"/>
      <w:r w:rsidRPr="00EB1BFC">
        <w:rPr>
          <w:sz w:val="24"/>
          <w:szCs w:val="24"/>
        </w:rPr>
        <w:t>софинансировании</w:t>
      </w:r>
      <w:proofErr w:type="spellEnd"/>
      <w:r w:rsidRPr="00EB1BFC">
        <w:rPr>
          <w:sz w:val="24"/>
          <w:szCs w:val="24"/>
        </w:rPr>
        <w:t xml:space="preserve"> программы «Обеспечение жильем молодых  семей»  в сумме 50,0 тыс. руб. согласно приложению № 7,8,9 к настоящему Решению.</w:t>
      </w:r>
    </w:p>
    <w:p w:rsidR="00EB1BFC" w:rsidRPr="00EB1BFC" w:rsidRDefault="00EB1BFC" w:rsidP="00EB1BFC">
      <w:pPr>
        <w:jc w:val="both"/>
        <w:rPr>
          <w:sz w:val="24"/>
          <w:szCs w:val="24"/>
        </w:rPr>
      </w:pPr>
      <w:r w:rsidRPr="00EB1BFC">
        <w:rPr>
          <w:sz w:val="24"/>
          <w:szCs w:val="24"/>
        </w:rPr>
        <w:lastRenderedPageBreak/>
        <w:t xml:space="preserve">           3. Утвердить объем  финансирования  из бюджета городского поселения  для участия в </w:t>
      </w:r>
      <w:proofErr w:type="spellStart"/>
      <w:r w:rsidRPr="00EB1BFC">
        <w:rPr>
          <w:sz w:val="24"/>
          <w:szCs w:val="24"/>
        </w:rPr>
        <w:t>софинансировании</w:t>
      </w:r>
      <w:proofErr w:type="spellEnd"/>
      <w:r w:rsidRPr="00EB1BFC">
        <w:rPr>
          <w:sz w:val="24"/>
          <w:szCs w:val="24"/>
        </w:rPr>
        <w:t xml:space="preserve"> программы  «Дорожный фонд </w:t>
      </w:r>
      <w:proofErr w:type="gramStart"/>
      <w:r w:rsidRPr="00EB1BFC">
        <w:rPr>
          <w:sz w:val="24"/>
          <w:szCs w:val="24"/>
        </w:rPr>
        <w:t>-к</w:t>
      </w:r>
      <w:proofErr w:type="gramEnd"/>
      <w:r w:rsidRPr="00EB1BFC">
        <w:rPr>
          <w:sz w:val="24"/>
          <w:szCs w:val="24"/>
        </w:rPr>
        <w:t>апитальный ремонт дорог местного значения, капитальный ремонт придомовых территорий МКД» в сумме 2493,0 тыс. руб. согласно приложению № 7,8,9, к настоящему Решению.</w:t>
      </w:r>
    </w:p>
    <w:p w:rsidR="00EB1BFC" w:rsidRPr="00EB1BFC" w:rsidRDefault="00EB1BFC" w:rsidP="00EB1BFC">
      <w:pPr>
        <w:jc w:val="both"/>
        <w:rPr>
          <w:b/>
          <w:sz w:val="24"/>
          <w:szCs w:val="24"/>
        </w:rPr>
      </w:pPr>
      <w:r w:rsidRPr="00EB1BFC">
        <w:rPr>
          <w:sz w:val="24"/>
          <w:szCs w:val="24"/>
        </w:rPr>
        <w:t xml:space="preserve">                       </w:t>
      </w:r>
      <w:r w:rsidRPr="00EB1BFC">
        <w:rPr>
          <w:b/>
          <w:sz w:val="24"/>
          <w:szCs w:val="24"/>
        </w:rPr>
        <w:t>Глава 5. ЗАКЛЮЧИТЕЛЬНЫЕ ПОЛОЖЕНИЯ</w:t>
      </w:r>
    </w:p>
    <w:p w:rsidR="00EB1BFC" w:rsidRPr="00EB1BFC" w:rsidRDefault="00EB1BFC" w:rsidP="00EB1BFC">
      <w:pPr>
        <w:rPr>
          <w:b/>
          <w:sz w:val="24"/>
          <w:szCs w:val="24"/>
        </w:rPr>
      </w:pPr>
    </w:p>
    <w:p w:rsidR="00EB1BFC" w:rsidRPr="00EB1BFC" w:rsidRDefault="00EB1BFC" w:rsidP="00EB1BFC">
      <w:pPr>
        <w:rPr>
          <w:b/>
          <w:sz w:val="24"/>
          <w:szCs w:val="24"/>
        </w:rPr>
      </w:pPr>
      <w:r w:rsidRPr="00EB1BFC">
        <w:rPr>
          <w:b/>
          <w:i/>
          <w:sz w:val="24"/>
          <w:szCs w:val="24"/>
        </w:rPr>
        <w:t xml:space="preserve">            Пункт 12. Обеспечение выполнения требований бюджетного законодательства.</w:t>
      </w:r>
    </w:p>
    <w:p w:rsidR="00EB1BFC" w:rsidRPr="00EB1BFC" w:rsidRDefault="00EB1BFC" w:rsidP="00EB1BFC">
      <w:pPr>
        <w:pStyle w:val="a3"/>
        <w:ind w:firstLine="720"/>
        <w:rPr>
          <w:sz w:val="24"/>
          <w:szCs w:val="24"/>
        </w:rPr>
      </w:pPr>
      <w:r w:rsidRPr="00EB1BFC">
        <w:rPr>
          <w:sz w:val="24"/>
          <w:szCs w:val="24"/>
        </w:rPr>
        <w:t>1</w:t>
      </w:r>
      <w:r w:rsidRPr="00EB1BFC">
        <w:rPr>
          <w:b/>
          <w:i/>
          <w:sz w:val="24"/>
          <w:szCs w:val="24"/>
        </w:rPr>
        <w:t>.</w:t>
      </w:r>
      <w:r w:rsidRPr="00EB1BFC">
        <w:rPr>
          <w:sz w:val="24"/>
          <w:szCs w:val="24"/>
        </w:rPr>
        <w:t>Администрация городского поселения «</w:t>
      </w:r>
      <w:proofErr w:type="spellStart"/>
      <w:r w:rsidRPr="00EB1BFC">
        <w:rPr>
          <w:sz w:val="24"/>
          <w:szCs w:val="24"/>
        </w:rPr>
        <w:t>Карымское</w:t>
      </w:r>
      <w:proofErr w:type="spellEnd"/>
      <w:r w:rsidRPr="00EB1BFC">
        <w:rPr>
          <w:sz w:val="24"/>
          <w:szCs w:val="24"/>
        </w:rPr>
        <w:t>» не вправе принимать решения, приводящие к увеличению численности муниципальных служащих, работников муниципальных казенных учреждений, за исключением случаев принятия законов о наделении поселений дополнительными полномочиями или в случае внесения изменений в структуру аппарата администрации.</w:t>
      </w:r>
    </w:p>
    <w:p w:rsidR="00EB1BFC" w:rsidRPr="00EB1BFC" w:rsidRDefault="00EB1BFC" w:rsidP="00EB1BFC">
      <w:pPr>
        <w:pStyle w:val="a3"/>
        <w:ind w:firstLine="720"/>
        <w:rPr>
          <w:b/>
          <w:i/>
          <w:sz w:val="24"/>
          <w:szCs w:val="24"/>
        </w:rPr>
      </w:pPr>
      <w:r w:rsidRPr="00EB1BFC">
        <w:rPr>
          <w:sz w:val="24"/>
          <w:szCs w:val="24"/>
        </w:rPr>
        <w:t>2.Рекомендовать руководителям муниципальных бюджетных учреждений не допускать принятия решений, влекущих за собой увеличение численности  работников муниципальных бюджетных учреждений.</w:t>
      </w:r>
    </w:p>
    <w:p w:rsidR="00EB1BFC" w:rsidRPr="00EB1BFC" w:rsidRDefault="00EB1BFC" w:rsidP="00EB1BFC">
      <w:pPr>
        <w:ind w:firstLine="720"/>
        <w:jc w:val="both"/>
        <w:rPr>
          <w:b/>
          <w:i/>
          <w:sz w:val="24"/>
          <w:szCs w:val="24"/>
        </w:rPr>
      </w:pPr>
    </w:p>
    <w:p w:rsidR="00EB1BFC" w:rsidRPr="00EB1BFC" w:rsidRDefault="00EB1BFC" w:rsidP="00EB1BFC">
      <w:pPr>
        <w:ind w:firstLine="720"/>
        <w:jc w:val="both"/>
        <w:rPr>
          <w:b/>
          <w:i/>
          <w:sz w:val="24"/>
          <w:szCs w:val="24"/>
        </w:rPr>
      </w:pPr>
      <w:r w:rsidRPr="00EB1BFC">
        <w:rPr>
          <w:b/>
          <w:i/>
          <w:sz w:val="24"/>
          <w:szCs w:val="24"/>
        </w:rPr>
        <w:t>Пункт 13.</w:t>
      </w:r>
      <w:r w:rsidRPr="00EB1BFC">
        <w:rPr>
          <w:sz w:val="24"/>
          <w:szCs w:val="24"/>
        </w:rPr>
        <w:t xml:space="preserve"> </w:t>
      </w:r>
      <w:r w:rsidRPr="00EB1BFC">
        <w:rPr>
          <w:b/>
          <w:i/>
          <w:sz w:val="24"/>
          <w:szCs w:val="24"/>
        </w:rPr>
        <w:t>Дополнительные расходы бюджета городского поселения.</w:t>
      </w:r>
    </w:p>
    <w:p w:rsidR="00EB1BFC" w:rsidRPr="00EB1BFC" w:rsidRDefault="00EB1BFC" w:rsidP="00EB1BFC">
      <w:pPr>
        <w:ind w:firstLine="720"/>
        <w:jc w:val="both"/>
        <w:rPr>
          <w:sz w:val="24"/>
          <w:szCs w:val="24"/>
        </w:rPr>
      </w:pPr>
      <w:r w:rsidRPr="00EB1BFC">
        <w:rPr>
          <w:sz w:val="24"/>
          <w:szCs w:val="24"/>
        </w:rPr>
        <w:t>1.Установить, что нормативно-правовые акты, влекущие дополнительные расходы за счет средств бюджета городского поселения на  2016 год, а также сокращающие его доходную базу, реализуются только при наличии соответствующих источников дополнительных поступлений в бюджет городского поселения или сокращения расходов по конкретным статьям бюджета городского поселения на 2016 год.</w:t>
      </w:r>
    </w:p>
    <w:p w:rsidR="00EB1BFC" w:rsidRPr="00EB1BFC" w:rsidRDefault="00EB1BFC" w:rsidP="00EB1BFC">
      <w:pPr>
        <w:ind w:firstLine="720"/>
        <w:jc w:val="both"/>
        <w:rPr>
          <w:sz w:val="24"/>
          <w:szCs w:val="24"/>
        </w:rPr>
      </w:pPr>
    </w:p>
    <w:p w:rsidR="00EB1BFC" w:rsidRPr="00EB1BFC" w:rsidRDefault="00EB1BFC" w:rsidP="00EB1BFC">
      <w:pPr>
        <w:ind w:firstLine="720"/>
        <w:jc w:val="both"/>
        <w:rPr>
          <w:b/>
          <w:i/>
          <w:sz w:val="24"/>
          <w:szCs w:val="24"/>
        </w:rPr>
      </w:pPr>
      <w:r w:rsidRPr="00EB1BFC">
        <w:rPr>
          <w:b/>
          <w:i/>
          <w:sz w:val="24"/>
          <w:szCs w:val="24"/>
        </w:rPr>
        <w:t>Пункт 14.</w:t>
      </w:r>
      <w:r w:rsidRPr="00EB1BFC">
        <w:rPr>
          <w:sz w:val="24"/>
          <w:szCs w:val="24"/>
        </w:rPr>
        <w:t xml:space="preserve"> </w:t>
      </w:r>
      <w:r w:rsidRPr="00EB1BFC">
        <w:rPr>
          <w:b/>
          <w:i/>
          <w:sz w:val="24"/>
          <w:szCs w:val="24"/>
        </w:rPr>
        <w:t>Особенности взыскания сре</w:t>
      </w:r>
      <w:proofErr w:type="gramStart"/>
      <w:r w:rsidRPr="00EB1BFC">
        <w:rPr>
          <w:b/>
          <w:i/>
          <w:sz w:val="24"/>
          <w:szCs w:val="24"/>
        </w:rPr>
        <w:t>дств с л</w:t>
      </w:r>
      <w:proofErr w:type="gramEnd"/>
      <w:r w:rsidRPr="00EB1BFC">
        <w:rPr>
          <w:b/>
          <w:i/>
          <w:sz w:val="24"/>
          <w:szCs w:val="24"/>
        </w:rPr>
        <w:t>ицевых счетов администрации городского поселения и получателей бюджетных средств.</w:t>
      </w:r>
    </w:p>
    <w:p w:rsidR="00EB1BFC" w:rsidRPr="00EB1BFC" w:rsidRDefault="00EB1BFC" w:rsidP="00EB1BFC">
      <w:pPr>
        <w:ind w:firstLine="720"/>
        <w:jc w:val="both"/>
        <w:rPr>
          <w:sz w:val="24"/>
          <w:szCs w:val="24"/>
        </w:rPr>
      </w:pPr>
      <w:r w:rsidRPr="00EB1BFC">
        <w:rPr>
          <w:sz w:val="24"/>
          <w:szCs w:val="24"/>
        </w:rPr>
        <w:t>1.Установить, что обращение взыскания на бюджетные средства, находящиеся на лицевых счетах Отделения Федерального казначейства, осуществляется на основании исполнительных листов судебных органов, в порядке, установленном законодательством Российской Федерации.</w:t>
      </w:r>
    </w:p>
    <w:p w:rsidR="00EB1BFC" w:rsidRPr="00EB1BFC" w:rsidRDefault="00EB1BFC" w:rsidP="00EB1BFC">
      <w:pPr>
        <w:ind w:firstLine="720"/>
        <w:jc w:val="both"/>
        <w:rPr>
          <w:sz w:val="24"/>
          <w:szCs w:val="24"/>
        </w:rPr>
      </w:pPr>
      <w:r w:rsidRPr="00EB1BFC">
        <w:rPr>
          <w:sz w:val="24"/>
          <w:szCs w:val="24"/>
        </w:rPr>
        <w:t>Взыскание средств, с лицевых счетов по исполнительным листам судебных органов производится исключительно в пределах целевых назначений, предусмотренных настоящим решением по экономической классификации расходов бюджета.</w:t>
      </w:r>
    </w:p>
    <w:p w:rsidR="00EB1BFC" w:rsidRPr="00EB1BFC" w:rsidRDefault="00EB1BFC" w:rsidP="00EB1BFC">
      <w:pPr>
        <w:ind w:firstLine="720"/>
        <w:jc w:val="both"/>
        <w:rPr>
          <w:sz w:val="24"/>
          <w:szCs w:val="24"/>
        </w:rPr>
      </w:pPr>
    </w:p>
    <w:p w:rsidR="00EB1BFC" w:rsidRPr="00EB1BFC" w:rsidRDefault="00EB1BFC" w:rsidP="00EB1BFC">
      <w:pPr>
        <w:ind w:firstLine="720"/>
        <w:jc w:val="both"/>
        <w:rPr>
          <w:b/>
          <w:i/>
          <w:sz w:val="24"/>
          <w:szCs w:val="24"/>
        </w:rPr>
      </w:pPr>
      <w:r w:rsidRPr="00EB1BFC">
        <w:rPr>
          <w:b/>
          <w:i/>
          <w:sz w:val="24"/>
          <w:szCs w:val="24"/>
        </w:rPr>
        <w:t>Пункт 15. Вступление в силу настоящего Решения.</w:t>
      </w:r>
    </w:p>
    <w:p w:rsidR="00EB1BFC" w:rsidRPr="00EB1BFC" w:rsidRDefault="00EB1BFC" w:rsidP="00EB1BFC">
      <w:pPr>
        <w:ind w:firstLine="720"/>
        <w:jc w:val="both"/>
        <w:rPr>
          <w:sz w:val="24"/>
          <w:szCs w:val="24"/>
        </w:rPr>
      </w:pPr>
      <w:r w:rsidRPr="00EB1BFC">
        <w:rPr>
          <w:sz w:val="24"/>
          <w:szCs w:val="24"/>
        </w:rPr>
        <w:t>1.Нормативные правовые акты Администрации городского поселения «</w:t>
      </w:r>
      <w:proofErr w:type="spellStart"/>
      <w:r w:rsidRPr="00EB1BFC">
        <w:rPr>
          <w:sz w:val="24"/>
          <w:szCs w:val="24"/>
        </w:rPr>
        <w:t>Карымское</w:t>
      </w:r>
      <w:proofErr w:type="spellEnd"/>
      <w:r w:rsidRPr="00EB1BFC">
        <w:rPr>
          <w:sz w:val="24"/>
          <w:szCs w:val="24"/>
        </w:rPr>
        <w:t>» подлежат приведению в соответствие с настоящим Решением.</w:t>
      </w:r>
    </w:p>
    <w:p w:rsidR="00EB1BFC" w:rsidRPr="00EB1BFC" w:rsidRDefault="00EB1BFC" w:rsidP="00EB1BFC">
      <w:pPr>
        <w:ind w:firstLine="720"/>
        <w:jc w:val="both"/>
        <w:rPr>
          <w:sz w:val="24"/>
          <w:szCs w:val="24"/>
        </w:rPr>
      </w:pPr>
      <w:r w:rsidRPr="00EB1BFC">
        <w:rPr>
          <w:sz w:val="24"/>
          <w:szCs w:val="24"/>
        </w:rPr>
        <w:t>2.Настоящее Решение вступает в силу с 01.01.2016 года.</w:t>
      </w:r>
    </w:p>
    <w:p w:rsidR="00EB1BFC" w:rsidRPr="00EB1BFC" w:rsidRDefault="00EB1BFC" w:rsidP="00EB1BFC">
      <w:pPr>
        <w:ind w:firstLine="720"/>
        <w:rPr>
          <w:sz w:val="24"/>
          <w:szCs w:val="24"/>
        </w:rPr>
      </w:pPr>
    </w:p>
    <w:p w:rsidR="00EB1BFC" w:rsidRPr="00EB1BFC" w:rsidRDefault="00EB1BFC" w:rsidP="00EB1BFC">
      <w:pPr>
        <w:rPr>
          <w:sz w:val="24"/>
          <w:szCs w:val="24"/>
        </w:rPr>
      </w:pPr>
      <w:r w:rsidRPr="00EB1BFC">
        <w:rPr>
          <w:sz w:val="24"/>
          <w:szCs w:val="24"/>
        </w:rPr>
        <w:t xml:space="preserve">Глава городского поселения </w:t>
      </w:r>
    </w:p>
    <w:p w:rsidR="00EB1BFC" w:rsidRPr="00EB1BFC" w:rsidRDefault="00EB1BFC" w:rsidP="00EB1BFC">
      <w:pPr>
        <w:rPr>
          <w:sz w:val="24"/>
          <w:szCs w:val="24"/>
        </w:rPr>
      </w:pPr>
      <w:r w:rsidRPr="00EB1BFC">
        <w:rPr>
          <w:sz w:val="24"/>
          <w:szCs w:val="24"/>
        </w:rPr>
        <w:t>«</w:t>
      </w:r>
      <w:proofErr w:type="spellStart"/>
      <w:r w:rsidRPr="00EB1BFC">
        <w:rPr>
          <w:sz w:val="24"/>
          <w:szCs w:val="24"/>
        </w:rPr>
        <w:t>Карымское</w:t>
      </w:r>
      <w:proofErr w:type="spellEnd"/>
      <w:r w:rsidRPr="00EB1BFC">
        <w:rPr>
          <w:sz w:val="24"/>
          <w:szCs w:val="24"/>
        </w:rPr>
        <w:t xml:space="preserve">»                                                                                  </w:t>
      </w:r>
      <w:proofErr w:type="spellStart"/>
      <w:r w:rsidRPr="00EB1BFC">
        <w:rPr>
          <w:sz w:val="24"/>
          <w:szCs w:val="24"/>
        </w:rPr>
        <w:t>И.И.Мыльников</w:t>
      </w:r>
      <w:proofErr w:type="spellEnd"/>
    </w:p>
    <w:p w:rsidR="00EB1BFC" w:rsidRPr="00EB1BFC" w:rsidRDefault="00EB1BFC" w:rsidP="00EB1BFC">
      <w:pPr>
        <w:rPr>
          <w:sz w:val="24"/>
          <w:szCs w:val="24"/>
        </w:rPr>
      </w:pPr>
    </w:p>
    <w:p w:rsidR="00EB1BFC" w:rsidRPr="00EB1BFC" w:rsidRDefault="00EB1BFC" w:rsidP="00EB1BFC">
      <w:pPr>
        <w:jc w:val="both"/>
        <w:rPr>
          <w:sz w:val="24"/>
          <w:szCs w:val="24"/>
        </w:rPr>
      </w:pPr>
      <w:proofErr w:type="spellStart"/>
      <w:proofErr w:type="gramStart"/>
      <w:r w:rsidRPr="00EB1BFC">
        <w:rPr>
          <w:sz w:val="24"/>
          <w:szCs w:val="24"/>
        </w:rPr>
        <w:t>исп</w:t>
      </w:r>
      <w:proofErr w:type="spellEnd"/>
      <w:proofErr w:type="gramEnd"/>
      <w:r w:rsidRPr="00EB1BFC">
        <w:rPr>
          <w:sz w:val="24"/>
          <w:szCs w:val="24"/>
        </w:rPr>
        <w:t xml:space="preserve">: </w:t>
      </w:r>
      <w:proofErr w:type="spellStart"/>
      <w:r w:rsidRPr="00EB1BFC">
        <w:rPr>
          <w:sz w:val="24"/>
          <w:szCs w:val="24"/>
        </w:rPr>
        <w:t>Голыгина</w:t>
      </w:r>
      <w:proofErr w:type="spellEnd"/>
      <w:r w:rsidRPr="00EB1BFC">
        <w:rPr>
          <w:sz w:val="24"/>
          <w:szCs w:val="24"/>
        </w:rPr>
        <w:t xml:space="preserve"> Т.С.</w:t>
      </w:r>
    </w:p>
    <w:p w:rsidR="0075016D" w:rsidRPr="00EB1BFC" w:rsidRDefault="0075016D">
      <w:pPr>
        <w:rPr>
          <w:sz w:val="24"/>
          <w:szCs w:val="24"/>
        </w:rPr>
      </w:pPr>
    </w:p>
    <w:tbl>
      <w:tblPr>
        <w:tblW w:w="11307" w:type="dxa"/>
        <w:tblInd w:w="93" w:type="dxa"/>
        <w:tblLayout w:type="fixed"/>
        <w:tblLook w:val="04A0"/>
      </w:tblPr>
      <w:tblGrid>
        <w:gridCol w:w="866"/>
        <w:gridCol w:w="93"/>
        <w:gridCol w:w="133"/>
        <w:gridCol w:w="10"/>
        <w:gridCol w:w="47"/>
        <w:gridCol w:w="2410"/>
        <w:gridCol w:w="353"/>
        <w:gridCol w:w="47"/>
        <w:gridCol w:w="5078"/>
        <w:gridCol w:w="1184"/>
        <w:gridCol w:w="142"/>
        <w:gridCol w:w="236"/>
        <w:gridCol w:w="73"/>
        <w:gridCol w:w="163"/>
        <w:gridCol w:w="236"/>
        <w:gridCol w:w="236"/>
      </w:tblGrid>
      <w:tr w:rsidR="00E627E1" w:rsidTr="00F65FAC">
        <w:trPr>
          <w:gridAfter w:val="3"/>
          <w:wAfter w:w="635" w:type="dxa"/>
          <w:trHeight w:val="405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F01" w:rsidRDefault="00A33F01" w:rsidP="00A33F01">
            <w:pPr>
              <w:jc w:val="right"/>
              <w:rPr>
                <w:rFonts w:ascii="Arial CYR" w:hAnsi="Arial CYR" w:cs="Arial CYR"/>
              </w:rPr>
            </w:pPr>
          </w:p>
          <w:p w:rsidR="00A33F01" w:rsidRDefault="00A33F01" w:rsidP="00A33F01">
            <w:pPr>
              <w:jc w:val="right"/>
              <w:rPr>
                <w:rFonts w:ascii="Arial CYR" w:hAnsi="Arial CYR" w:cs="Arial CYR"/>
              </w:rPr>
            </w:pPr>
          </w:p>
          <w:p w:rsidR="00A33F01" w:rsidRDefault="00A33F01" w:rsidP="00A33F01">
            <w:pPr>
              <w:jc w:val="right"/>
              <w:rPr>
                <w:rFonts w:ascii="Arial CYR" w:hAnsi="Arial CYR" w:cs="Arial CYR"/>
              </w:rPr>
            </w:pPr>
          </w:p>
          <w:p w:rsidR="00A33F01" w:rsidRDefault="00A33F01" w:rsidP="00A33F01">
            <w:pPr>
              <w:jc w:val="right"/>
              <w:rPr>
                <w:rFonts w:ascii="Arial CYR" w:hAnsi="Arial CYR" w:cs="Arial CYR"/>
              </w:rPr>
            </w:pPr>
          </w:p>
          <w:p w:rsidR="00A33F01" w:rsidRDefault="00A33F01" w:rsidP="00A33F01">
            <w:pPr>
              <w:jc w:val="right"/>
              <w:rPr>
                <w:rFonts w:ascii="Arial CYR" w:hAnsi="Arial CYR" w:cs="Arial CYR"/>
              </w:rPr>
            </w:pPr>
          </w:p>
          <w:p w:rsidR="00A33F01" w:rsidRDefault="00A33F01" w:rsidP="00A33F01">
            <w:pPr>
              <w:jc w:val="right"/>
              <w:rPr>
                <w:rFonts w:ascii="Arial CYR" w:hAnsi="Arial CYR" w:cs="Arial CYR"/>
              </w:rPr>
            </w:pPr>
          </w:p>
          <w:p w:rsidR="00A33F01" w:rsidRDefault="00A33F01" w:rsidP="00A33F01">
            <w:pPr>
              <w:jc w:val="right"/>
              <w:rPr>
                <w:rFonts w:ascii="Arial CYR" w:hAnsi="Arial CYR" w:cs="Arial CYR"/>
              </w:rPr>
            </w:pPr>
          </w:p>
          <w:p w:rsidR="00A33F01" w:rsidRDefault="00A33F01" w:rsidP="00A33F01">
            <w:pPr>
              <w:jc w:val="right"/>
              <w:rPr>
                <w:rFonts w:ascii="Arial CYR" w:hAnsi="Arial CYR" w:cs="Arial CYR"/>
              </w:rPr>
            </w:pPr>
          </w:p>
          <w:p w:rsidR="00A33F01" w:rsidRDefault="00A33F01" w:rsidP="00A33F01">
            <w:pPr>
              <w:jc w:val="right"/>
              <w:rPr>
                <w:rFonts w:ascii="Arial CYR" w:hAnsi="Arial CYR" w:cs="Arial CYR"/>
              </w:rPr>
            </w:pPr>
          </w:p>
          <w:p w:rsidR="00A33F01" w:rsidRDefault="00A33F01" w:rsidP="00A33F01">
            <w:pPr>
              <w:jc w:val="right"/>
              <w:rPr>
                <w:rFonts w:ascii="Arial CYR" w:hAnsi="Arial CYR" w:cs="Arial CYR"/>
              </w:rPr>
            </w:pPr>
          </w:p>
          <w:p w:rsidR="00A33F01" w:rsidRPr="00A33F01" w:rsidRDefault="00A33F01" w:rsidP="00A33F01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E1" w:rsidRDefault="00E627E1" w:rsidP="00830E66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 xml:space="preserve">                                                                              </w:t>
            </w:r>
          </w:p>
        </w:tc>
      </w:tr>
      <w:tr w:rsidR="00E627E1" w:rsidTr="00F65FAC">
        <w:trPr>
          <w:gridAfter w:val="3"/>
          <w:wAfter w:w="635" w:type="dxa"/>
          <w:trHeight w:val="6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E627E1" w:rsidTr="00F65FAC">
        <w:trPr>
          <w:gridAfter w:val="3"/>
          <w:wAfter w:w="635" w:type="dxa"/>
          <w:trHeight w:val="39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7E1" w:rsidRDefault="00A33F01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Приложение №1 к Решению Совета городского поселения «</w:t>
            </w:r>
            <w:proofErr w:type="spellStart"/>
            <w:r>
              <w:rPr>
                <w:rFonts w:ascii="Arial CYR" w:hAnsi="Arial CYR" w:cs="Arial CYR"/>
              </w:rPr>
              <w:t>Карымское</w:t>
            </w:r>
            <w:proofErr w:type="spellEnd"/>
            <w:r>
              <w:rPr>
                <w:rFonts w:ascii="Arial CYR" w:hAnsi="Arial CYR" w:cs="Arial CYR"/>
              </w:rPr>
              <w:t xml:space="preserve">»    </w:t>
            </w:r>
            <w:r w:rsidR="00E627E1">
              <w:rPr>
                <w:rFonts w:ascii="Arial CYR" w:hAnsi="Arial CYR" w:cs="Arial CYR"/>
              </w:rPr>
              <w:t>№  58  от "22  " декабря   2015г.</w:t>
            </w:r>
          </w:p>
        </w:tc>
      </w:tr>
      <w:tr w:rsidR="00E627E1" w:rsidTr="00F65FAC">
        <w:trPr>
          <w:gridAfter w:val="3"/>
          <w:wAfter w:w="635" w:type="dxa"/>
          <w:trHeight w:val="285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7E1" w:rsidRDefault="00E627E1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E627E1" w:rsidTr="00F65FAC">
        <w:trPr>
          <w:gridAfter w:val="3"/>
          <w:wAfter w:w="635" w:type="dxa"/>
          <w:trHeight w:val="1395"/>
        </w:trPr>
        <w:tc>
          <w:tcPr>
            <w:tcW w:w="106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7E1" w:rsidRPr="00E627E1" w:rsidRDefault="00E627E1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627E1">
              <w:rPr>
                <w:rFonts w:ascii="Arial CYR" w:hAnsi="Arial CYR" w:cs="Arial CYR"/>
                <w:b/>
                <w:bCs/>
                <w:sz w:val="24"/>
                <w:szCs w:val="24"/>
              </w:rPr>
              <w:t>Перечень источников доходов  бюджета городского  поселения "</w:t>
            </w:r>
            <w:proofErr w:type="spellStart"/>
            <w:r w:rsidRPr="00E627E1">
              <w:rPr>
                <w:rFonts w:ascii="Arial CYR" w:hAnsi="Arial CYR" w:cs="Arial CYR"/>
                <w:b/>
                <w:bCs/>
                <w:sz w:val="24"/>
                <w:szCs w:val="24"/>
              </w:rPr>
              <w:t>Карымское</w:t>
            </w:r>
            <w:proofErr w:type="spellEnd"/>
            <w:r w:rsidRPr="00E627E1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", закрепляемых за главными администраторами доходов бюджета городского </w:t>
            </w:r>
            <w:proofErr w:type="spellStart"/>
            <w:proofErr w:type="gramStart"/>
            <w:r w:rsidRPr="00E627E1">
              <w:rPr>
                <w:rFonts w:ascii="Arial CYR" w:hAnsi="Arial CYR" w:cs="Arial CYR"/>
                <w:b/>
                <w:bCs/>
                <w:sz w:val="24"/>
                <w:szCs w:val="24"/>
              </w:rPr>
              <w:t>поселения-исполнительными</w:t>
            </w:r>
            <w:proofErr w:type="spellEnd"/>
            <w:proofErr w:type="gramEnd"/>
            <w:r w:rsidRPr="00E627E1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органами государственной власти Российской Федерации на 2016 год </w:t>
            </w:r>
          </w:p>
        </w:tc>
      </w:tr>
      <w:tr w:rsidR="00E627E1" w:rsidTr="00F65FAC">
        <w:trPr>
          <w:gridAfter w:val="3"/>
          <w:wAfter w:w="635" w:type="dxa"/>
          <w:trHeight w:val="300"/>
        </w:trPr>
        <w:tc>
          <w:tcPr>
            <w:tcW w:w="1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E627E1" w:rsidTr="00F65FAC">
        <w:trPr>
          <w:gridAfter w:val="3"/>
          <w:wAfter w:w="635" w:type="dxa"/>
          <w:trHeight w:val="690"/>
        </w:trPr>
        <w:tc>
          <w:tcPr>
            <w:tcW w:w="3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Код  классификации доходов бюджетов Российской Федерации</w:t>
            </w:r>
          </w:p>
        </w:tc>
        <w:tc>
          <w:tcPr>
            <w:tcW w:w="67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Наименование главных администраторов доходов бюджета поселения</w:t>
            </w:r>
          </w:p>
        </w:tc>
      </w:tr>
      <w:tr w:rsidR="00E627E1" w:rsidTr="00F65FAC">
        <w:trPr>
          <w:gridAfter w:val="3"/>
          <w:wAfter w:w="635" w:type="dxa"/>
          <w:trHeight w:val="178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код главного администратора доходов бюджета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7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7E1" w:rsidRDefault="00E627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7E1" w:rsidTr="00F65FAC">
        <w:trPr>
          <w:gridAfter w:val="3"/>
          <w:wAfter w:w="635" w:type="dxa"/>
          <w:trHeight w:val="40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</w:tr>
      <w:tr w:rsidR="00E627E1" w:rsidTr="00F65FAC">
        <w:trPr>
          <w:gridAfter w:val="3"/>
          <w:wAfter w:w="635" w:type="dxa"/>
          <w:trHeight w:val="49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>Администрация городского поселения "</w:t>
            </w:r>
            <w:proofErr w:type="spellStart"/>
            <w:r>
              <w:rPr>
                <w:rFonts w:ascii="Arial CYR" w:hAnsi="Arial CYR" w:cs="Arial CYR"/>
                <w:b/>
                <w:bCs/>
              </w:rPr>
              <w:t>Карымское</w:t>
            </w:r>
            <w:proofErr w:type="spellEnd"/>
            <w:r>
              <w:rPr>
                <w:rFonts w:ascii="Arial CYR" w:hAnsi="Arial CYR" w:cs="Arial CYR"/>
                <w:b/>
                <w:bCs/>
              </w:rPr>
              <w:t>"</w:t>
            </w:r>
          </w:p>
        </w:tc>
      </w:tr>
      <w:tr w:rsidR="00E627E1" w:rsidTr="00F65FAC">
        <w:trPr>
          <w:gridAfter w:val="3"/>
          <w:wAfter w:w="635" w:type="dxa"/>
          <w:trHeight w:val="127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1 08 04020 01 1000 110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627E1" w:rsidTr="00F65FAC">
        <w:trPr>
          <w:gridAfter w:val="3"/>
          <w:wAfter w:w="635" w:type="dxa"/>
          <w:trHeight w:val="70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1 11 03050 13 0000 120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E627E1" w:rsidTr="00F65FAC">
        <w:trPr>
          <w:gridAfter w:val="3"/>
          <w:wAfter w:w="635" w:type="dxa"/>
          <w:trHeight w:val="127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1 11 05013 13 0000 120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E627E1" w:rsidTr="00F65FAC">
        <w:trPr>
          <w:gridAfter w:val="3"/>
          <w:wAfter w:w="635" w:type="dxa"/>
          <w:trHeight w:val="130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1 11 05025 13 0000 120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627E1" w:rsidTr="00F65FAC">
        <w:trPr>
          <w:gridAfter w:val="3"/>
          <w:wAfter w:w="635" w:type="dxa"/>
          <w:trHeight w:val="1200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1 11 09045 13 0000 120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627E1" w:rsidTr="00F65FAC">
        <w:trPr>
          <w:gridAfter w:val="3"/>
          <w:wAfter w:w="635" w:type="dxa"/>
          <w:trHeight w:val="40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1 13 02995 13 0000 130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Прочие доходы от компенсации затрат бюджетов городских поселений</w:t>
            </w:r>
          </w:p>
        </w:tc>
      </w:tr>
      <w:tr w:rsidR="00E627E1" w:rsidTr="00F65FAC">
        <w:trPr>
          <w:gridAfter w:val="3"/>
          <w:wAfter w:w="635" w:type="dxa"/>
          <w:trHeight w:val="1620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1 14 02053 13 0000 410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 в части реализации основных средств по указанному имуществу </w:t>
            </w:r>
          </w:p>
        </w:tc>
      </w:tr>
      <w:tr w:rsidR="00E627E1" w:rsidTr="00F65FAC">
        <w:trPr>
          <w:gridAfter w:val="3"/>
          <w:wAfter w:w="635" w:type="dxa"/>
          <w:trHeight w:val="1560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1 14 02053 13 0000 440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 в части реализации материальных запасов по указанному имуществу </w:t>
            </w:r>
          </w:p>
        </w:tc>
      </w:tr>
      <w:tr w:rsidR="00E627E1" w:rsidTr="00F65FAC">
        <w:trPr>
          <w:gridAfter w:val="3"/>
          <w:wAfter w:w="635" w:type="dxa"/>
          <w:trHeight w:val="930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1 14 06013 13 0000 430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627E1" w:rsidTr="00F65FAC">
        <w:trPr>
          <w:gridAfter w:val="3"/>
          <w:wAfter w:w="635" w:type="dxa"/>
          <w:trHeight w:val="630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1 16 18050 13 0000 140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Денежные взыскания (штрафы) за нарушение бюджетного законодательства (в части  бюджетов городских поселений)</w:t>
            </w:r>
          </w:p>
        </w:tc>
      </w:tr>
      <w:tr w:rsidR="00E627E1" w:rsidTr="00F65FAC">
        <w:trPr>
          <w:gridAfter w:val="3"/>
          <w:wAfter w:w="635" w:type="dxa"/>
          <w:trHeight w:val="870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1 16 21050 13 0000 140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Денежные взыскания (штрафы) и иные суммы, взыскиваемые с лиц виновных в совершении преступлений, и в возмещении ущерба имуществу, зачисляемые в  бюджеты поселений</w:t>
            </w:r>
          </w:p>
        </w:tc>
      </w:tr>
      <w:tr w:rsidR="00E627E1" w:rsidTr="00F65FAC">
        <w:trPr>
          <w:gridAfter w:val="3"/>
          <w:wAfter w:w="635" w:type="dxa"/>
          <w:trHeight w:val="870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1 16 30010 01 0000 140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поселений</w:t>
            </w:r>
          </w:p>
        </w:tc>
      </w:tr>
      <w:tr w:rsidR="00E627E1" w:rsidTr="00F65FAC">
        <w:trPr>
          <w:gridAfter w:val="3"/>
          <w:wAfter w:w="635" w:type="dxa"/>
          <w:trHeight w:val="660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1 16 90050 13 0000 140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7E1" w:rsidRDefault="00E627E1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Прочие поступления от денежных взысканий (штрафов) и иных сумм в возмещение ущерба, зачисляемые в   бюджеты городских поселений</w:t>
            </w:r>
          </w:p>
        </w:tc>
      </w:tr>
      <w:tr w:rsidR="00E627E1" w:rsidTr="00F65FAC">
        <w:trPr>
          <w:gridAfter w:val="3"/>
          <w:wAfter w:w="635" w:type="dxa"/>
          <w:trHeight w:val="37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1 17 01050 13 0000 180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7E1" w:rsidRDefault="00E627E1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Невыясненные поступления, зачисляемые в бюджеты городских поселений</w:t>
            </w:r>
          </w:p>
        </w:tc>
      </w:tr>
      <w:tr w:rsidR="00E627E1" w:rsidTr="00F65FAC">
        <w:trPr>
          <w:gridAfter w:val="3"/>
          <w:wAfter w:w="635" w:type="dxa"/>
          <w:trHeight w:val="37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1 17 05050 13 0000 180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7E1" w:rsidRDefault="00E627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Прочие неналоговые доходы бюджетов городских поселений</w:t>
            </w:r>
          </w:p>
        </w:tc>
      </w:tr>
      <w:tr w:rsidR="00E627E1" w:rsidTr="00F65FAC">
        <w:trPr>
          <w:gridAfter w:val="3"/>
          <w:wAfter w:w="635" w:type="dxa"/>
          <w:trHeight w:val="630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2 02 01001 13 0000 151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Дотации  бюджетам городских поселений на выравнивание  бюджетной обеспеченности</w:t>
            </w:r>
          </w:p>
        </w:tc>
      </w:tr>
      <w:tr w:rsidR="00E627E1" w:rsidTr="00F65FAC">
        <w:trPr>
          <w:gridAfter w:val="3"/>
          <w:wAfter w:w="635" w:type="dxa"/>
          <w:trHeight w:val="660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2 02 01003 13 0000 151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E627E1" w:rsidTr="00F65FAC">
        <w:trPr>
          <w:gridAfter w:val="3"/>
          <w:wAfter w:w="635" w:type="dxa"/>
          <w:trHeight w:val="37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2 02 01999 13 0000 151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Прочие дотации бюджетам городских поселений</w:t>
            </w:r>
          </w:p>
        </w:tc>
      </w:tr>
      <w:tr w:rsidR="00E627E1" w:rsidTr="00F65FAC">
        <w:trPr>
          <w:gridAfter w:val="3"/>
          <w:wAfter w:w="635" w:type="dxa"/>
          <w:trHeight w:val="91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2 02 02009 13 0000 151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 хозяйства)</w:t>
            </w:r>
          </w:p>
        </w:tc>
      </w:tr>
      <w:tr w:rsidR="00E627E1" w:rsidTr="00F65FAC">
        <w:trPr>
          <w:gridAfter w:val="3"/>
          <w:wAfter w:w="635" w:type="dxa"/>
          <w:trHeight w:val="660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2 02 02051 13 0000 151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Субсидии бюджетам городских поселений на реализацию федеральных целевых программ</w:t>
            </w:r>
          </w:p>
        </w:tc>
      </w:tr>
      <w:tr w:rsidR="00E627E1" w:rsidTr="00F65FAC">
        <w:trPr>
          <w:gridAfter w:val="3"/>
          <w:wAfter w:w="635" w:type="dxa"/>
          <w:trHeight w:val="91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2 02 02089 13 0004 151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Субсидии бюджетам городских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строительства.</w:t>
            </w:r>
          </w:p>
        </w:tc>
      </w:tr>
      <w:tr w:rsidR="00E627E1" w:rsidTr="00F65FAC">
        <w:trPr>
          <w:gridAfter w:val="3"/>
          <w:wAfter w:w="635" w:type="dxa"/>
          <w:trHeight w:val="67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2 02 02102 13 0000 151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Субсидии бюджетам городских поселений на закупку автотранспортных средств и коммунальной техники</w:t>
            </w:r>
          </w:p>
        </w:tc>
      </w:tr>
      <w:tr w:rsidR="00E627E1" w:rsidTr="00F65FAC">
        <w:trPr>
          <w:gridAfter w:val="3"/>
          <w:wAfter w:w="635" w:type="dxa"/>
          <w:trHeight w:val="37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2 02 02999 13 0000 151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Прочие субсидии  бюджетам городских поселений</w:t>
            </w:r>
          </w:p>
        </w:tc>
      </w:tr>
      <w:tr w:rsidR="00E627E1" w:rsidTr="00F65FAC">
        <w:trPr>
          <w:gridAfter w:val="3"/>
          <w:wAfter w:w="635" w:type="dxa"/>
          <w:trHeight w:val="690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2 02 03024 13 0000151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E627E1" w:rsidTr="00F65FAC">
        <w:trPr>
          <w:gridAfter w:val="3"/>
          <w:wAfter w:w="635" w:type="dxa"/>
          <w:trHeight w:val="1170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2 02 03025 13 0000 151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местного значения в соответствии с заключенными соглашениями</w:t>
            </w:r>
          </w:p>
        </w:tc>
      </w:tr>
      <w:tr w:rsidR="00E627E1" w:rsidTr="00F65FAC">
        <w:trPr>
          <w:gridAfter w:val="3"/>
          <w:wAfter w:w="635" w:type="dxa"/>
          <w:trHeight w:val="1200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2 02 03026 13 0000 151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Субвенции бюджетам городских поселений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E627E1" w:rsidTr="00F65FAC">
        <w:trPr>
          <w:gridAfter w:val="3"/>
          <w:wAfter w:w="635" w:type="dxa"/>
          <w:trHeight w:val="37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 xml:space="preserve">2 02 03999 13 0000 151 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Прочие субвенции   бюджетам  городских поселений</w:t>
            </w:r>
          </w:p>
        </w:tc>
      </w:tr>
      <w:tr w:rsidR="00E627E1" w:rsidTr="00F65FAC">
        <w:trPr>
          <w:gridAfter w:val="3"/>
          <w:wAfter w:w="635" w:type="dxa"/>
          <w:trHeight w:val="91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2 02 04012 13 0000 151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627E1" w:rsidTr="00F65FAC">
        <w:trPr>
          <w:gridAfter w:val="3"/>
          <w:wAfter w:w="635" w:type="dxa"/>
          <w:trHeight w:val="124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2 02 04014 13 0000 151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Межбюджетные трансферты, передаваемые бюджетам городских поселений 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627E1" w:rsidTr="00F65FAC">
        <w:trPr>
          <w:gridAfter w:val="3"/>
          <w:wAfter w:w="635" w:type="dxa"/>
          <w:trHeight w:val="64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2 02 04025 13 0000 151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 xml:space="preserve">Межбюджетные трансферты, передаваемые бюджетам городских поселений на  комплектование книжных фондов библиотек муниципальных образований </w:t>
            </w:r>
          </w:p>
        </w:tc>
      </w:tr>
      <w:tr w:rsidR="00E627E1" w:rsidTr="00F65FAC">
        <w:trPr>
          <w:gridAfter w:val="3"/>
          <w:wAfter w:w="635" w:type="dxa"/>
          <w:trHeight w:val="990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2 02 04070 13 0000 151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 xml:space="preserve">Межбюджетные трансферты, передаваемые бюджетам городских поселений на государственную поддержку (гранд) комплексного развития региональных и муниципальных учреждений культуры </w:t>
            </w:r>
          </w:p>
        </w:tc>
      </w:tr>
      <w:tr w:rsidR="00E627E1" w:rsidTr="00F65FAC">
        <w:trPr>
          <w:gridAfter w:val="3"/>
          <w:wAfter w:w="635" w:type="dxa"/>
          <w:trHeight w:val="630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2 02 04999 13 0000 151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Прочие межбюджетные трансферты, передаваемые бюджетам  городских поселений</w:t>
            </w:r>
          </w:p>
        </w:tc>
      </w:tr>
      <w:tr w:rsidR="00E627E1" w:rsidTr="00F65FAC">
        <w:trPr>
          <w:gridAfter w:val="3"/>
          <w:wAfter w:w="635" w:type="dxa"/>
          <w:trHeight w:val="127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2 03 05030 13 0000 180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E627E1" w:rsidTr="00F65FAC">
        <w:trPr>
          <w:gridAfter w:val="3"/>
          <w:wAfter w:w="635" w:type="dxa"/>
          <w:trHeight w:val="127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2 03 05040 13 0000 180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E627E1" w:rsidTr="00F65FAC">
        <w:trPr>
          <w:gridAfter w:val="3"/>
          <w:wAfter w:w="635" w:type="dxa"/>
          <w:trHeight w:val="163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2 03 05050 13 0000 180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E627E1" w:rsidTr="00F65FAC">
        <w:trPr>
          <w:gridAfter w:val="3"/>
          <w:wAfter w:w="635" w:type="dxa"/>
          <w:trHeight w:val="52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2 07 05000 13 0000 180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Прочие безвозмездные поступления в бюджеты городских поселений</w:t>
            </w:r>
          </w:p>
        </w:tc>
      </w:tr>
      <w:tr w:rsidR="00E627E1" w:rsidTr="00F65FAC">
        <w:trPr>
          <w:gridAfter w:val="3"/>
          <w:wAfter w:w="635" w:type="dxa"/>
          <w:trHeight w:val="1590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2 08 05000 13 0000 180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Перечисления из бюджетов городских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E627E1" w:rsidTr="00F65FAC">
        <w:trPr>
          <w:gridAfter w:val="3"/>
          <w:wAfter w:w="635" w:type="dxa"/>
          <w:trHeight w:val="615"/>
        </w:trPr>
        <w:tc>
          <w:tcPr>
            <w:tcW w:w="10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28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7E1" w:rsidRDefault="00E627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2 19 05000 130000 151 </w:t>
            </w:r>
          </w:p>
        </w:tc>
        <w:tc>
          <w:tcPr>
            <w:tcW w:w="6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7E1" w:rsidRDefault="00E627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лет, из бюджетов городских поселений</w:t>
            </w:r>
          </w:p>
        </w:tc>
      </w:tr>
      <w:tr w:rsidR="00EB1BFC" w:rsidRPr="00EB1BFC" w:rsidTr="00F65FAC">
        <w:trPr>
          <w:gridAfter w:val="6"/>
          <w:wAfter w:w="1086" w:type="dxa"/>
          <w:trHeight w:val="40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FC" w:rsidRPr="00EB1BFC" w:rsidRDefault="00EB1BFC" w:rsidP="00EB1B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FC" w:rsidRDefault="00EB1BFC" w:rsidP="00EB1BF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  <w:p w:rsidR="00EB1BFC" w:rsidRDefault="00EB1BFC" w:rsidP="00EB1BF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  <w:p w:rsidR="00EB1BFC" w:rsidRPr="00EB1BFC" w:rsidRDefault="00EB1BFC" w:rsidP="00EB1BF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FAC" w:rsidRDefault="00EB1BFC" w:rsidP="00A33F0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EB1BFC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</w:p>
          <w:p w:rsidR="00F65FAC" w:rsidRDefault="00F65FAC" w:rsidP="00A33F0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  <w:p w:rsidR="00F65FAC" w:rsidRDefault="00F65FAC" w:rsidP="00A33F0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  <w:p w:rsidR="00F65FAC" w:rsidRDefault="00F65FAC" w:rsidP="00A33F0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  <w:p w:rsidR="00EB1BFC" w:rsidRPr="00EB1BFC" w:rsidRDefault="00EB1BFC" w:rsidP="00A33F0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EB1BFC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 w:rsidR="00EB1BFC" w:rsidRPr="00EB1BFC" w:rsidTr="00F65FAC">
        <w:trPr>
          <w:gridAfter w:val="6"/>
          <w:wAfter w:w="1086" w:type="dxa"/>
          <w:trHeight w:val="6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FC" w:rsidRPr="00EB1BFC" w:rsidRDefault="00EB1BFC" w:rsidP="00EB1B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FC" w:rsidRPr="00EB1BFC" w:rsidRDefault="00EB1BFC" w:rsidP="00EB1BF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FC" w:rsidRPr="00EB1BFC" w:rsidRDefault="00EB1BFC" w:rsidP="00EB1BF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EB1BFC" w:rsidRPr="00EB1BFC" w:rsidTr="00F65FAC">
        <w:trPr>
          <w:gridAfter w:val="6"/>
          <w:wAfter w:w="1086" w:type="dxa"/>
          <w:trHeight w:val="39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FC" w:rsidRPr="00EB1BFC" w:rsidRDefault="00EB1BFC" w:rsidP="00EB1B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FC" w:rsidRPr="00EB1BFC" w:rsidRDefault="00EB1BFC" w:rsidP="00EB1B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FAC" w:rsidRDefault="00A54C84" w:rsidP="00F65F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Приложение №2 к Решению Совета</w:t>
            </w:r>
          </w:p>
          <w:p w:rsidR="00F65FAC" w:rsidRDefault="00A54C84" w:rsidP="00F65F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 xml:space="preserve"> городского поселения «</w:t>
            </w:r>
            <w:proofErr w:type="spellStart"/>
            <w:r w:rsidRPr="00A54C84">
              <w:rPr>
                <w:rFonts w:ascii="Arial CYR" w:hAnsi="Arial CYR" w:cs="Arial CYR"/>
              </w:rPr>
              <w:t>Карымское</w:t>
            </w:r>
            <w:proofErr w:type="spellEnd"/>
            <w:r w:rsidRPr="00A54C84">
              <w:rPr>
                <w:rFonts w:ascii="Arial CYR" w:hAnsi="Arial CYR" w:cs="Arial CYR"/>
              </w:rPr>
              <w:t xml:space="preserve">»             </w:t>
            </w:r>
          </w:p>
          <w:p w:rsidR="00EB1BFC" w:rsidRDefault="00A54C84" w:rsidP="00F65F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 xml:space="preserve">      № 58 от 22.12.2015 года</w:t>
            </w:r>
          </w:p>
          <w:p w:rsidR="00F65FAC" w:rsidRPr="00A54C84" w:rsidRDefault="00F65FAC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EB1BFC" w:rsidRPr="00EB1BFC" w:rsidTr="00F65FAC">
        <w:trPr>
          <w:gridAfter w:val="7"/>
          <w:wAfter w:w="2270" w:type="dxa"/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FC" w:rsidRPr="00EB1BFC" w:rsidRDefault="00EB1BFC" w:rsidP="00EB1B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BFC" w:rsidRPr="00EB1BFC" w:rsidRDefault="00EB1BFC" w:rsidP="00EB1BF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FAC" w:rsidRPr="00EB1BFC" w:rsidRDefault="00F65FAC" w:rsidP="00F65F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A54C84">
              <w:rPr>
                <w:rFonts w:ascii="Arial" w:hAnsi="Arial" w:cs="Arial"/>
                <w:b/>
                <w:bCs/>
              </w:rPr>
              <w:t>Перечень главных администраторов доходов бюджета городского поселения "</w:t>
            </w:r>
            <w:proofErr w:type="spellStart"/>
            <w:r w:rsidRPr="00A54C84">
              <w:rPr>
                <w:rFonts w:ascii="Arial" w:hAnsi="Arial" w:cs="Arial"/>
                <w:b/>
                <w:bCs/>
              </w:rPr>
              <w:t>Карымское</w:t>
            </w:r>
            <w:proofErr w:type="spellEnd"/>
            <w:r w:rsidRPr="00A54C84">
              <w:rPr>
                <w:rFonts w:ascii="Arial" w:hAnsi="Arial" w:cs="Arial"/>
                <w:b/>
                <w:bCs/>
              </w:rPr>
              <w:t>" -  органов местного самоуправления муниципального района "</w:t>
            </w:r>
            <w:proofErr w:type="spellStart"/>
            <w:r w:rsidRPr="00A54C84">
              <w:rPr>
                <w:rFonts w:ascii="Arial" w:hAnsi="Arial" w:cs="Arial"/>
                <w:b/>
                <w:bCs/>
              </w:rPr>
              <w:t>Карымский</w:t>
            </w:r>
            <w:proofErr w:type="spellEnd"/>
            <w:r w:rsidRPr="00A54C84">
              <w:rPr>
                <w:rFonts w:ascii="Arial" w:hAnsi="Arial" w:cs="Arial"/>
                <w:b/>
                <w:bCs/>
              </w:rPr>
              <w:t xml:space="preserve"> район" на 2016 год.</w:t>
            </w:r>
          </w:p>
        </w:tc>
      </w:tr>
      <w:tr w:rsidR="00EB1BFC" w:rsidRPr="00EB1BFC" w:rsidTr="00F65FAC">
        <w:trPr>
          <w:gridAfter w:val="6"/>
          <w:wAfter w:w="1086" w:type="dxa"/>
          <w:trHeight w:val="1395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1BFC" w:rsidRPr="00EB1BFC" w:rsidRDefault="00EB1BFC" w:rsidP="00F65FA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A54C84" w:rsidRPr="00A54C84" w:rsidTr="00F65FAC">
        <w:trPr>
          <w:gridAfter w:val="6"/>
          <w:wAfter w:w="1086" w:type="dxa"/>
          <w:trHeight w:val="40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                                                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A54C84" w:rsidRPr="00A54C84" w:rsidTr="00F65FAC">
        <w:trPr>
          <w:gridAfter w:val="6"/>
          <w:wAfter w:w="1086" w:type="dxa"/>
          <w:trHeight w:val="195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</w:tr>
      <w:tr w:rsidR="00A54C84" w:rsidRPr="00A54C84" w:rsidTr="00F65FAC">
        <w:trPr>
          <w:gridAfter w:val="6"/>
          <w:wAfter w:w="1086" w:type="dxa"/>
          <w:trHeight w:val="39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</w:tr>
      <w:tr w:rsidR="00A54C84" w:rsidRPr="00A54C84" w:rsidTr="00F65FAC">
        <w:trPr>
          <w:gridAfter w:val="6"/>
          <w:wAfter w:w="1086" w:type="dxa"/>
          <w:trHeight w:val="8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</w:tr>
      <w:tr w:rsidR="00A54C84" w:rsidRPr="00A54C84" w:rsidTr="00F65FAC">
        <w:trPr>
          <w:gridAfter w:val="6"/>
          <w:wAfter w:w="1086" w:type="dxa"/>
          <w:trHeight w:val="80"/>
        </w:trPr>
        <w:tc>
          <w:tcPr>
            <w:tcW w:w="10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54C84" w:rsidRPr="00A54C84" w:rsidTr="00F65FAC">
        <w:trPr>
          <w:gridAfter w:val="6"/>
          <w:wAfter w:w="1086" w:type="dxa"/>
          <w:trHeight w:val="30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A54C84" w:rsidRPr="00A54C84" w:rsidTr="00F65FAC">
        <w:trPr>
          <w:gridAfter w:val="6"/>
          <w:wAfter w:w="1086" w:type="dxa"/>
          <w:trHeight w:val="185"/>
        </w:trPr>
        <w:tc>
          <w:tcPr>
            <w:tcW w:w="3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Код  классификации доходов бюджетов Российской Федерации</w:t>
            </w:r>
          </w:p>
        </w:tc>
        <w:tc>
          <w:tcPr>
            <w:tcW w:w="66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Наименование главных администраторов доходов бюджета поселения - органов местного самоуправления муниципального района "</w:t>
            </w:r>
            <w:proofErr w:type="spellStart"/>
            <w:r w:rsidRPr="00A54C84">
              <w:rPr>
                <w:rFonts w:ascii="Arial" w:hAnsi="Arial" w:cs="Arial"/>
              </w:rPr>
              <w:t>Карымский</w:t>
            </w:r>
            <w:proofErr w:type="spellEnd"/>
            <w:r w:rsidRPr="00A54C84">
              <w:rPr>
                <w:rFonts w:ascii="Arial" w:hAnsi="Arial" w:cs="Arial"/>
              </w:rPr>
              <w:t xml:space="preserve"> район"</w:t>
            </w:r>
          </w:p>
        </w:tc>
      </w:tr>
      <w:tr w:rsidR="00A54C84" w:rsidRPr="00A54C84" w:rsidTr="00F65FAC">
        <w:trPr>
          <w:gridAfter w:val="6"/>
          <w:wAfter w:w="1086" w:type="dxa"/>
          <w:trHeight w:val="213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код главного администратора доходов бюджета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A54C84" w:rsidRPr="00A54C84" w:rsidTr="00F65FAC">
        <w:trPr>
          <w:gridAfter w:val="6"/>
          <w:wAfter w:w="1086" w:type="dxa"/>
          <w:trHeight w:val="40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1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2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3</w:t>
            </w:r>
          </w:p>
        </w:tc>
      </w:tr>
      <w:tr w:rsidR="00A54C84" w:rsidRPr="00A54C84" w:rsidTr="00F65FAC">
        <w:trPr>
          <w:gridAfter w:val="6"/>
          <w:wAfter w:w="1086" w:type="dxa"/>
          <w:trHeight w:val="49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 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 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A54C84">
              <w:rPr>
                <w:rFonts w:ascii="Arial CYR" w:hAnsi="Arial CYR" w:cs="Arial CYR"/>
                <w:b/>
                <w:bCs/>
              </w:rPr>
              <w:t>Администрация городского поселения "</w:t>
            </w:r>
            <w:proofErr w:type="spellStart"/>
            <w:r w:rsidRPr="00A54C84">
              <w:rPr>
                <w:rFonts w:ascii="Arial CYR" w:hAnsi="Arial CYR" w:cs="Arial CYR"/>
                <w:b/>
                <w:bCs/>
              </w:rPr>
              <w:t>Карымское</w:t>
            </w:r>
            <w:proofErr w:type="spellEnd"/>
            <w:r w:rsidRPr="00A54C84">
              <w:rPr>
                <w:rFonts w:ascii="Arial CYR" w:hAnsi="Arial CYR" w:cs="Arial CYR"/>
                <w:b/>
                <w:bCs/>
              </w:rPr>
              <w:t>"</w:t>
            </w:r>
          </w:p>
        </w:tc>
      </w:tr>
      <w:tr w:rsidR="00A54C84" w:rsidRPr="00A54C84" w:rsidTr="00F65FAC">
        <w:trPr>
          <w:gridAfter w:val="6"/>
          <w:wAfter w:w="1086" w:type="dxa"/>
          <w:trHeight w:val="127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1 08 04020 01 1000 110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54C84" w:rsidRPr="00A54C84" w:rsidTr="00F65FAC">
        <w:trPr>
          <w:gridAfter w:val="6"/>
          <w:wAfter w:w="1086" w:type="dxa"/>
          <w:trHeight w:val="63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1 11 03050 13 0000 120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A54C84" w:rsidRPr="00A54C84" w:rsidTr="00F65FAC">
        <w:trPr>
          <w:gridAfter w:val="6"/>
          <w:wAfter w:w="1086" w:type="dxa"/>
          <w:trHeight w:val="123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1 11 05013 13 0000 120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A54C84" w:rsidRPr="00A54C84" w:rsidTr="00F65FAC">
        <w:trPr>
          <w:gridAfter w:val="6"/>
          <w:wAfter w:w="1086" w:type="dxa"/>
          <w:trHeight w:val="130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1 11 05025 13 0000 120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proofErr w:type="gramStart"/>
            <w:r w:rsidRPr="00A54C84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54C84" w:rsidRPr="00A54C84" w:rsidTr="00F65FAC">
        <w:trPr>
          <w:gridAfter w:val="6"/>
          <w:wAfter w:w="1086" w:type="dxa"/>
          <w:trHeight w:val="120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1 11 09045 13 0000 120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54C84" w:rsidRPr="00A54C84" w:rsidTr="00F65FAC">
        <w:trPr>
          <w:gridAfter w:val="6"/>
          <w:wAfter w:w="1086" w:type="dxa"/>
          <w:trHeight w:val="40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1 13 02995 13 0000 130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Прочие доходы от компенсации затрат бюджетов городских поселений</w:t>
            </w:r>
          </w:p>
        </w:tc>
      </w:tr>
      <w:tr w:rsidR="00A54C84" w:rsidRPr="00A54C84" w:rsidTr="00F65FAC">
        <w:trPr>
          <w:gridAfter w:val="6"/>
          <w:wAfter w:w="1086" w:type="dxa"/>
          <w:trHeight w:val="162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1 14 02053 13 0000 410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 в части реализации основных средств по указанному имуществу </w:t>
            </w:r>
          </w:p>
        </w:tc>
      </w:tr>
      <w:tr w:rsidR="00A54C84" w:rsidRPr="00A54C84" w:rsidTr="00F65FAC">
        <w:trPr>
          <w:gridAfter w:val="6"/>
          <w:wAfter w:w="1086" w:type="dxa"/>
          <w:trHeight w:val="156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1 14 02053 13 0000 440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 в части реализации материальных запасов по указанному имуществу </w:t>
            </w:r>
          </w:p>
        </w:tc>
      </w:tr>
      <w:tr w:rsidR="00A54C84" w:rsidRPr="00A54C84" w:rsidTr="00F65FAC">
        <w:trPr>
          <w:gridAfter w:val="6"/>
          <w:wAfter w:w="1086" w:type="dxa"/>
          <w:trHeight w:val="96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1 14 06013 13 0000 430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54C84" w:rsidRPr="00A54C84" w:rsidTr="00F65FAC">
        <w:trPr>
          <w:gridAfter w:val="6"/>
          <w:wAfter w:w="1086" w:type="dxa"/>
          <w:trHeight w:val="73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1 16 18050 13 0000 140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Денежные взыскания (штрафы) за нарушение бюджетного законодательства (в части  бюджетов городских поселений)</w:t>
            </w:r>
          </w:p>
        </w:tc>
      </w:tr>
      <w:tr w:rsidR="00A54C84" w:rsidRPr="00A54C84" w:rsidTr="00F65FAC">
        <w:trPr>
          <w:gridAfter w:val="6"/>
          <w:wAfter w:w="1086" w:type="dxa"/>
          <w:trHeight w:val="103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 xml:space="preserve"> 1 16 21050 13 0000 140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A54C84" w:rsidRPr="00A54C84" w:rsidTr="00F65FAC">
        <w:trPr>
          <w:gridAfter w:val="6"/>
          <w:wAfter w:w="1086" w:type="dxa"/>
          <w:trHeight w:val="100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1 16 30010 01 0000 140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поселений</w:t>
            </w:r>
          </w:p>
        </w:tc>
      </w:tr>
      <w:tr w:rsidR="00A54C84" w:rsidRPr="00A54C84" w:rsidTr="00F65FAC">
        <w:trPr>
          <w:gridAfter w:val="6"/>
          <w:wAfter w:w="1086" w:type="dxa"/>
          <w:trHeight w:val="66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1 16 90050 13 0000 140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A54C84" w:rsidRPr="00A54C84" w:rsidTr="00F65FAC">
        <w:trPr>
          <w:gridAfter w:val="6"/>
          <w:wAfter w:w="1086" w:type="dxa"/>
          <w:trHeight w:val="37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1 17 01050 13 0000 180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Невыясненные поступления, зачисляемые в бюджеты городских поселений</w:t>
            </w:r>
          </w:p>
        </w:tc>
      </w:tr>
      <w:tr w:rsidR="00A54C84" w:rsidRPr="00A54C84" w:rsidTr="00F65FAC">
        <w:trPr>
          <w:gridAfter w:val="6"/>
          <w:wAfter w:w="1086" w:type="dxa"/>
          <w:trHeight w:val="37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1 17 05050 13 0000 180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Прочие неналоговые доходы бюджетов городских поселений</w:t>
            </w:r>
          </w:p>
        </w:tc>
      </w:tr>
      <w:tr w:rsidR="00A54C84" w:rsidRPr="00A54C84" w:rsidTr="00F65FAC">
        <w:trPr>
          <w:gridAfter w:val="6"/>
          <w:wAfter w:w="1086" w:type="dxa"/>
          <w:trHeight w:val="61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2 02 01001 13 0000 151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Дотации  бюджетам городских поселений на выравнивание  бюджетной обеспеченности</w:t>
            </w:r>
          </w:p>
        </w:tc>
      </w:tr>
      <w:tr w:rsidR="00A54C84" w:rsidRPr="00A54C84" w:rsidTr="00F65FAC">
        <w:trPr>
          <w:gridAfter w:val="6"/>
          <w:wAfter w:w="1086" w:type="dxa"/>
          <w:trHeight w:val="66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2 02 01003 13 0000 151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Дотации бюджетам  городских поселений на поддержку мер по обеспечению сбалансированности бюджетов</w:t>
            </w:r>
          </w:p>
        </w:tc>
      </w:tr>
      <w:tr w:rsidR="00A54C84" w:rsidRPr="00A54C84" w:rsidTr="00F65FAC">
        <w:trPr>
          <w:gridAfter w:val="6"/>
          <w:wAfter w:w="1086" w:type="dxa"/>
          <w:trHeight w:val="37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2 02 01999 13 0000 151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Прочие дотации бюджетам городских поселений</w:t>
            </w:r>
          </w:p>
        </w:tc>
      </w:tr>
      <w:tr w:rsidR="00A54C84" w:rsidRPr="00A54C84" w:rsidTr="00F65FAC">
        <w:trPr>
          <w:gridAfter w:val="6"/>
          <w:wAfter w:w="1086" w:type="dxa"/>
          <w:trHeight w:val="91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2 02 02009 13 0000 151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 хозяйства)</w:t>
            </w:r>
          </w:p>
        </w:tc>
      </w:tr>
      <w:tr w:rsidR="00A54C84" w:rsidRPr="00A54C84" w:rsidTr="00F65FAC">
        <w:trPr>
          <w:gridAfter w:val="6"/>
          <w:wAfter w:w="1086" w:type="dxa"/>
          <w:trHeight w:val="67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2 02 02051 13 0000 151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Субсидии бюджетам городских поселений на реализацию федеральных целевых программ</w:t>
            </w:r>
          </w:p>
        </w:tc>
      </w:tr>
      <w:tr w:rsidR="00A54C84" w:rsidRPr="00A54C84" w:rsidTr="00F65FAC">
        <w:trPr>
          <w:gridAfter w:val="6"/>
          <w:wAfter w:w="1086" w:type="dxa"/>
          <w:trHeight w:val="91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2 02 02089 13 0004 151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Субсидии бюджетам городских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строительства.</w:t>
            </w:r>
          </w:p>
        </w:tc>
      </w:tr>
      <w:tr w:rsidR="00A54C84" w:rsidRPr="00A54C84" w:rsidTr="00F65FAC">
        <w:trPr>
          <w:gridAfter w:val="6"/>
          <w:wAfter w:w="1086" w:type="dxa"/>
          <w:trHeight w:val="67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2 02 02102 13 0000 151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Субсидии бюджетам городских поселений на закупку автотранспортных средств и коммунальной техники</w:t>
            </w:r>
          </w:p>
        </w:tc>
      </w:tr>
      <w:tr w:rsidR="00A54C84" w:rsidRPr="00A54C84" w:rsidTr="00F65FAC">
        <w:trPr>
          <w:gridAfter w:val="6"/>
          <w:wAfter w:w="1086" w:type="dxa"/>
          <w:trHeight w:val="37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2 02 02999 13 0000 151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Прочие субсидии  бюджетам городских поселений</w:t>
            </w:r>
          </w:p>
        </w:tc>
      </w:tr>
      <w:tr w:rsidR="00A54C84" w:rsidRPr="00A54C84" w:rsidTr="00F65FAC">
        <w:trPr>
          <w:gridAfter w:val="6"/>
          <w:wAfter w:w="1086" w:type="dxa"/>
          <w:trHeight w:val="69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2 02 03024 13 0000151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A54C84" w:rsidRPr="00A54C84" w:rsidTr="00F65FAC">
        <w:trPr>
          <w:gridAfter w:val="6"/>
          <w:wAfter w:w="1086" w:type="dxa"/>
          <w:trHeight w:val="133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2 02 02025 13 0000 151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Межбюджетные трансферты, передаваемые бюджетам городских поселений 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54C84" w:rsidRPr="00A54C84" w:rsidTr="00F65FAC">
        <w:trPr>
          <w:gridAfter w:val="6"/>
          <w:wAfter w:w="1086" w:type="dxa"/>
          <w:trHeight w:val="120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2 02 03026 13 0000 151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Субвенции бюджетам городских поселений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A54C84" w:rsidRPr="00A54C84" w:rsidTr="00F65FAC">
        <w:trPr>
          <w:gridAfter w:val="6"/>
          <w:wAfter w:w="1086" w:type="dxa"/>
          <w:trHeight w:val="37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 xml:space="preserve">2 02 03999 13 0000 151 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Прочие субвенции   бюджетам  городских поселений</w:t>
            </w:r>
          </w:p>
        </w:tc>
      </w:tr>
      <w:tr w:rsidR="00A54C84" w:rsidRPr="00A54C84" w:rsidTr="00F65FAC">
        <w:trPr>
          <w:gridAfter w:val="6"/>
          <w:wAfter w:w="1086" w:type="dxa"/>
          <w:trHeight w:val="91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2 02 04012 13 0000 151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54C84" w:rsidRPr="00A54C84" w:rsidTr="00F65FAC">
        <w:trPr>
          <w:gridAfter w:val="6"/>
          <w:wAfter w:w="1086" w:type="dxa"/>
          <w:trHeight w:val="124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2 02 04014 13 0000 151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Межбюджетные трансферты, передаваемые бюджетам городских поселений 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54C84" w:rsidRPr="00A54C84" w:rsidTr="00F65FAC">
        <w:trPr>
          <w:gridAfter w:val="6"/>
          <w:wAfter w:w="1086" w:type="dxa"/>
          <w:trHeight w:val="76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2 02 04025 13 0000 151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 xml:space="preserve">Межбюджетные трансферты, передаваемые бюджетам городских поселений на  комплектование книжных фондов библиотек муниципальных образований </w:t>
            </w:r>
          </w:p>
        </w:tc>
      </w:tr>
      <w:tr w:rsidR="00A54C84" w:rsidRPr="00A54C84" w:rsidTr="00F65FAC">
        <w:trPr>
          <w:gridAfter w:val="6"/>
          <w:wAfter w:w="1086" w:type="dxa"/>
          <w:trHeight w:val="96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2 02 04070 13 0000 151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Межбюджетные трансферты, передаваемые бюджетам городских поселений на государственную поддержку (гранд) комплексного развития региональных и муниципальных учреждений культуры</w:t>
            </w:r>
          </w:p>
        </w:tc>
      </w:tr>
      <w:tr w:rsidR="00A54C84" w:rsidRPr="00A54C84" w:rsidTr="00F65FAC">
        <w:trPr>
          <w:gridAfter w:val="6"/>
          <w:wAfter w:w="1086" w:type="dxa"/>
          <w:trHeight w:val="61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2 02 04999 13 0000 151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Прочие межбюджетные трансферты, передаваемые бюджетам  городских поселений</w:t>
            </w:r>
          </w:p>
        </w:tc>
      </w:tr>
      <w:tr w:rsidR="00A54C84" w:rsidRPr="00A54C84" w:rsidTr="00F65FAC">
        <w:trPr>
          <w:gridAfter w:val="6"/>
          <w:wAfter w:w="1086" w:type="dxa"/>
          <w:trHeight w:val="127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Unicode MS" w:eastAsia="Arial Unicode MS" w:hAnsi="Arial Unicode MS" w:cs="Arial Unicode MS"/>
              </w:rPr>
            </w:pPr>
            <w:r w:rsidRPr="00A54C84">
              <w:rPr>
                <w:rFonts w:ascii="Arial Unicode MS" w:eastAsia="Arial Unicode MS" w:hAnsi="Arial Unicode MS" w:cs="Arial Unicode MS" w:hint="eastAsia"/>
              </w:rPr>
              <w:t>2 03 05030 13 0000 180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A54C84" w:rsidRPr="00A54C84" w:rsidTr="00F65FAC">
        <w:trPr>
          <w:gridAfter w:val="6"/>
          <w:wAfter w:w="1086" w:type="dxa"/>
          <w:trHeight w:val="127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Unicode MS" w:eastAsia="Arial Unicode MS" w:hAnsi="Arial Unicode MS" w:cs="Arial Unicode MS"/>
              </w:rPr>
            </w:pPr>
            <w:r w:rsidRPr="00A54C84">
              <w:rPr>
                <w:rFonts w:ascii="Arial Unicode MS" w:eastAsia="Arial Unicode MS" w:hAnsi="Arial Unicode MS" w:cs="Arial Unicode MS" w:hint="eastAsia"/>
              </w:rPr>
              <w:t>2 03 05040 13 0000 180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A54C84" w:rsidRPr="00A54C84" w:rsidTr="00F65FAC">
        <w:trPr>
          <w:gridAfter w:val="6"/>
          <w:wAfter w:w="1086" w:type="dxa"/>
          <w:trHeight w:val="160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Unicode MS" w:eastAsia="Arial Unicode MS" w:hAnsi="Arial Unicode MS" w:cs="Arial Unicode MS"/>
              </w:rPr>
            </w:pPr>
            <w:r w:rsidRPr="00A54C84">
              <w:rPr>
                <w:rFonts w:ascii="Arial Unicode MS" w:eastAsia="Arial Unicode MS" w:hAnsi="Arial Unicode MS" w:cs="Arial Unicode MS" w:hint="eastAsia"/>
              </w:rPr>
              <w:t>2 03 05050 13 0000 180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A54C84" w:rsidRPr="00A54C84" w:rsidTr="00F65FAC">
        <w:trPr>
          <w:gridAfter w:val="6"/>
          <w:wAfter w:w="1086" w:type="dxa"/>
          <w:trHeight w:val="52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2 07 05000 13 0000 180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Прочие безвозмездные поступления в бюджеты городских поселений</w:t>
            </w:r>
          </w:p>
        </w:tc>
      </w:tr>
      <w:tr w:rsidR="00A54C84" w:rsidRPr="00A54C84" w:rsidTr="00F65FAC">
        <w:trPr>
          <w:gridAfter w:val="6"/>
          <w:wAfter w:w="1086" w:type="dxa"/>
          <w:trHeight w:val="159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2 08 05000 13 0000 180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Перечисления из бюджетов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A54C84" w:rsidRPr="00A54C84" w:rsidTr="00F65FAC">
        <w:trPr>
          <w:gridAfter w:val="6"/>
          <w:wAfter w:w="1086" w:type="dxa"/>
          <w:trHeight w:val="93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802</w:t>
            </w:r>
          </w:p>
        </w:tc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 xml:space="preserve">2 19 05000 13 0000 151 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лет, из бюджетов городских поселений</w:t>
            </w:r>
          </w:p>
        </w:tc>
      </w:tr>
      <w:tr w:rsidR="00A54C84" w:rsidRPr="00A54C84" w:rsidTr="00F65FAC">
        <w:trPr>
          <w:gridAfter w:val="6"/>
          <w:wAfter w:w="1086" w:type="dxa"/>
          <w:trHeight w:val="112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A54C84">
              <w:rPr>
                <w:rFonts w:ascii="Arial CYR" w:hAnsi="Arial CYR" w:cs="Arial CYR"/>
              </w:rPr>
              <w:t> 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A54C84">
              <w:rPr>
                <w:rFonts w:ascii="Arial" w:hAnsi="Arial" w:cs="Arial"/>
                <w:b/>
                <w:bCs/>
              </w:rPr>
              <w:t>Комитет по управлению имуществом, земельным вопросам и градостроительной деятельности администрации муниципального района "</w:t>
            </w:r>
            <w:proofErr w:type="spellStart"/>
            <w:r w:rsidRPr="00A54C84">
              <w:rPr>
                <w:rFonts w:ascii="Arial" w:hAnsi="Arial" w:cs="Arial"/>
                <w:b/>
                <w:bCs/>
              </w:rPr>
              <w:t>Карымский</w:t>
            </w:r>
            <w:proofErr w:type="spellEnd"/>
            <w:r w:rsidRPr="00A54C84">
              <w:rPr>
                <w:rFonts w:ascii="Arial" w:hAnsi="Arial" w:cs="Arial"/>
                <w:b/>
                <w:bCs/>
              </w:rPr>
              <w:t xml:space="preserve"> район"</w:t>
            </w:r>
          </w:p>
        </w:tc>
      </w:tr>
      <w:tr w:rsidR="00A54C84" w:rsidRPr="00A54C84" w:rsidTr="00F65FAC">
        <w:trPr>
          <w:gridAfter w:val="6"/>
          <w:wAfter w:w="1086" w:type="dxa"/>
          <w:trHeight w:val="1230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917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1 11 05013 13 0000 120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54C84" w:rsidRPr="00A54C84" w:rsidTr="00F65FAC">
        <w:trPr>
          <w:gridAfter w:val="6"/>
          <w:wAfter w:w="1086" w:type="dxa"/>
          <w:trHeight w:val="91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917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1 14 06013 13 0000 430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54C84" w:rsidRPr="00A54C84" w:rsidTr="00F65FAC">
        <w:trPr>
          <w:gridAfter w:val="6"/>
          <w:wAfter w:w="1086" w:type="dxa"/>
          <w:trHeight w:val="915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A54C84">
              <w:rPr>
                <w:rFonts w:ascii="Arial" w:hAnsi="Arial" w:cs="Arial"/>
              </w:rPr>
              <w:t xml:space="preserve">                                                                            Приложение  3   к Решению Совета                               </w:t>
            </w:r>
          </w:p>
        </w:tc>
      </w:tr>
      <w:tr w:rsidR="00A54C84" w:rsidRPr="00A54C84" w:rsidTr="00F65FAC">
        <w:trPr>
          <w:trHeight w:val="390"/>
        </w:trPr>
        <w:tc>
          <w:tcPr>
            <w:tcW w:w="1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 xml:space="preserve">                                   </w:t>
            </w:r>
          </w:p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A54C84" w:rsidRPr="00A54C84" w:rsidRDefault="00F65FAC" w:rsidP="00F65F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Приложение №3 к Решению Совета</w:t>
            </w:r>
          </w:p>
          <w:p w:rsidR="00A54C84" w:rsidRPr="00A54C84" w:rsidRDefault="00A54C84" w:rsidP="00F65FA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 xml:space="preserve">                              городского    поселения   "</w:t>
            </w:r>
            <w:proofErr w:type="spellStart"/>
            <w:r w:rsidRPr="00A54C84">
              <w:rPr>
                <w:rFonts w:ascii="Arial CYR" w:hAnsi="Arial CYR" w:cs="Arial CYR"/>
                <w:sz w:val="18"/>
                <w:szCs w:val="18"/>
              </w:rPr>
              <w:t>Карымское</w:t>
            </w:r>
            <w:proofErr w:type="spellEnd"/>
            <w:r w:rsidRPr="00A54C84">
              <w:rPr>
                <w:rFonts w:ascii="Arial CYR" w:hAnsi="Arial CYR" w:cs="Arial CYR"/>
                <w:sz w:val="18"/>
                <w:szCs w:val="18"/>
              </w:rPr>
              <w:t>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54C84" w:rsidRPr="00A54C84" w:rsidTr="00F65FAC">
        <w:trPr>
          <w:trHeight w:val="390"/>
        </w:trPr>
        <w:tc>
          <w:tcPr>
            <w:tcW w:w="1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№ 58 от  " 22 " декабря   2015г.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54C84" w:rsidRPr="00A54C84" w:rsidTr="00F65FAC">
        <w:trPr>
          <w:trHeight w:val="990"/>
        </w:trPr>
        <w:tc>
          <w:tcPr>
            <w:tcW w:w="10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b/>
                <w:bCs/>
                <w:sz w:val="18"/>
                <w:szCs w:val="18"/>
              </w:rPr>
              <w:t>Перечень главных администраторов доходов  бюджета городского  поселения "</w:t>
            </w:r>
            <w:proofErr w:type="spellStart"/>
            <w:r w:rsidRPr="00A54C84">
              <w:rPr>
                <w:rFonts w:ascii="Arial CYR" w:hAnsi="Arial CYR" w:cs="Arial CYR"/>
                <w:b/>
                <w:bCs/>
                <w:sz w:val="18"/>
                <w:szCs w:val="18"/>
              </w:rPr>
              <w:t>Карымское</w:t>
            </w:r>
            <w:proofErr w:type="spellEnd"/>
            <w:r w:rsidRPr="00A54C84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" </w:t>
            </w:r>
            <w:proofErr w:type="gramStart"/>
            <w:r w:rsidRPr="00A54C84">
              <w:rPr>
                <w:rFonts w:ascii="Arial CYR" w:hAnsi="Arial CYR" w:cs="Arial CYR"/>
                <w:b/>
                <w:bCs/>
                <w:sz w:val="18"/>
                <w:szCs w:val="18"/>
              </w:rPr>
              <w:t>-о</w:t>
            </w:r>
            <w:proofErr w:type="gramEnd"/>
            <w:r w:rsidRPr="00A54C84">
              <w:rPr>
                <w:rFonts w:ascii="Arial CYR" w:hAnsi="Arial CYR" w:cs="Arial CYR"/>
                <w:b/>
                <w:bCs/>
                <w:sz w:val="18"/>
                <w:szCs w:val="18"/>
              </w:rPr>
              <w:t>рганов государственной власти и государственных органов Забайкальского края на 2016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54C84" w:rsidRPr="00A54C84" w:rsidTr="00F65FAC">
        <w:trPr>
          <w:trHeight w:val="210"/>
        </w:trPr>
        <w:tc>
          <w:tcPr>
            <w:tcW w:w="1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54C84" w:rsidRPr="00A54C84" w:rsidTr="00F65FAC">
        <w:trPr>
          <w:trHeight w:val="690"/>
        </w:trPr>
        <w:tc>
          <w:tcPr>
            <w:tcW w:w="3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Код классификации доходов бюджетов Российской Федерации</w:t>
            </w:r>
          </w:p>
        </w:tc>
        <w:tc>
          <w:tcPr>
            <w:tcW w:w="6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Источники доходов бюджета городского  поселения "</w:t>
            </w:r>
            <w:proofErr w:type="spellStart"/>
            <w:r w:rsidRPr="00A54C84">
              <w:rPr>
                <w:rFonts w:ascii="Arial CYR" w:hAnsi="Arial CYR" w:cs="Arial CYR"/>
                <w:sz w:val="18"/>
                <w:szCs w:val="18"/>
              </w:rPr>
              <w:t>Карымское</w:t>
            </w:r>
            <w:proofErr w:type="spellEnd"/>
            <w:r w:rsidRPr="00A54C84">
              <w:rPr>
                <w:rFonts w:ascii="Arial CYR" w:hAnsi="Arial CYR" w:cs="Arial CYR"/>
                <w:sz w:val="18"/>
                <w:szCs w:val="18"/>
              </w:rPr>
              <w:t>"  закрепляемые за исполнительными органами государственной власти Забайкальского края.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54C84" w:rsidRPr="00A54C84" w:rsidTr="00F65FAC">
        <w:trPr>
          <w:trHeight w:val="153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бюджетов.</w:t>
            </w:r>
          </w:p>
        </w:tc>
        <w:tc>
          <w:tcPr>
            <w:tcW w:w="68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54C84" w:rsidRPr="00A54C84" w:rsidTr="00F65FAC">
        <w:trPr>
          <w:trHeight w:val="405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54C84" w:rsidRPr="00A54C84" w:rsidTr="00F65FAC">
        <w:trPr>
          <w:trHeight w:val="36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b/>
                <w:bCs/>
                <w:sz w:val="18"/>
                <w:szCs w:val="18"/>
              </w:rPr>
              <w:t>Государственная служба занятости населения Забайкальского края.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54C84" w:rsidRPr="00A54C84" w:rsidTr="00F65FAC">
        <w:trPr>
          <w:trHeight w:val="99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1 16 90050 13 0000 140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городских поселений.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54C84" w:rsidRPr="00A54C84" w:rsidTr="00F65FAC">
        <w:trPr>
          <w:trHeight w:val="36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b/>
                <w:bCs/>
                <w:sz w:val="18"/>
                <w:szCs w:val="18"/>
              </w:rPr>
              <w:t>Государственная финансовая инспекция Забайкальского края.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54C84" w:rsidRPr="00A54C84" w:rsidTr="00F65FAC">
        <w:trPr>
          <w:trHeight w:val="975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1 16 33050 13 0000 140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поселений.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54C84" w:rsidRPr="00A54C84" w:rsidTr="00F65FAC">
        <w:trPr>
          <w:trHeight w:val="39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b/>
                <w:bCs/>
                <w:sz w:val="18"/>
                <w:szCs w:val="18"/>
              </w:rPr>
              <w:t>Государственная экологическая инспекция Забайкальского края.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54C84" w:rsidRPr="00A54C84" w:rsidTr="00F65FAC">
        <w:trPr>
          <w:trHeight w:val="93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1 16 25074 13 0000 140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Денежные взыскания (штрафы) за нарушение лесного законодательства на лесных участках, находящихся в собственности городских поселений.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54C84" w:rsidRPr="00A54C84" w:rsidTr="00F65FAC">
        <w:trPr>
          <w:trHeight w:val="96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 xml:space="preserve"> 1 16 25086 13 0000 140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Денежные взыскания (штрафы) за нарушение водного законодательства на водных объектах, находящихся в собственности городских поселений.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54C84" w:rsidRPr="00A54C84" w:rsidTr="00F65FAC">
        <w:trPr>
          <w:trHeight w:val="96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lastRenderedPageBreak/>
              <w:t>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1 16 90050 13 0000 140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городских поселений.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54C84" w:rsidRPr="00A54C84" w:rsidTr="00F65FAC">
        <w:trPr>
          <w:trHeight w:val="42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b/>
                <w:bCs/>
                <w:sz w:val="18"/>
                <w:szCs w:val="18"/>
              </w:rPr>
              <w:t>Управление Федерального казначейства по 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54C84" w:rsidRPr="00A54C84" w:rsidTr="00F65FAC">
        <w:trPr>
          <w:trHeight w:val="150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1 03 02230 01 0000 110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54C84" w:rsidRPr="00A54C84" w:rsidTr="00F65FAC">
        <w:trPr>
          <w:trHeight w:val="1695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1 03 02240 01 0000 110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Доходы от уплаты акцизов на моторные масла для дизельных и  (или) карбюраторных (</w:t>
            </w:r>
            <w:proofErr w:type="spellStart"/>
            <w:r w:rsidRPr="00A54C84">
              <w:rPr>
                <w:rFonts w:ascii="Arial CYR" w:hAnsi="Arial CYR" w:cs="Arial CYR"/>
                <w:sz w:val="18"/>
                <w:szCs w:val="18"/>
              </w:rPr>
              <w:t>инжекторных</w:t>
            </w:r>
            <w:proofErr w:type="spellEnd"/>
            <w:r w:rsidRPr="00A54C84">
              <w:rPr>
                <w:rFonts w:ascii="Arial CYR" w:hAnsi="Arial CYR" w:cs="Arial CYR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54C84" w:rsidRPr="00A54C84" w:rsidTr="00F65FAC">
        <w:trPr>
          <w:trHeight w:val="1395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1 03 02250 01 0000 110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54C84" w:rsidRPr="00A54C84" w:rsidTr="00F65FAC">
        <w:trPr>
          <w:trHeight w:val="1290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1 03 02260 01 0000 110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54C84" w:rsidRPr="00A54C84" w:rsidTr="00F65FAC">
        <w:trPr>
          <w:trHeight w:val="675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b/>
                <w:bCs/>
                <w:sz w:val="18"/>
                <w:szCs w:val="18"/>
              </w:rPr>
              <w:t>Доходы бюджета городского поселения, администрирование которых может осуществляться органами государственной власти Забайкальского края в пределах их компетенции.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54C84" w:rsidRPr="00A54C84" w:rsidTr="00F65FAC">
        <w:trPr>
          <w:trHeight w:val="1035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1 16 90050 13 0000 140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городских поселений.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A54C84" w:rsidRPr="00A54C84" w:rsidTr="00F65FAC">
        <w:trPr>
          <w:trHeight w:val="675"/>
        </w:trPr>
        <w:tc>
          <w:tcPr>
            <w:tcW w:w="1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1 17 01050 13 0000 180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A54C84">
              <w:rPr>
                <w:rFonts w:ascii="Arial CYR" w:hAnsi="Arial CYR" w:cs="Arial CYR"/>
                <w:sz w:val="18"/>
                <w:szCs w:val="18"/>
              </w:rPr>
              <w:t>Невыясненные поступления, зачисляемые в бюджеты городских поселений.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:rsidR="00A54C84" w:rsidRPr="00A54C84" w:rsidRDefault="00A54C84" w:rsidP="00A54C84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</w:tbl>
    <w:p w:rsidR="00EB1BFC" w:rsidRDefault="00EB1BFC">
      <w:pPr>
        <w:rPr>
          <w:sz w:val="18"/>
          <w:szCs w:val="18"/>
        </w:rPr>
      </w:pPr>
    </w:p>
    <w:p w:rsidR="007B2DE2" w:rsidRDefault="007B2DE2" w:rsidP="007B2DE2">
      <w:pPr>
        <w:jc w:val="right"/>
      </w:pPr>
      <w:r>
        <w:t xml:space="preserve">Приложение № 4 к Решению Совета </w:t>
      </w:r>
    </w:p>
    <w:p w:rsidR="007B2DE2" w:rsidRDefault="007B2DE2" w:rsidP="007B2DE2">
      <w:pPr>
        <w:jc w:val="right"/>
      </w:pPr>
      <w:r>
        <w:t>городского поселения «</w:t>
      </w:r>
      <w:proofErr w:type="spellStart"/>
      <w:r>
        <w:t>Карымское</w:t>
      </w:r>
      <w:proofErr w:type="spellEnd"/>
      <w:r>
        <w:t>»</w:t>
      </w:r>
    </w:p>
    <w:p w:rsidR="007B2DE2" w:rsidRPr="00C47D75" w:rsidRDefault="007B2DE2" w:rsidP="007B2DE2">
      <w:pPr>
        <w:jc w:val="right"/>
      </w:pPr>
      <w:r>
        <w:t>№  58 от « 22   » декабря  2015г.</w:t>
      </w:r>
    </w:p>
    <w:p w:rsidR="007B2DE2" w:rsidRDefault="007B2DE2" w:rsidP="007B2DE2">
      <w:pPr>
        <w:jc w:val="right"/>
      </w:pPr>
    </w:p>
    <w:p w:rsidR="007B2DE2" w:rsidRDefault="007B2DE2" w:rsidP="007B2DE2"/>
    <w:p w:rsidR="007B2DE2" w:rsidRPr="007B2DE2" w:rsidRDefault="007B2DE2" w:rsidP="007B2DE2">
      <w:pPr>
        <w:jc w:val="center"/>
        <w:rPr>
          <w:b/>
          <w:sz w:val="24"/>
          <w:szCs w:val="24"/>
        </w:rPr>
      </w:pPr>
      <w:r w:rsidRPr="007B2DE2">
        <w:rPr>
          <w:b/>
          <w:sz w:val="24"/>
          <w:szCs w:val="24"/>
        </w:rPr>
        <w:t xml:space="preserve">Перечень  главных  </w:t>
      </w:r>
      <w:proofErr w:type="gramStart"/>
      <w:r w:rsidRPr="007B2DE2">
        <w:rPr>
          <w:b/>
          <w:sz w:val="24"/>
          <w:szCs w:val="24"/>
        </w:rPr>
        <w:t>администраторов  источников финансирования  дефицита  бюджета  городского</w:t>
      </w:r>
      <w:proofErr w:type="gramEnd"/>
      <w:r w:rsidRPr="007B2DE2">
        <w:rPr>
          <w:b/>
          <w:sz w:val="24"/>
          <w:szCs w:val="24"/>
        </w:rPr>
        <w:t xml:space="preserve">  поселения  «</w:t>
      </w:r>
      <w:proofErr w:type="spellStart"/>
      <w:r w:rsidRPr="007B2DE2">
        <w:rPr>
          <w:b/>
          <w:sz w:val="24"/>
          <w:szCs w:val="24"/>
        </w:rPr>
        <w:t>Карымское</w:t>
      </w:r>
      <w:proofErr w:type="spellEnd"/>
      <w:r w:rsidRPr="007B2DE2">
        <w:rPr>
          <w:b/>
          <w:sz w:val="24"/>
          <w:szCs w:val="24"/>
        </w:rPr>
        <w:t>» на  2016год.</w:t>
      </w:r>
    </w:p>
    <w:p w:rsidR="007B2DE2" w:rsidRPr="00797A27" w:rsidRDefault="007B2DE2" w:rsidP="007B2DE2">
      <w:pPr>
        <w:jc w:val="center"/>
        <w:rPr>
          <w:b/>
          <w:sz w:val="28"/>
          <w:szCs w:val="28"/>
        </w:rPr>
      </w:pPr>
    </w:p>
    <w:p w:rsidR="007B2DE2" w:rsidRDefault="007B2DE2" w:rsidP="007B2DE2">
      <w:pPr>
        <w:jc w:val="center"/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3600"/>
        <w:gridCol w:w="5040"/>
      </w:tblGrid>
      <w:tr w:rsidR="007B2DE2" w:rsidRPr="00CA1057" w:rsidTr="001E1DA5"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2" w:rsidRDefault="007B2DE2" w:rsidP="001E1DA5">
            <w:r>
              <w:t xml:space="preserve">Код </w:t>
            </w:r>
            <w:proofErr w:type="gramStart"/>
            <w:r>
              <w:t>классификации  источников финансирования  дефицитов бюджетов  Российской Федерации</w:t>
            </w:r>
            <w:proofErr w:type="gramEnd"/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2" w:rsidRDefault="007B2DE2" w:rsidP="001E1DA5">
            <w:pPr>
              <w:ind w:left="252"/>
            </w:pPr>
            <w:r>
              <w:t xml:space="preserve">Наименование главных </w:t>
            </w:r>
            <w:proofErr w:type="gramStart"/>
            <w:r>
              <w:t>администраторов источников финансирования дефицита бюджета городского поселения</w:t>
            </w:r>
            <w:proofErr w:type="gramEnd"/>
            <w:r>
              <w:t>.</w:t>
            </w:r>
          </w:p>
        </w:tc>
      </w:tr>
      <w:tr w:rsidR="007B2DE2" w:rsidRPr="00CA1057" w:rsidTr="001E1DA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2" w:rsidRDefault="007B2DE2" w:rsidP="001E1DA5"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бюджета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2" w:rsidRDefault="007B2DE2" w:rsidP="001E1DA5">
            <w:pPr>
              <w:ind w:right="-108"/>
            </w:pPr>
            <w: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DE2" w:rsidRDefault="007B2DE2" w:rsidP="001E1DA5"/>
        </w:tc>
      </w:tr>
      <w:tr w:rsidR="007B2DE2" w:rsidRPr="00CA1057" w:rsidTr="001E1DA5"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2" w:rsidRDefault="007B2DE2" w:rsidP="001E1DA5">
            <w:pPr>
              <w:jc w:val="center"/>
            </w:pPr>
            <w:r w:rsidRPr="00CA1057">
              <w:rPr>
                <w:b/>
              </w:rPr>
              <w:t>Администрация городского поселения «</w:t>
            </w:r>
            <w:proofErr w:type="spellStart"/>
            <w:r w:rsidRPr="00CA1057">
              <w:rPr>
                <w:b/>
              </w:rPr>
              <w:t>Карымское</w:t>
            </w:r>
            <w:proofErr w:type="spellEnd"/>
            <w:r w:rsidRPr="00CA1057">
              <w:rPr>
                <w:b/>
              </w:rPr>
              <w:t>»</w:t>
            </w:r>
          </w:p>
        </w:tc>
      </w:tr>
      <w:tr w:rsidR="007B2DE2" w:rsidRPr="00CA1057" w:rsidTr="001E1DA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2" w:rsidRDefault="007B2DE2" w:rsidP="001E1DA5">
            <w:pPr>
              <w:jc w:val="center"/>
            </w:pPr>
            <w:r>
              <w:t>802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2" w:rsidRDefault="007B2DE2" w:rsidP="001E1DA5">
            <w:pPr>
              <w:jc w:val="center"/>
            </w:pPr>
            <w:r>
              <w:t>01 03 00 10 01 0000 710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2" w:rsidRDefault="007B2DE2" w:rsidP="001E1DA5">
            <w:r>
              <w:t xml:space="preserve">Получение кредитов от других бюджетов бюджетной </w:t>
            </w:r>
            <w:r>
              <w:lastRenderedPageBreak/>
              <w:t>системы РФ бюджетом городского поселения в валюте РФ</w:t>
            </w:r>
          </w:p>
        </w:tc>
      </w:tr>
      <w:tr w:rsidR="007B2DE2" w:rsidRPr="00CA1057" w:rsidTr="001E1DA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2" w:rsidRDefault="007B2DE2" w:rsidP="001E1DA5">
            <w:pPr>
              <w:jc w:val="center"/>
            </w:pPr>
            <w:r>
              <w:lastRenderedPageBreak/>
              <w:t>802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2" w:rsidRDefault="007B2DE2" w:rsidP="001E1DA5">
            <w:pPr>
              <w:jc w:val="center"/>
            </w:pPr>
            <w:r>
              <w:t>01 03 00 10 01 0000 810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2" w:rsidRDefault="007B2DE2" w:rsidP="001E1DA5">
            <w:r>
              <w:t>Погашение бюджетом поселения кредитов от других бюджетов бюджетной системы РФ бюджетом городского поселения в валюте РФ</w:t>
            </w:r>
          </w:p>
        </w:tc>
      </w:tr>
      <w:tr w:rsidR="007B2DE2" w:rsidRPr="00CA1057" w:rsidTr="001E1DA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2" w:rsidRDefault="007B2DE2" w:rsidP="001E1DA5">
            <w:pPr>
              <w:jc w:val="center"/>
            </w:pPr>
            <w:r>
              <w:t>802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2" w:rsidRDefault="007B2DE2" w:rsidP="001E1DA5">
            <w:pPr>
              <w:jc w:val="center"/>
            </w:pPr>
            <w:r>
              <w:t>01 05 02 01 13 0000 510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2" w:rsidRDefault="007B2DE2" w:rsidP="001E1DA5">
            <w:r>
              <w:t>Увеличение прочих остатков денежных средств бюджета городского поселения</w:t>
            </w:r>
          </w:p>
        </w:tc>
      </w:tr>
      <w:tr w:rsidR="007B2DE2" w:rsidRPr="00CA1057" w:rsidTr="001E1DA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2" w:rsidRDefault="007B2DE2" w:rsidP="001E1DA5">
            <w:pPr>
              <w:jc w:val="center"/>
            </w:pPr>
            <w:r>
              <w:t>802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2" w:rsidRDefault="007B2DE2" w:rsidP="001E1DA5">
            <w:pPr>
              <w:jc w:val="center"/>
            </w:pPr>
            <w:r>
              <w:t>01 05 02 01 13 0000 610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E2" w:rsidRDefault="007B2DE2" w:rsidP="001E1DA5">
            <w:r>
              <w:t>Уменьшение прочих остатков денежных средств бюджета городского поселения</w:t>
            </w:r>
          </w:p>
        </w:tc>
      </w:tr>
    </w:tbl>
    <w:p w:rsidR="007B2DE2" w:rsidRDefault="007B2DE2" w:rsidP="007B2DE2">
      <w:pPr>
        <w:jc w:val="center"/>
      </w:pPr>
    </w:p>
    <w:tbl>
      <w:tblPr>
        <w:tblW w:w="10418" w:type="dxa"/>
        <w:tblInd w:w="93" w:type="dxa"/>
        <w:tblLook w:val="04A0"/>
      </w:tblPr>
      <w:tblGrid>
        <w:gridCol w:w="1734"/>
        <w:gridCol w:w="3060"/>
        <w:gridCol w:w="4435"/>
        <w:gridCol w:w="1189"/>
      </w:tblGrid>
      <w:tr w:rsidR="007B2DE2" w:rsidRPr="007B2DE2" w:rsidTr="007B2DE2">
        <w:trPr>
          <w:trHeight w:val="660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B2DE2">
              <w:rPr>
                <w:color w:val="000000"/>
                <w:sz w:val="24"/>
                <w:szCs w:val="24"/>
              </w:rPr>
              <w:t xml:space="preserve">Приложение №  5   к Решению Совета </w:t>
            </w:r>
          </w:p>
          <w:p w:rsid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B2DE2">
              <w:rPr>
                <w:color w:val="000000"/>
                <w:sz w:val="24"/>
                <w:szCs w:val="24"/>
              </w:rPr>
              <w:t>городского поселения "</w:t>
            </w:r>
            <w:proofErr w:type="spellStart"/>
            <w:r w:rsidRPr="007B2DE2">
              <w:rPr>
                <w:color w:val="000000"/>
                <w:sz w:val="24"/>
                <w:szCs w:val="24"/>
              </w:rPr>
              <w:t>Карымское</w:t>
            </w:r>
            <w:proofErr w:type="spellEnd"/>
            <w:r w:rsidRPr="007B2DE2">
              <w:rPr>
                <w:color w:val="000000"/>
                <w:sz w:val="24"/>
                <w:szCs w:val="24"/>
              </w:rPr>
              <w:t xml:space="preserve">"  </w:t>
            </w:r>
          </w:p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B2DE2">
              <w:rPr>
                <w:color w:val="000000"/>
                <w:sz w:val="24"/>
                <w:szCs w:val="24"/>
              </w:rPr>
              <w:t xml:space="preserve"> №  58 от "  22  " декабря  2015г.   </w:t>
            </w:r>
          </w:p>
        </w:tc>
      </w:tr>
      <w:tr w:rsidR="007B2DE2" w:rsidRPr="007B2DE2" w:rsidTr="007B2DE2">
        <w:trPr>
          <w:trHeight w:val="855"/>
        </w:trPr>
        <w:tc>
          <w:tcPr>
            <w:tcW w:w="10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7B2DE2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бюджета Поселения на 2016 год  </w:t>
            </w:r>
          </w:p>
        </w:tc>
      </w:tr>
      <w:tr w:rsidR="007B2DE2" w:rsidRPr="007B2DE2" w:rsidTr="007B2DE2">
        <w:trPr>
          <w:trHeight w:val="120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2DE2" w:rsidRPr="007B2DE2" w:rsidTr="007B2DE2">
        <w:trPr>
          <w:trHeight w:val="1305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B2DE2">
              <w:rPr>
                <w:color w:val="000000"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B2DE2">
              <w:rPr>
                <w:color w:val="000000"/>
                <w:sz w:val="22"/>
                <w:szCs w:val="22"/>
              </w:rPr>
              <w:t xml:space="preserve">Код </w:t>
            </w:r>
            <w:proofErr w:type="gramStart"/>
            <w:r w:rsidRPr="007B2DE2">
              <w:rPr>
                <w:color w:val="000000"/>
                <w:sz w:val="22"/>
                <w:szCs w:val="22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B2DE2">
              <w:rPr>
                <w:color w:val="000000"/>
                <w:sz w:val="22"/>
                <w:szCs w:val="22"/>
              </w:rPr>
              <w:t xml:space="preserve">Наименование групп, подгрупп, статей, подстатей, программ (подпрограмм), кодов экономической </w:t>
            </w:r>
            <w:proofErr w:type="gramStart"/>
            <w:r w:rsidRPr="007B2DE2">
              <w:rPr>
                <w:color w:val="000000"/>
                <w:sz w:val="22"/>
                <w:szCs w:val="22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2DE2">
              <w:rPr>
                <w:rFonts w:ascii="Calibri" w:hAnsi="Calibri"/>
                <w:color w:val="000000"/>
                <w:sz w:val="22"/>
                <w:szCs w:val="22"/>
              </w:rPr>
              <w:t>Сумма (тыс. руб.)</w:t>
            </w:r>
          </w:p>
        </w:tc>
      </w:tr>
      <w:tr w:rsidR="007B2DE2" w:rsidRPr="007B2DE2" w:rsidTr="007B2DE2">
        <w:trPr>
          <w:trHeight w:val="645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B2D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B2D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DE2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2DE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7B2DE2" w:rsidRPr="007B2DE2" w:rsidTr="007B2DE2">
        <w:trPr>
          <w:trHeight w:val="63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2DE2">
              <w:rPr>
                <w:b/>
                <w:bCs/>
                <w:color w:val="000000"/>
                <w:sz w:val="22"/>
                <w:szCs w:val="22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DE2">
              <w:rPr>
                <w:b/>
                <w:bCs/>
                <w:color w:val="000000"/>
                <w:sz w:val="24"/>
                <w:szCs w:val="24"/>
              </w:rPr>
              <w:t xml:space="preserve">01 03  00 </w:t>
            </w:r>
            <w:proofErr w:type="spellStart"/>
            <w:r w:rsidRPr="007B2DE2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7B2DE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2DE2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7B2DE2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DE2">
              <w:rPr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B2DE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7B2DE2" w:rsidRPr="007B2DE2" w:rsidTr="007B2DE2">
        <w:trPr>
          <w:trHeight w:val="76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B2DE2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B2DE2">
              <w:rPr>
                <w:color w:val="000000"/>
                <w:sz w:val="24"/>
                <w:szCs w:val="24"/>
              </w:rPr>
              <w:t xml:space="preserve">01 03  00 </w:t>
            </w:r>
            <w:proofErr w:type="spellStart"/>
            <w:r w:rsidRPr="007B2DE2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7B2DE2">
              <w:rPr>
                <w:color w:val="000000"/>
                <w:sz w:val="24"/>
                <w:szCs w:val="24"/>
              </w:rPr>
              <w:t xml:space="preserve"> 13 0000 710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B2DE2">
              <w:rPr>
                <w:color w:val="000000"/>
                <w:sz w:val="24"/>
                <w:szCs w:val="24"/>
              </w:rPr>
              <w:t>Получение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2DE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7B2DE2" w:rsidRPr="007B2DE2" w:rsidTr="007B2DE2">
        <w:trPr>
          <w:trHeight w:val="94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B2DE2">
              <w:rPr>
                <w:color w:val="000000"/>
                <w:sz w:val="22"/>
                <w:szCs w:val="22"/>
              </w:rPr>
              <w:t>802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B2DE2">
              <w:rPr>
                <w:color w:val="000000"/>
                <w:sz w:val="24"/>
                <w:szCs w:val="24"/>
              </w:rPr>
              <w:t xml:space="preserve">01 03  00 </w:t>
            </w:r>
            <w:proofErr w:type="spellStart"/>
            <w:r w:rsidRPr="007B2DE2">
              <w:rPr>
                <w:color w:val="000000"/>
                <w:sz w:val="24"/>
                <w:szCs w:val="24"/>
              </w:rPr>
              <w:t>00</w:t>
            </w:r>
            <w:proofErr w:type="spellEnd"/>
            <w:r w:rsidRPr="007B2DE2">
              <w:rPr>
                <w:color w:val="000000"/>
                <w:sz w:val="24"/>
                <w:szCs w:val="24"/>
              </w:rPr>
              <w:t xml:space="preserve"> 13 0000 810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B2DE2">
              <w:rPr>
                <w:color w:val="000000"/>
                <w:sz w:val="24"/>
                <w:szCs w:val="24"/>
              </w:rPr>
              <w:t>Погашение бюджетом поселения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2DE2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7B2DE2" w:rsidRPr="007B2DE2" w:rsidTr="007B2DE2">
        <w:trPr>
          <w:trHeight w:val="63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DE2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DE2">
              <w:rPr>
                <w:b/>
                <w:bCs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7B2DE2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7B2DE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2DE2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7B2DE2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B2DE2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2DE2"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7B2DE2" w:rsidRPr="007B2DE2" w:rsidTr="007B2DE2">
        <w:trPr>
          <w:trHeight w:val="48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DE2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DE2">
              <w:rPr>
                <w:b/>
                <w:bCs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7B2DE2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7B2DE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2DE2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7B2DE2">
              <w:rPr>
                <w:b/>
                <w:bCs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B2DE2">
              <w:rPr>
                <w:b/>
                <w:b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2DE2">
              <w:rPr>
                <w:rFonts w:ascii="Calibri" w:hAnsi="Calibri"/>
                <w:color w:val="000000"/>
                <w:sz w:val="22"/>
                <w:szCs w:val="22"/>
              </w:rPr>
              <w:t>-50332,9</w:t>
            </w:r>
          </w:p>
        </w:tc>
      </w:tr>
      <w:tr w:rsidR="007B2DE2" w:rsidRPr="007B2DE2" w:rsidTr="007B2DE2">
        <w:trPr>
          <w:trHeight w:val="45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DE2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DE2">
              <w:rPr>
                <w:b/>
                <w:bCs/>
                <w:color w:val="000000"/>
                <w:sz w:val="24"/>
                <w:szCs w:val="24"/>
              </w:rPr>
              <w:t xml:space="preserve"> 01 05 02 00 </w:t>
            </w:r>
            <w:proofErr w:type="spellStart"/>
            <w:r w:rsidRPr="007B2DE2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7B2DE2">
              <w:rPr>
                <w:b/>
                <w:bCs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B2DE2">
              <w:rPr>
                <w:b/>
                <w:bCs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2DE2">
              <w:rPr>
                <w:rFonts w:ascii="Calibri" w:hAnsi="Calibri"/>
                <w:color w:val="000000"/>
                <w:sz w:val="22"/>
                <w:szCs w:val="22"/>
              </w:rPr>
              <w:t>-50332,9</w:t>
            </w:r>
          </w:p>
        </w:tc>
      </w:tr>
      <w:tr w:rsidR="007B2DE2" w:rsidRPr="007B2DE2" w:rsidTr="007B2DE2">
        <w:trPr>
          <w:trHeight w:val="48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B2DE2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B2DE2">
              <w:rPr>
                <w:color w:val="000000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B2DE2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2DE2">
              <w:rPr>
                <w:rFonts w:ascii="Calibri" w:hAnsi="Calibri"/>
                <w:color w:val="000000"/>
                <w:sz w:val="22"/>
                <w:szCs w:val="22"/>
              </w:rPr>
              <w:t>-50332,9</w:t>
            </w:r>
          </w:p>
        </w:tc>
      </w:tr>
      <w:tr w:rsidR="007B2DE2" w:rsidRPr="007B2DE2" w:rsidTr="007B2DE2">
        <w:trPr>
          <w:trHeight w:val="70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B2DE2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B2DE2">
              <w:rPr>
                <w:color w:val="000000"/>
                <w:sz w:val="24"/>
                <w:szCs w:val="24"/>
              </w:rPr>
              <w:t xml:space="preserve"> 01 05 02 01 13 0000 510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B2DE2">
              <w:rPr>
                <w:color w:val="000000"/>
                <w:sz w:val="24"/>
                <w:szCs w:val="24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2DE2">
              <w:rPr>
                <w:rFonts w:ascii="Calibri" w:hAnsi="Calibri"/>
                <w:color w:val="000000"/>
                <w:sz w:val="22"/>
                <w:szCs w:val="22"/>
              </w:rPr>
              <w:t>-50332,9</w:t>
            </w:r>
          </w:p>
        </w:tc>
      </w:tr>
      <w:tr w:rsidR="007B2DE2" w:rsidRPr="007B2DE2" w:rsidTr="007B2DE2">
        <w:trPr>
          <w:trHeight w:val="40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DE2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DE2">
              <w:rPr>
                <w:b/>
                <w:bCs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7B2DE2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7B2DE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2DE2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7B2DE2">
              <w:rPr>
                <w:b/>
                <w:bCs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B2DE2">
              <w:rPr>
                <w:b/>
                <w:bCs/>
                <w:color w:val="000000"/>
                <w:sz w:val="24"/>
                <w:szCs w:val="24"/>
              </w:rPr>
              <w:t>Уменьшение остатков  средств  бюджетов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2DE2">
              <w:rPr>
                <w:rFonts w:ascii="Calibri" w:hAnsi="Calibri"/>
                <w:color w:val="000000"/>
                <w:sz w:val="22"/>
                <w:szCs w:val="22"/>
              </w:rPr>
              <w:t>50332,9</w:t>
            </w:r>
          </w:p>
        </w:tc>
      </w:tr>
      <w:tr w:rsidR="007B2DE2" w:rsidRPr="007B2DE2" w:rsidTr="007B2DE2">
        <w:trPr>
          <w:trHeight w:val="46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DE2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2DE2">
              <w:rPr>
                <w:b/>
                <w:bCs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7B2DE2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7B2DE2">
              <w:rPr>
                <w:b/>
                <w:bCs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7B2DE2">
              <w:rPr>
                <w:b/>
                <w:bCs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2DE2">
              <w:rPr>
                <w:rFonts w:ascii="Calibri" w:hAnsi="Calibri"/>
                <w:color w:val="000000"/>
                <w:sz w:val="22"/>
                <w:szCs w:val="22"/>
              </w:rPr>
              <w:t>50332,9</w:t>
            </w:r>
          </w:p>
        </w:tc>
      </w:tr>
      <w:tr w:rsidR="007B2DE2" w:rsidRPr="007B2DE2" w:rsidTr="007B2DE2">
        <w:trPr>
          <w:trHeight w:val="46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B2DE2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B2DE2">
              <w:rPr>
                <w:color w:val="000000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B2DE2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2DE2">
              <w:rPr>
                <w:rFonts w:ascii="Calibri" w:hAnsi="Calibri"/>
                <w:color w:val="000000"/>
                <w:sz w:val="22"/>
                <w:szCs w:val="22"/>
              </w:rPr>
              <w:t>50332,9</w:t>
            </w:r>
          </w:p>
        </w:tc>
      </w:tr>
      <w:tr w:rsidR="007B2DE2" w:rsidRPr="007B2DE2" w:rsidTr="007B2DE2">
        <w:trPr>
          <w:trHeight w:val="67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B2DE2">
              <w:rPr>
                <w:color w:val="000000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B2DE2">
              <w:rPr>
                <w:color w:val="000000"/>
                <w:sz w:val="24"/>
                <w:szCs w:val="24"/>
              </w:rPr>
              <w:t xml:space="preserve"> 01 05 02 01 13 0000 610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B2DE2">
              <w:rPr>
                <w:color w:val="000000"/>
                <w:sz w:val="24"/>
                <w:szCs w:val="24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B2DE2">
              <w:rPr>
                <w:rFonts w:ascii="Calibri" w:hAnsi="Calibri"/>
                <w:color w:val="000000"/>
                <w:sz w:val="22"/>
                <w:szCs w:val="22"/>
              </w:rPr>
              <w:t>50332,9</w:t>
            </w:r>
          </w:p>
        </w:tc>
      </w:tr>
    </w:tbl>
    <w:p w:rsidR="007B2DE2" w:rsidRDefault="007B2DE2">
      <w:pPr>
        <w:rPr>
          <w:sz w:val="18"/>
          <w:szCs w:val="18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2900"/>
        <w:gridCol w:w="6471"/>
        <w:gridCol w:w="992"/>
      </w:tblGrid>
      <w:tr w:rsidR="007B2DE2" w:rsidRPr="007B2DE2" w:rsidTr="007B2DE2">
        <w:trPr>
          <w:trHeight w:val="4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2DE2">
              <w:rPr>
                <w:rFonts w:ascii="Arial CYR" w:hAnsi="Arial CYR" w:cs="Arial CYR"/>
              </w:rPr>
              <w:t>Приложение №  6 к Решению Совета</w:t>
            </w:r>
          </w:p>
        </w:tc>
      </w:tr>
      <w:tr w:rsidR="007B2DE2" w:rsidRPr="007B2DE2" w:rsidTr="007B2DE2">
        <w:trPr>
          <w:trHeight w:val="40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2DE2">
              <w:rPr>
                <w:rFonts w:ascii="Arial CYR" w:hAnsi="Arial CYR" w:cs="Arial CYR"/>
              </w:rPr>
              <w:t>городского   поселения   "</w:t>
            </w:r>
            <w:proofErr w:type="spellStart"/>
            <w:r w:rsidRPr="007B2DE2">
              <w:rPr>
                <w:rFonts w:ascii="Arial CYR" w:hAnsi="Arial CYR" w:cs="Arial CYR"/>
              </w:rPr>
              <w:t>Карымское</w:t>
            </w:r>
            <w:proofErr w:type="spellEnd"/>
            <w:r w:rsidRPr="007B2DE2">
              <w:rPr>
                <w:rFonts w:ascii="Arial CYR" w:hAnsi="Arial CYR" w:cs="Arial CYR"/>
              </w:rPr>
              <w:t>"</w:t>
            </w:r>
          </w:p>
        </w:tc>
      </w:tr>
      <w:tr w:rsidR="007B2DE2" w:rsidRPr="007B2DE2" w:rsidTr="007B2DE2">
        <w:trPr>
          <w:trHeight w:val="36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2DE2">
              <w:rPr>
                <w:rFonts w:ascii="Arial CYR" w:hAnsi="Arial CYR" w:cs="Arial CYR"/>
              </w:rPr>
              <w:t xml:space="preserve">                                           №  58  от " 22  "  декабря   201 5г.</w:t>
            </w:r>
          </w:p>
        </w:tc>
      </w:tr>
      <w:tr w:rsidR="007B2DE2" w:rsidRPr="007B2DE2" w:rsidTr="007B2DE2">
        <w:trPr>
          <w:trHeight w:val="765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B2DE2">
              <w:rPr>
                <w:rFonts w:ascii="Arial CYR" w:hAnsi="Arial CYR" w:cs="Arial CYR"/>
                <w:b/>
                <w:bCs/>
                <w:sz w:val="24"/>
                <w:szCs w:val="24"/>
              </w:rPr>
              <w:t>Формы межбюджетных трансфертов, получаемых из других бюджетов бюджетной системы  на 2016 год</w:t>
            </w:r>
          </w:p>
        </w:tc>
      </w:tr>
      <w:tr w:rsidR="007B2DE2" w:rsidRPr="007B2DE2" w:rsidTr="007B2DE2">
        <w:trPr>
          <w:trHeight w:val="10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2DE2">
              <w:rPr>
                <w:rFonts w:ascii="Arial CYR" w:hAnsi="Arial CYR" w:cs="Arial CYR"/>
              </w:rPr>
              <w:t>Код бюджетной классификации Российской Федерации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2DE2">
              <w:rPr>
                <w:rFonts w:ascii="Arial CYR" w:hAnsi="Arial CYR" w:cs="Arial CYR"/>
              </w:rPr>
              <w:t>Наименование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2DE2">
              <w:rPr>
                <w:rFonts w:ascii="Arial CYR" w:hAnsi="Arial CYR" w:cs="Arial CYR"/>
              </w:rPr>
              <w:t xml:space="preserve"> Ожидаемые поступления 2015г.</w:t>
            </w:r>
          </w:p>
        </w:tc>
      </w:tr>
      <w:tr w:rsidR="007B2DE2" w:rsidRPr="007B2DE2" w:rsidTr="007B2DE2">
        <w:trPr>
          <w:trHeight w:val="2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7B2DE2">
              <w:rPr>
                <w:rFonts w:ascii="Arial CYR" w:hAnsi="Arial CYR" w:cs="Arial CYR"/>
                <w:b/>
                <w:bCs/>
              </w:rPr>
              <w:t>1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7B2DE2">
              <w:rPr>
                <w:rFonts w:ascii="Arial CYR" w:hAnsi="Arial CYR" w:cs="Arial CYR"/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7B2DE2">
              <w:rPr>
                <w:rFonts w:ascii="Arial CYR" w:hAnsi="Arial CYR" w:cs="Arial CYR"/>
                <w:b/>
                <w:bCs/>
              </w:rPr>
              <w:t>3</w:t>
            </w:r>
          </w:p>
        </w:tc>
      </w:tr>
      <w:tr w:rsidR="007B2DE2" w:rsidRPr="007B2DE2" w:rsidTr="007B2DE2">
        <w:trPr>
          <w:trHeight w:val="4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7B2DE2">
              <w:rPr>
                <w:rFonts w:ascii="Arial CYR" w:hAnsi="Arial CYR" w:cs="Arial CYR"/>
                <w:b/>
                <w:bCs/>
              </w:rPr>
              <w:t>2 00 00000 00 0000 000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7B2DE2">
              <w:rPr>
                <w:rFonts w:ascii="Arial CYR" w:hAnsi="Arial CYR" w:cs="Arial CYR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7B2DE2">
              <w:rPr>
                <w:rFonts w:ascii="Arial CYR" w:hAnsi="Arial CYR" w:cs="Arial CYR"/>
                <w:b/>
                <w:bCs/>
              </w:rPr>
              <w:t>3371,9</w:t>
            </w:r>
          </w:p>
        </w:tc>
      </w:tr>
      <w:tr w:rsidR="007B2DE2" w:rsidRPr="007B2DE2" w:rsidTr="007B2DE2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7B2DE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7B2DE2">
              <w:rPr>
                <w:rFonts w:ascii="Arial CYR" w:hAnsi="Arial CYR" w:cs="Arial CYR"/>
                <w:b/>
                <w:bCs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7B2DE2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7B2DE2" w:rsidRPr="007B2DE2" w:rsidTr="007B2DE2">
        <w:trPr>
          <w:trHeight w:val="6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7B2DE2">
              <w:rPr>
                <w:rFonts w:ascii="Arial CYR" w:hAnsi="Arial CYR" w:cs="Arial CYR"/>
                <w:b/>
                <w:bCs/>
              </w:rPr>
              <w:t>2 02 00000 00 0000 000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7B2DE2">
              <w:rPr>
                <w:rFonts w:ascii="Arial CYR" w:hAnsi="Arial CYR" w:cs="Arial CYR"/>
                <w:b/>
                <w:bCs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7B2DE2">
              <w:rPr>
                <w:rFonts w:ascii="Arial CYR" w:hAnsi="Arial CYR" w:cs="Arial CYR"/>
                <w:b/>
                <w:bCs/>
              </w:rPr>
              <w:t>3371,9</w:t>
            </w:r>
          </w:p>
        </w:tc>
      </w:tr>
      <w:tr w:rsidR="007B2DE2" w:rsidRPr="007B2DE2" w:rsidTr="007B2DE2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7B2DE2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2DE2">
              <w:rPr>
                <w:rFonts w:ascii="Arial CYR" w:hAnsi="Arial CYR" w:cs="Arial CYR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2DE2">
              <w:rPr>
                <w:rFonts w:ascii="Arial CYR" w:hAnsi="Arial CYR" w:cs="Arial CYR"/>
              </w:rPr>
              <w:t> </w:t>
            </w:r>
          </w:p>
        </w:tc>
      </w:tr>
      <w:tr w:rsidR="007B2DE2" w:rsidRPr="007B2DE2" w:rsidTr="007B2DE2">
        <w:trPr>
          <w:trHeight w:val="6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7B2DE2">
              <w:rPr>
                <w:rFonts w:ascii="Arial CYR" w:hAnsi="Arial CYR" w:cs="Arial CYR"/>
                <w:b/>
                <w:bCs/>
              </w:rPr>
              <w:t>2 02 01000 00 0000 151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7B2DE2">
              <w:rPr>
                <w:rFonts w:ascii="Arial CYR" w:hAnsi="Arial CYR" w:cs="Arial CYR"/>
                <w:b/>
                <w:bCs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7B2DE2">
              <w:rPr>
                <w:rFonts w:ascii="Arial CYR" w:hAnsi="Arial CYR" w:cs="Arial CYR"/>
                <w:b/>
                <w:bCs/>
              </w:rPr>
              <w:t>1934,9</w:t>
            </w:r>
          </w:p>
        </w:tc>
      </w:tr>
      <w:tr w:rsidR="007B2DE2" w:rsidRPr="007B2DE2" w:rsidTr="007B2DE2">
        <w:trPr>
          <w:trHeight w:val="4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</w:rPr>
            </w:pPr>
            <w:r w:rsidRPr="007B2DE2">
              <w:rPr>
                <w:rFonts w:ascii="Arial CYR" w:hAnsi="Arial CYR" w:cs="Arial CYR"/>
                <w:i/>
                <w:iCs/>
              </w:rPr>
              <w:t>2 02 01001 00 0000 151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7B2DE2">
              <w:rPr>
                <w:i/>
                <w:iCs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7B2DE2">
              <w:rPr>
                <w:i/>
                <w:iCs/>
              </w:rPr>
              <w:t>1934,9</w:t>
            </w:r>
          </w:p>
        </w:tc>
      </w:tr>
      <w:tr w:rsidR="007B2DE2" w:rsidRPr="007B2DE2" w:rsidTr="007B2DE2">
        <w:trPr>
          <w:trHeight w:val="5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2DE2">
              <w:rPr>
                <w:rFonts w:ascii="Arial CYR" w:hAnsi="Arial CYR" w:cs="Arial CYR"/>
              </w:rPr>
              <w:t>2 02 01001 13 0000 151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2DE2">
              <w:rPr>
                <w:rFonts w:ascii="Arial CYR" w:hAnsi="Arial CYR" w:cs="Arial CYR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2DE2">
              <w:rPr>
                <w:rFonts w:ascii="Arial CYR" w:hAnsi="Arial CYR" w:cs="Arial CYR"/>
              </w:rPr>
              <w:t>1934,9</w:t>
            </w:r>
          </w:p>
        </w:tc>
      </w:tr>
      <w:tr w:rsidR="007B2DE2" w:rsidRPr="007B2DE2" w:rsidTr="007B2DE2">
        <w:trPr>
          <w:trHeight w:val="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7B2DE2">
              <w:rPr>
                <w:rFonts w:ascii="Arial CYR" w:hAnsi="Arial CYR" w:cs="Arial CYR"/>
                <w:b/>
                <w:bCs/>
              </w:rPr>
              <w:t>2 02 02000 00 0000 151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7B2DE2">
              <w:rPr>
                <w:rFonts w:ascii="Arial CYR" w:hAnsi="Arial CYR" w:cs="Arial CYR"/>
                <w:b/>
                <w:bCs/>
              </w:rPr>
              <w:t xml:space="preserve">Субсидии бюджетам субъектов Российской Федерации и </w:t>
            </w:r>
            <w:proofErr w:type="spellStart"/>
            <w:r w:rsidRPr="007B2DE2">
              <w:rPr>
                <w:rFonts w:ascii="Arial CYR" w:hAnsi="Arial CYR" w:cs="Arial CYR"/>
                <w:b/>
                <w:bCs/>
              </w:rPr>
              <w:t>муниципаьных</w:t>
            </w:r>
            <w:proofErr w:type="spellEnd"/>
            <w:r w:rsidRPr="007B2DE2">
              <w:rPr>
                <w:rFonts w:ascii="Arial CYR" w:hAnsi="Arial CYR" w:cs="Arial CYR"/>
                <w:b/>
                <w:bCs/>
              </w:rPr>
              <w:t xml:space="preserve"> образований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7B2DE2">
              <w:rPr>
                <w:rFonts w:ascii="Arial CYR" w:hAnsi="Arial CYR" w:cs="Arial CYR"/>
                <w:b/>
                <w:bCs/>
              </w:rPr>
              <w:t>0,0</w:t>
            </w:r>
          </w:p>
        </w:tc>
      </w:tr>
      <w:tr w:rsidR="007B2DE2" w:rsidRPr="007B2DE2" w:rsidTr="007B2DE2">
        <w:trPr>
          <w:trHeight w:val="6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7B2DE2">
              <w:rPr>
                <w:rFonts w:ascii="Arial CYR" w:hAnsi="Arial CYR" w:cs="Arial CYR"/>
                <w:b/>
                <w:bCs/>
              </w:rPr>
              <w:t>2 02 04000 00 0000 151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7B2DE2">
              <w:rPr>
                <w:rFonts w:ascii="Arial CYR" w:hAnsi="Arial CYR" w:cs="Arial CYR"/>
                <w:b/>
                <w:bCs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7B2DE2">
              <w:rPr>
                <w:rFonts w:ascii="Arial CYR" w:hAnsi="Arial CYR" w:cs="Arial CYR"/>
                <w:b/>
                <w:bCs/>
              </w:rPr>
              <w:t>1437,0</w:t>
            </w:r>
          </w:p>
        </w:tc>
      </w:tr>
      <w:tr w:rsidR="007B2DE2" w:rsidRPr="007B2DE2" w:rsidTr="007B2DE2">
        <w:trPr>
          <w:trHeight w:val="103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</w:rPr>
            </w:pPr>
            <w:r w:rsidRPr="007B2DE2">
              <w:rPr>
                <w:rFonts w:ascii="Arial CYR" w:hAnsi="Arial CYR" w:cs="Arial CYR"/>
                <w:i/>
                <w:iCs/>
              </w:rPr>
              <w:t>2 02 04014 00 0000 151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7B2DE2">
              <w:rPr>
                <w:rFonts w:ascii="Arial CYR" w:hAnsi="Arial CYR" w:cs="Arial CYR"/>
                <w:i/>
                <w:i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/>
                <w:iCs/>
              </w:rPr>
            </w:pPr>
            <w:r w:rsidRPr="007B2DE2">
              <w:rPr>
                <w:rFonts w:ascii="Arial CYR" w:hAnsi="Arial CYR" w:cs="Arial CYR"/>
                <w:i/>
                <w:iCs/>
              </w:rPr>
              <w:t>1430,0</w:t>
            </w:r>
          </w:p>
        </w:tc>
      </w:tr>
      <w:tr w:rsidR="007B2DE2" w:rsidRPr="007B2DE2" w:rsidTr="007B2DE2">
        <w:trPr>
          <w:trHeight w:val="12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2DE2">
              <w:rPr>
                <w:rFonts w:ascii="Arial CYR" w:hAnsi="Arial CYR" w:cs="Arial CYR"/>
              </w:rPr>
              <w:t>2 02 04014 13 0000 151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2DE2">
              <w:rPr>
                <w:rFonts w:ascii="Arial CYR" w:hAnsi="Arial CYR" w:cs="Arial CYR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2DE2">
              <w:rPr>
                <w:rFonts w:ascii="Arial CYR" w:hAnsi="Arial CYR" w:cs="Arial CYR"/>
              </w:rPr>
              <w:t>1430,0</w:t>
            </w:r>
          </w:p>
        </w:tc>
      </w:tr>
      <w:tr w:rsidR="007B2DE2" w:rsidRPr="007B2DE2" w:rsidTr="007B2DE2">
        <w:trPr>
          <w:trHeight w:val="6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2DE2">
              <w:rPr>
                <w:rFonts w:ascii="Arial CYR" w:hAnsi="Arial CYR" w:cs="Arial CYR"/>
              </w:rPr>
              <w:t>2 02 04025 00 0000 151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2DE2">
              <w:rPr>
                <w:rFonts w:ascii="Arial CYR" w:hAnsi="Arial CYR" w:cs="Arial CYR"/>
              </w:rPr>
              <w:t>Межбюджетные трансферты, передаваемые бюджетам на комплектование книжных фондов библиотек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2DE2">
              <w:rPr>
                <w:rFonts w:ascii="Arial CYR" w:hAnsi="Arial CYR" w:cs="Arial CYR"/>
              </w:rPr>
              <w:t>7,0</w:t>
            </w:r>
          </w:p>
        </w:tc>
      </w:tr>
      <w:tr w:rsidR="007B2DE2" w:rsidRPr="007B2DE2" w:rsidTr="007B2DE2">
        <w:trPr>
          <w:trHeight w:val="9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7B2DE2">
              <w:rPr>
                <w:rFonts w:ascii="Arial CYR" w:hAnsi="Arial CYR" w:cs="Arial CYR"/>
              </w:rPr>
              <w:t>2 02 04025 13 0000 151</w:t>
            </w:r>
          </w:p>
        </w:tc>
        <w:tc>
          <w:tcPr>
            <w:tcW w:w="6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7B2DE2">
              <w:rPr>
                <w:rFonts w:ascii="Arial CYR" w:hAnsi="Arial CYR" w:cs="Arial CYR"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DE2" w:rsidRPr="007B2DE2" w:rsidRDefault="007B2DE2" w:rsidP="007B2DE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7B2DE2">
              <w:rPr>
                <w:rFonts w:ascii="Arial CYR" w:hAnsi="Arial CYR" w:cs="Arial CYR"/>
              </w:rPr>
              <w:t>7,0</w:t>
            </w:r>
          </w:p>
        </w:tc>
      </w:tr>
    </w:tbl>
    <w:p w:rsidR="007B2DE2" w:rsidRDefault="007B2DE2"/>
    <w:p w:rsidR="00E71AF0" w:rsidRDefault="00E71AF0"/>
    <w:p w:rsidR="00E71AF0" w:rsidRDefault="00E71AF0"/>
    <w:p w:rsidR="00E71AF0" w:rsidRDefault="00E71AF0"/>
    <w:p w:rsidR="00E71AF0" w:rsidRDefault="00E71AF0"/>
    <w:p w:rsidR="00E71AF0" w:rsidRDefault="00E71AF0"/>
    <w:tbl>
      <w:tblPr>
        <w:tblW w:w="10160" w:type="dxa"/>
        <w:tblInd w:w="93" w:type="dxa"/>
        <w:tblLayout w:type="fixed"/>
        <w:tblLook w:val="04A0"/>
      </w:tblPr>
      <w:tblGrid>
        <w:gridCol w:w="4693"/>
        <w:gridCol w:w="897"/>
        <w:gridCol w:w="946"/>
        <w:gridCol w:w="1417"/>
        <w:gridCol w:w="978"/>
        <w:gridCol w:w="1229"/>
      </w:tblGrid>
      <w:tr w:rsidR="00E71AF0" w:rsidRPr="00E71AF0" w:rsidTr="00E71AF0">
        <w:trPr>
          <w:trHeight w:val="465"/>
        </w:trPr>
        <w:tc>
          <w:tcPr>
            <w:tcW w:w="10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lastRenderedPageBreak/>
              <w:t xml:space="preserve">                                                                                                            </w:t>
            </w:r>
            <w:bookmarkStart w:id="0" w:name="RANGE!A1:G205"/>
            <w:r w:rsidRPr="00E71AF0">
              <w:rPr>
                <w:rFonts w:ascii="Arial CYR" w:hAnsi="Arial CYR" w:cs="Arial CYR"/>
              </w:rPr>
              <w:t xml:space="preserve">№ 7 к решению Совета городского </w:t>
            </w:r>
            <w:bookmarkEnd w:id="0"/>
          </w:p>
        </w:tc>
      </w:tr>
      <w:tr w:rsidR="00E71AF0" w:rsidRPr="00E71AF0" w:rsidTr="00E71AF0">
        <w:trPr>
          <w:trHeight w:val="255"/>
        </w:trPr>
        <w:tc>
          <w:tcPr>
            <w:tcW w:w="10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Arial CYR" w:hAnsi="Arial CYR" w:cs="Arial CYR"/>
              </w:rPr>
              <w:t>по</w:t>
            </w:r>
            <w:r w:rsidRPr="00E71AF0">
              <w:rPr>
                <w:rFonts w:ascii="Arial CYR" w:hAnsi="Arial CYR" w:cs="Arial CYR"/>
              </w:rPr>
              <w:t>селения №</w:t>
            </w:r>
            <w:r>
              <w:rPr>
                <w:rFonts w:ascii="Arial CYR" w:hAnsi="Arial CYR" w:cs="Arial CYR"/>
              </w:rPr>
              <w:t xml:space="preserve"> </w:t>
            </w:r>
            <w:r w:rsidRPr="00E71AF0">
              <w:rPr>
                <w:rFonts w:ascii="Arial CYR" w:hAnsi="Arial CYR" w:cs="Arial CYR"/>
              </w:rPr>
              <w:t>58 от "22" декабря</w:t>
            </w:r>
            <w:r>
              <w:rPr>
                <w:rFonts w:ascii="Arial CYR" w:hAnsi="Arial CYR" w:cs="Arial CYR"/>
              </w:rPr>
              <w:t xml:space="preserve"> 2015г </w:t>
            </w:r>
          </w:p>
        </w:tc>
      </w:tr>
      <w:tr w:rsidR="00E71AF0" w:rsidRPr="00E71AF0" w:rsidTr="00E71AF0">
        <w:trPr>
          <w:trHeight w:val="1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E71AF0" w:rsidRPr="00E71AF0" w:rsidTr="00E71AF0">
        <w:trPr>
          <w:trHeight w:val="990"/>
        </w:trPr>
        <w:tc>
          <w:tcPr>
            <w:tcW w:w="10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71AF0">
              <w:rPr>
                <w:rFonts w:ascii="Arial CYR" w:hAnsi="Arial CYR" w:cs="Arial CYR"/>
                <w:b/>
                <w:bCs/>
                <w:sz w:val="24"/>
                <w:szCs w:val="24"/>
              </w:rPr>
              <w:t>Распределение бюджетных ассиг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н</w:t>
            </w:r>
            <w:r w:rsidRPr="00E71AF0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ований бюджета поселения по разделам, подразделам, целевым статьям и видам расходов классификации расходов бюджетов РФ на 2016 год </w:t>
            </w:r>
          </w:p>
        </w:tc>
      </w:tr>
      <w:tr w:rsidR="00E71AF0" w:rsidRPr="00E71AF0" w:rsidTr="00E71AF0">
        <w:trPr>
          <w:trHeight w:val="10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E71AF0" w:rsidRPr="00E71AF0" w:rsidTr="00E71AF0">
        <w:trPr>
          <w:trHeight w:val="6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71AF0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E71AF0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ВСЕГО</w:t>
            </w:r>
          </w:p>
        </w:tc>
      </w:tr>
      <w:tr w:rsidR="00E71AF0" w:rsidRPr="00E71AF0" w:rsidTr="00E71AF0">
        <w:trPr>
          <w:trHeight w:val="22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E71AF0" w:rsidRPr="00E71AF0" w:rsidTr="00E71AF0">
        <w:trPr>
          <w:trHeight w:val="55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E71AF0" w:rsidRPr="00E71AF0" w:rsidTr="00E71AF0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 </w:t>
            </w:r>
          </w:p>
        </w:tc>
      </w:tr>
      <w:tr w:rsidR="00E71AF0" w:rsidRPr="00E71AF0" w:rsidTr="00E71AF0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13770,0</w:t>
            </w:r>
          </w:p>
        </w:tc>
      </w:tr>
      <w:tr w:rsidR="00E71AF0" w:rsidRPr="00E71AF0" w:rsidTr="00E71AF0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650,0</w:t>
            </w:r>
          </w:p>
        </w:tc>
      </w:tr>
      <w:tr w:rsidR="00E71AF0" w:rsidRPr="00E71AF0" w:rsidTr="00E71AF0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002 00 </w:t>
            </w:r>
            <w:proofErr w:type="spellStart"/>
            <w:r w:rsidRPr="00E71AF0">
              <w:rPr>
                <w:rFonts w:ascii="Arial CYR" w:hAnsi="Arial CYR" w:cs="Arial CYR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650,0</w:t>
            </w:r>
          </w:p>
        </w:tc>
      </w:tr>
      <w:tr w:rsidR="00E71AF0" w:rsidRPr="00E71AF0" w:rsidTr="00E71AF0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002 03 00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650,0</w:t>
            </w:r>
          </w:p>
        </w:tc>
      </w:tr>
      <w:tr w:rsidR="00E71AF0" w:rsidRPr="00E71AF0" w:rsidTr="00E71AF0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002 03 00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650,0</w:t>
            </w:r>
          </w:p>
        </w:tc>
      </w:tr>
      <w:tr w:rsidR="00E71AF0" w:rsidRPr="00E71AF0" w:rsidTr="00E71AF0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002 03 00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650,0</w:t>
            </w:r>
          </w:p>
        </w:tc>
      </w:tr>
      <w:tr w:rsidR="00E71AF0" w:rsidRPr="00E71AF0" w:rsidTr="00E71AF0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10000,0</w:t>
            </w:r>
          </w:p>
        </w:tc>
      </w:tr>
      <w:tr w:rsidR="00E71AF0" w:rsidRPr="00E71AF0" w:rsidTr="00E71AF0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002 00 </w:t>
            </w:r>
            <w:proofErr w:type="spellStart"/>
            <w:r w:rsidRPr="00E71AF0">
              <w:rPr>
                <w:rFonts w:ascii="Arial CYR" w:hAnsi="Arial CYR" w:cs="Arial CYR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10000,0</w:t>
            </w:r>
          </w:p>
        </w:tc>
      </w:tr>
      <w:tr w:rsidR="00E71AF0" w:rsidRPr="00E71AF0" w:rsidTr="00E71AF0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Центральный аппарат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002 04 00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E71AF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9090,0</w:t>
            </w:r>
          </w:p>
        </w:tc>
      </w:tr>
      <w:tr w:rsidR="00E71AF0" w:rsidRPr="00E71AF0" w:rsidTr="00E71AF0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002 04 00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71AF0">
              <w:rPr>
                <w:rFonts w:ascii="Arial CYR" w:hAnsi="Arial CYR" w:cs="Arial CYR"/>
                <w:sz w:val="24"/>
                <w:szCs w:val="24"/>
              </w:rPr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7760,0</w:t>
            </w:r>
          </w:p>
        </w:tc>
      </w:tr>
      <w:tr w:rsidR="00E71AF0" w:rsidRPr="00E71AF0" w:rsidTr="00E71AF0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002 04 00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7755,4</w:t>
            </w:r>
          </w:p>
        </w:tc>
      </w:tr>
      <w:tr w:rsidR="00E71AF0" w:rsidRPr="00E71AF0" w:rsidTr="00E71AF0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002 04 00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4,6</w:t>
            </w:r>
          </w:p>
        </w:tc>
      </w:tr>
      <w:tr w:rsidR="00E71AF0" w:rsidRPr="00E71AF0" w:rsidTr="00E71AF0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002 04 00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1310,0</w:t>
            </w:r>
          </w:p>
        </w:tc>
      </w:tr>
      <w:tr w:rsidR="00E71AF0" w:rsidRPr="00E71AF0" w:rsidTr="00E71AF0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002 04 00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300,0</w:t>
            </w:r>
          </w:p>
        </w:tc>
      </w:tr>
      <w:tr w:rsidR="00E71AF0" w:rsidRPr="00E71AF0" w:rsidTr="00E71AF0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002 04 00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1010,0</w:t>
            </w:r>
          </w:p>
        </w:tc>
      </w:tr>
      <w:tr w:rsidR="00E71AF0" w:rsidRPr="00E71AF0" w:rsidTr="00E71AF0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002 04 00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20,0</w:t>
            </w:r>
          </w:p>
        </w:tc>
      </w:tr>
      <w:tr w:rsidR="00E71AF0" w:rsidRPr="00E71AF0" w:rsidTr="00E71AF0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002 04 00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851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20,0</w:t>
            </w:r>
          </w:p>
        </w:tc>
      </w:tr>
      <w:tr w:rsidR="00E71AF0" w:rsidRPr="00E71AF0" w:rsidTr="00E71AF0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Руководитель местной администрации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002 08 00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910,0</w:t>
            </w:r>
          </w:p>
        </w:tc>
      </w:tr>
      <w:tr w:rsidR="00E71AF0" w:rsidRPr="00E71AF0" w:rsidTr="00E71AF0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002 08 00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910,0</w:t>
            </w:r>
          </w:p>
        </w:tc>
      </w:tr>
      <w:tr w:rsidR="00E71AF0" w:rsidRPr="00E71AF0" w:rsidTr="00E71AF0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lastRenderedPageBreak/>
              <w:t>Фонд оплаты труда и страховые взносы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002 08 00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910,0</w:t>
            </w:r>
          </w:p>
        </w:tc>
      </w:tr>
      <w:tr w:rsidR="00E71AF0" w:rsidRPr="00E71AF0" w:rsidTr="00E71AF0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300,0</w:t>
            </w:r>
          </w:p>
        </w:tc>
      </w:tr>
      <w:tr w:rsidR="00E71AF0" w:rsidRPr="00E71AF0" w:rsidTr="00E71AF0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020 00 02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300,0</w:t>
            </w:r>
          </w:p>
        </w:tc>
      </w:tr>
      <w:tr w:rsidR="00E71AF0" w:rsidRPr="00E71AF0" w:rsidTr="00E71AF0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020 00 02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300,0</w:t>
            </w:r>
          </w:p>
        </w:tc>
      </w:tr>
      <w:tr w:rsidR="00E71AF0" w:rsidRPr="00E71AF0" w:rsidTr="00E71AF0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Резервные 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1500,0</w:t>
            </w:r>
          </w:p>
        </w:tc>
      </w:tr>
      <w:tr w:rsidR="00E71AF0" w:rsidRPr="00E71AF0" w:rsidTr="00E71AF0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070 05 00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1500,0</w:t>
            </w:r>
          </w:p>
        </w:tc>
      </w:tr>
      <w:tr w:rsidR="00E71AF0" w:rsidRPr="00E71AF0" w:rsidTr="00E71AF0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Резервные средства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070 05 00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1500,0</w:t>
            </w:r>
          </w:p>
        </w:tc>
      </w:tr>
      <w:tr w:rsidR="00E71AF0" w:rsidRPr="00E71AF0" w:rsidTr="00E71AF0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1320,0</w:t>
            </w:r>
          </w:p>
        </w:tc>
      </w:tr>
      <w:tr w:rsidR="00E71AF0" w:rsidRPr="00E71AF0" w:rsidTr="00E71AF0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092 03 00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1320,0</w:t>
            </w:r>
          </w:p>
        </w:tc>
      </w:tr>
      <w:tr w:rsidR="00E71AF0" w:rsidRPr="00E71AF0" w:rsidTr="00E71AF0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092 03 00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1000,0</w:t>
            </w:r>
          </w:p>
        </w:tc>
      </w:tr>
      <w:tr w:rsidR="00E71AF0" w:rsidRPr="00E71AF0" w:rsidTr="00E71AF0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092 03 00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1000,0</w:t>
            </w:r>
          </w:p>
        </w:tc>
      </w:tr>
      <w:tr w:rsidR="00E71AF0" w:rsidRPr="00E71AF0" w:rsidTr="00E71AF0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092 03 00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320,0</w:t>
            </w:r>
          </w:p>
        </w:tc>
      </w:tr>
      <w:tr w:rsidR="00E71AF0" w:rsidRPr="00E71AF0" w:rsidTr="00E71AF0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092 03 00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320,0</w:t>
            </w:r>
          </w:p>
        </w:tc>
      </w:tr>
      <w:tr w:rsidR="00E71AF0" w:rsidRPr="00E71AF0" w:rsidTr="00E71AF0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607,0</w:t>
            </w:r>
          </w:p>
        </w:tc>
      </w:tr>
      <w:tr w:rsidR="00E71AF0" w:rsidRPr="00E71AF0" w:rsidTr="00E71AF0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219 00 </w:t>
            </w:r>
            <w:proofErr w:type="spellStart"/>
            <w:r w:rsidRPr="00E71AF0">
              <w:rPr>
                <w:rFonts w:ascii="Arial CYR" w:hAnsi="Arial CYR" w:cs="Arial CYR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607,0</w:t>
            </w:r>
          </w:p>
        </w:tc>
      </w:tr>
      <w:tr w:rsidR="00E71AF0" w:rsidRPr="00E71AF0" w:rsidTr="00E71AF0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219 01 00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607,0</w:t>
            </w:r>
          </w:p>
        </w:tc>
      </w:tr>
      <w:tr w:rsidR="00E71AF0" w:rsidRPr="00E71AF0" w:rsidTr="00E71AF0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219 01 00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607,0</w:t>
            </w:r>
          </w:p>
        </w:tc>
      </w:tr>
      <w:tr w:rsidR="00E71AF0" w:rsidRPr="00E71AF0" w:rsidTr="00E71AF0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219 01 00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607,0</w:t>
            </w:r>
          </w:p>
        </w:tc>
      </w:tr>
      <w:tr w:rsidR="00E71AF0" w:rsidRPr="00E71AF0" w:rsidTr="00E71AF0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5493,0</w:t>
            </w:r>
          </w:p>
        </w:tc>
      </w:tr>
      <w:tr w:rsidR="00E71AF0" w:rsidRPr="00E71AF0" w:rsidTr="00E71AF0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Дорожное хозяйство (дорожный фонд)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2493,0</w:t>
            </w:r>
          </w:p>
        </w:tc>
      </w:tr>
      <w:tr w:rsidR="00E71AF0" w:rsidRPr="00E71AF0" w:rsidTr="00E71AF0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315 02 00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2493,0</w:t>
            </w:r>
          </w:p>
        </w:tc>
      </w:tr>
      <w:tr w:rsidR="00E71AF0" w:rsidRPr="00E71AF0" w:rsidTr="00E71AF0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315 02 00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2493,0</w:t>
            </w:r>
          </w:p>
        </w:tc>
      </w:tr>
      <w:tr w:rsidR="00E71AF0" w:rsidRPr="00E71AF0" w:rsidTr="00E71AF0">
        <w:trPr>
          <w:trHeight w:val="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Строительство и модернизация автомобильных дорог общего пользования в том числе (за исключением автомобильных дорог федерального значения)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315 02 01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2493,0</w:t>
            </w:r>
          </w:p>
        </w:tc>
      </w:tr>
      <w:tr w:rsidR="00E71AF0" w:rsidRPr="00E71AF0" w:rsidTr="00E71AF0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315 02 01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2493,0</w:t>
            </w:r>
          </w:p>
        </w:tc>
      </w:tr>
      <w:tr w:rsidR="00E71AF0" w:rsidRPr="00E71AF0" w:rsidTr="00E71AF0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3000,0</w:t>
            </w:r>
          </w:p>
        </w:tc>
      </w:tr>
      <w:tr w:rsidR="00E71AF0" w:rsidRPr="00E71AF0" w:rsidTr="00E71AF0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340 00 </w:t>
            </w:r>
            <w:proofErr w:type="spellStart"/>
            <w:r w:rsidRPr="00E71AF0">
              <w:rPr>
                <w:rFonts w:ascii="Arial CYR" w:hAnsi="Arial CYR" w:cs="Arial CYR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3000,0</w:t>
            </w:r>
          </w:p>
        </w:tc>
      </w:tr>
      <w:tr w:rsidR="00E71AF0" w:rsidRPr="00E71AF0" w:rsidTr="00E71AF0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340 03 00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1000,0</w:t>
            </w:r>
          </w:p>
        </w:tc>
      </w:tr>
      <w:tr w:rsidR="00E71AF0" w:rsidRPr="00E71AF0" w:rsidTr="00E71AF0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340 03 00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1000,0</w:t>
            </w:r>
          </w:p>
        </w:tc>
      </w:tr>
      <w:tr w:rsidR="00E71AF0" w:rsidRPr="00E71AF0" w:rsidTr="00E71AF0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340 03 00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2000,0</w:t>
            </w:r>
          </w:p>
        </w:tc>
      </w:tr>
      <w:tr w:rsidR="00E71AF0" w:rsidRPr="00E71AF0" w:rsidTr="00E71AF0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340 03 00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851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2000,0</w:t>
            </w:r>
          </w:p>
        </w:tc>
      </w:tr>
      <w:tr w:rsidR="00E71AF0" w:rsidRPr="00E71AF0" w:rsidTr="00E71AF0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20702,9</w:t>
            </w:r>
          </w:p>
        </w:tc>
      </w:tr>
      <w:tr w:rsidR="00E71AF0" w:rsidRPr="00E71AF0" w:rsidTr="00E71AF0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Жилищное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1560,0</w:t>
            </w:r>
          </w:p>
        </w:tc>
      </w:tr>
      <w:tr w:rsidR="00E71AF0" w:rsidRPr="00E71AF0" w:rsidTr="00E71AF0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350 00 </w:t>
            </w:r>
            <w:proofErr w:type="spellStart"/>
            <w:r w:rsidRPr="00E71AF0">
              <w:rPr>
                <w:rFonts w:ascii="Arial CYR" w:hAnsi="Arial CYR" w:cs="Arial CYR"/>
                <w:sz w:val="22"/>
                <w:szCs w:val="22"/>
              </w:rPr>
              <w:t>00</w:t>
            </w:r>
            <w:proofErr w:type="spellEnd"/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1560,0</w:t>
            </w:r>
          </w:p>
        </w:tc>
      </w:tr>
      <w:tr w:rsidR="00E71AF0" w:rsidRPr="00E71AF0" w:rsidTr="00E71AF0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350 03 00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1560,0</w:t>
            </w:r>
          </w:p>
        </w:tc>
      </w:tr>
      <w:tr w:rsidR="00E71AF0" w:rsidRPr="00E71AF0" w:rsidTr="00E71AF0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350 03 00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1560,0</w:t>
            </w:r>
          </w:p>
        </w:tc>
      </w:tr>
      <w:tr w:rsidR="00E71AF0" w:rsidRPr="00E71AF0" w:rsidTr="00E71AF0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350 03 00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1560,0</w:t>
            </w:r>
          </w:p>
        </w:tc>
      </w:tr>
      <w:tr w:rsidR="00E71AF0" w:rsidRPr="00E71AF0" w:rsidTr="00E71AF0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3350,0</w:t>
            </w:r>
          </w:p>
        </w:tc>
      </w:tr>
      <w:tr w:rsidR="00E71AF0" w:rsidRPr="00E71AF0" w:rsidTr="00E71AF0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351 00 </w:t>
            </w:r>
            <w:proofErr w:type="spellStart"/>
            <w:r w:rsidRPr="00E71AF0">
              <w:rPr>
                <w:rFonts w:ascii="Arial CYR" w:hAnsi="Arial CYR" w:cs="Arial CYR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  <w:sz w:val="24"/>
                <w:szCs w:val="24"/>
              </w:rPr>
            </w:pPr>
            <w:r w:rsidRPr="00E71AF0">
              <w:rPr>
                <w:rFonts w:ascii="Arial CYR" w:hAnsi="Arial CYR" w:cs="Arial CYR"/>
                <w:b/>
                <w:bCs/>
                <w:color w:val="99CC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3350,0</w:t>
            </w:r>
          </w:p>
        </w:tc>
      </w:tr>
      <w:tr w:rsidR="00E71AF0" w:rsidRPr="00E71AF0" w:rsidTr="00E71AF0">
        <w:trPr>
          <w:trHeight w:val="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Компенсация выпадающих доходов организациям</w:t>
            </w:r>
            <w:proofErr w:type="gramStart"/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 ,</w:t>
            </w:r>
            <w:proofErr w:type="gramEnd"/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 предоставляющим населению услуги теплоснабжения по тарифам, не обеспечивающим возмещение издержек.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351 02 00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200,0</w:t>
            </w:r>
          </w:p>
        </w:tc>
      </w:tr>
      <w:tr w:rsidR="00E71AF0" w:rsidRPr="00E71AF0" w:rsidTr="00E71AF0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Субсидии юридическим лицам и физическим лицам производителям товаров, работ, услуг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351 02 00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200,0</w:t>
            </w:r>
          </w:p>
        </w:tc>
      </w:tr>
      <w:tr w:rsidR="00E71AF0" w:rsidRPr="00E71AF0" w:rsidTr="00E71AF0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351 05 00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3150,0</w:t>
            </w:r>
          </w:p>
        </w:tc>
      </w:tr>
      <w:tr w:rsidR="00E71AF0" w:rsidRPr="00E71AF0" w:rsidTr="00E71AF0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351 05 00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2950,0</w:t>
            </w:r>
          </w:p>
        </w:tc>
      </w:tr>
      <w:tr w:rsidR="00E71AF0" w:rsidRPr="00E71AF0" w:rsidTr="00E71AF0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351 05 00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2950,0</w:t>
            </w:r>
          </w:p>
        </w:tc>
      </w:tr>
      <w:tr w:rsidR="00E71AF0" w:rsidRPr="00E71AF0" w:rsidTr="00E71AF0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351 05 00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200,0</w:t>
            </w:r>
          </w:p>
        </w:tc>
      </w:tr>
      <w:tr w:rsidR="00E71AF0" w:rsidRPr="00E71AF0" w:rsidTr="00E71AF0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351 05 00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200,0</w:t>
            </w:r>
          </w:p>
        </w:tc>
      </w:tr>
      <w:tr w:rsidR="00E71AF0" w:rsidRPr="00E71AF0" w:rsidTr="00E71AF0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351 05 00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852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200,0</w:t>
            </w:r>
          </w:p>
        </w:tc>
      </w:tr>
      <w:tr w:rsidR="00E71AF0" w:rsidRPr="00E71AF0" w:rsidTr="00E71AF0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15792,9</w:t>
            </w:r>
          </w:p>
        </w:tc>
      </w:tr>
      <w:tr w:rsidR="00E71AF0" w:rsidRPr="00E71AF0" w:rsidTr="00E71AF0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600 00 </w:t>
            </w:r>
            <w:proofErr w:type="spellStart"/>
            <w:r w:rsidRPr="00E71AF0">
              <w:rPr>
                <w:rFonts w:ascii="Arial CYR" w:hAnsi="Arial CYR" w:cs="Arial CYR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15792,9</w:t>
            </w:r>
          </w:p>
        </w:tc>
      </w:tr>
      <w:tr w:rsidR="00E71AF0" w:rsidRPr="00E71AF0" w:rsidTr="00E71AF0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Уличное  освещение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600 01 00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4352,9</w:t>
            </w:r>
          </w:p>
        </w:tc>
      </w:tr>
      <w:tr w:rsidR="00E71AF0" w:rsidRPr="00E71AF0" w:rsidTr="00E71AF0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600 01 00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4352,9</w:t>
            </w:r>
          </w:p>
        </w:tc>
      </w:tr>
      <w:tr w:rsidR="00E71AF0" w:rsidRPr="00E71AF0" w:rsidTr="00E71AF0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600 01 00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4352,9</w:t>
            </w:r>
          </w:p>
        </w:tc>
      </w:tr>
      <w:tr w:rsidR="00E71AF0" w:rsidRPr="00E71AF0" w:rsidTr="00E71AF0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600 02 00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850,0</w:t>
            </w:r>
          </w:p>
        </w:tc>
      </w:tr>
      <w:tr w:rsidR="00E71AF0" w:rsidRPr="00E71AF0" w:rsidTr="00E71AF0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600 02 00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850,0</w:t>
            </w:r>
          </w:p>
        </w:tc>
      </w:tr>
      <w:tr w:rsidR="00E71AF0" w:rsidRPr="00E71AF0" w:rsidTr="00E71AF0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600 02 00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850,0</w:t>
            </w:r>
          </w:p>
        </w:tc>
      </w:tr>
      <w:tr w:rsidR="00E71AF0" w:rsidRPr="00E71AF0" w:rsidTr="00E71AF0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lastRenderedPageBreak/>
              <w:t>Озеленение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600 03 00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100,0</w:t>
            </w:r>
          </w:p>
        </w:tc>
      </w:tr>
      <w:tr w:rsidR="00E71AF0" w:rsidRPr="00E71AF0" w:rsidTr="00E71AF0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600 03 00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100,0</w:t>
            </w:r>
          </w:p>
        </w:tc>
      </w:tr>
      <w:tr w:rsidR="00E71AF0" w:rsidRPr="00E71AF0" w:rsidTr="00E71AF0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600 03 00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100,0</w:t>
            </w:r>
          </w:p>
        </w:tc>
      </w:tr>
      <w:tr w:rsidR="00E71AF0" w:rsidRPr="00E71AF0" w:rsidTr="00E71AF0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600 04 00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150,0</w:t>
            </w:r>
          </w:p>
        </w:tc>
      </w:tr>
      <w:tr w:rsidR="00E71AF0" w:rsidRPr="00E71AF0" w:rsidTr="00E71AF0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600 04 00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150,0</w:t>
            </w:r>
          </w:p>
        </w:tc>
      </w:tr>
      <w:tr w:rsidR="00E71AF0" w:rsidRPr="00E71AF0" w:rsidTr="00E71AF0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600 04 00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150,0</w:t>
            </w:r>
          </w:p>
        </w:tc>
      </w:tr>
      <w:tr w:rsidR="00E71AF0" w:rsidRPr="00E71AF0" w:rsidTr="00E71AF0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600 05 00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10340,0</w:t>
            </w:r>
          </w:p>
        </w:tc>
      </w:tr>
      <w:tr w:rsidR="00E71AF0" w:rsidRPr="00E71AF0" w:rsidTr="00E71AF0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600 05 00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10340,0</w:t>
            </w:r>
          </w:p>
        </w:tc>
      </w:tr>
      <w:tr w:rsidR="00E71AF0" w:rsidRPr="00E71AF0" w:rsidTr="00E71AF0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600 05 00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10340,0</w:t>
            </w:r>
          </w:p>
        </w:tc>
      </w:tr>
      <w:tr w:rsidR="00E71AF0" w:rsidRPr="00E71AF0" w:rsidTr="00E71AF0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Образование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880,0</w:t>
            </w:r>
          </w:p>
        </w:tc>
      </w:tr>
      <w:tr w:rsidR="00E71AF0" w:rsidRPr="00E71AF0" w:rsidTr="00E71AF0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880,0</w:t>
            </w:r>
          </w:p>
        </w:tc>
      </w:tr>
      <w:tr w:rsidR="00E71AF0" w:rsidRPr="00E71AF0" w:rsidTr="00E71AF0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Организационно-воспитательная работа с молодежью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431 01 00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880,0</w:t>
            </w:r>
          </w:p>
        </w:tc>
      </w:tr>
      <w:tr w:rsidR="00E71AF0" w:rsidRPr="00E71AF0" w:rsidTr="00E71AF0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431 01 00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880,0</w:t>
            </w:r>
          </w:p>
        </w:tc>
      </w:tr>
      <w:tr w:rsidR="00E71AF0" w:rsidRPr="00E71AF0" w:rsidTr="00E71AF0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431 01 00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880,0</w:t>
            </w:r>
          </w:p>
        </w:tc>
      </w:tr>
      <w:tr w:rsidR="00E71AF0" w:rsidRPr="00E71AF0" w:rsidTr="00E71AF0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8730,0</w:t>
            </w:r>
          </w:p>
        </w:tc>
      </w:tr>
      <w:tr w:rsidR="00E71AF0" w:rsidRPr="00E71AF0" w:rsidTr="00E71AF0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Культура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8730,0</w:t>
            </w:r>
          </w:p>
        </w:tc>
      </w:tr>
      <w:tr w:rsidR="00E71AF0" w:rsidRPr="00E71AF0" w:rsidTr="00E71AF0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440 00 </w:t>
            </w:r>
            <w:proofErr w:type="spellStart"/>
            <w:r w:rsidRPr="00E71AF0">
              <w:rPr>
                <w:rFonts w:ascii="Arial CYR" w:hAnsi="Arial CYR" w:cs="Arial CYR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E71AF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8730,0</w:t>
            </w:r>
          </w:p>
        </w:tc>
      </w:tr>
      <w:tr w:rsidR="00E71AF0" w:rsidRPr="00E71AF0" w:rsidTr="00E71AF0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440 99 00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8730,0</w:t>
            </w:r>
          </w:p>
        </w:tc>
      </w:tr>
      <w:tr w:rsidR="00E71AF0" w:rsidRPr="00E71AF0" w:rsidTr="00E71AF0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440 99 00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8730,0</w:t>
            </w:r>
          </w:p>
        </w:tc>
      </w:tr>
      <w:tr w:rsidR="00E71AF0" w:rsidRPr="00E71AF0" w:rsidTr="00E71AF0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440 99 00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8730,0</w:t>
            </w:r>
          </w:p>
        </w:tc>
      </w:tr>
      <w:tr w:rsidR="00E71AF0" w:rsidRPr="00E71AF0" w:rsidTr="00E71AF0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Социальная политика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100,0</w:t>
            </w:r>
          </w:p>
        </w:tc>
      </w:tr>
      <w:tr w:rsidR="00E71AF0" w:rsidRPr="00E71AF0" w:rsidTr="00E71AF0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100,0</w:t>
            </w:r>
          </w:p>
        </w:tc>
      </w:tr>
      <w:tr w:rsidR="00E71AF0" w:rsidRPr="00E71AF0" w:rsidTr="00E71AF0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491 00 </w:t>
            </w:r>
            <w:proofErr w:type="spellStart"/>
            <w:r w:rsidRPr="00E71AF0">
              <w:rPr>
                <w:rFonts w:ascii="Arial CYR" w:hAnsi="Arial CYR" w:cs="Arial CYR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100,0</w:t>
            </w:r>
          </w:p>
        </w:tc>
      </w:tr>
      <w:tr w:rsidR="00E71AF0" w:rsidRPr="00E71AF0" w:rsidTr="00E71AF0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Доплаты к пенсиям </w:t>
            </w:r>
            <w:proofErr w:type="spellStart"/>
            <w:r w:rsidRPr="00E71AF0">
              <w:rPr>
                <w:rFonts w:ascii="Arial CYR" w:hAnsi="Arial CYR" w:cs="Arial CYR"/>
                <w:sz w:val="22"/>
                <w:szCs w:val="22"/>
              </w:rPr>
              <w:t>гос</w:t>
            </w:r>
            <w:proofErr w:type="gramStart"/>
            <w:r w:rsidRPr="00E71AF0">
              <w:rPr>
                <w:rFonts w:ascii="Arial CYR" w:hAnsi="Arial CYR" w:cs="Arial CYR"/>
                <w:sz w:val="22"/>
                <w:szCs w:val="22"/>
              </w:rPr>
              <w:t>.с</w:t>
            </w:r>
            <w:proofErr w:type="gramEnd"/>
            <w:r w:rsidRPr="00E71AF0">
              <w:rPr>
                <w:rFonts w:ascii="Arial CYR" w:hAnsi="Arial CYR" w:cs="Arial CYR"/>
                <w:sz w:val="22"/>
                <w:szCs w:val="22"/>
              </w:rPr>
              <w:t>лужащих</w:t>
            </w:r>
            <w:proofErr w:type="spellEnd"/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 и муниципальных служащих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491 01 00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100,0</w:t>
            </w:r>
          </w:p>
        </w:tc>
      </w:tr>
      <w:tr w:rsidR="00E71AF0" w:rsidRPr="00E71AF0" w:rsidTr="00E71AF0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491 01 00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100,0</w:t>
            </w:r>
          </w:p>
        </w:tc>
      </w:tr>
      <w:tr w:rsidR="00E71AF0" w:rsidRPr="00E71AF0" w:rsidTr="00E71AF0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491 01 00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100,0</w:t>
            </w:r>
          </w:p>
        </w:tc>
      </w:tr>
      <w:tr w:rsidR="00E71AF0" w:rsidRPr="00E71AF0" w:rsidTr="00E71AF0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50,0</w:t>
            </w:r>
          </w:p>
        </w:tc>
      </w:tr>
      <w:tr w:rsidR="00E71AF0" w:rsidRPr="00E71AF0" w:rsidTr="00E71AF0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50,0</w:t>
            </w:r>
          </w:p>
        </w:tc>
      </w:tr>
      <w:tr w:rsidR="00E71AF0" w:rsidRPr="00E71AF0" w:rsidTr="00E71AF0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795 20 00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50,0</w:t>
            </w:r>
          </w:p>
        </w:tc>
      </w:tr>
      <w:tr w:rsidR="00E71AF0" w:rsidRPr="00E71AF0" w:rsidTr="00E71AF0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Субсидии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795 20 00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520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50,0</w:t>
            </w:r>
          </w:p>
        </w:tc>
      </w:tr>
      <w:tr w:rsidR="00E71AF0" w:rsidRPr="00E71AF0" w:rsidTr="00E71AF0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 w:rsidRPr="00E71AF0">
              <w:rPr>
                <w:rFonts w:ascii="Arial CYR" w:hAnsi="Arial CYR" w:cs="Arial CYR"/>
                <w:sz w:val="22"/>
                <w:szCs w:val="22"/>
              </w:rPr>
              <w:t>софинансирование</w:t>
            </w:r>
            <w:proofErr w:type="spellEnd"/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795 20 00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521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50,0</w:t>
            </w:r>
          </w:p>
        </w:tc>
      </w:tr>
      <w:tr w:rsidR="00E71AF0" w:rsidRPr="00E71AF0" w:rsidTr="00E71AF0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71AF0">
              <w:rPr>
                <w:rFonts w:ascii="Arial CYR" w:hAnsi="Arial CYR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71AF0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71AF0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71AF0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71AF0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71AF0">
              <w:rPr>
                <w:rFonts w:ascii="Arial CYR" w:hAnsi="Arial CYR" w:cs="Arial CYR"/>
                <w:b/>
                <w:bCs/>
                <w:sz w:val="24"/>
                <w:szCs w:val="24"/>
              </w:rPr>
              <w:t>50332,9</w:t>
            </w:r>
          </w:p>
        </w:tc>
      </w:tr>
    </w:tbl>
    <w:p w:rsidR="00E71AF0" w:rsidRPr="00E71AF0" w:rsidRDefault="00E71AF0">
      <w:pPr>
        <w:rPr>
          <w:sz w:val="24"/>
          <w:szCs w:val="24"/>
        </w:rPr>
      </w:pPr>
    </w:p>
    <w:tbl>
      <w:tblPr>
        <w:tblW w:w="10341" w:type="dxa"/>
        <w:tblInd w:w="93" w:type="dxa"/>
        <w:tblLook w:val="04A0"/>
      </w:tblPr>
      <w:tblGrid>
        <w:gridCol w:w="3984"/>
        <w:gridCol w:w="584"/>
        <w:gridCol w:w="897"/>
        <w:gridCol w:w="1247"/>
        <w:gridCol w:w="1200"/>
        <w:gridCol w:w="978"/>
        <w:gridCol w:w="1229"/>
        <w:gridCol w:w="222"/>
      </w:tblGrid>
      <w:tr w:rsidR="00E71AF0" w:rsidRPr="00E71AF0" w:rsidTr="00E71AF0">
        <w:trPr>
          <w:trHeight w:val="465"/>
        </w:trPr>
        <w:tc>
          <w:tcPr>
            <w:tcW w:w="5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bookmarkStart w:id="1" w:name="RANGE!A1:H215"/>
            <w:r w:rsidRPr="00E71AF0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               </w:t>
            </w:r>
            <w:bookmarkEnd w:id="1"/>
          </w:p>
        </w:tc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 xml:space="preserve">Приложение № 8 к Решению </w:t>
            </w:r>
            <w:proofErr w:type="gramStart"/>
            <w:r w:rsidRPr="00E71AF0">
              <w:rPr>
                <w:rFonts w:ascii="Arial CYR" w:hAnsi="Arial CYR" w:cs="Arial CYR"/>
              </w:rPr>
              <w:t>городского</w:t>
            </w:r>
            <w:proofErr w:type="gramEnd"/>
            <w:r w:rsidRPr="00E71AF0">
              <w:rPr>
                <w:rFonts w:ascii="Arial CYR" w:hAnsi="Arial CYR" w:cs="Arial CYR"/>
              </w:rPr>
              <w:t xml:space="preserve"> </w:t>
            </w:r>
          </w:p>
        </w:tc>
      </w:tr>
      <w:tr w:rsidR="00E71AF0" w:rsidRPr="00E71AF0" w:rsidTr="00E71AF0">
        <w:trPr>
          <w:trHeight w:val="255"/>
        </w:trPr>
        <w:tc>
          <w:tcPr>
            <w:tcW w:w="10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 xml:space="preserve">                                                                                                       поселения № 58 от " 22 " декабря 2015 года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1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990"/>
        </w:trPr>
        <w:tc>
          <w:tcPr>
            <w:tcW w:w="10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71AF0">
              <w:rPr>
                <w:rFonts w:ascii="Arial CYR" w:hAnsi="Arial CYR" w:cs="Arial CYR"/>
                <w:b/>
                <w:bCs/>
                <w:sz w:val="24"/>
                <w:szCs w:val="24"/>
              </w:rPr>
              <w:t>Распределение бюджетных ассиг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н</w:t>
            </w:r>
            <w:r w:rsidRPr="00E71AF0">
              <w:rPr>
                <w:rFonts w:ascii="Arial CYR" w:hAnsi="Arial CYR" w:cs="Arial CYR"/>
                <w:b/>
                <w:bCs/>
                <w:sz w:val="24"/>
                <w:szCs w:val="24"/>
              </w:rPr>
              <w:t>ований по разделам, подразделам, целевым статьям и видам расходов классификации расходов в ведомственной структуре расходов бюджета поселения на 2016 год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10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6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4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E71AF0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E71AF0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Сумма, тыс</w:t>
            </w:r>
            <w:proofErr w:type="gramStart"/>
            <w:r w:rsidRPr="00E71AF0">
              <w:rPr>
                <w:rFonts w:ascii="Arial CYR" w:hAnsi="Arial CYR" w:cs="Arial CYR"/>
                <w:b/>
                <w:bCs/>
                <w:sz w:val="22"/>
                <w:szCs w:val="22"/>
              </w:rPr>
              <w:t>.р</w:t>
            </w:r>
            <w:proofErr w:type="gramEnd"/>
            <w:r w:rsidRPr="00E71AF0">
              <w:rPr>
                <w:rFonts w:ascii="Arial CYR" w:hAnsi="Arial CYR" w:cs="Arial CYR"/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22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ВСЕГО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55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2015 год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13770,0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650,0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002 00 </w:t>
            </w:r>
            <w:proofErr w:type="spellStart"/>
            <w:r w:rsidRPr="00E71AF0">
              <w:rPr>
                <w:rFonts w:ascii="Arial CYR" w:hAnsi="Arial CYR" w:cs="Arial CYR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650,0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002 03 00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650,0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002 03 00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650,0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002 03 00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650,0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10000,0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002 00 </w:t>
            </w:r>
            <w:proofErr w:type="spellStart"/>
            <w:r w:rsidRPr="00E71AF0">
              <w:rPr>
                <w:rFonts w:ascii="Arial CYR" w:hAnsi="Arial CYR" w:cs="Arial CYR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10000,0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Центральный аппарат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002 04 00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E71AF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9090,0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002 04 00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E71AF0">
              <w:rPr>
                <w:rFonts w:ascii="Arial CYR" w:hAnsi="Arial CYR" w:cs="Arial CYR"/>
                <w:sz w:val="24"/>
                <w:szCs w:val="24"/>
              </w:rPr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7760,0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Фонд оплаты труда и страховые </w:t>
            </w:r>
            <w:r w:rsidRPr="00E71AF0">
              <w:rPr>
                <w:rFonts w:ascii="Arial CYR" w:hAnsi="Arial CYR" w:cs="Arial CYR"/>
                <w:sz w:val="22"/>
                <w:szCs w:val="22"/>
              </w:rPr>
              <w:lastRenderedPageBreak/>
              <w:t>взносы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lastRenderedPageBreak/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002 04 00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7755,4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002 04 00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122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4,6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002 04 00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1310,0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002 04 00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002 04 00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1010,0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002 04 00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002 04 00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851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Руководитель местной администрации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002 08 00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910,0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002 08 00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910,0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002 08 00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910,0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020 00 02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020 00 02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Резервные  фонды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070 05 00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Резервные средства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070 05 00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1320,0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092 03 00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1320,0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092 03 00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092 03 00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092 03 00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092 03 00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607,0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219 00 </w:t>
            </w:r>
            <w:proofErr w:type="spellStart"/>
            <w:r w:rsidRPr="00E71AF0">
              <w:rPr>
                <w:rFonts w:ascii="Arial CYR" w:hAnsi="Arial CYR" w:cs="Arial CYR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607,0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219 01 00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607,0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219 01 00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607,0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219 01 00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607,0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Национальная экономика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5493,0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lastRenderedPageBreak/>
              <w:t>Дорожное хозяйство (дорожный фонд)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2493,0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315 02 00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2493,0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315 02 00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2493,0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Строительство и модернизация автомобильных дорог общего пользования в том числе (за исключением автомобильных дорог федерального значения)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315 02 01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2493,0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315 02 01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2493,0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3000,0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340 00 </w:t>
            </w:r>
            <w:proofErr w:type="spellStart"/>
            <w:r w:rsidRPr="00E71AF0">
              <w:rPr>
                <w:rFonts w:ascii="Arial CYR" w:hAnsi="Arial CYR" w:cs="Arial CYR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3000,0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340 03 00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340 03 00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340 03 00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2000,0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340 03 00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851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2000,0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20702,9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Жилищное хозяйство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1560,0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350 00 </w:t>
            </w:r>
            <w:proofErr w:type="spellStart"/>
            <w:r w:rsidRPr="00E71AF0">
              <w:rPr>
                <w:rFonts w:ascii="Arial CYR" w:hAnsi="Arial CYR" w:cs="Arial CYR"/>
                <w:sz w:val="22"/>
                <w:szCs w:val="22"/>
              </w:rPr>
              <w:t>00</w:t>
            </w:r>
            <w:proofErr w:type="spellEnd"/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1560,0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350 03 00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1560,0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350 03 00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1560,0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350 03 00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1560,0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Коммунальное хозяйство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3350,0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351 00 </w:t>
            </w:r>
            <w:proofErr w:type="spellStart"/>
            <w:r w:rsidRPr="00E71AF0">
              <w:rPr>
                <w:rFonts w:ascii="Arial CYR" w:hAnsi="Arial CYR" w:cs="Arial CYR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  <w:sz w:val="24"/>
                <w:szCs w:val="24"/>
              </w:rPr>
            </w:pPr>
            <w:r w:rsidRPr="00E71AF0">
              <w:rPr>
                <w:rFonts w:ascii="Arial CYR" w:hAnsi="Arial CYR" w:cs="Arial CYR"/>
                <w:b/>
                <w:bCs/>
                <w:color w:val="99CC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3350,0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Компенсация выпадающих доходов организациям</w:t>
            </w:r>
            <w:proofErr w:type="gramStart"/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 ,</w:t>
            </w:r>
            <w:proofErr w:type="gramEnd"/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 предоставляющим населению услуги теплоснабжения по тарифам, не обеспечивающим возмещение издержек.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351 02 00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Субсидии юридическим лицам и физическим лицам производителям товаров, работ, услуг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351 02 00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351 05 00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3150,0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351 05 00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2950,0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351 05 00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2950,0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351 05 00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351 05 00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351 05 00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852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Благоустройство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15792,9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Благоустройство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600 00 </w:t>
            </w:r>
            <w:proofErr w:type="spellStart"/>
            <w:r w:rsidRPr="00E71AF0">
              <w:rPr>
                <w:rFonts w:ascii="Arial CYR" w:hAnsi="Arial CYR" w:cs="Arial CYR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15792,9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Уличное  освещение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600 01 00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4352,9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600 01 00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4352,9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600 01 00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4352,9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600 02 00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850,0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600 02 00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850,0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600 02 00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850,0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Озеленение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600 03 00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600 03 00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600 03 00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600 04 00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600 04 00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600 04 00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600 05 00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10340,0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600 05 00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10340,0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600 05 00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10340,0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Образование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880,0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880,0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Организационно-воспитательная работа с молодежью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431 01 00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880,0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431 01 00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880,0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Прочая закупка товаров, работ, услуг для муниципальных нужд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431 01 00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244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880,0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8730,0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Культура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8730,0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lastRenderedPageBreak/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440 00 </w:t>
            </w:r>
            <w:proofErr w:type="spellStart"/>
            <w:r w:rsidRPr="00E71AF0">
              <w:rPr>
                <w:rFonts w:ascii="Arial CYR" w:hAnsi="Arial CYR" w:cs="Arial CYR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</w:pPr>
            <w:r w:rsidRPr="00E71AF0">
              <w:rPr>
                <w:rFonts w:ascii="Arial CYR" w:hAnsi="Arial CYR" w:cs="Arial CYR"/>
                <w:b/>
                <w:b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8730,0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440 99 00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8730,0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440 99 00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8730,0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440 99 00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611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8730,0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Социальная политика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Пенсионное обеспечение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491 00 </w:t>
            </w:r>
            <w:proofErr w:type="spellStart"/>
            <w:r w:rsidRPr="00E71AF0">
              <w:rPr>
                <w:rFonts w:ascii="Arial CYR" w:hAnsi="Arial CYR" w:cs="Arial CYR"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Доплаты к пенсиям </w:t>
            </w:r>
            <w:proofErr w:type="spellStart"/>
            <w:r w:rsidRPr="00E71AF0">
              <w:rPr>
                <w:rFonts w:ascii="Arial CYR" w:hAnsi="Arial CYR" w:cs="Arial CYR"/>
                <w:sz w:val="22"/>
                <w:szCs w:val="22"/>
              </w:rPr>
              <w:t>гос</w:t>
            </w:r>
            <w:proofErr w:type="gramStart"/>
            <w:r w:rsidRPr="00E71AF0">
              <w:rPr>
                <w:rFonts w:ascii="Arial CYR" w:hAnsi="Arial CYR" w:cs="Arial CYR"/>
                <w:sz w:val="22"/>
                <w:szCs w:val="22"/>
              </w:rPr>
              <w:t>.с</w:t>
            </w:r>
            <w:proofErr w:type="gramEnd"/>
            <w:r w:rsidRPr="00E71AF0">
              <w:rPr>
                <w:rFonts w:ascii="Arial CYR" w:hAnsi="Arial CYR" w:cs="Arial CYR"/>
                <w:sz w:val="22"/>
                <w:szCs w:val="22"/>
              </w:rPr>
              <w:t>лужащих</w:t>
            </w:r>
            <w:proofErr w:type="spellEnd"/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 и муниципальных служащих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491 01 00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E71AF0">
              <w:rPr>
                <w:rFonts w:ascii="Arial CYR" w:hAnsi="Arial CYR" w:cs="Arial CY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491 01 00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491 01 00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321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Целевые программы муниципальных образований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795 20 00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Субсидии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795 20 00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520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 w:rsidRPr="00E71AF0">
              <w:rPr>
                <w:rFonts w:ascii="Arial CYR" w:hAnsi="Arial CYR" w:cs="Arial CYR"/>
                <w:sz w:val="22"/>
                <w:szCs w:val="22"/>
              </w:rPr>
              <w:t>софинансирование</w:t>
            </w:r>
            <w:proofErr w:type="spellEnd"/>
            <w:r w:rsidRPr="00E71AF0">
              <w:rPr>
                <w:rFonts w:ascii="Arial CYR" w:hAnsi="Arial CYR" w:cs="Arial CYR"/>
                <w:sz w:val="22"/>
                <w:szCs w:val="22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795 20 00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521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2"/>
                <w:szCs w:val="22"/>
              </w:rPr>
            </w:pPr>
            <w:r w:rsidRPr="00E71AF0">
              <w:rPr>
                <w:rFonts w:ascii="Arial CYR" w:hAnsi="Arial CYR" w:cs="Arial CYR"/>
                <w:sz w:val="22"/>
                <w:szCs w:val="22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  <w:tr w:rsidR="00E71AF0" w:rsidRPr="00E71AF0" w:rsidTr="00E71AF0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71AF0">
              <w:rPr>
                <w:rFonts w:ascii="Arial CYR" w:hAnsi="Arial CYR" w:cs="Arial CYR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71AF0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71AF0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71AF0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71AF0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71AF0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E71AF0">
              <w:rPr>
                <w:rFonts w:ascii="Arial CYR" w:hAnsi="Arial CYR" w:cs="Arial CYR"/>
                <w:b/>
                <w:bCs/>
                <w:sz w:val="28"/>
                <w:szCs w:val="28"/>
              </w:rPr>
              <w:t>50332,9</w:t>
            </w:r>
          </w:p>
        </w:tc>
        <w:tc>
          <w:tcPr>
            <w:tcW w:w="222" w:type="dxa"/>
            <w:vAlign w:val="center"/>
            <w:hideMark/>
          </w:tcPr>
          <w:p w:rsidR="00E71AF0" w:rsidRPr="00E71AF0" w:rsidRDefault="00E71AF0" w:rsidP="00E71AF0">
            <w:pPr>
              <w:widowControl/>
              <w:autoSpaceDE/>
              <w:autoSpaceDN/>
              <w:adjustRightInd/>
            </w:pPr>
          </w:p>
        </w:tc>
      </w:tr>
    </w:tbl>
    <w:p w:rsidR="00E71AF0" w:rsidRDefault="00E71AF0">
      <w:pPr>
        <w:rPr>
          <w:sz w:val="24"/>
          <w:szCs w:val="24"/>
        </w:rPr>
      </w:pPr>
    </w:p>
    <w:p w:rsidR="00E71AF0" w:rsidRDefault="00E71AF0">
      <w:pPr>
        <w:rPr>
          <w:sz w:val="24"/>
          <w:szCs w:val="24"/>
        </w:rPr>
      </w:pPr>
    </w:p>
    <w:p w:rsidR="00E71AF0" w:rsidRPr="00173193" w:rsidRDefault="00E71AF0" w:rsidP="00E71AF0">
      <w:pPr>
        <w:rPr>
          <w:sz w:val="22"/>
          <w:szCs w:val="22"/>
        </w:rPr>
      </w:pPr>
      <w:r w:rsidRPr="007616F6">
        <w:rPr>
          <w:sz w:val="28"/>
          <w:szCs w:val="28"/>
        </w:rPr>
        <w:t xml:space="preserve">                                                                                           </w:t>
      </w:r>
      <w:r w:rsidRPr="00173193">
        <w:rPr>
          <w:sz w:val="22"/>
          <w:szCs w:val="22"/>
        </w:rPr>
        <w:t xml:space="preserve">Приложение  № </w:t>
      </w:r>
      <w:r>
        <w:rPr>
          <w:sz w:val="22"/>
          <w:szCs w:val="22"/>
        </w:rPr>
        <w:t>9</w:t>
      </w:r>
      <w:r w:rsidRPr="00173193">
        <w:rPr>
          <w:sz w:val="22"/>
          <w:szCs w:val="22"/>
        </w:rPr>
        <w:t xml:space="preserve"> к </w:t>
      </w:r>
      <w:r>
        <w:rPr>
          <w:sz w:val="22"/>
          <w:szCs w:val="22"/>
        </w:rPr>
        <w:t>Решению</w:t>
      </w:r>
    </w:p>
    <w:p w:rsidR="00E71AF0" w:rsidRDefault="00E71AF0" w:rsidP="00E71A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173193">
        <w:rPr>
          <w:sz w:val="22"/>
          <w:szCs w:val="22"/>
        </w:rPr>
        <w:t>Совета городского</w:t>
      </w:r>
      <w:r>
        <w:rPr>
          <w:sz w:val="28"/>
          <w:szCs w:val="28"/>
        </w:rPr>
        <w:t xml:space="preserve"> </w:t>
      </w:r>
      <w:r w:rsidRPr="00173193">
        <w:rPr>
          <w:sz w:val="22"/>
          <w:szCs w:val="22"/>
        </w:rPr>
        <w:t xml:space="preserve">поселения </w:t>
      </w:r>
    </w:p>
    <w:p w:rsidR="00E71AF0" w:rsidRPr="00173193" w:rsidRDefault="00E71AF0" w:rsidP="00E71AF0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173193">
        <w:rPr>
          <w:sz w:val="22"/>
          <w:szCs w:val="22"/>
        </w:rPr>
        <w:t>«</w:t>
      </w:r>
      <w:proofErr w:type="spellStart"/>
      <w:r w:rsidRPr="00173193">
        <w:rPr>
          <w:sz w:val="22"/>
          <w:szCs w:val="22"/>
        </w:rPr>
        <w:t>Карымское</w:t>
      </w:r>
      <w:proofErr w:type="spellEnd"/>
      <w:r w:rsidRPr="00173193">
        <w:rPr>
          <w:sz w:val="22"/>
          <w:szCs w:val="22"/>
        </w:rPr>
        <w:t xml:space="preserve">»  </w:t>
      </w:r>
    </w:p>
    <w:p w:rsidR="00E71AF0" w:rsidRDefault="00E71AF0" w:rsidP="00E71AF0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№ 58 </w:t>
      </w:r>
      <w:r w:rsidRPr="00173193">
        <w:rPr>
          <w:sz w:val="22"/>
          <w:szCs w:val="22"/>
        </w:rPr>
        <w:t xml:space="preserve"> «</w:t>
      </w:r>
      <w:r>
        <w:rPr>
          <w:sz w:val="22"/>
          <w:szCs w:val="22"/>
        </w:rPr>
        <w:t xml:space="preserve"> 22  » декабря  </w:t>
      </w:r>
      <w:r w:rsidRPr="00173193">
        <w:rPr>
          <w:sz w:val="22"/>
          <w:szCs w:val="22"/>
        </w:rPr>
        <w:t>20</w:t>
      </w:r>
      <w:r>
        <w:rPr>
          <w:sz w:val="22"/>
          <w:szCs w:val="22"/>
        </w:rPr>
        <w:t xml:space="preserve">15 </w:t>
      </w:r>
      <w:r w:rsidRPr="00173193">
        <w:rPr>
          <w:sz w:val="22"/>
          <w:szCs w:val="22"/>
        </w:rPr>
        <w:t>г.</w:t>
      </w:r>
    </w:p>
    <w:p w:rsidR="00E71AF0" w:rsidRDefault="00E71AF0" w:rsidP="00E71AF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Перечень  муниципальных  целевых  программ, принятых  к  реализации  на  2016год </w:t>
      </w:r>
    </w:p>
    <w:p w:rsidR="00E71AF0" w:rsidRPr="00F71348" w:rsidRDefault="00E71AF0" w:rsidP="00E71A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F71348">
        <w:rPr>
          <w:sz w:val="28"/>
          <w:szCs w:val="28"/>
        </w:rPr>
        <w:t>(</w:t>
      </w:r>
      <w:r w:rsidRPr="0078733B">
        <w:rPr>
          <w:sz w:val="22"/>
          <w:szCs w:val="22"/>
        </w:rPr>
        <w:t>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804"/>
        <w:gridCol w:w="1590"/>
      </w:tblGrid>
      <w:tr w:rsidR="00E71AF0" w:rsidRPr="000F24D4" w:rsidTr="00F10BEB">
        <w:trPr>
          <w:trHeight w:val="416"/>
        </w:trPr>
        <w:tc>
          <w:tcPr>
            <w:tcW w:w="534" w:type="dxa"/>
            <w:tcBorders>
              <w:bottom w:val="single" w:sz="4" w:space="0" w:color="auto"/>
            </w:tcBorders>
          </w:tcPr>
          <w:p w:rsidR="00E71AF0" w:rsidRPr="000F24D4" w:rsidRDefault="00E71AF0" w:rsidP="001E1DA5">
            <w:pPr>
              <w:jc w:val="center"/>
              <w:rPr>
                <w:sz w:val="32"/>
                <w:szCs w:val="32"/>
              </w:rPr>
            </w:pPr>
            <w:r w:rsidRPr="000F24D4">
              <w:rPr>
                <w:sz w:val="32"/>
                <w:szCs w:val="32"/>
              </w:rPr>
              <w:t>№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71AF0" w:rsidRPr="000F24D4" w:rsidRDefault="00E71AF0" w:rsidP="001E1DA5">
            <w:pPr>
              <w:jc w:val="center"/>
              <w:rPr>
                <w:sz w:val="32"/>
                <w:szCs w:val="32"/>
              </w:rPr>
            </w:pPr>
            <w:r w:rsidRPr="000F24D4">
              <w:rPr>
                <w:sz w:val="32"/>
                <w:szCs w:val="32"/>
              </w:rPr>
              <w:t>Наименование программы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:rsidR="00E71AF0" w:rsidRPr="000F24D4" w:rsidRDefault="00E71AF0" w:rsidP="001E1D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</w:t>
            </w:r>
          </w:p>
        </w:tc>
      </w:tr>
      <w:tr w:rsidR="00E71AF0" w:rsidRPr="000F24D4" w:rsidTr="001E1DA5">
        <w:tc>
          <w:tcPr>
            <w:tcW w:w="534" w:type="dxa"/>
          </w:tcPr>
          <w:p w:rsidR="00E71AF0" w:rsidRPr="000F24D4" w:rsidRDefault="00E71AF0" w:rsidP="001E1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E71AF0" w:rsidRPr="000F24D4" w:rsidRDefault="00E71AF0" w:rsidP="001E1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программа «Обеспечение жильем молодых семей»</w:t>
            </w:r>
          </w:p>
        </w:tc>
        <w:tc>
          <w:tcPr>
            <w:tcW w:w="1590" w:type="dxa"/>
            <w:shd w:val="clear" w:color="auto" w:fill="auto"/>
          </w:tcPr>
          <w:p w:rsidR="00E71AF0" w:rsidRPr="000F24D4" w:rsidRDefault="00E71AF0" w:rsidP="001E1D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50,0</w:t>
            </w:r>
          </w:p>
        </w:tc>
      </w:tr>
      <w:tr w:rsidR="00E71AF0" w:rsidRPr="000F24D4" w:rsidTr="001E1DA5">
        <w:tc>
          <w:tcPr>
            <w:tcW w:w="7338" w:type="dxa"/>
            <w:gridSpan w:val="2"/>
          </w:tcPr>
          <w:p w:rsidR="00E71AF0" w:rsidRPr="000F24D4" w:rsidRDefault="00E71AF0" w:rsidP="001E1DA5">
            <w:pPr>
              <w:rPr>
                <w:sz w:val="28"/>
                <w:szCs w:val="28"/>
              </w:rPr>
            </w:pPr>
            <w:r w:rsidRPr="000F24D4">
              <w:rPr>
                <w:sz w:val="28"/>
                <w:szCs w:val="28"/>
              </w:rPr>
              <w:t>ИТОГО:</w:t>
            </w:r>
          </w:p>
        </w:tc>
        <w:tc>
          <w:tcPr>
            <w:tcW w:w="1590" w:type="dxa"/>
            <w:shd w:val="clear" w:color="auto" w:fill="auto"/>
          </w:tcPr>
          <w:p w:rsidR="00E71AF0" w:rsidRPr="000F24D4" w:rsidRDefault="00E71AF0" w:rsidP="001E1D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50,0</w:t>
            </w:r>
          </w:p>
        </w:tc>
      </w:tr>
    </w:tbl>
    <w:p w:rsidR="00E71AF0" w:rsidRPr="007616F6" w:rsidRDefault="00E71AF0" w:rsidP="00E71AF0">
      <w:pPr>
        <w:jc w:val="center"/>
        <w:rPr>
          <w:sz w:val="32"/>
          <w:szCs w:val="32"/>
        </w:rPr>
      </w:pPr>
    </w:p>
    <w:p w:rsidR="00F10BEB" w:rsidRDefault="00F10BEB" w:rsidP="00F10BEB">
      <w:r>
        <w:t xml:space="preserve">                                                                                                                             Приложение № 10   к Решению</w:t>
      </w:r>
    </w:p>
    <w:p w:rsidR="00F10BEB" w:rsidRDefault="00F10BEB" w:rsidP="00F10BEB">
      <w:pPr>
        <w:jc w:val="center"/>
      </w:pPr>
      <w:r>
        <w:t xml:space="preserve">                                                                                                     Совета городского поселения  «</w:t>
      </w:r>
      <w:proofErr w:type="spellStart"/>
      <w:r>
        <w:t>Карымское</w:t>
      </w:r>
      <w:proofErr w:type="spellEnd"/>
      <w:r>
        <w:t xml:space="preserve">» </w:t>
      </w:r>
    </w:p>
    <w:p w:rsidR="00F10BEB" w:rsidRPr="00C47D75" w:rsidRDefault="00F10BEB" w:rsidP="00F10BEB">
      <w:pPr>
        <w:jc w:val="center"/>
      </w:pPr>
      <w:r>
        <w:t xml:space="preserve">                                                                                                      № 58  « 22  » декабря  2015г</w:t>
      </w:r>
    </w:p>
    <w:p w:rsidR="00F10BEB" w:rsidRDefault="00F10BEB" w:rsidP="00F10BEB">
      <w:pPr>
        <w:jc w:val="right"/>
      </w:pPr>
    </w:p>
    <w:p w:rsidR="00F10BEB" w:rsidRDefault="00F10BEB" w:rsidP="00F10BEB">
      <w:pPr>
        <w:jc w:val="right"/>
      </w:pPr>
    </w:p>
    <w:p w:rsidR="00F10BEB" w:rsidRDefault="00F10BEB" w:rsidP="00F10BEB">
      <w:pPr>
        <w:jc w:val="right"/>
      </w:pPr>
    </w:p>
    <w:p w:rsidR="00F10BEB" w:rsidRDefault="00F10BEB" w:rsidP="00F10BEB">
      <w:pPr>
        <w:jc w:val="right"/>
      </w:pPr>
    </w:p>
    <w:p w:rsidR="00F10BEB" w:rsidRDefault="00F10BEB" w:rsidP="00F10BEB"/>
    <w:p w:rsidR="00F10BEB" w:rsidRDefault="00F10BEB" w:rsidP="00F10BEB">
      <w:pPr>
        <w:jc w:val="center"/>
        <w:rPr>
          <w:b/>
          <w:sz w:val="28"/>
          <w:szCs w:val="28"/>
        </w:rPr>
      </w:pPr>
      <w:r w:rsidRPr="00D86553">
        <w:rPr>
          <w:b/>
          <w:sz w:val="28"/>
          <w:szCs w:val="28"/>
        </w:rPr>
        <w:t>Программа муниципальных внутренних заимствований</w:t>
      </w:r>
    </w:p>
    <w:p w:rsidR="00F10BEB" w:rsidRDefault="00F10BEB" w:rsidP="00F10BEB">
      <w:pPr>
        <w:jc w:val="center"/>
        <w:rPr>
          <w:b/>
          <w:sz w:val="28"/>
          <w:szCs w:val="28"/>
        </w:rPr>
      </w:pPr>
      <w:r w:rsidRPr="00D865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поселения «</w:t>
      </w:r>
      <w:proofErr w:type="spellStart"/>
      <w:r>
        <w:rPr>
          <w:b/>
          <w:sz w:val="28"/>
          <w:szCs w:val="28"/>
        </w:rPr>
        <w:t>Карымское</w:t>
      </w:r>
      <w:proofErr w:type="spellEnd"/>
      <w:r w:rsidRPr="00D8655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2016 год</w:t>
      </w:r>
    </w:p>
    <w:p w:rsidR="00F10BEB" w:rsidRDefault="00F10BEB" w:rsidP="00F10BEB">
      <w:pPr>
        <w:jc w:val="center"/>
        <w:rPr>
          <w:b/>
          <w:sz w:val="28"/>
          <w:szCs w:val="28"/>
        </w:rPr>
      </w:pPr>
    </w:p>
    <w:p w:rsidR="00F10BEB" w:rsidRPr="00D86553" w:rsidRDefault="00F10BEB" w:rsidP="00F10BEB">
      <w:pPr>
        <w:jc w:val="center"/>
        <w:rPr>
          <w:b/>
          <w:sz w:val="28"/>
          <w:szCs w:val="28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5468"/>
        <w:gridCol w:w="3118"/>
      </w:tblGrid>
      <w:tr w:rsidR="00F10BEB" w:rsidRPr="00CA1057" w:rsidTr="001E1DA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B" w:rsidRPr="00D86553" w:rsidRDefault="00F10BEB" w:rsidP="001E1DA5">
            <w:pPr>
              <w:jc w:val="center"/>
              <w:rPr>
                <w:b/>
              </w:rPr>
            </w:pPr>
            <w:r w:rsidRPr="00D86553">
              <w:rPr>
                <w:b/>
              </w:rPr>
              <w:t xml:space="preserve">№ </w:t>
            </w:r>
            <w:proofErr w:type="spellStart"/>
            <w:proofErr w:type="gramStart"/>
            <w:r w:rsidRPr="00D86553">
              <w:rPr>
                <w:b/>
              </w:rPr>
              <w:t>п</w:t>
            </w:r>
            <w:proofErr w:type="spellEnd"/>
            <w:proofErr w:type="gramEnd"/>
            <w:r w:rsidRPr="00D86553">
              <w:rPr>
                <w:b/>
              </w:rPr>
              <w:t>/</w:t>
            </w:r>
            <w:proofErr w:type="spellStart"/>
            <w:r w:rsidRPr="00D86553">
              <w:rPr>
                <w:b/>
              </w:rPr>
              <w:t>п</w:t>
            </w:r>
            <w:proofErr w:type="spellEnd"/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B" w:rsidRPr="00D86553" w:rsidRDefault="00F10BEB" w:rsidP="001E1DA5">
            <w:pPr>
              <w:jc w:val="center"/>
              <w:rPr>
                <w:b/>
              </w:rPr>
            </w:pPr>
            <w:r w:rsidRPr="00D86553">
              <w:rPr>
                <w:b/>
              </w:rPr>
              <w:t>Внутренние муниципальные заимствования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B" w:rsidRPr="00D86553" w:rsidRDefault="00F10BEB" w:rsidP="001E1DA5">
            <w:pPr>
              <w:rPr>
                <w:b/>
              </w:rPr>
            </w:pPr>
            <w:r w:rsidRPr="00D86553">
              <w:rPr>
                <w:b/>
              </w:rPr>
              <w:t>Сумма, тыс. руб.</w:t>
            </w:r>
          </w:p>
        </w:tc>
      </w:tr>
      <w:tr w:rsidR="00F10BEB" w:rsidRPr="00CA1057" w:rsidTr="001E1DA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B" w:rsidRDefault="00F10BEB" w:rsidP="001E1DA5">
            <w:pPr>
              <w:jc w:val="center"/>
            </w:pPr>
            <w:r>
              <w:t>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B" w:rsidRDefault="00F10BEB" w:rsidP="001E1DA5">
            <w:r>
              <w:t>Бюджетные кредиты, привлеченные в бюджет городского поселения от бюджетов бюджетной системы РФ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B" w:rsidRDefault="00F10BEB" w:rsidP="001E1DA5">
            <w:r>
              <w:t>0,0</w:t>
            </w:r>
          </w:p>
        </w:tc>
      </w:tr>
      <w:tr w:rsidR="00F10BEB" w:rsidRPr="00CA1057" w:rsidTr="001E1DA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B" w:rsidRDefault="00F10BEB" w:rsidP="001E1DA5">
            <w:pPr>
              <w:jc w:val="center"/>
            </w:pPr>
            <w:r>
              <w:t>1.1.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B" w:rsidRDefault="00F10BEB" w:rsidP="001E1DA5">
            <w:r>
              <w:t>Привлечено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B" w:rsidRDefault="00F10BEB" w:rsidP="001E1DA5"/>
        </w:tc>
      </w:tr>
      <w:tr w:rsidR="00F10BEB" w:rsidRPr="00CA1057" w:rsidTr="001E1DA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B" w:rsidRDefault="00F10BEB" w:rsidP="001E1DA5">
            <w:pPr>
              <w:jc w:val="center"/>
            </w:pPr>
            <w:r>
              <w:t>1.2.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B" w:rsidRDefault="00F10BEB" w:rsidP="001E1DA5">
            <w:r>
              <w:t>Погашено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B" w:rsidRDefault="00F10BEB" w:rsidP="001E1DA5">
            <w:r>
              <w:t>0,0</w:t>
            </w:r>
          </w:p>
        </w:tc>
      </w:tr>
      <w:tr w:rsidR="00F10BEB" w:rsidRPr="00CA1057" w:rsidTr="001E1DA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B" w:rsidRDefault="00F10BEB" w:rsidP="001E1DA5">
            <w:pPr>
              <w:jc w:val="center"/>
            </w:pPr>
            <w:r>
              <w:t>2.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B" w:rsidRDefault="00F10BEB" w:rsidP="001E1DA5">
            <w:r>
              <w:t>Общий объем муниципальных  внутренних заимствований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B" w:rsidRDefault="00F10BEB" w:rsidP="001E1DA5">
            <w:r>
              <w:t>0,0</w:t>
            </w:r>
          </w:p>
        </w:tc>
      </w:tr>
      <w:tr w:rsidR="00F10BEB" w:rsidRPr="00CA1057" w:rsidTr="001E1DA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B" w:rsidRDefault="00F10BEB" w:rsidP="001E1DA5">
            <w:pPr>
              <w:jc w:val="center"/>
            </w:pPr>
            <w:r>
              <w:t>2.1.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B" w:rsidRDefault="00F10BEB" w:rsidP="001E1DA5">
            <w:r>
              <w:t>Привлечено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B" w:rsidRDefault="00F10BEB" w:rsidP="001E1DA5"/>
        </w:tc>
      </w:tr>
      <w:tr w:rsidR="00F10BEB" w:rsidRPr="00CA1057" w:rsidTr="001E1DA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B" w:rsidRDefault="00F10BEB" w:rsidP="001E1DA5">
            <w:pPr>
              <w:jc w:val="center"/>
            </w:pPr>
            <w:r>
              <w:t>2.2.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B" w:rsidRDefault="00F10BEB" w:rsidP="001E1DA5">
            <w:r>
              <w:t>Погашено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EB" w:rsidRDefault="00F10BEB" w:rsidP="001E1DA5">
            <w:r>
              <w:t>0,0</w:t>
            </w:r>
          </w:p>
        </w:tc>
      </w:tr>
    </w:tbl>
    <w:p w:rsidR="008251ED" w:rsidRDefault="008251ED" w:rsidP="001152F4">
      <w:pPr>
        <w:pStyle w:val="1"/>
        <w:rPr>
          <w:b/>
          <w:bCs/>
          <w:sz w:val="20"/>
          <w:szCs w:val="20"/>
        </w:rPr>
      </w:pPr>
    </w:p>
    <w:p w:rsidR="001152F4" w:rsidRPr="008251ED" w:rsidRDefault="001152F4" w:rsidP="001152F4">
      <w:pPr>
        <w:pStyle w:val="1"/>
        <w:rPr>
          <w:b/>
          <w:bCs/>
          <w:sz w:val="20"/>
          <w:szCs w:val="20"/>
        </w:rPr>
      </w:pPr>
      <w:r w:rsidRPr="008251ED">
        <w:rPr>
          <w:b/>
          <w:bCs/>
          <w:sz w:val="20"/>
          <w:szCs w:val="20"/>
        </w:rPr>
        <w:t xml:space="preserve">                               ОСНОВНЫЕ НАПРАВЛЕНИЯ</w:t>
      </w:r>
    </w:p>
    <w:p w:rsidR="001152F4" w:rsidRPr="008251ED" w:rsidRDefault="001152F4" w:rsidP="001152F4">
      <w:pPr>
        <w:ind w:left="28"/>
        <w:jc w:val="center"/>
        <w:rPr>
          <w:b/>
          <w:bCs/>
        </w:rPr>
      </w:pPr>
      <w:r w:rsidRPr="008251ED">
        <w:rPr>
          <w:b/>
          <w:bCs/>
        </w:rPr>
        <w:t>бюджетной и налоговой политики Администрации городского поселения «</w:t>
      </w:r>
      <w:proofErr w:type="spellStart"/>
      <w:r w:rsidRPr="008251ED">
        <w:rPr>
          <w:b/>
          <w:bCs/>
        </w:rPr>
        <w:t>Карымское</w:t>
      </w:r>
      <w:proofErr w:type="spellEnd"/>
      <w:r w:rsidRPr="008251ED">
        <w:rPr>
          <w:b/>
          <w:bCs/>
        </w:rPr>
        <w:t>»  на 2016 год</w:t>
      </w:r>
    </w:p>
    <w:p w:rsidR="001152F4" w:rsidRPr="008251ED" w:rsidRDefault="001152F4" w:rsidP="001152F4">
      <w:pPr>
        <w:ind w:left="28"/>
        <w:jc w:val="center"/>
        <w:rPr>
          <w:b/>
          <w:bCs/>
        </w:rPr>
      </w:pPr>
    </w:p>
    <w:p w:rsidR="001152F4" w:rsidRPr="008251ED" w:rsidRDefault="001152F4" w:rsidP="001152F4">
      <w:pPr>
        <w:pStyle w:val="a3"/>
        <w:rPr>
          <w:sz w:val="20"/>
          <w:szCs w:val="20"/>
        </w:rPr>
      </w:pPr>
      <w:r w:rsidRPr="008251ED">
        <w:rPr>
          <w:sz w:val="20"/>
          <w:szCs w:val="20"/>
        </w:rPr>
        <w:tab/>
        <w:t xml:space="preserve">  </w:t>
      </w:r>
      <w:proofErr w:type="gramStart"/>
      <w:r w:rsidRPr="008251ED">
        <w:rPr>
          <w:sz w:val="20"/>
          <w:szCs w:val="20"/>
        </w:rPr>
        <w:t xml:space="preserve">Основные направления налоговой политики </w:t>
      </w:r>
      <w:r w:rsidRPr="008251ED">
        <w:rPr>
          <w:bCs/>
          <w:sz w:val="20"/>
          <w:szCs w:val="20"/>
        </w:rPr>
        <w:t xml:space="preserve"> городского поселения «</w:t>
      </w:r>
      <w:proofErr w:type="spellStart"/>
      <w:r w:rsidRPr="008251ED">
        <w:rPr>
          <w:bCs/>
          <w:sz w:val="20"/>
          <w:szCs w:val="20"/>
        </w:rPr>
        <w:t>Карымское</w:t>
      </w:r>
      <w:proofErr w:type="spellEnd"/>
      <w:r w:rsidRPr="008251ED">
        <w:rPr>
          <w:bCs/>
          <w:sz w:val="20"/>
          <w:szCs w:val="20"/>
        </w:rPr>
        <w:t>»</w:t>
      </w:r>
      <w:r w:rsidRPr="008251ED">
        <w:rPr>
          <w:sz w:val="20"/>
          <w:szCs w:val="20"/>
        </w:rPr>
        <w:t xml:space="preserve"> разработаны и подготовлены в соответствии с Бюджетным кодексом Российской Федерации, Положением «О бюджетном процессе в </w:t>
      </w:r>
      <w:r w:rsidRPr="008251ED">
        <w:rPr>
          <w:bCs/>
          <w:sz w:val="20"/>
          <w:szCs w:val="20"/>
        </w:rPr>
        <w:t>Администрации городского поселения «</w:t>
      </w:r>
      <w:proofErr w:type="spellStart"/>
      <w:r w:rsidRPr="008251ED">
        <w:rPr>
          <w:bCs/>
          <w:sz w:val="20"/>
          <w:szCs w:val="20"/>
        </w:rPr>
        <w:t>Карымское</w:t>
      </w:r>
      <w:proofErr w:type="spellEnd"/>
      <w:r w:rsidRPr="008251ED">
        <w:rPr>
          <w:bCs/>
          <w:sz w:val="20"/>
          <w:szCs w:val="20"/>
        </w:rPr>
        <w:t>»</w:t>
      </w:r>
      <w:r w:rsidRPr="008251ED">
        <w:rPr>
          <w:sz w:val="20"/>
          <w:szCs w:val="20"/>
        </w:rPr>
        <w:t>, утвержденным  решением Совета городского поселения № 35 от 24.09.2014 года и являются основой формирования доходной части бюджета на 2016 год.</w:t>
      </w:r>
      <w:proofErr w:type="gramEnd"/>
    </w:p>
    <w:p w:rsidR="001152F4" w:rsidRPr="008251ED" w:rsidRDefault="001152F4" w:rsidP="001152F4">
      <w:pPr>
        <w:pStyle w:val="a3"/>
        <w:rPr>
          <w:sz w:val="20"/>
          <w:szCs w:val="20"/>
        </w:rPr>
      </w:pPr>
      <w:r w:rsidRPr="008251ED">
        <w:rPr>
          <w:sz w:val="20"/>
          <w:szCs w:val="20"/>
        </w:rPr>
        <w:t>В перспективе 2016 года основной целью налоговой политики городского поселения «</w:t>
      </w:r>
      <w:proofErr w:type="spellStart"/>
      <w:r w:rsidRPr="008251ED">
        <w:rPr>
          <w:sz w:val="20"/>
          <w:szCs w:val="20"/>
        </w:rPr>
        <w:t>Карымское</w:t>
      </w:r>
      <w:proofErr w:type="spellEnd"/>
      <w:r w:rsidRPr="008251ED">
        <w:rPr>
          <w:sz w:val="20"/>
          <w:szCs w:val="20"/>
        </w:rPr>
        <w:t>» является обеспечение баланса социальных обязательств перед населением.</w:t>
      </w:r>
    </w:p>
    <w:p w:rsidR="001152F4" w:rsidRPr="008251ED" w:rsidRDefault="001152F4" w:rsidP="001152F4">
      <w:pPr>
        <w:pStyle w:val="a3"/>
        <w:rPr>
          <w:b/>
          <w:sz w:val="20"/>
          <w:szCs w:val="20"/>
        </w:rPr>
      </w:pPr>
      <w:r w:rsidRPr="008251ED">
        <w:rPr>
          <w:sz w:val="20"/>
          <w:szCs w:val="20"/>
        </w:rPr>
        <w:t xml:space="preserve">        </w:t>
      </w:r>
      <w:r w:rsidRPr="008251ED">
        <w:rPr>
          <w:b/>
          <w:sz w:val="20"/>
          <w:szCs w:val="20"/>
        </w:rPr>
        <w:t>1.Задачи развития налогового потенциала поселения</w:t>
      </w:r>
    </w:p>
    <w:p w:rsidR="001152F4" w:rsidRPr="008251ED" w:rsidRDefault="001152F4" w:rsidP="001152F4">
      <w:pPr>
        <w:pStyle w:val="a3"/>
        <w:rPr>
          <w:sz w:val="20"/>
          <w:szCs w:val="20"/>
        </w:rPr>
      </w:pPr>
      <w:r w:rsidRPr="008251ED">
        <w:rPr>
          <w:sz w:val="20"/>
          <w:szCs w:val="20"/>
        </w:rPr>
        <w:t xml:space="preserve">        В 2016 году увеличение налоговых доходов поселения планируется осуществлять на основе: </w:t>
      </w:r>
    </w:p>
    <w:p w:rsidR="001152F4" w:rsidRPr="008251ED" w:rsidRDefault="001152F4" w:rsidP="001152F4">
      <w:pPr>
        <w:pStyle w:val="a3"/>
        <w:rPr>
          <w:sz w:val="20"/>
          <w:szCs w:val="20"/>
        </w:rPr>
      </w:pPr>
      <w:r w:rsidRPr="008251ED">
        <w:rPr>
          <w:sz w:val="20"/>
          <w:szCs w:val="20"/>
        </w:rPr>
        <w:t xml:space="preserve">        -проведения оценки эффективности предоставленных льгот по местным налогам, сокращения неэффективных налоговых льгот и освобождений.</w:t>
      </w:r>
    </w:p>
    <w:p w:rsidR="001152F4" w:rsidRPr="008251ED" w:rsidRDefault="001152F4" w:rsidP="001152F4">
      <w:pPr>
        <w:pStyle w:val="a3"/>
        <w:rPr>
          <w:sz w:val="20"/>
          <w:szCs w:val="20"/>
        </w:rPr>
      </w:pPr>
      <w:r w:rsidRPr="008251ED">
        <w:rPr>
          <w:sz w:val="20"/>
          <w:szCs w:val="20"/>
        </w:rPr>
        <w:t xml:space="preserve">        -повышения качества налогового администрирования.</w:t>
      </w:r>
    </w:p>
    <w:p w:rsidR="001152F4" w:rsidRPr="008251ED" w:rsidRDefault="001152F4" w:rsidP="001152F4">
      <w:pPr>
        <w:pStyle w:val="a3"/>
        <w:rPr>
          <w:sz w:val="20"/>
          <w:szCs w:val="20"/>
        </w:rPr>
      </w:pPr>
    </w:p>
    <w:p w:rsidR="001152F4" w:rsidRPr="008251ED" w:rsidRDefault="001152F4" w:rsidP="001152F4">
      <w:pPr>
        <w:pStyle w:val="a3"/>
        <w:rPr>
          <w:b/>
          <w:sz w:val="20"/>
          <w:szCs w:val="20"/>
        </w:rPr>
      </w:pPr>
      <w:r w:rsidRPr="008251ED">
        <w:rPr>
          <w:sz w:val="20"/>
          <w:szCs w:val="20"/>
        </w:rPr>
        <w:t xml:space="preserve">     </w:t>
      </w:r>
      <w:r w:rsidRPr="008251ED">
        <w:rPr>
          <w:b/>
          <w:sz w:val="20"/>
          <w:szCs w:val="20"/>
        </w:rPr>
        <w:t>2. Основные направления налоговой политики городского поселения «</w:t>
      </w:r>
      <w:proofErr w:type="spellStart"/>
      <w:r w:rsidRPr="008251ED">
        <w:rPr>
          <w:b/>
          <w:sz w:val="20"/>
          <w:szCs w:val="20"/>
        </w:rPr>
        <w:t>Карымское</w:t>
      </w:r>
      <w:proofErr w:type="spellEnd"/>
      <w:r w:rsidRPr="008251ED">
        <w:rPr>
          <w:b/>
          <w:sz w:val="20"/>
          <w:szCs w:val="20"/>
        </w:rPr>
        <w:t>» на 2016 год.</w:t>
      </w:r>
    </w:p>
    <w:p w:rsidR="001152F4" w:rsidRPr="008251ED" w:rsidRDefault="001152F4" w:rsidP="001152F4">
      <w:pPr>
        <w:pStyle w:val="a3"/>
        <w:rPr>
          <w:sz w:val="20"/>
          <w:szCs w:val="20"/>
        </w:rPr>
      </w:pPr>
      <w:r w:rsidRPr="008251ED">
        <w:rPr>
          <w:b/>
          <w:sz w:val="20"/>
          <w:szCs w:val="20"/>
        </w:rPr>
        <w:t xml:space="preserve"> </w:t>
      </w:r>
      <w:r w:rsidRPr="008251ED">
        <w:rPr>
          <w:sz w:val="20"/>
          <w:szCs w:val="20"/>
        </w:rPr>
        <w:t xml:space="preserve">       В основных направлениях учтены итоги осуществляемой с 2006 года  бюджетной политики городского поселения, накопленный опыт  в осуществлении бюджетного процесса и организации межбюджетных отношений, имеющиеся внутренние резервы для принятия дальнейших мер по созданию эффективной системы управления муниципальными финансами.</w:t>
      </w:r>
    </w:p>
    <w:p w:rsidR="001152F4" w:rsidRPr="008251ED" w:rsidRDefault="001152F4" w:rsidP="001152F4">
      <w:pPr>
        <w:pStyle w:val="a3"/>
        <w:rPr>
          <w:sz w:val="20"/>
          <w:szCs w:val="20"/>
        </w:rPr>
      </w:pPr>
      <w:r w:rsidRPr="008251ED">
        <w:rPr>
          <w:sz w:val="20"/>
          <w:szCs w:val="20"/>
        </w:rPr>
        <w:t>Бюджетная политика городского поселения «</w:t>
      </w:r>
      <w:proofErr w:type="spellStart"/>
      <w:r w:rsidRPr="008251ED">
        <w:rPr>
          <w:sz w:val="20"/>
          <w:szCs w:val="20"/>
        </w:rPr>
        <w:t>Карымское</w:t>
      </w:r>
      <w:proofErr w:type="spellEnd"/>
      <w:r w:rsidRPr="008251ED">
        <w:rPr>
          <w:sz w:val="20"/>
          <w:szCs w:val="20"/>
        </w:rPr>
        <w:t>» (далее – бюджетная политика) на 2016 год соответствует стратегическим целям социально-экономического развития городского поселения «</w:t>
      </w:r>
      <w:proofErr w:type="spellStart"/>
      <w:r w:rsidRPr="008251ED">
        <w:rPr>
          <w:sz w:val="20"/>
          <w:szCs w:val="20"/>
        </w:rPr>
        <w:t>Карымское</w:t>
      </w:r>
      <w:proofErr w:type="spellEnd"/>
      <w:r w:rsidRPr="008251ED">
        <w:rPr>
          <w:sz w:val="20"/>
          <w:szCs w:val="20"/>
        </w:rPr>
        <w:t>» (дале</w:t>
      </w:r>
      <w:proofErr w:type="gramStart"/>
      <w:r w:rsidRPr="008251ED">
        <w:rPr>
          <w:sz w:val="20"/>
          <w:szCs w:val="20"/>
        </w:rPr>
        <w:t>е-</w:t>
      </w:r>
      <w:proofErr w:type="gramEnd"/>
      <w:r w:rsidRPr="008251ED">
        <w:rPr>
          <w:sz w:val="20"/>
          <w:szCs w:val="20"/>
        </w:rPr>
        <w:t xml:space="preserve"> городское поселение ) повышению уровня и качества жизни населения городского поселения, созданию условий для позитивных структурных изменений в экономике и социальной сфере,  повышению эффективности и прозрачности управления финансовыми ресурсами городского поселения «</w:t>
      </w:r>
      <w:proofErr w:type="spellStart"/>
      <w:r w:rsidRPr="008251ED">
        <w:rPr>
          <w:sz w:val="20"/>
          <w:szCs w:val="20"/>
        </w:rPr>
        <w:t>Карымское</w:t>
      </w:r>
      <w:proofErr w:type="spellEnd"/>
      <w:r w:rsidRPr="008251ED">
        <w:rPr>
          <w:sz w:val="20"/>
          <w:szCs w:val="20"/>
        </w:rPr>
        <w:t>».</w:t>
      </w:r>
    </w:p>
    <w:p w:rsidR="001152F4" w:rsidRPr="008251ED" w:rsidRDefault="001152F4" w:rsidP="001152F4">
      <w:pPr>
        <w:pStyle w:val="a3"/>
        <w:rPr>
          <w:sz w:val="20"/>
          <w:szCs w:val="20"/>
        </w:rPr>
      </w:pPr>
    </w:p>
    <w:p w:rsidR="001152F4" w:rsidRPr="008251ED" w:rsidRDefault="001152F4" w:rsidP="001152F4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</w:rPr>
      </w:pPr>
      <w:r w:rsidRPr="008251ED">
        <w:rPr>
          <w:b/>
        </w:rPr>
        <w:t>Итоги  бюджетной  и налоговой политики  в 2014 году  и начале  2015 года</w:t>
      </w:r>
    </w:p>
    <w:p w:rsidR="001152F4" w:rsidRPr="008251ED" w:rsidRDefault="001152F4" w:rsidP="001152F4">
      <w:pPr>
        <w:ind w:firstLine="540"/>
        <w:jc w:val="both"/>
      </w:pPr>
      <w:r w:rsidRPr="008251ED">
        <w:tab/>
        <w:t>Бюджетная и налоговая политика городского поселения «</w:t>
      </w:r>
      <w:proofErr w:type="spellStart"/>
      <w:r w:rsidRPr="008251ED">
        <w:t>Карымское</w:t>
      </w:r>
      <w:proofErr w:type="spellEnd"/>
      <w:r w:rsidRPr="008251ED">
        <w:t>» в последний год проводилась в условиях налоговой, бюджетной, административной и муниципальной  реформ.</w:t>
      </w:r>
    </w:p>
    <w:p w:rsidR="001152F4" w:rsidRPr="008251ED" w:rsidRDefault="001152F4" w:rsidP="001152F4">
      <w:pPr>
        <w:ind w:firstLine="540"/>
        <w:jc w:val="both"/>
        <w:rPr>
          <w:color w:val="FFFFFF"/>
        </w:rPr>
      </w:pPr>
      <w:r w:rsidRPr="008251ED">
        <w:tab/>
        <w:t>Одним из важных направлений проводимой налоговой политики поселения «</w:t>
      </w:r>
      <w:proofErr w:type="spellStart"/>
      <w:r w:rsidRPr="008251ED">
        <w:t>Карымское</w:t>
      </w:r>
      <w:proofErr w:type="spellEnd"/>
      <w:r w:rsidRPr="008251ED">
        <w:t>» (далее – налоговая политика) является мобилизация собственных доходов  бюджета поселения на основе экономического роста и развития налогового потенциала и направлена на решение социально-экономических задач.</w:t>
      </w:r>
    </w:p>
    <w:p w:rsidR="001152F4" w:rsidRPr="008251ED" w:rsidRDefault="001152F4" w:rsidP="001152F4">
      <w:pPr>
        <w:ind w:firstLine="720"/>
        <w:jc w:val="both"/>
      </w:pPr>
      <w:r w:rsidRPr="008251ED">
        <w:t>В результате реализации комплекса мероприятий, направленных на увеличение собственных доходов  бюджета поселения, которые предположительно возрастут на 9,0 процентов по отношению к уровню 2015 года.</w:t>
      </w:r>
    </w:p>
    <w:p w:rsidR="001152F4" w:rsidRPr="008251ED" w:rsidRDefault="001152F4" w:rsidP="001152F4">
      <w:pPr>
        <w:ind w:firstLine="720"/>
        <w:jc w:val="both"/>
      </w:pPr>
      <w:r w:rsidRPr="008251ED">
        <w:t>На увеличение</w:t>
      </w:r>
      <w:r w:rsidRPr="008251ED">
        <w:rPr>
          <w:i/>
        </w:rPr>
        <w:t xml:space="preserve"> </w:t>
      </w:r>
      <w:r w:rsidRPr="008251ED">
        <w:t>доходов бюджета поселения существенно повлияла    совместная работа на федеральном, региональном  уровне, с администрацией района, с инспекцией федеральной налоговой службы,</w:t>
      </w:r>
    </w:p>
    <w:p w:rsidR="001152F4" w:rsidRPr="008251ED" w:rsidRDefault="001152F4" w:rsidP="001152F4">
      <w:pPr>
        <w:ind w:firstLine="720"/>
        <w:jc w:val="both"/>
      </w:pPr>
      <w:r w:rsidRPr="008251ED">
        <w:t xml:space="preserve">- с Министерством территориального развития Забайкальского края по реконструкции и модернизации объектов котельного оборудования; </w:t>
      </w:r>
    </w:p>
    <w:p w:rsidR="001152F4" w:rsidRPr="008251ED" w:rsidRDefault="001152F4" w:rsidP="001152F4">
      <w:pPr>
        <w:ind w:firstLine="720"/>
        <w:jc w:val="both"/>
      </w:pPr>
      <w:r w:rsidRPr="008251ED">
        <w:t xml:space="preserve">- с фондом содействия реформированию жилищно-коммунального хозяйства по реализации региональных </w:t>
      </w:r>
      <w:r w:rsidRPr="008251ED">
        <w:lastRenderedPageBreak/>
        <w:t xml:space="preserve">адресных программ. Программа «Переселение граждан из аварийного жилищного фонда с учетом необходимости развития малоэтажного жилищного строительства»  </w:t>
      </w:r>
    </w:p>
    <w:p w:rsidR="001152F4" w:rsidRPr="008251ED" w:rsidRDefault="001152F4" w:rsidP="001152F4">
      <w:pPr>
        <w:ind w:firstLine="720"/>
        <w:jc w:val="both"/>
      </w:pPr>
      <w:r w:rsidRPr="008251ED">
        <w:t xml:space="preserve">В целях увеличения неналоговых доходов бюджета поселения ежегодно корректируются базовые ставки арендной платы. В течение 2016 года планируется разработать нормативные правовые акты, направленные на улучшение системы реестрового учета муниципального имущества за бюджетными учреждениями и эффективное использование имущества, закрепленного на праве оперативного управления за предприятиями коммунального комплекса, за индивидуальными предпринимателями, а также  будет продолжена работа по регистрации права муниципальной собственности  на земельные участки.  </w:t>
      </w:r>
    </w:p>
    <w:p w:rsidR="001152F4" w:rsidRPr="008251ED" w:rsidRDefault="001152F4" w:rsidP="001152F4">
      <w:pPr>
        <w:tabs>
          <w:tab w:val="left" w:pos="2340"/>
        </w:tabs>
        <w:ind w:firstLine="720"/>
        <w:jc w:val="both"/>
      </w:pPr>
      <w:r w:rsidRPr="008251ED">
        <w:t>Необходимо продолжение работы по инвентаризации муниципального имущества, в целях установления и принятия в собственность городского поселения «</w:t>
      </w:r>
      <w:proofErr w:type="spellStart"/>
      <w:r w:rsidRPr="008251ED">
        <w:t>Карымское</w:t>
      </w:r>
      <w:proofErr w:type="spellEnd"/>
      <w:r w:rsidRPr="008251ED">
        <w:t xml:space="preserve">». </w:t>
      </w:r>
    </w:p>
    <w:p w:rsidR="001152F4" w:rsidRPr="008251ED" w:rsidRDefault="001152F4" w:rsidP="001152F4">
      <w:pPr>
        <w:ind w:firstLine="720"/>
        <w:jc w:val="both"/>
      </w:pPr>
      <w:r w:rsidRPr="008251ED">
        <w:t xml:space="preserve">При реализации бюджетной политики в области расходов были достигнуты следующие результаты: </w:t>
      </w:r>
    </w:p>
    <w:p w:rsidR="001152F4" w:rsidRPr="008251ED" w:rsidRDefault="001152F4" w:rsidP="001152F4">
      <w:pPr>
        <w:ind w:firstLine="720"/>
        <w:jc w:val="both"/>
      </w:pPr>
      <w:r w:rsidRPr="008251ED">
        <w:t>- продолжена  инвентаризация муниципального имущества в целях эффективного  использования муниципальной собственности;</w:t>
      </w:r>
    </w:p>
    <w:p w:rsidR="001152F4" w:rsidRPr="008251ED" w:rsidRDefault="001152F4" w:rsidP="001152F4">
      <w:pPr>
        <w:ind w:firstLine="720"/>
        <w:jc w:val="both"/>
      </w:pPr>
      <w:r w:rsidRPr="008251ED">
        <w:t xml:space="preserve">- с 2009 года реализуется федеральная адресная программа: «Капитальный ремонт многоквартирных домов», и в 2016 году планируется дальнейшее участие в реализации федеральной адресной программы «Переселение граждан из аварийного жилищного фонда с учетом необходимости развития малоэтажного жилищного строительства», </w:t>
      </w:r>
    </w:p>
    <w:p w:rsidR="001152F4" w:rsidRPr="008251ED" w:rsidRDefault="001152F4" w:rsidP="001152F4">
      <w:pPr>
        <w:ind w:firstLine="540"/>
        <w:jc w:val="both"/>
      </w:pPr>
      <w:r w:rsidRPr="008251ED">
        <w:t xml:space="preserve"> - Ежегодно финансируется в полном объеме долевое участие в  районной целевой программе "Обеспечение жильем молодых семей городского поселения «</w:t>
      </w:r>
      <w:proofErr w:type="spellStart"/>
      <w:r w:rsidRPr="008251ED">
        <w:t>Карымское</w:t>
      </w:r>
      <w:proofErr w:type="spellEnd"/>
      <w:r w:rsidRPr="008251ED">
        <w:t xml:space="preserve">» (2007-2016 годы)". Выполнение мероприятий программы в период 2007-2015 годов позволило обеспечить жильем 55 молодых семей, нуждающихся в улучшении жилищных условий. </w:t>
      </w:r>
    </w:p>
    <w:p w:rsidR="001152F4" w:rsidRPr="008251ED" w:rsidRDefault="001152F4" w:rsidP="001152F4">
      <w:pPr>
        <w:ind w:firstLine="720"/>
        <w:jc w:val="both"/>
      </w:pPr>
      <w:r w:rsidRPr="008251ED">
        <w:t xml:space="preserve">- Ежегодно в долевом участии с региональным Министерством территориального развития обеспечивается подготовка к отопительному сезону по модернизации и реконструкции котельного оборудования объектов ЖКХ; </w:t>
      </w:r>
    </w:p>
    <w:p w:rsidR="001152F4" w:rsidRPr="008251ED" w:rsidRDefault="001152F4" w:rsidP="001152F4">
      <w:pPr>
        <w:ind w:firstLine="540"/>
        <w:jc w:val="both"/>
      </w:pPr>
      <w:r w:rsidRPr="008251ED">
        <w:t xml:space="preserve">         - В 2016 году также как и 2015 году в доходную часть бюджета поселения будут переданы 20% доходов от уплаты акцизов на дизельное топливо, на моторные масла, на автомобильный и прямогонный бензин. Размер нормативов будет устанавливаться из протяженности автомобильных дорог местного значения поселения, что позволит  за счет упомянутых доходов продолжить начатую в прошлые годы региональную адресную программу «Капитальный ремонт дворовых территорий МДК», «Капитальный ремонт дорог местного значения» за счет средств местного бюджета. </w:t>
      </w:r>
    </w:p>
    <w:p w:rsidR="001152F4" w:rsidRPr="008251ED" w:rsidRDefault="001152F4" w:rsidP="001152F4">
      <w:pPr>
        <w:ind w:firstLine="540"/>
        <w:jc w:val="both"/>
      </w:pPr>
      <w:r w:rsidRPr="008251ED">
        <w:t>- В 2011 году начато и будет продолжено участие в районных целевых программах «Сохранение и развитие культуры муниципального района «</w:t>
      </w:r>
      <w:proofErr w:type="spellStart"/>
      <w:r w:rsidRPr="008251ED">
        <w:t>Карымский</w:t>
      </w:r>
      <w:proofErr w:type="spellEnd"/>
      <w:r w:rsidRPr="008251ED">
        <w:t xml:space="preserve"> район», </w:t>
      </w:r>
    </w:p>
    <w:p w:rsidR="001152F4" w:rsidRPr="008251ED" w:rsidRDefault="001152F4" w:rsidP="001152F4">
      <w:pPr>
        <w:ind w:firstLine="540"/>
        <w:jc w:val="both"/>
      </w:pPr>
    </w:p>
    <w:p w:rsidR="001152F4" w:rsidRPr="008251ED" w:rsidRDefault="001152F4" w:rsidP="001152F4">
      <w:pPr>
        <w:ind w:firstLine="720"/>
        <w:jc w:val="both"/>
      </w:pPr>
      <w:r w:rsidRPr="008251ED">
        <w:t>В целях создания базового механизма для увязывания социально-экономической и бюджетной политики в 2016 году и упорядочения работы по формированию перспективного финансового плана в 2015 году утвержден Порядок разработки трехлетнего финансового плана городского поселения «</w:t>
      </w:r>
      <w:proofErr w:type="spellStart"/>
      <w:r w:rsidRPr="008251ED">
        <w:t>Карымское</w:t>
      </w:r>
      <w:proofErr w:type="spellEnd"/>
      <w:r w:rsidRPr="008251ED">
        <w:t>» на период с 2016 -2018гг.</w:t>
      </w:r>
    </w:p>
    <w:p w:rsidR="001152F4" w:rsidRPr="008251ED" w:rsidRDefault="001152F4" w:rsidP="001152F4">
      <w:pPr>
        <w:ind w:firstLine="720"/>
        <w:jc w:val="both"/>
      </w:pPr>
      <w:r w:rsidRPr="008251ED">
        <w:t>Разработка проекта бюджета городского поселения на 2016 год осуществлялась на основе перспективного финансового плана городского поселения «</w:t>
      </w:r>
      <w:proofErr w:type="spellStart"/>
      <w:r w:rsidRPr="008251ED">
        <w:t>Карымское</w:t>
      </w:r>
      <w:proofErr w:type="spellEnd"/>
      <w:r w:rsidRPr="008251ED">
        <w:t>» на 2016 -2018гг.</w:t>
      </w:r>
    </w:p>
    <w:p w:rsidR="001152F4" w:rsidRPr="008251ED" w:rsidRDefault="001152F4" w:rsidP="001152F4">
      <w:pPr>
        <w:ind w:firstLine="720"/>
        <w:jc w:val="both"/>
      </w:pPr>
      <w:r w:rsidRPr="008251ED">
        <w:t>Для учета расходных обязательств городского поселения «</w:t>
      </w:r>
      <w:proofErr w:type="spellStart"/>
      <w:r w:rsidRPr="008251ED">
        <w:t>Карымское</w:t>
      </w:r>
      <w:proofErr w:type="spellEnd"/>
      <w:r w:rsidRPr="008251ED">
        <w:t xml:space="preserve">» ведется  сводная бюджетная роспись, позволяющая более четко определить состав и объемы действующих расходных обязательств. </w:t>
      </w:r>
    </w:p>
    <w:p w:rsidR="001152F4" w:rsidRPr="008251ED" w:rsidRDefault="001152F4" w:rsidP="001152F4">
      <w:pPr>
        <w:ind w:firstLine="540"/>
        <w:jc w:val="both"/>
      </w:pPr>
      <w:r w:rsidRPr="008251ED">
        <w:tab/>
      </w:r>
      <w:proofErr w:type="gramStart"/>
      <w:r w:rsidRPr="008251ED">
        <w:t>В 2015 году продолжено внедрение систем  электронного документооборота с органами  налоговой системы, пенсионного фонда, с федеральным казначейством, с отделом статистики, с Фондом социального страхования, С Комитетом по финансам муниципального района в части отчетности по исполнению консолидированного бюджета, кроме этого получен доступ к передачи сведений о государственных и муниципальных контрактах на Общероссийском официальном сайте, работает программа «Реестр муниципального образования», которая накапливает</w:t>
      </w:r>
      <w:proofErr w:type="gramEnd"/>
      <w:r w:rsidRPr="008251ED">
        <w:t xml:space="preserve"> базу данных регистрации граждан. </w:t>
      </w:r>
    </w:p>
    <w:p w:rsidR="001152F4" w:rsidRPr="008251ED" w:rsidRDefault="001152F4" w:rsidP="001152F4">
      <w:pPr>
        <w:ind w:firstLine="540"/>
        <w:jc w:val="both"/>
      </w:pPr>
      <w:r w:rsidRPr="008251ED">
        <w:tab/>
        <w:t xml:space="preserve">Совершенствуется система закупок товаров (работ, услуг) для муниципальных нужд, проводятся  аукционы и конкурсы по заключению договоров на  право аренды земельных участков, на проведение капитального ремонта объектов жилого фонда, недвижимости муниципальной казны, на строительство и ремонт объектов муниципальной собственности коммунального хозяйства. Также проводятся аукционы и конкурсы на содержание улиц поселка, на уборку несанкционированных свалок, на содержание, ремонт и монтаж линий электропередач в черте поселка, на обустройство дворовых территорий (детские игровые площадки). </w:t>
      </w:r>
    </w:p>
    <w:p w:rsidR="001152F4" w:rsidRPr="008251ED" w:rsidRDefault="001152F4" w:rsidP="001152F4">
      <w:pPr>
        <w:ind w:firstLine="540"/>
        <w:jc w:val="both"/>
      </w:pPr>
      <w:r w:rsidRPr="008251ED">
        <w:t>Планируется провести следующие работы:</w:t>
      </w:r>
    </w:p>
    <w:p w:rsidR="001152F4" w:rsidRPr="008251ED" w:rsidRDefault="001152F4" w:rsidP="001152F4">
      <w:pPr>
        <w:ind w:firstLine="540"/>
        <w:jc w:val="both"/>
      </w:pPr>
      <w:r w:rsidRPr="008251ED">
        <w:t>-Реализация программы «Обеспечение жильем молодых семей»</w:t>
      </w:r>
    </w:p>
    <w:p w:rsidR="001152F4" w:rsidRPr="008251ED" w:rsidRDefault="001152F4" w:rsidP="001152F4">
      <w:pPr>
        <w:ind w:firstLine="540"/>
        <w:jc w:val="both"/>
      </w:pPr>
      <w:r w:rsidRPr="008251ED">
        <w:t>-Капитальный ремонт теплотрассы ул. Верхняя 7-Лазо 9, Ул. Верхняя 5-7, ул. Акулова; капитальный ремонт кровли котельных № 2,8;</w:t>
      </w:r>
    </w:p>
    <w:p w:rsidR="001152F4" w:rsidRPr="008251ED" w:rsidRDefault="001152F4" w:rsidP="001152F4">
      <w:pPr>
        <w:ind w:firstLine="540"/>
        <w:jc w:val="both"/>
      </w:pPr>
      <w:r w:rsidRPr="008251ED">
        <w:t xml:space="preserve">-Модернизация и реконструкция котельной и тепловых сетей № 2 к программе «Переселение»; строительство теплотрассы и водовода, КНС к программе «Переселение» ул. Верхняя 700м., бурение скважины в районе МОУ СОШ № 1, установка водовода ул. </w:t>
      </w:r>
      <w:proofErr w:type="spellStart"/>
      <w:r w:rsidRPr="008251ED">
        <w:t>Бр</w:t>
      </w:r>
      <w:proofErr w:type="gramStart"/>
      <w:r w:rsidRPr="008251ED">
        <w:t>.В</w:t>
      </w:r>
      <w:proofErr w:type="gramEnd"/>
      <w:r w:rsidRPr="008251ED">
        <w:t>асильевых-Советская</w:t>
      </w:r>
      <w:proofErr w:type="spellEnd"/>
      <w:r w:rsidRPr="008251ED">
        <w:t xml:space="preserve">, установка водонапорной башни ул. </w:t>
      </w:r>
      <w:proofErr w:type="spellStart"/>
      <w:r w:rsidRPr="008251ED">
        <w:t>Бр.Васильевых-Асеева</w:t>
      </w:r>
      <w:proofErr w:type="spellEnd"/>
    </w:p>
    <w:p w:rsidR="001152F4" w:rsidRPr="008251ED" w:rsidRDefault="001152F4" w:rsidP="001152F4">
      <w:pPr>
        <w:ind w:firstLine="540"/>
        <w:jc w:val="both"/>
      </w:pPr>
      <w:r w:rsidRPr="008251ED">
        <w:t xml:space="preserve">-Продолжение строительства линии  электроснабжения по ул. </w:t>
      </w:r>
      <w:proofErr w:type="spellStart"/>
      <w:r w:rsidRPr="008251ED">
        <w:t>Шемелина</w:t>
      </w:r>
      <w:proofErr w:type="spellEnd"/>
      <w:r w:rsidRPr="008251ED">
        <w:t>, Садовая, Гагарина</w:t>
      </w:r>
    </w:p>
    <w:p w:rsidR="001152F4" w:rsidRPr="008251ED" w:rsidRDefault="001152F4" w:rsidP="001152F4">
      <w:pPr>
        <w:ind w:firstLine="540"/>
        <w:jc w:val="both"/>
      </w:pPr>
      <w:r w:rsidRPr="008251ED">
        <w:t>-Реконструкция помещения под жилье для переселения граждан ул. Почтовая</w:t>
      </w:r>
    </w:p>
    <w:p w:rsidR="001152F4" w:rsidRPr="008251ED" w:rsidRDefault="001152F4" w:rsidP="001152F4">
      <w:pPr>
        <w:ind w:firstLine="540"/>
        <w:jc w:val="both"/>
      </w:pPr>
      <w:r w:rsidRPr="008251ED">
        <w:t xml:space="preserve"> -Приобретение проекта строительства </w:t>
      </w:r>
      <w:proofErr w:type="spellStart"/>
      <w:r w:rsidRPr="008251ED">
        <w:t>ливнеотводной</w:t>
      </w:r>
      <w:proofErr w:type="spellEnd"/>
      <w:r w:rsidRPr="008251ED">
        <w:t xml:space="preserve"> системы </w:t>
      </w:r>
    </w:p>
    <w:p w:rsidR="001152F4" w:rsidRPr="008251ED" w:rsidRDefault="001152F4" w:rsidP="001152F4">
      <w:pPr>
        <w:ind w:firstLine="540"/>
        <w:jc w:val="both"/>
      </w:pPr>
      <w:r w:rsidRPr="008251ED">
        <w:t>-приобретение основных средств необходимых для обеспечения жизнедеятельности населения.</w:t>
      </w:r>
    </w:p>
    <w:p w:rsidR="001152F4" w:rsidRPr="008251ED" w:rsidRDefault="001152F4" w:rsidP="001152F4">
      <w:pPr>
        <w:ind w:firstLine="540"/>
        <w:jc w:val="both"/>
      </w:pPr>
      <w:r w:rsidRPr="008251ED">
        <w:t xml:space="preserve">В 2016 году планируется участие в районной целевой программе по утилизации мусора; межевание </w:t>
      </w:r>
      <w:r w:rsidRPr="008251ED">
        <w:lastRenderedPageBreak/>
        <w:t>земельных участков под программу переселения, под ИЖС; проведение ремонта недвижимости муниципальной казны. Продолжить реализацию муниципальной региональной программы «Модернизация и реконструкция объектов ЖКХ» (замена, установка и реконструкция котельного оборудования)</w:t>
      </w:r>
    </w:p>
    <w:p w:rsidR="001152F4" w:rsidRPr="008251ED" w:rsidRDefault="001152F4" w:rsidP="001152F4">
      <w:pPr>
        <w:ind w:firstLine="540"/>
        <w:jc w:val="both"/>
        <w:rPr>
          <w:b/>
        </w:rPr>
      </w:pPr>
    </w:p>
    <w:p w:rsidR="001152F4" w:rsidRPr="008251ED" w:rsidRDefault="001152F4" w:rsidP="001152F4">
      <w:pPr>
        <w:jc w:val="center"/>
        <w:rPr>
          <w:b/>
        </w:rPr>
      </w:pPr>
      <w:r w:rsidRPr="008251ED">
        <w:rPr>
          <w:b/>
          <w:lang w:val="en-US"/>
        </w:rPr>
        <w:t>II</w:t>
      </w:r>
      <w:r w:rsidRPr="008251ED">
        <w:rPr>
          <w:b/>
        </w:rPr>
        <w:t xml:space="preserve">. Основные </w:t>
      </w:r>
      <w:proofErr w:type="gramStart"/>
      <w:r w:rsidRPr="008251ED">
        <w:rPr>
          <w:b/>
        </w:rPr>
        <w:t>направления  бюджетной</w:t>
      </w:r>
      <w:proofErr w:type="gramEnd"/>
      <w:r w:rsidRPr="008251ED">
        <w:rPr>
          <w:b/>
        </w:rPr>
        <w:t xml:space="preserve"> и налоговой политики </w:t>
      </w:r>
    </w:p>
    <w:p w:rsidR="001152F4" w:rsidRPr="008251ED" w:rsidRDefault="001152F4" w:rsidP="001152F4">
      <w:pPr>
        <w:jc w:val="center"/>
        <w:rPr>
          <w:b/>
        </w:rPr>
      </w:pPr>
      <w:r w:rsidRPr="008251ED">
        <w:rPr>
          <w:b/>
        </w:rPr>
        <w:t xml:space="preserve">в области доходов на 2016 год </w:t>
      </w:r>
    </w:p>
    <w:p w:rsidR="001152F4" w:rsidRPr="008251ED" w:rsidRDefault="001152F4" w:rsidP="001152F4">
      <w:pPr>
        <w:ind w:firstLine="720"/>
        <w:jc w:val="both"/>
      </w:pPr>
      <w:r w:rsidRPr="008251ED">
        <w:t xml:space="preserve">В основе бюджетной и налоговой политики в области доходов определяются следующие основные направления на 2016 год </w:t>
      </w:r>
    </w:p>
    <w:p w:rsidR="001152F4" w:rsidRPr="008251ED" w:rsidRDefault="001152F4" w:rsidP="001152F4">
      <w:pPr>
        <w:ind w:firstLine="720"/>
        <w:jc w:val="both"/>
      </w:pPr>
      <w:r w:rsidRPr="008251ED">
        <w:t>Основными целями бюджетной политики поселения в 2016 год являются:</w:t>
      </w:r>
    </w:p>
    <w:p w:rsidR="001152F4" w:rsidRPr="008251ED" w:rsidRDefault="001152F4" w:rsidP="001152F4">
      <w:pPr>
        <w:ind w:firstLine="720"/>
        <w:jc w:val="both"/>
      </w:pPr>
      <w:r w:rsidRPr="008251ED">
        <w:t>1. Обеспечение долгосрочной сбалансированности и  устойчивости бюджетной системы при безусловном исполнении всех обязательств поселения, выполнения задач, поставленных в указах Президента РФ;</w:t>
      </w:r>
    </w:p>
    <w:p w:rsidR="001152F4" w:rsidRPr="008251ED" w:rsidRDefault="001152F4" w:rsidP="001152F4">
      <w:pPr>
        <w:ind w:firstLine="720"/>
        <w:jc w:val="both"/>
      </w:pPr>
      <w:r w:rsidRPr="008251ED">
        <w:t>2. Применение программно-целевых методов планирования;</w:t>
      </w:r>
    </w:p>
    <w:p w:rsidR="001152F4" w:rsidRPr="008251ED" w:rsidRDefault="001152F4" w:rsidP="001152F4">
      <w:pPr>
        <w:ind w:firstLine="720"/>
        <w:jc w:val="both"/>
      </w:pPr>
      <w:r w:rsidRPr="008251ED">
        <w:t>3. Постепенное сокращение дефицита бюджета поселения;</w:t>
      </w:r>
    </w:p>
    <w:p w:rsidR="001152F4" w:rsidRPr="008251ED" w:rsidRDefault="001152F4" w:rsidP="001152F4">
      <w:pPr>
        <w:ind w:firstLine="720"/>
        <w:jc w:val="both"/>
      </w:pPr>
      <w:r w:rsidRPr="008251ED">
        <w:t>4. Увеличение доходов бюджета  поселения. Разработан ряд мероприятий  по дальнейшему совершенствованию  поступлений налоговых и неналоговых доходов.</w:t>
      </w:r>
    </w:p>
    <w:p w:rsidR="001152F4" w:rsidRPr="008251ED" w:rsidRDefault="001152F4" w:rsidP="001152F4">
      <w:pPr>
        <w:ind w:firstLine="720"/>
        <w:jc w:val="both"/>
      </w:pPr>
      <w:r w:rsidRPr="008251ED">
        <w:t>5. Взаимодействие с налоговыми и иными территориальными подразделениями органов государственной власти, в целях повышения уровня собираемости налогов и сборов, сокращения недоимки, усиления налоговой дисциплины, по вопросам легализации заработной платы наемных работников и доведения официальных доходов до величины прожиточного минимума.</w:t>
      </w:r>
    </w:p>
    <w:p w:rsidR="001152F4" w:rsidRPr="008251ED" w:rsidRDefault="001152F4" w:rsidP="001152F4">
      <w:pPr>
        <w:ind w:firstLine="720"/>
        <w:jc w:val="both"/>
      </w:pPr>
      <w:r w:rsidRPr="008251ED">
        <w:t>6. Увеличение доходов  бюджета поселения за счет повышения эффективности управления имуществом, находящимся в собственности городского поселения «</w:t>
      </w:r>
      <w:proofErr w:type="spellStart"/>
      <w:r w:rsidRPr="008251ED">
        <w:t>Карымское</w:t>
      </w:r>
      <w:proofErr w:type="spellEnd"/>
      <w:r w:rsidRPr="008251ED">
        <w:t>», и его более рационального использования.</w:t>
      </w:r>
    </w:p>
    <w:p w:rsidR="001152F4" w:rsidRPr="008251ED" w:rsidRDefault="001152F4" w:rsidP="001152F4">
      <w:pPr>
        <w:ind w:firstLine="709"/>
        <w:jc w:val="both"/>
      </w:pPr>
      <w:r w:rsidRPr="008251ED">
        <w:t xml:space="preserve">Основным </w:t>
      </w:r>
      <w:proofErr w:type="spellStart"/>
      <w:r w:rsidRPr="008251ED">
        <w:t>бюджетообразующим</w:t>
      </w:r>
      <w:proofErr w:type="spellEnd"/>
      <w:r w:rsidRPr="008251ED">
        <w:t xml:space="preserve"> налогом для поселения является налог на доходы физических лиц. От динамики увеличение собственных доходов поступления в 2016 году предполагает на 9,0%  по отношению к 2015 году, от чего в значительной степени зависят возможности по финансовому обеспечению программ и мероприятий, разработанных в плане социально-экономического развития  поселения. </w:t>
      </w:r>
    </w:p>
    <w:p w:rsidR="001152F4" w:rsidRPr="008251ED" w:rsidRDefault="001152F4" w:rsidP="001152F4">
      <w:pPr>
        <w:ind w:firstLine="709"/>
        <w:jc w:val="both"/>
      </w:pPr>
      <w:r w:rsidRPr="008251ED">
        <w:t xml:space="preserve">В 2016 году  будет продолжена практика работы органов местного самоуправления городского поселения по </w:t>
      </w:r>
      <w:proofErr w:type="gramStart"/>
      <w:r w:rsidRPr="008251ED">
        <w:t>контролю за</w:t>
      </w:r>
      <w:proofErr w:type="gramEnd"/>
      <w:r w:rsidRPr="008251ED">
        <w:t xml:space="preserve"> поступлением доходов. Налоговым органам и другим администраторам поступлений необходимо выстроить с плательщиками конструктивные отношения по укреплению дисциплины платежей, созданию условий, способствующих росту собственных доходов  бюджета  поселения.</w:t>
      </w:r>
    </w:p>
    <w:p w:rsidR="001152F4" w:rsidRPr="008251ED" w:rsidRDefault="001152F4" w:rsidP="001152F4">
      <w:pPr>
        <w:ind w:firstLine="709"/>
        <w:jc w:val="both"/>
      </w:pPr>
      <w:r w:rsidRPr="008251ED">
        <w:t>7. Повышение эффективности бюджетных расходов.</w:t>
      </w:r>
    </w:p>
    <w:p w:rsidR="001152F4" w:rsidRPr="008251ED" w:rsidRDefault="001152F4" w:rsidP="001152F4">
      <w:pPr>
        <w:jc w:val="center"/>
        <w:rPr>
          <w:b/>
        </w:rPr>
      </w:pPr>
    </w:p>
    <w:p w:rsidR="001152F4" w:rsidRPr="008251ED" w:rsidRDefault="001152F4" w:rsidP="001152F4">
      <w:pPr>
        <w:jc w:val="center"/>
        <w:rPr>
          <w:b/>
        </w:rPr>
      </w:pPr>
      <w:r w:rsidRPr="008251ED">
        <w:rPr>
          <w:b/>
          <w:lang w:val="en-US"/>
        </w:rPr>
        <w:t>III</w:t>
      </w:r>
      <w:r w:rsidRPr="008251ED">
        <w:rPr>
          <w:b/>
        </w:rPr>
        <w:t xml:space="preserve">. Основные направления бюджетной политики </w:t>
      </w:r>
    </w:p>
    <w:p w:rsidR="001152F4" w:rsidRPr="008251ED" w:rsidRDefault="001152F4" w:rsidP="001152F4">
      <w:pPr>
        <w:jc w:val="center"/>
      </w:pPr>
      <w:r w:rsidRPr="008251ED">
        <w:rPr>
          <w:b/>
        </w:rPr>
        <w:t xml:space="preserve">в области расходов  на 2016 год </w:t>
      </w:r>
    </w:p>
    <w:p w:rsidR="001152F4" w:rsidRPr="008251ED" w:rsidRDefault="001152F4" w:rsidP="001152F4">
      <w:pPr>
        <w:ind w:firstLine="720"/>
        <w:jc w:val="both"/>
      </w:pPr>
      <w:r w:rsidRPr="008251ED">
        <w:t xml:space="preserve">Бюджетная политика на 2016 год ориентирована на содействие социальному и экономическому развитию Российской Федерации при безусловном учете критериев эффективности и результативности бюджетных расходов. </w:t>
      </w:r>
    </w:p>
    <w:p w:rsidR="001152F4" w:rsidRPr="008251ED" w:rsidRDefault="001152F4" w:rsidP="001152F4">
      <w:pPr>
        <w:ind w:firstLine="720"/>
        <w:jc w:val="both"/>
      </w:pPr>
      <w:r w:rsidRPr="008251ED">
        <w:t>Важнейшими задачами бюджетной политики на 2016 год являются обеспечение сбалансированности  бюджета поселения, безусловное исполнение принятых расходных обязательств, оптимизация эффективности бюджетных расходов.</w:t>
      </w:r>
    </w:p>
    <w:p w:rsidR="001152F4" w:rsidRPr="008251ED" w:rsidRDefault="001152F4" w:rsidP="001152F4">
      <w:pPr>
        <w:ind w:firstLine="720"/>
        <w:jc w:val="both"/>
      </w:pPr>
      <w:r w:rsidRPr="008251ED">
        <w:t>При этом основные направления действий органов местного самоуправления городского поселения  «</w:t>
      </w:r>
      <w:proofErr w:type="spellStart"/>
      <w:r w:rsidRPr="008251ED">
        <w:t>Карымское</w:t>
      </w:r>
      <w:proofErr w:type="spellEnd"/>
      <w:r w:rsidRPr="008251ED">
        <w:t xml:space="preserve">» должны быть сосредоточены на тех сферах, которые непосредственно определяют качество жизни граждан: культура, развитие массового спорта, физическая культура и  услуги жилищно-коммунального комплекса. </w:t>
      </w:r>
    </w:p>
    <w:p w:rsidR="001152F4" w:rsidRPr="008251ED" w:rsidRDefault="001152F4" w:rsidP="001152F4">
      <w:pPr>
        <w:ind w:firstLine="720"/>
        <w:jc w:val="both"/>
      </w:pPr>
      <w:r w:rsidRPr="008251ED">
        <w:t xml:space="preserve"> Для решения задач бюджетной политики необходимо предпринять действия по следующим направлениям:</w:t>
      </w:r>
    </w:p>
    <w:p w:rsidR="001152F4" w:rsidRPr="008251ED" w:rsidRDefault="001152F4" w:rsidP="001152F4">
      <w:pPr>
        <w:ind w:firstLine="720"/>
        <w:jc w:val="both"/>
      </w:pPr>
      <w:r w:rsidRPr="008251ED">
        <w:t xml:space="preserve">1. Обеспечение повышения уровня жизни населения. </w:t>
      </w:r>
    </w:p>
    <w:p w:rsidR="001152F4" w:rsidRPr="008251ED" w:rsidRDefault="001152F4" w:rsidP="001152F4">
      <w:pPr>
        <w:ind w:firstLine="720"/>
        <w:jc w:val="both"/>
      </w:pPr>
      <w:r w:rsidRPr="008251ED">
        <w:t>2. Реализация приоритетных национальных проектов, создающих основу для повышения качества образования, улучшения здоровья населения, обеспечения граждан доступным и комфортным жильем.</w:t>
      </w:r>
    </w:p>
    <w:p w:rsidR="001152F4" w:rsidRPr="008251ED" w:rsidRDefault="001152F4" w:rsidP="001152F4">
      <w:pPr>
        <w:ind w:firstLine="720"/>
        <w:jc w:val="both"/>
      </w:pPr>
      <w:r w:rsidRPr="008251ED">
        <w:t>3. Повышение роли трехлетнего финансового планирования, придание трехлетнему финансовому планированию статуса неотъемлемого и реально действующего механизма.</w:t>
      </w:r>
    </w:p>
    <w:p w:rsidR="001152F4" w:rsidRPr="008251ED" w:rsidRDefault="001152F4" w:rsidP="001152F4">
      <w:pPr>
        <w:ind w:firstLine="720"/>
        <w:jc w:val="both"/>
      </w:pPr>
      <w:r w:rsidRPr="008251ED">
        <w:t>4. Обеспечение практического применения при формировании  бюджета поселения бюджетных расходов исходя из долгосрочных тенденций.</w:t>
      </w:r>
    </w:p>
    <w:p w:rsidR="001152F4" w:rsidRPr="008251ED" w:rsidRDefault="001152F4" w:rsidP="001152F4">
      <w:pPr>
        <w:ind w:firstLine="720"/>
        <w:jc w:val="both"/>
      </w:pPr>
      <w:r w:rsidRPr="008251ED">
        <w:t>5. Повышение результативности и эффективности использования средств  бюджета поселения.</w:t>
      </w:r>
    </w:p>
    <w:p w:rsidR="001152F4" w:rsidRPr="008251ED" w:rsidRDefault="001152F4" w:rsidP="001152F4">
      <w:pPr>
        <w:ind w:firstLine="720"/>
        <w:jc w:val="both"/>
      </w:pPr>
      <w:r w:rsidRPr="008251ED">
        <w:t>6. Расширение применения программно-целевого метода планирования. При этом использование указанного метода должно осуществляться только на основании четкой оценки эффективности реализации соответствующей целевой программы. Увеличение количества участия в районных целевых программах не должно являться самоцелью, объем средств выделяемых на реализацию программы следует определять исходя из приоритетов и финансовых возможностей бюджета поселения.</w:t>
      </w:r>
    </w:p>
    <w:p w:rsidR="001152F4" w:rsidRPr="008251ED" w:rsidRDefault="001152F4" w:rsidP="001152F4">
      <w:pPr>
        <w:ind w:firstLine="720"/>
        <w:jc w:val="both"/>
      </w:pPr>
      <w:r w:rsidRPr="008251ED">
        <w:t>7.Повышение оплаты труда работников бюджетной сферы должно сопровождаться ростом качества оказания услуг учреждениями, установлением прямой зависимости уровня оплаты труда от его производительности с максимальным использованием внутренних резервов.</w:t>
      </w:r>
    </w:p>
    <w:p w:rsidR="001152F4" w:rsidRPr="008251ED" w:rsidRDefault="001152F4" w:rsidP="001152F4">
      <w:pPr>
        <w:ind w:firstLine="720"/>
        <w:jc w:val="both"/>
      </w:pPr>
      <w:r w:rsidRPr="008251ED">
        <w:t>8. Осуществление  поэтапного перехода к нормированию расходов  бюджета поселения.</w:t>
      </w:r>
    </w:p>
    <w:p w:rsidR="001152F4" w:rsidRPr="008251ED" w:rsidRDefault="001152F4" w:rsidP="001152F4">
      <w:pPr>
        <w:ind w:firstLine="720"/>
        <w:jc w:val="both"/>
      </w:pPr>
      <w:r w:rsidRPr="008251ED">
        <w:t xml:space="preserve">9. Совершенствование системы закупок для муниципальных нужд, обеспечивающих реальный конкурентный режим при размещении заказов на поставку товаров, выполнение работ, оказание услуг для </w:t>
      </w:r>
      <w:r w:rsidRPr="008251ED">
        <w:lastRenderedPageBreak/>
        <w:t>муниципальных нужд,  и рациональное использование средств  бюджета поселения.</w:t>
      </w:r>
    </w:p>
    <w:p w:rsidR="001152F4" w:rsidRPr="008251ED" w:rsidRDefault="001152F4" w:rsidP="001152F4">
      <w:pPr>
        <w:ind w:firstLine="720"/>
        <w:jc w:val="both"/>
      </w:pPr>
      <w:r w:rsidRPr="008251ED">
        <w:t>10. Обеспечение открытости  информации  достигнутых и планируемых результатах бюджетной политики, прозрачности  средств бюджета поселения.</w:t>
      </w:r>
    </w:p>
    <w:p w:rsidR="001152F4" w:rsidRPr="008251ED" w:rsidRDefault="001152F4" w:rsidP="001152F4">
      <w:pPr>
        <w:ind w:firstLine="720"/>
        <w:jc w:val="both"/>
      </w:pPr>
      <w:r w:rsidRPr="008251ED">
        <w:t>В условиях недостаточности доходного потенциала бюджета поселения для обеспечения  в полной мере выполнения всех расходных обязательств поселения, необходимо сконцентрировать расходы  бюджета поселения на наиболее приоритетных направлениях развития поселка с целью дальнейшего увеличения инвестиционной составляющей бюджета поселения при сохранении его социальной направленности.</w:t>
      </w:r>
    </w:p>
    <w:p w:rsidR="001152F4" w:rsidRPr="008251ED" w:rsidRDefault="001152F4" w:rsidP="001152F4">
      <w:pPr>
        <w:ind w:firstLine="720"/>
        <w:jc w:val="both"/>
      </w:pPr>
      <w:proofErr w:type="gramStart"/>
      <w:r w:rsidRPr="008251ED">
        <w:t xml:space="preserve">Основные приоритеты расходования средств  бюджета поселения на 2016 год  останутся прежними и будут направлены на решение следующих задач: выполнение действующих обязательств социального характера; улучшение материально-технической базы учреждений социально-культурной сферы; капитальный ремонт и модернизация объектов муниципальной собственности, переданных в аренду предприятиям  коммунального комплекса.  </w:t>
      </w:r>
      <w:proofErr w:type="gramEnd"/>
    </w:p>
    <w:p w:rsidR="001152F4" w:rsidRPr="008251ED" w:rsidRDefault="001152F4" w:rsidP="001152F4">
      <w:pPr>
        <w:pStyle w:val="a3"/>
        <w:rPr>
          <w:sz w:val="20"/>
          <w:szCs w:val="20"/>
        </w:rPr>
      </w:pPr>
      <w:r w:rsidRPr="008251ED">
        <w:rPr>
          <w:sz w:val="20"/>
          <w:szCs w:val="20"/>
        </w:rPr>
        <w:t xml:space="preserve">         В основных направлениях учтены итоги осуществляемой с 2006 года  бюджетной политики городского поселения, накопленный опыт  в осуществлении бюджетного процесса и организации межбюджетных отношений, имеющиеся внутренние резервы для принятия дальнейших мер по созданию эффективной системы управления муниципальными финансами.</w:t>
      </w:r>
    </w:p>
    <w:p w:rsidR="001152F4" w:rsidRPr="008251ED" w:rsidRDefault="001152F4" w:rsidP="001152F4">
      <w:pPr>
        <w:ind w:firstLine="720"/>
        <w:jc w:val="both"/>
      </w:pPr>
      <w:r w:rsidRPr="008251ED">
        <w:t xml:space="preserve">Основными направлениями деятельности в сфере культуры являются формирование оптимальной сети учреждений культуры и дополнительного образования, повышение качества оказываемых услуг, укрепление материально-технической базы учреждений культуры, развитие народного творчества, содействие расширению функций библиотек, формирование единого информационного пространства на базе муниципальных библиотек, превращение их в центры современных информационных технологий и культурной жизни. </w:t>
      </w:r>
    </w:p>
    <w:p w:rsidR="001152F4" w:rsidRPr="008251ED" w:rsidRDefault="001152F4" w:rsidP="001152F4">
      <w:pPr>
        <w:ind w:firstLine="720"/>
        <w:jc w:val="both"/>
      </w:pPr>
      <w:r w:rsidRPr="008251ED">
        <w:t>Бюджетная политика в сфере физической  культуры и спорта ориентирована на развитие  физической культуры и массового спорта, обеспечение помещением и спортивными площадками для занятий спортом подрастающего поколения, подкрепляются спортивным инвентарем и материально-технической базой тренажерные и спортивные залы.</w:t>
      </w:r>
    </w:p>
    <w:p w:rsidR="001152F4" w:rsidRPr="008251ED" w:rsidRDefault="001152F4" w:rsidP="001152F4">
      <w:pPr>
        <w:jc w:val="both"/>
      </w:pPr>
      <w:r w:rsidRPr="008251ED">
        <w:t xml:space="preserve">         В целях обеспечения условий для отдыха и развития детей, отдыха и занятости взрослого населения приобщения их к здоровому образу жизни в 2016 году необходимо осуществить покупку проектно-сметной документации на строительство спортивного комплекса, принять участие в </w:t>
      </w:r>
      <w:proofErr w:type="spellStart"/>
      <w:r w:rsidRPr="008251ED">
        <w:t>софинансировании</w:t>
      </w:r>
      <w:proofErr w:type="spellEnd"/>
      <w:r w:rsidRPr="008251ED">
        <w:t xml:space="preserve"> районной целевой программы "Строительство, реконструкция и укрепление материально-технической базы спортивного комплекса на 2016 год.</w:t>
      </w:r>
    </w:p>
    <w:p w:rsidR="001152F4" w:rsidRPr="008251ED" w:rsidRDefault="001152F4" w:rsidP="001152F4">
      <w:pPr>
        <w:ind w:firstLine="540"/>
        <w:jc w:val="both"/>
      </w:pPr>
      <w:r w:rsidRPr="008251ED">
        <w:tab/>
        <w:t>Приоритетным направлением расходования средств консолидированного бюджета поселения остается жилищно-коммунальное хозяйство. В указанной сфере необходимо решать проблему перехода к устойчивому функционированию и развитию жилищно-коммунальной сферы, обеспечивающей безопасные и комфортные условия проживания граждан.</w:t>
      </w:r>
    </w:p>
    <w:p w:rsidR="001152F4" w:rsidRPr="008251ED" w:rsidRDefault="001152F4" w:rsidP="001152F4">
      <w:pPr>
        <w:ind w:firstLine="540"/>
        <w:jc w:val="both"/>
      </w:pPr>
      <w:r w:rsidRPr="008251ED">
        <w:tab/>
        <w:t xml:space="preserve">В течение 2016 года необходимо продолжить участие в </w:t>
      </w:r>
      <w:proofErr w:type="spellStart"/>
      <w:r w:rsidRPr="008251ED">
        <w:t>софинансировании</w:t>
      </w:r>
      <w:proofErr w:type="spellEnd"/>
      <w:r w:rsidRPr="008251ED">
        <w:t xml:space="preserve"> в  ряде долгосрочных федеральных и районных целевых программах, позволяющих повысить качество жизни населения в сфере предоставления жилищно-коммунальных услуг хозяйства по следующим направлениям: ремонт кровли жилищного фонда, развитие жилищно-коммунальной сферы, включая водопроводно-канализационное хозяйство.</w:t>
      </w:r>
    </w:p>
    <w:p w:rsidR="001152F4" w:rsidRPr="008251ED" w:rsidRDefault="001152F4" w:rsidP="001152F4">
      <w:pPr>
        <w:pStyle w:val="2"/>
        <w:spacing w:line="230" w:lineRule="auto"/>
        <w:jc w:val="both"/>
        <w:rPr>
          <w:color w:val="000000"/>
        </w:rPr>
      </w:pPr>
      <w:r w:rsidRPr="008251ED">
        <w:rPr>
          <w:color w:val="000000"/>
        </w:rPr>
        <w:t>Основными направлениями бюджетной политики городского поселения являются: концентрация бюджетных средств на решении ключевых проблем; внедрение системы мониторинга, количественно измеримых показателей результативности бюджетных расходов;  внедрение в практику докладов о результатах и основных направлениях деятельности главных распорядителей и получателей средств бюджета поселения; использование отчетов главных распорядителей и получателей средств бюджета поселения об использовании бюджетных ассигнований, при составлении и рассмотрении проектов их бюджетов на очередной финансовый год:</w:t>
      </w:r>
    </w:p>
    <w:p w:rsidR="001152F4" w:rsidRPr="008251ED" w:rsidRDefault="001152F4" w:rsidP="001152F4">
      <w:pPr>
        <w:pStyle w:val="2"/>
        <w:spacing w:line="230" w:lineRule="auto"/>
        <w:jc w:val="both"/>
        <w:rPr>
          <w:color w:val="000000"/>
        </w:rPr>
      </w:pPr>
      <w:r w:rsidRPr="008251ED">
        <w:rPr>
          <w:color w:val="000000"/>
        </w:rPr>
        <w:t>-создание системы мониторинга для оценки эффективности бюджетных расходов;</w:t>
      </w:r>
    </w:p>
    <w:p w:rsidR="001152F4" w:rsidRPr="008251ED" w:rsidRDefault="001152F4" w:rsidP="001152F4">
      <w:pPr>
        <w:pStyle w:val="2"/>
        <w:spacing w:line="230" w:lineRule="auto"/>
        <w:jc w:val="both"/>
        <w:rPr>
          <w:color w:val="000000"/>
        </w:rPr>
      </w:pPr>
      <w:r w:rsidRPr="008251ED">
        <w:rPr>
          <w:color w:val="000000"/>
        </w:rPr>
        <w:t>-повышение результативности бюджетных расходов;</w:t>
      </w:r>
    </w:p>
    <w:p w:rsidR="001152F4" w:rsidRPr="008251ED" w:rsidRDefault="001152F4" w:rsidP="001152F4">
      <w:pPr>
        <w:pStyle w:val="2"/>
        <w:spacing w:line="230" w:lineRule="auto"/>
        <w:jc w:val="both"/>
        <w:rPr>
          <w:color w:val="000000"/>
        </w:rPr>
      </w:pPr>
      <w:r w:rsidRPr="008251ED">
        <w:rPr>
          <w:color w:val="000000"/>
        </w:rPr>
        <w:t xml:space="preserve">-расширение самостоятельности и повышение </w:t>
      </w:r>
      <w:proofErr w:type="gramStart"/>
      <w:r w:rsidRPr="008251ED">
        <w:rPr>
          <w:color w:val="000000"/>
        </w:rPr>
        <w:t>ответственности  главных  распорядителей средств  бюджета поселения</w:t>
      </w:r>
      <w:proofErr w:type="gramEnd"/>
      <w:r w:rsidRPr="008251ED">
        <w:rPr>
          <w:color w:val="000000"/>
        </w:rPr>
        <w:t>;</w:t>
      </w:r>
    </w:p>
    <w:p w:rsidR="001152F4" w:rsidRPr="008251ED" w:rsidRDefault="001152F4" w:rsidP="001152F4">
      <w:pPr>
        <w:ind w:firstLine="708"/>
        <w:jc w:val="both"/>
      </w:pPr>
      <w:r w:rsidRPr="008251ED">
        <w:t>-совершенствование механизма муниципального заказа, порядка применения тендерных и конкурсных процедур;</w:t>
      </w:r>
    </w:p>
    <w:p w:rsidR="001152F4" w:rsidRPr="008251ED" w:rsidRDefault="001152F4" w:rsidP="001152F4">
      <w:pPr>
        <w:pStyle w:val="2"/>
        <w:spacing w:line="230" w:lineRule="auto"/>
        <w:jc w:val="both"/>
        <w:rPr>
          <w:color w:val="000000"/>
        </w:rPr>
      </w:pPr>
      <w:r w:rsidRPr="008251ED">
        <w:rPr>
          <w:color w:val="000000"/>
        </w:rPr>
        <w:t>-обеспечение сбалансированности при участии в районных целевых программах с реальными финансовыми ресурсами;</w:t>
      </w:r>
    </w:p>
    <w:p w:rsidR="001152F4" w:rsidRPr="008251ED" w:rsidRDefault="001152F4" w:rsidP="001152F4">
      <w:pPr>
        <w:ind w:firstLine="708"/>
        <w:jc w:val="both"/>
        <w:rPr>
          <w:color w:val="000000"/>
        </w:rPr>
      </w:pPr>
      <w:r w:rsidRPr="008251ED">
        <w:rPr>
          <w:color w:val="000000"/>
        </w:rPr>
        <w:t>-повышение роли сводных бюджетных росписей в формировании бюджета поселения;</w:t>
      </w:r>
    </w:p>
    <w:p w:rsidR="001152F4" w:rsidRPr="008251ED" w:rsidRDefault="001152F4" w:rsidP="001152F4">
      <w:pPr>
        <w:ind w:firstLine="708"/>
        <w:jc w:val="both"/>
      </w:pPr>
      <w:r w:rsidRPr="008251ED">
        <w:t>-обеспечение исполнения в полном объеме всех действующих расходных обязательств бюджета поселения и оценка финансовых возможностей для принятия новых расходных обязательств;</w:t>
      </w:r>
    </w:p>
    <w:p w:rsidR="001152F4" w:rsidRPr="008251ED" w:rsidRDefault="001152F4" w:rsidP="001152F4">
      <w:pPr>
        <w:ind w:firstLine="708"/>
        <w:jc w:val="both"/>
      </w:pPr>
      <w:r w:rsidRPr="008251ED">
        <w:t xml:space="preserve">-гарантированное исполнение переданных полномочий  муниципальному  району, принятие новых обязательств, в пределах реальных возможностей по их финансовому обеспечению; усиление </w:t>
      </w:r>
      <w:proofErr w:type="gramStart"/>
      <w:r w:rsidRPr="008251ED">
        <w:t>контроля за</w:t>
      </w:r>
      <w:proofErr w:type="gramEnd"/>
      <w:r w:rsidRPr="008251ED">
        <w:t xml:space="preserve"> целевым использованием бюджетных средств.</w:t>
      </w:r>
    </w:p>
    <w:p w:rsidR="001152F4" w:rsidRPr="008251ED" w:rsidRDefault="001152F4" w:rsidP="001152F4">
      <w:pPr>
        <w:ind w:firstLine="708"/>
        <w:jc w:val="both"/>
        <w:rPr>
          <w:b/>
          <w:bCs/>
        </w:rPr>
      </w:pPr>
    </w:p>
    <w:p w:rsidR="001152F4" w:rsidRPr="008251ED" w:rsidRDefault="001152F4" w:rsidP="001152F4">
      <w:pPr>
        <w:pStyle w:val="1"/>
        <w:ind w:firstLine="0"/>
        <w:jc w:val="center"/>
        <w:rPr>
          <w:sz w:val="20"/>
          <w:szCs w:val="20"/>
        </w:rPr>
      </w:pPr>
      <w:r w:rsidRPr="008251ED">
        <w:rPr>
          <w:b/>
          <w:bCs/>
          <w:sz w:val="20"/>
          <w:szCs w:val="20"/>
          <w:lang w:val="en-US"/>
        </w:rPr>
        <w:lastRenderedPageBreak/>
        <w:t>V</w:t>
      </w:r>
      <w:r w:rsidRPr="008251ED">
        <w:rPr>
          <w:b/>
          <w:bCs/>
          <w:sz w:val="20"/>
          <w:szCs w:val="20"/>
        </w:rPr>
        <w:t>. Финансовый контроль</w:t>
      </w:r>
    </w:p>
    <w:p w:rsidR="001152F4" w:rsidRPr="008251ED" w:rsidRDefault="001152F4" w:rsidP="001152F4">
      <w:pPr>
        <w:pStyle w:val="1"/>
        <w:ind w:firstLine="720"/>
        <w:rPr>
          <w:sz w:val="20"/>
          <w:szCs w:val="20"/>
        </w:rPr>
      </w:pPr>
      <w:r w:rsidRPr="008251ED">
        <w:rPr>
          <w:sz w:val="20"/>
          <w:szCs w:val="20"/>
        </w:rPr>
        <w:t>Основными направлениями деятельности в сфере финансового контроля в 2016 году и долгосрочной  перспективе являются:</w:t>
      </w:r>
    </w:p>
    <w:p w:rsidR="001152F4" w:rsidRPr="008251ED" w:rsidRDefault="001152F4" w:rsidP="001152F4">
      <w:pPr>
        <w:ind w:firstLine="720"/>
        <w:jc w:val="both"/>
      </w:pPr>
      <w:proofErr w:type="gramStart"/>
      <w:r w:rsidRPr="008251ED">
        <w:t>контроль за</w:t>
      </w:r>
      <w:proofErr w:type="gramEnd"/>
      <w:r w:rsidRPr="008251ED">
        <w:t xml:space="preserve"> обязательствами, принимаемыми подведомственными получателями средств бюджета поселения, в том числе контроль за соответствием заключаемых  муниципальных контрактов доведенным объемам лимитов бюджетных обязательств;</w:t>
      </w:r>
    </w:p>
    <w:p w:rsidR="001152F4" w:rsidRPr="008251ED" w:rsidRDefault="001152F4" w:rsidP="001152F4">
      <w:pPr>
        <w:ind w:firstLine="720"/>
        <w:jc w:val="both"/>
      </w:pPr>
      <w:proofErr w:type="gramStart"/>
      <w:r w:rsidRPr="008251ED">
        <w:t>контроль за</w:t>
      </w:r>
      <w:proofErr w:type="gramEnd"/>
      <w:r w:rsidRPr="008251ED">
        <w:t xml:space="preserve"> состоянием кредиторской и дебиторской задолженности муниципальных бюджетных учреждений, соблюдением  ими лимитов потребления  </w:t>
      </w:r>
      <w:proofErr w:type="spellStart"/>
      <w:r w:rsidRPr="008251ED">
        <w:t>водо</w:t>
      </w:r>
      <w:proofErr w:type="spellEnd"/>
      <w:r w:rsidRPr="008251ED">
        <w:t>-, тепло- и электроснабжения;</w:t>
      </w:r>
    </w:p>
    <w:p w:rsidR="001152F4" w:rsidRPr="008251ED" w:rsidRDefault="001152F4" w:rsidP="001152F4">
      <w:pPr>
        <w:ind w:firstLine="720"/>
        <w:jc w:val="both"/>
      </w:pPr>
      <w:r w:rsidRPr="008251ED">
        <w:t>соблюдение установленных требований к ведению бюджетного учета, составлению и представлению бюджетной отчетности;</w:t>
      </w:r>
    </w:p>
    <w:p w:rsidR="001152F4" w:rsidRPr="008251ED" w:rsidRDefault="001152F4" w:rsidP="001152F4">
      <w:pPr>
        <w:ind w:firstLine="720"/>
        <w:jc w:val="both"/>
      </w:pPr>
      <w:r w:rsidRPr="008251ED">
        <w:t>строгое соблюдение законодательства Российской Федерации о размещении заказов на поставку товаров, выполнение работ, оказание услуг для государственных и муниципальных нужд.</w:t>
      </w:r>
    </w:p>
    <w:p w:rsidR="00E71AF0" w:rsidRPr="008251ED" w:rsidRDefault="001152F4" w:rsidP="001152F4">
      <w:r w:rsidRPr="008251ED">
        <w:t xml:space="preserve">Обеспечения по финансовому контролю направлены на повышение качества финансового менеджмента и эффективности  </w:t>
      </w:r>
      <w:proofErr w:type="spellStart"/>
      <w:r w:rsidRPr="008251ED">
        <w:t>использова</w:t>
      </w:r>
      <w:proofErr w:type="spellEnd"/>
    </w:p>
    <w:sectPr w:rsidR="00E71AF0" w:rsidRPr="008251ED" w:rsidSect="00A33F01">
      <w:footerReference w:type="even" r:id="rId8"/>
      <w:footerReference w:type="default" r:id="rId9"/>
      <w:pgSz w:w="11909" w:h="16834"/>
      <w:pgMar w:top="1134" w:right="851" w:bottom="709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778" w:rsidRDefault="00051778" w:rsidP="00B1194B">
      <w:r>
        <w:separator/>
      </w:r>
    </w:p>
  </w:endnote>
  <w:endnote w:type="continuationSeparator" w:id="0">
    <w:p w:rsidR="00051778" w:rsidRDefault="00051778" w:rsidP="00B11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84" w:rsidRDefault="00E97946" w:rsidP="00A54C8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54C8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4C84" w:rsidRDefault="00A54C84" w:rsidP="00A54C8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84" w:rsidRDefault="00E97946" w:rsidP="00A54C8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54C8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51ED">
      <w:rPr>
        <w:rStyle w:val="a7"/>
        <w:noProof/>
      </w:rPr>
      <w:t>28</w:t>
    </w:r>
    <w:r>
      <w:rPr>
        <w:rStyle w:val="a7"/>
      </w:rPr>
      <w:fldChar w:fldCharType="end"/>
    </w:r>
  </w:p>
  <w:p w:rsidR="00A54C84" w:rsidRDefault="00A54C84" w:rsidP="00A54C8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778" w:rsidRDefault="00051778" w:rsidP="00B1194B">
      <w:r>
        <w:separator/>
      </w:r>
    </w:p>
  </w:footnote>
  <w:footnote w:type="continuationSeparator" w:id="0">
    <w:p w:rsidR="00051778" w:rsidRDefault="00051778" w:rsidP="00B119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2639"/>
    <w:multiLevelType w:val="hybridMultilevel"/>
    <w:tmpl w:val="5AF2627A"/>
    <w:lvl w:ilvl="0" w:tplc="CBF63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858BF"/>
    <w:multiLevelType w:val="hybridMultilevel"/>
    <w:tmpl w:val="610A3B96"/>
    <w:lvl w:ilvl="0" w:tplc="4AF64DB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BFC"/>
    <w:rsid w:val="00051778"/>
    <w:rsid w:val="000A17ED"/>
    <w:rsid w:val="000E0E50"/>
    <w:rsid w:val="001152F4"/>
    <w:rsid w:val="001663CC"/>
    <w:rsid w:val="0018501E"/>
    <w:rsid w:val="00234DDA"/>
    <w:rsid w:val="002F5B03"/>
    <w:rsid w:val="003E1BD3"/>
    <w:rsid w:val="00711FF2"/>
    <w:rsid w:val="0075016D"/>
    <w:rsid w:val="0076533A"/>
    <w:rsid w:val="0079033C"/>
    <w:rsid w:val="007B2DE2"/>
    <w:rsid w:val="008251ED"/>
    <w:rsid w:val="00830E66"/>
    <w:rsid w:val="00946DE1"/>
    <w:rsid w:val="00990E85"/>
    <w:rsid w:val="009F2D9E"/>
    <w:rsid w:val="00A121BD"/>
    <w:rsid w:val="00A33F01"/>
    <w:rsid w:val="00A54C84"/>
    <w:rsid w:val="00B1194B"/>
    <w:rsid w:val="00C432AD"/>
    <w:rsid w:val="00CA4BC9"/>
    <w:rsid w:val="00E627E1"/>
    <w:rsid w:val="00E71AF0"/>
    <w:rsid w:val="00E97946"/>
    <w:rsid w:val="00EB1BFC"/>
    <w:rsid w:val="00F10BEB"/>
    <w:rsid w:val="00F22101"/>
    <w:rsid w:val="00F65FAC"/>
    <w:rsid w:val="00FC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52F4"/>
    <w:pPr>
      <w:keepNext/>
      <w:widowControl/>
      <w:autoSpaceDE/>
      <w:autoSpaceDN/>
      <w:adjustRightInd/>
      <w:ind w:firstLine="54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1BFC"/>
    <w:pPr>
      <w:widowControl/>
      <w:shd w:val="clear" w:color="auto" w:fill="FFFFFF"/>
      <w:ind w:firstLine="900"/>
      <w:jc w:val="both"/>
    </w:pPr>
    <w:rPr>
      <w:color w:val="000000"/>
      <w:sz w:val="29"/>
      <w:szCs w:val="29"/>
    </w:rPr>
  </w:style>
  <w:style w:type="character" w:customStyle="1" w:styleId="a4">
    <w:name w:val="Основной текст с отступом Знак"/>
    <w:basedOn w:val="a0"/>
    <w:link w:val="a3"/>
    <w:rsid w:val="00EB1BFC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styleId="a5">
    <w:name w:val="footer"/>
    <w:basedOn w:val="a"/>
    <w:link w:val="a6"/>
    <w:rsid w:val="00EB1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B1BFC"/>
  </w:style>
  <w:style w:type="paragraph" w:styleId="a8">
    <w:name w:val="header"/>
    <w:basedOn w:val="a"/>
    <w:link w:val="a9"/>
    <w:uiPriority w:val="99"/>
    <w:semiHidden/>
    <w:unhideWhenUsed/>
    <w:rsid w:val="00FC28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28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E71AF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71AF0"/>
    <w:rPr>
      <w:color w:val="800080"/>
      <w:u w:val="single"/>
    </w:rPr>
  </w:style>
  <w:style w:type="paragraph" w:customStyle="1" w:styleId="xl65">
    <w:name w:val="xl65"/>
    <w:basedOn w:val="a"/>
    <w:rsid w:val="00E71A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71AF0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1">
    <w:name w:val="xl71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73">
    <w:name w:val="xl73"/>
    <w:basedOn w:val="a"/>
    <w:rsid w:val="00E71AF0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4">
    <w:name w:val="xl74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75">
    <w:name w:val="xl75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78">
    <w:name w:val="xl78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79">
    <w:name w:val="xl79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0">
    <w:name w:val="xl80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E71AF0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85">
    <w:name w:val="xl85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24"/>
      <w:szCs w:val="24"/>
    </w:rPr>
  </w:style>
  <w:style w:type="paragraph" w:customStyle="1" w:styleId="xl86">
    <w:name w:val="xl86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24"/>
      <w:szCs w:val="24"/>
    </w:rPr>
  </w:style>
  <w:style w:type="paragraph" w:customStyle="1" w:styleId="xl88">
    <w:name w:val="xl88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0000FF"/>
      <w:sz w:val="24"/>
      <w:szCs w:val="24"/>
    </w:rPr>
  </w:style>
  <w:style w:type="paragraph" w:customStyle="1" w:styleId="xl89">
    <w:name w:val="xl89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0">
    <w:name w:val="xl90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93">
    <w:name w:val="xl93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E71AF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96">
    <w:name w:val="xl96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7">
    <w:name w:val="xl97"/>
    <w:basedOn w:val="a"/>
    <w:rsid w:val="00E71AF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8">
    <w:name w:val="xl98"/>
    <w:basedOn w:val="a"/>
    <w:rsid w:val="00E71AF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customStyle="1" w:styleId="xl99">
    <w:name w:val="xl99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0">
    <w:name w:val="xl100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1">
    <w:name w:val="xl101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2">
    <w:name w:val="xl102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103">
    <w:name w:val="xl103"/>
    <w:basedOn w:val="a"/>
    <w:rsid w:val="00E71AF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5">
    <w:name w:val="xl105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71A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E71AF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152F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52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152F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C9A6E-BBA5-488D-9647-9F0291E3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11305</Words>
  <Characters>64442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2016-03-16T06:20:00Z</cp:lastPrinted>
  <dcterms:created xsi:type="dcterms:W3CDTF">2016-01-03T06:55:00Z</dcterms:created>
  <dcterms:modified xsi:type="dcterms:W3CDTF">2016-03-16T06:22:00Z</dcterms:modified>
</cp:coreProperties>
</file>