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A" w:rsidRPr="0032548A" w:rsidRDefault="0061732A" w:rsidP="0061732A">
      <w:pPr>
        <w:jc w:val="center"/>
        <w:rPr>
          <w:b/>
          <w:sz w:val="24"/>
          <w:szCs w:val="24"/>
        </w:rPr>
      </w:pPr>
      <w:r w:rsidRPr="0032548A">
        <w:rPr>
          <w:b/>
          <w:sz w:val="24"/>
          <w:szCs w:val="24"/>
        </w:rPr>
        <w:t xml:space="preserve">Совет  городского поселения «Карымское»   </w:t>
      </w:r>
    </w:p>
    <w:p w:rsidR="0061732A" w:rsidRPr="0032548A" w:rsidRDefault="0061732A" w:rsidP="0061732A">
      <w:pPr>
        <w:jc w:val="center"/>
        <w:rPr>
          <w:b/>
          <w:sz w:val="24"/>
          <w:szCs w:val="24"/>
        </w:rPr>
      </w:pPr>
    </w:p>
    <w:p w:rsidR="0061732A" w:rsidRPr="0032548A" w:rsidRDefault="0061732A" w:rsidP="0061732A">
      <w:pPr>
        <w:jc w:val="center"/>
        <w:rPr>
          <w:b/>
          <w:sz w:val="24"/>
          <w:szCs w:val="24"/>
        </w:rPr>
      </w:pPr>
      <w:r w:rsidRPr="0032548A">
        <w:rPr>
          <w:b/>
          <w:sz w:val="24"/>
          <w:szCs w:val="24"/>
        </w:rPr>
        <w:t>РЕШЕНИЕ</w:t>
      </w:r>
    </w:p>
    <w:p w:rsidR="0061732A" w:rsidRPr="0032548A" w:rsidRDefault="0061732A" w:rsidP="0061732A">
      <w:pPr>
        <w:jc w:val="center"/>
        <w:rPr>
          <w:b/>
          <w:sz w:val="24"/>
          <w:szCs w:val="24"/>
        </w:rPr>
      </w:pPr>
    </w:p>
    <w:p w:rsidR="0061732A" w:rsidRPr="0032548A" w:rsidRDefault="0061732A" w:rsidP="0061732A">
      <w:pPr>
        <w:rPr>
          <w:b/>
          <w:sz w:val="24"/>
          <w:szCs w:val="24"/>
        </w:rPr>
      </w:pPr>
      <w:r w:rsidRPr="0032548A">
        <w:rPr>
          <w:b/>
          <w:sz w:val="24"/>
          <w:szCs w:val="24"/>
        </w:rPr>
        <w:t>«18  » января 2016 г.                                                                            № 02</w:t>
      </w:r>
    </w:p>
    <w:p w:rsidR="0061732A" w:rsidRPr="0032548A" w:rsidRDefault="0061732A" w:rsidP="0061732A">
      <w:pPr>
        <w:rPr>
          <w:b/>
          <w:sz w:val="24"/>
          <w:szCs w:val="24"/>
        </w:rPr>
      </w:pP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 xml:space="preserve">«О внесении изменений и дополнений </w:t>
      </w: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>В Решение № 58 от 22 декабря 2015г Совета</w:t>
      </w: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 xml:space="preserve">городского поселения «О бюджете </w:t>
      </w: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>городского поселения «Карымское» на 2016 год»</w:t>
      </w:r>
    </w:p>
    <w:p w:rsidR="0061732A" w:rsidRPr="0032548A" w:rsidRDefault="0061732A" w:rsidP="0061732A">
      <w:pPr>
        <w:rPr>
          <w:sz w:val="24"/>
          <w:szCs w:val="24"/>
        </w:rPr>
      </w:pP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>В соответствии с главой 21 статьями 184</w:t>
      </w:r>
      <w:r w:rsidRPr="0032548A">
        <w:rPr>
          <w:sz w:val="24"/>
          <w:szCs w:val="24"/>
          <w:vertAlign w:val="superscript"/>
        </w:rPr>
        <w:t>1</w:t>
      </w:r>
      <w:r w:rsidRPr="0032548A">
        <w:rPr>
          <w:sz w:val="24"/>
          <w:szCs w:val="24"/>
        </w:rPr>
        <w:t>,184</w:t>
      </w:r>
      <w:r w:rsidRPr="0032548A">
        <w:rPr>
          <w:sz w:val="24"/>
          <w:szCs w:val="24"/>
          <w:vertAlign w:val="superscript"/>
        </w:rPr>
        <w:t>2</w:t>
      </w:r>
      <w:r w:rsidRPr="0032548A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35 от 24 сентября 2015г.  « О бюджетном процессе городского поселения «Карымское»», Совет городского поселения «Карымское» </w:t>
      </w:r>
      <w:r w:rsidRPr="0032548A">
        <w:rPr>
          <w:b/>
          <w:sz w:val="24"/>
          <w:szCs w:val="24"/>
        </w:rPr>
        <w:t>решил:</w:t>
      </w:r>
    </w:p>
    <w:p w:rsidR="0061732A" w:rsidRPr="0032548A" w:rsidRDefault="0061732A" w:rsidP="0061732A">
      <w:pPr>
        <w:ind w:firstLine="720"/>
        <w:jc w:val="both"/>
        <w:rPr>
          <w:b/>
          <w:sz w:val="24"/>
          <w:szCs w:val="24"/>
        </w:rPr>
      </w:pPr>
      <w:r w:rsidRPr="0032548A">
        <w:rPr>
          <w:b/>
          <w:sz w:val="24"/>
          <w:szCs w:val="24"/>
        </w:rPr>
        <w:t xml:space="preserve">  </w:t>
      </w:r>
    </w:p>
    <w:p w:rsidR="0061732A" w:rsidRPr="0032548A" w:rsidRDefault="0061732A" w:rsidP="0061732A">
      <w:pPr>
        <w:ind w:firstLine="720"/>
        <w:jc w:val="both"/>
        <w:rPr>
          <w:b/>
          <w:sz w:val="24"/>
          <w:szCs w:val="24"/>
        </w:rPr>
      </w:pPr>
      <w:r w:rsidRPr="0032548A">
        <w:rPr>
          <w:b/>
          <w:sz w:val="24"/>
          <w:szCs w:val="24"/>
        </w:rPr>
        <w:t xml:space="preserve">                          Глава 1. ОБЩИЕ ПОЛОЖЕНИЯ.</w:t>
      </w:r>
    </w:p>
    <w:p w:rsidR="0061732A" w:rsidRPr="0032548A" w:rsidRDefault="0061732A" w:rsidP="0061732A">
      <w:pPr>
        <w:ind w:firstLine="720"/>
        <w:jc w:val="both"/>
        <w:rPr>
          <w:b/>
          <w:sz w:val="24"/>
          <w:szCs w:val="24"/>
        </w:rPr>
      </w:pPr>
    </w:p>
    <w:p w:rsidR="0061732A" w:rsidRPr="0032548A" w:rsidRDefault="0061732A" w:rsidP="0061732A">
      <w:pPr>
        <w:jc w:val="both"/>
        <w:rPr>
          <w:b/>
          <w:i/>
          <w:sz w:val="24"/>
          <w:szCs w:val="24"/>
        </w:rPr>
      </w:pPr>
      <w:r w:rsidRPr="0032548A">
        <w:rPr>
          <w:b/>
          <w:i/>
          <w:sz w:val="24"/>
          <w:szCs w:val="24"/>
        </w:rPr>
        <w:t>Пункт 1.</w:t>
      </w:r>
      <w:r w:rsidRPr="0032548A">
        <w:rPr>
          <w:sz w:val="24"/>
          <w:szCs w:val="24"/>
        </w:rPr>
        <w:t xml:space="preserve"> </w:t>
      </w:r>
      <w:r w:rsidRPr="0032548A">
        <w:rPr>
          <w:b/>
          <w:i/>
          <w:sz w:val="24"/>
          <w:szCs w:val="24"/>
        </w:rPr>
        <w:t>Основные характеристики бюджета городского поселения на 2016 год.</w:t>
      </w:r>
    </w:p>
    <w:p w:rsidR="0061732A" w:rsidRPr="0032548A" w:rsidRDefault="0061732A" w:rsidP="0061732A">
      <w:pPr>
        <w:ind w:left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Утвердить основные характеристики бюджета городского поселения «Карымское» на 2016 год.</w:t>
      </w:r>
    </w:p>
    <w:p w:rsidR="0061732A" w:rsidRPr="0032548A" w:rsidRDefault="0061732A" w:rsidP="0061732A">
      <w:pPr>
        <w:jc w:val="right"/>
        <w:rPr>
          <w:sz w:val="24"/>
          <w:szCs w:val="24"/>
        </w:rPr>
      </w:pPr>
      <w:r w:rsidRPr="0032548A">
        <w:rPr>
          <w:sz w:val="24"/>
          <w:szCs w:val="24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61732A" w:rsidRPr="0032548A" w:rsidTr="0061732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2A" w:rsidRPr="0032548A" w:rsidRDefault="0061732A">
            <w:pPr>
              <w:jc w:val="both"/>
              <w:rPr>
                <w:sz w:val="24"/>
                <w:szCs w:val="24"/>
              </w:rPr>
            </w:pPr>
            <w:r w:rsidRPr="0032548A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2A" w:rsidRPr="0032548A" w:rsidRDefault="0061732A">
            <w:pPr>
              <w:jc w:val="both"/>
              <w:rPr>
                <w:sz w:val="24"/>
                <w:szCs w:val="24"/>
              </w:rPr>
            </w:pPr>
            <w:r w:rsidRPr="0032548A">
              <w:rPr>
                <w:sz w:val="24"/>
                <w:szCs w:val="24"/>
              </w:rPr>
              <w:t>50509,5</w:t>
            </w:r>
          </w:p>
        </w:tc>
      </w:tr>
      <w:tr w:rsidR="0061732A" w:rsidRPr="0032548A" w:rsidTr="0061732A"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2A" w:rsidRPr="0032548A" w:rsidRDefault="0061732A">
            <w:pPr>
              <w:jc w:val="both"/>
              <w:rPr>
                <w:sz w:val="24"/>
                <w:szCs w:val="24"/>
              </w:rPr>
            </w:pPr>
            <w:r w:rsidRPr="0032548A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2A" w:rsidRPr="0032548A" w:rsidRDefault="0061732A">
            <w:pPr>
              <w:jc w:val="both"/>
              <w:rPr>
                <w:sz w:val="24"/>
                <w:szCs w:val="24"/>
              </w:rPr>
            </w:pPr>
            <w:r w:rsidRPr="0032548A">
              <w:rPr>
                <w:sz w:val="24"/>
                <w:szCs w:val="24"/>
              </w:rPr>
              <w:t>63014,1</w:t>
            </w:r>
          </w:p>
        </w:tc>
      </w:tr>
      <w:tr w:rsidR="0061732A" w:rsidRPr="0032548A" w:rsidTr="0061732A"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2A" w:rsidRPr="0032548A" w:rsidRDefault="0061732A">
            <w:pPr>
              <w:jc w:val="both"/>
              <w:rPr>
                <w:sz w:val="24"/>
                <w:szCs w:val="24"/>
              </w:rPr>
            </w:pPr>
            <w:r w:rsidRPr="0032548A">
              <w:rPr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2A" w:rsidRPr="0032548A" w:rsidRDefault="0061732A">
            <w:pPr>
              <w:jc w:val="both"/>
              <w:rPr>
                <w:sz w:val="24"/>
                <w:szCs w:val="24"/>
              </w:rPr>
            </w:pPr>
            <w:r w:rsidRPr="0032548A">
              <w:rPr>
                <w:sz w:val="24"/>
                <w:szCs w:val="24"/>
              </w:rPr>
              <w:t>12504,6</w:t>
            </w:r>
          </w:p>
        </w:tc>
      </w:tr>
    </w:tbl>
    <w:p w:rsidR="0061732A" w:rsidRPr="0032548A" w:rsidRDefault="0061732A" w:rsidP="0061732A">
      <w:pPr>
        <w:ind w:left="720"/>
        <w:jc w:val="both"/>
        <w:rPr>
          <w:sz w:val="24"/>
          <w:szCs w:val="24"/>
        </w:rPr>
      </w:pPr>
    </w:p>
    <w:p w:rsidR="0061732A" w:rsidRPr="0032548A" w:rsidRDefault="0061732A" w:rsidP="0061732A">
      <w:pPr>
        <w:jc w:val="both"/>
        <w:rPr>
          <w:b/>
          <w:i/>
          <w:sz w:val="24"/>
          <w:szCs w:val="24"/>
        </w:rPr>
      </w:pPr>
      <w:r w:rsidRPr="0032548A">
        <w:rPr>
          <w:sz w:val="24"/>
          <w:szCs w:val="24"/>
        </w:rPr>
        <w:t xml:space="preserve">          </w:t>
      </w:r>
    </w:p>
    <w:p w:rsidR="0061732A" w:rsidRPr="0032548A" w:rsidRDefault="0061732A" w:rsidP="0061732A">
      <w:pPr>
        <w:ind w:firstLine="720"/>
        <w:jc w:val="both"/>
        <w:rPr>
          <w:b/>
          <w:i/>
          <w:sz w:val="24"/>
          <w:szCs w:val="24"/>
        </w:rPr>
      </w:pPr>
      <w:r w:rsidRPr="0032548A">
        <w:rPr>
          <w:b/>
          <w:i/>
          <w:sz w:val="24"/>
          <w:szCs w:val="24"/>
        </w:rPr>
        <w:t>Пункт 3</w:t>
      </w:r>
      <w:r w:rsidRPr="0032548A">
        <w:rPr>
          <w:i/>
          <w:sz w:val="24"/>
          <w:szCs w:val="24"/>
        </w:rPr>
        <w:t xml:space="preserve">. </w:t>
      </w:r>
      <w:r w:rsidRPr="0032548A">
        <w:rPr>
          <w:b/>
          <w:i/>
          <w:sz w:val="24"/>
          <w:szCs w:val="24"/>
        </w:rPr>
        <w:t>Источники  финансирования  дефицита  бюджета  городского  поселения  на  2016 год.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3.Городскому поселению «Карымское» утвердить размер дефицита бюджета городского поселения в сумме 12504,6 тыс. руб. согласно приложению № 5 к настоящему Решению.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</w:p>
    <w:p w:rsidR="0061732A" w:rsidRPr="0032548A" w:rsidRDefault="0061732A" w:rsidP="0061732A">
      <w:pPr>
        <w:pStyle w:val="a3"/>
        <w:ind w:firstLine="720"/>
        <w:jc w:val="left"/>
        <w:rPr>
          <w:b/>
          <w:i/>
          <w:color w:val="auto"/>
          <w:sz w:val="24"/>
          <w:szCs w:val="24"/>
        </w:rPr>
      </w:pPr>
      <w:r w:rsidRPr="0032548A">
        <w:rPr>
          <w:b/>
          <w:i/>
          <w:color w:val="auto"/>
          <w:sz w:val="24"/>
          <w:szCs w:val="24"/>
        </w:rPr>
        <w:t>Пункт 5. Объемы межбюджетных трансфертов, получаемых из других бюджетов бюджетной системы на 2016г.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3.Читать в следующей редакции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 xml:space="preserve">Утвердить </w:t>
      </w:r>
      <w:proofErr w:type="gramStart"/>
      <w:r w:rsidRPr="0032548A">
        <w:rPr>
          <w:sz w:val="24"/>
          <w:szCs w:val="24"/>
        </w:rPr>
        <w:t>в составе межбюджетных трансфертов объем бюджетных ассигнований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32548A">
        <w:rPr>
          <w:sz w:val="24"/>
          <w:szCs w:val="24"/>
        </w:rPr>
        <w:t xml:space="preserve"> в сумме 1503,6 тыс. руб. согласно приложению № 6 к настоящему Решению. </w:t>
      </w:r>
    </w:p>
    <w:p w:rsidR="0061732A" w:rsidRPr="0032548A" w:rsidRDefault="0061732A" w:rsidP="0061732A">
      <w:pPr>
        <w:pStyle w:val="a3"/>
        <w:ind w:firstLine="720"/>
        <w:jc w:val="left"/>
        <w:rPr>
          <w:color w:val="auto"/>
          <w:sz w:val="24"/>
          <w:szCs w:val="24"/>
        </w:rPr>
      </w:pP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4.Утвердить в составе межбюджетных трансфертов объем бюджетных ассигнований на выплату денежной премии победителям краевого конкурса среди субъектов территориального общественного самоуправления в сумме 100,0 тыс. руб. согласно приложению № 6 к настоящему Решению.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1.Приложение №5 изложить в новой редакции (прилагается)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2.Приложение №6 изложить в новой редакции (прилагается)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3.Приложение №7 изложить в новой редакции (прилагается)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4.Приложение №8 изложить в новой редакции (прилагается)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5.Приложение №9 изложить в новой редакции (прилагается)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</w:p>
    <w:p w:rsidR="0061732A" w:rsidRPr="0032548A" w:rsidRDefault="0061732A" w:rsidP="0061732A">
      <w:pPr>
        <w:ind w:firstLine="720"/>
        <w:jc w:val="both"/>
        <w:rPr>
          <w:b/>
          <w:i/>
          <w:sz w:val="24"/>
          <w:szCs w:val="24"/>
        </w:rPr>
      </w:pPr>
      <w:r w:rsidRPr="0032548A">
        <w:rPr>
          <w:b/>
          <w:i/>
          <w:sz w:val="24"/>
          <w:szCs w:val="24"/>
        </w:rPr>
        <w:lastRenderedPageBreak/>
        <w:t>Пункт 15. Вступление в силу настоящего Решения.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61732A" w:rsidRPr="0032548A" w:rsidRDefault="0061732A" w:rsidP="0061732A">
      <w:pPr>
        <w:ind w:firstLine="720"/>
        <w:jc w:val="both"/>
        <w:rPr>
          <w:sz w:val="24"/>
          <w:szCs w:val="24"/>
        </w:rPr>
      </w:pPr>
      <w:r w:rsidRPr="0032548A">
        <w:rPr>
          <w:sz w:val="24"/>
          <w:szCs w:val="24"/>
        </w:rPr>
        <w:t>2.Настоящее Решение вступает в силу с 01.01.2016 года.</w:t>
      </w:r>
    </w:p>
    <w:p w:rsidR="0061732A" w:rsidRPr="0032548A" w:rsidRDefault="0061732A" w:rsidP="0061732A">
      <w:pPr>
        <w:ind w:firstLine="720"/>
        <w:rPr>
          <w:sz w:val="24"/>
          <w:szCs w:val="24"/>
        </w:rPr>
      </w:pP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 xml:space="preserve">Глава городского поселения </w:t>
      </w:r>
    </w:p>
    <w:p w:rsidR="0061732A" w:rsidRPr="0032548A" w:rsidRDefault="0061732A" w:rsidP="0061732A">
      <w:pPr>
        <w:rPr>
          <w:sz w:val="24"/>
          <w:szCs w:val="24"/>
        </w:rPr>
      </w:pPr>
      <w:r w:rsidRPr="0032548A">
        <w:rPr>
          <w:sz w:val="24"/>
          <w:szCs w:val="24"/>
        </w:rPr>
        <w:t xml:space="preserve">«Карымское»                                                                                  </w:t>
      </w:r>
      <w:proofErr w:type="spellStart"/>
      <w:r w:rsidRPr="0032548A">
        <w:rPr>
          <w:sz w:val="24"/>
          <w:szCs w:val="24"/>
        </w:rPr>
        <w:t>И.И.Мыльников</w:t>
      </w:r>
      <w:proofErr w:type="spellEnd"/>
    </w:p>
    <w:p w:rsidR="0061732A" w:rsidRPr="0032548A" w:rsidRDefault="0061732A" w:rsidP="0061732A"/>
    <w:p w:rsidR="0061732A" w:rsidRPr="0032548A" w:rsidRDefault="0061732A"/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0"/>
        <w:gridCol w:w="2019"/>
        <w:gridCol w:w="672"/>
        <w:gridCol w:w="4823"/>
        <w:gridCol w:w="962"/>
        <w:gridCol w:w="1418"/>
      </w:tblGrid>
      <w:tr w:rsidR="0061732A" w:rsidRPr="0032548A" w:rsidTr="00FE1A50">
        <w:trPr>
          <w:gridAfter w:val="1"/>
          <w:wAfter w:w="1418" w:type="dxa"/>
          <w:trHeight w:val="6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№  5   к Решению Совета городского поселения "Карымское"                   № 02  от  " 18 " января 2016г.   </w:t>
            </w:r>
          </w:p>
        </w:tc>
      </w:tr>
      <w:tr w:rsidR="0061732A" w:rsidRPr="0032548A" w:rsidTr="00FE1A50">
        <w:trPr>
          <w:gridAfter w:val="1"/>
          <w:wAfter w:w="1418" w:type="dxa"/>
          <w:trHeight w:val="492"/>
        </w:trPr>
        <w:tc>
          <w:tcPr>
            <w:tcW w:w="8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732A" w:rsidRPr="0061732A" w:rsidRDefault="0061732A" w:rsidP="0061732A">
            <w:pPr>
              <w:widowControl/>
              <w:ind w:right="1711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 Поселения на 2016 год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1732A" w:rsidRPr="0061732A" w:rsidTr="00FE1A50">
        <w:trPr>
          <w:gridAfter w:val="1"/>
          <w:wAfter w:w="1418" w:type="dxa"/>
          <w:trHeight w:val="115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1732A" w:rsidRPr="0061732A" w:rsidTr="00FE1A50">
        <w:trPr>
          <w:gridAfter w:val="1"/>
          <w:wAfter w:w="1418" w:type="dxa"/>
          <w:trHeight w:val="87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главного администратора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ind w:right="408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61732A" w:rsidRPr="0061732A" w:rsidTr="00FE1A50">
        <w:trPr>
          <w:gridAfter w:val="1"/>
          <w:wAfter w:w="1418" w:type="dxa"/>
          <w:trHeight w:val="61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12504.6</w:t>
            </w:r>
          </w:p>
        </w:tc>
      </w:tr>
      <w:tr w:rsidR="0061732A" w:rsidRPr="0032548A" w:rsidTr="00FE1A50">
        <w:trPr>
          <w:gridAfter w:val="1"/>
          <w:wAfter w:w="1418" w:type="dxa"/>
          <w:trHeight w:val="61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2A" w:rsidRPr="0032548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Бюджетные кредиты от других бюджетов </w:t>
            </w:r>
          </w:p>
          <w:p w:rsidR="0061732A" w:rsidRPr="0061732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32A" w:rsidRPr="0032548A" w:rsidRDefault="0061732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1732A" w:rsidRPr="0032548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1732A" w:rsidRPr="0032548A" w:rsidTr="00FE1A50">
        <w:trPr>
          <w:gridAfter w:val="1"/>
          <w:wAfter w:w="1418" w:type="dxa"/>
          <w:trHeight w:val="836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13 0000 710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2A" w:rsidRPr="0032548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других бюджетов</w:t>
            </w:r>
          </w:p>
          <w:p w:rsidR="0061732A" w:rsidRPr="0032548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бюджетной системы РФ бюджетом </w:t>
            </w:r>
            <w:proofErr w:type="gramStart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1732A" w:rsidRPr="0061732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поселения в валюте РФ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32A" w:rsidRPr="0032548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1732A" w:rsidRPr="0032548A" w:rsidTr="00FE1A50">
        <w:trPr>
          <w:gridAfter w:val="1"/>
          <w:wAfter w:w="1418" w:type="dxa"/>
          <w:trHeight w:val="682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13 0000 810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2A" w:rsidRPr="0032548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Погашение бюджетом поселения кредитов </w:t>
            </w:r>
            <w:proofErr w:type="gramStart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1732A" w:rsidRPr="0032548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других бюджетов бюджетной системы РФ </w:t>
            </w:r>
          </w:p>
          <w:p w:rsidR="0061732A" w:rsidRPr="0061732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бюджетом городского поселения в валюте РФ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32A" w:rsidRPr="0032548A" w:rsidRDefault="0061732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1732A" w:rsidRPr="0032548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1732A" w:rsidRPr="0061732A" w:rsidTr="00FE1A50">
        <w:trPr>
          <w:gridAfter w:val="1"/>
          <w:wAfter w:w="1418" w:type="dxa"/>
          <w:trHeight w:val="39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12504.6</w:t>
            </w:r>
          </w:p>
        </w:tc>
      </w:tr>
      <w:tr w:rsidR="0061732A" w:rsidRPr="0061732A" w:rsidTr="00FE1A50">
        <w:trPr>
          <w:gridAfter w:val="1"/>
          <w:wAfter w:w="1418" w:type="dxa"/>
          <w:trHeight w:val="463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-50509,5</w:t>
            </w:r>
          </w:p>
        </w:tc>
      </w:tr>
      <w:tr w:rsidR="0061732A" w:rsidRPr="0061732A" w:rsidTr="00FE1A50">
        <w:trPr>
          <w:gridAfter w:val="1"/>
          <w:wAfter w:w="1418" w:type="dxa"/>
          <w:trHeight w:val="434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01 05 02 00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-50509,5</w:t>
            </w:r>
          </w:p>
        </w:tc>
      </w:tr>
      <w:tr w:rsidR="0061732A" w:rsidRPr="0061732A" w:rsidTr="00FE1A50">
        <w:trPr>
          <w:gridAfter w:val="1"/>
          <w:wAfter w:w="1418" w:type="dxa"/>
          <w:trHeight w:val="4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01 05 02 01 00 0000 510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-50509,5</w:t>
            </w:r>
          </w:p>
        </w:tc>
      </w:tr>
      <w:tr w:rsidR="0061732A" w:rsidRPr="0061732A" w:rsidTr="00FE1A50">
        <w:trPr>
          <w:gridAfter w:val="1"/>
          <w:wAfter w:w="1418" w:type="dxa"/>
          <w:trHeight w:val="4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01 05 02 01 10 0000 510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-50509,5</w:t>
            </w:r>
          </w:p>
        </w:tc>
      </w:tr>
      <w:tr w:rsidR="0061732A" w:rsidRPr="0061732A" w:rsidTr="00FE1A50">
        <w:trPr>
          <w:gridAfter w:val="1"/>
          <w:wAfter w:w="1418" w:type="dxa"/>
          <w:trHeight w:val="39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остатков  средств 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63014,2</w:t>
            </w:r>
          </w:p>
        </w:tc>
      </w:tr>
      <w:tr w:rsidR="0061732A" w:rsidRPr="0061732A" w:rsidTr="00FE1A50">
        <w:trPr>
          <w:gridAfter w:val="1"/>
          <w:wAfter w:w="1418" w:type="dxa"/>
          <w:trHeight w:val="44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63014,2</w:t>
            </w:r>
          </w:p>
        </w:tc>
      </w:tr>
      <w:tr w:rsidR="0061732A" w:rsidRPr="0061732A" w:rsidTr="00FE1A50">
        <w:trPr>
          <w:gridAfter w:val="1"/>
          <w:wAfter w:w="1418" w:type="dxa"/>
          <w:trHeight w:val="4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01 05 02 01 00 0000 610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63014,2</w:t>
            </w:r>
          </w:p>
        </w:tc>
      </w:tr>
      <w:tr w:rsidR="0061732A" w:rsidRPr="0061732A" w:rsidTr="00FE1A50">
        <w:trPr>
          <w:gridAfter w:val="1"/>
          <w:wAfter w:w="1418" w:type="dxa"/>
          <w:trHeight w:val="434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01 05 02 01 10 0000 610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2A" w:rsidRPr="0061732A" w:rsidRDefault="0061732A" w:rsidP="0061732A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61732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63014,2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8" w:type="dxa"/>
          <w:trHeight w:val="6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6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8A" w:rsidRDefault="0032548A" w:rsidP="006976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  <w:p w:rsidR="0032548A" w:rsidRDefault="0032548A" w:rsidP="006976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  <w:p w:rsidR="0032548A" w:rsidRDefault="0032548A" w:rsidP="006976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  <w:p w:rsidR="0032548A" w:rsidRDefault="0032548A" w:rsidP="006976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Приложение №  6 к Решению Совета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8" w:type="dxa"/>
          <w:trHeight w:val="40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6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городского   поселения   "Карымское"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8" w:type="dxa"/>
          <w:trHeight w:val="360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6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 xml:space="preserve">                                           №  02  от " 18  " января   201 6г.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8" w:type="dxa"/>
          <w:trHeight w:val="76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Формы межбюджетных трансфертов, получаемых из других бюджетов бюджетной системы  на 2016 год</w:t>
            </w:r>
          </w:p>
        </w:tc>
      </w:tr>
      <w:tr w:rsidR="00697622" w:rsidRPr="00697622" w:rsidTr="005574DF">
        <w:tblPrEx>
          <w:tblCellMar>
            <w:left w:w="108" w:type="dxa"/>
            <w:right w:w="108" w:type="dxa"/>
          </w:tblCellMar>
          <w:tblLook w:val="04A0"/>
        </w:tblPrEx>
        <w:trPr>
          <w:trHeight w:val="10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Код бюджетной классификации Российской Федерации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 xml:space="preserve"> Ожидаемые поступления 2015г.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3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2 00 00000 00 0000 000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3548,5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2 02 00000 00 0000 000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3448,5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 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2 02 01000 00 0000 151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1934,9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i/>
                <w:iCs/>
              </w:rPr>
            </w:pPr>
            <w:r w:rsidRPr="00697622">
              <w:rPr>
                <w:rFonts w:ascii="Arial CYR" w:hAnsi="Arial CYR"/>
                <w:i/>
                <w:iCs/>
              </w:rPr>
              <w:t>2 02 01001 00 0000 151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97622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97622">
              <w:rPr>
                <w:i/>
                <w:iCs/>
              </w:rPr>
              <w:t>1934,9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2 02 01001 13 0000 151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697622">
              <w:rPr>
                <w:rFonts w:ascii="Arial CYR" w:hAnsi="Arial CYR"/>
              </w:rPr>
              <w:t>1934,9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1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2 02 02000 00 0000 151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Субсидии бюджетам субъектов Российской Федерации и муниципа</w:t>
            </w:r>
            <w:r w:rsidR="004B1093">
              <w:rPr>
                <w:rFonts w:asciiTheme="minorHAnsi" w:hAnsiTheme="minorHAnsi"/>
                <w:b/>
                <w:bCs/>
              </w:rPr>
              <w:t>л</w:t>
            </w:r>
            <w:r w:rsidRPr="00697622">
              <w:rPr>
                <w:rFonts w:ascii="Arial CYR" w:hAnsi="Arial CYR"/>
                <w:b/>
                <w:bCs/>
              </w:rPr>
              <w:t>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0,0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2 02 04000 00 0000 151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697622">
              <w:rPr>
                <w:rFonts w:ascii="Arial CYR" w:hAnsi="Arial CYR"/>
                <w:b/>
                <w:bCs/>
              </w:rPr>
              <w:t>1513,6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103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97622">
              <w:rPr>
                <w:rFonts w:ascii="Arial CYR" w:hAnsi="Arial CYR"/>
                <w:i/>
                <w:iCs/>
                <w:sz w:val="24"/>
                <w:szCs w:val="24"/>
              </w:rPr>
              <w:t>2 02 04014 00 0000 151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97622">
              <w:rPr>
                <w:rFonts w:ascii="Arial CYR" w:hAnsi="Arial CYR"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97622">
              <w:rPr>
                <w:rFonts w:ascii="Arial CYR" w:hAnsi="Arial CYR"/>
                <w:i/>
                <w:iCs/>
                <w:sz w:val="24"/>
                <w:szCs w:val="24"/>
              </w:rPr>
              <w:t>1506,6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2 02 04014 13 0000 151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1506,6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2 02 04025 00 0000 151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7,0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91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2 02 04025 13 0000 151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7,0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54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7622">
              <w:rPr>
                <w:rFonts w:ascii="Arial CYR" w:hAnsi="Arial CYR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7622">
              <w:rPr>
                <w:rFonts w:ascii="Arial CYR" w:hAnsi="Arial CYR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7622">
              <w:rPr>
                <w:rFonts w:ascii="Arial CYR" w:hAnsi="Arial CYR"/>
                <w:b/>
                <w:bCs/>
                <w:sz w:val="24"/>
                <w:szCs w:val="24"/>
              </w:rPr>
              <w:t>100,0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7622">
              <w:rPr>
                <w:rFonts w:ascii="Arial CYR" w:hAnsi="Arial CYR"/>
                <w:b/>
                <w:bCs/>
                <w:sz w:val="24"/>
                <w:szCs w:val="24"/>
              </w:rPr>
              <w:t>2 07 05000 10 0000 180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7622">
              <w:rPr>
                <w:rFonts w:ascii="Arial CYR" w:hAnsi="Arial CYR"/>
                <w:b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7622">
              <w:rPr>
                <w:rFonts w:ascii="Arial CYR" w:hAnsi="Arial CYR"/>
                <w:b/>
                <w:bCs/>
                <w:sz w:val="24"/>
                <w:szCs w:val="24"/>
              </w:rPr>
              <w:t>100,0</w:t>
            </w:r>
          </w:p>
        </w:tc>
      </w:tr>
      <w:tr w:rsidR="00697622" w:rsidRPr="00697622" w:rsidTr="00FE1A50">
        <w:tblPrEx>
          <w:tblCellMar>
            <w:left w:w="108" w:type="dxa"/>
            <w:right w:w="108" w:type="dxa"/>
          </w:tblCellMar>
          <w:tblLook w:val="04A0"/>
        </w:tblPrEx>
        <w:trPr>
          <w:trHeight w:val="7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2 07 05030 13 0000 180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22" w:rsidRPr="00697622" w:rsidRDefault="00697622" w:rsidP="0069762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697622">
              <w:rPr>
                <w:rFonts w:ascii="Arial CYR" w:hAnsi="Arial CYR"/>
                <w:sz w:val="24"/>
                <w:szCs w:val="24"/>
              </w:rPr>
              <w:t>100,0</w:t>
            </w:r>
          </w:p>
        </w:tc>
      </w:tr>
    </w:tbl>
    <w:p w:rsidR="00697622" w:rsidRDefault="00697622"/>
    <w:p w:rsidR="00FE1A50" w:rsidRDefault="00FE1A50"/>
    <w:tbl>
      <w:tblPr>
        <w:tblW w:w="10841" w:type="dxa"/>
        <w:tblInd w:w="93" w:type="dxa"/>
        <w:tblLayout w:type="fixed"/>
        <w:tblLook w:val="04A0"/>
      </w:tblPr>
      <w:tblGrid>
        <w:gridCol w:w="4454"/>
        <w:gridCol w:w="893"/>
        <w:gridCol w:w="868"/>
        <w:gridCol w:w="1155"/>
        <w:gridCol w:w="973"/>
        <w:gridCol w:w="1209"/>
        <w:gridCol w:w="109"/>
        <w:gridCol w:w="236"/>
        <w:gridCol w:w="236"/>
        <w:gridCol w:w="236"/>
        <w:gridCol w:w="236"/>
        <w:gridCol w:w="236"/>
      </w:tblGrid>
      <w:tr w:rsidR="004B1093" w:rsidTr="00FA22BF">
        <w:trPr>
          <w:gridAfter w:val="5"/>
          <w:wAfter w:w="1124" w:type="dxa"/>
          <w:trHeight w:val="330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93" w:rsidRDefault="004B1093" w:rsidP="004B1093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 xml:space="preserve">                                                                                                                     Приложение № 7 к решению Сов</w:t>
            </w:r>
            <w:r>
              <w:rPr>
                <w:rFonts w:asciiTheme="minorHAnsi" w:hAnsiTheme="minorHAnsi"/>
              </w:rPr>
              <w:t>ета</w:t>
            </w:r>
            <w:r>
              <w:rPr>
                <w:rFonts w:ascii="Arial CYR" w:hAnsi="Arial CYR"/>
              </w:rPr>
              <w:t xml:space="preserve"> </w:t>
            </w:r>
          </w:p>
        </w:tc>
      </w:tr>
      <w:tr w:rsidR="004B1093" w:rsidTr="00FA22BF">
        <w:trPr>
          <w:gridAfter w:val="5"/>
          <w:wAfter w:w="1124" w:type="dxa"/>
          <w:trHeight w:val="255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93" w:rsidRDefault="004B1093" w:rsidP="004B1093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Arial CYR" w:hAnsi="Arial CYR"/>
              </w:rPr>
              <w:t xml:space="preserve">                                                             </w:t>
            </w:r>
            <w:r>
              <w:rPr>
                <w:rFonts w:asciiTheme="minorHAnsi" w:hAnsiTheme="minorHAnsi"/>
              </w:rPr>
              <w:t>Городского поселения «Карымское»</w:t>
            </w:r>
          </w:p>
          <w:p w:rsidR="004B1093" w:rsidRDefault="004B1093" w:rsidP="004B1093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№ 02  от " 18 " января 2016 года</w:t>
            </w:r>
          </w:p>
        </w:tc>
      </w:tr>
      <w:tr w:rsidR="004B1093" w:rsidTr="00FA22BF">
        <w:trPr>
          <w:trHeight w:val="120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093" w:rsidRDefault="004B1093">
            <w:pPr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93" w:rsidRDefault="004B1093">
            <w:pPr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93" w:rsidRDefault="004B1093">
            <w:pPr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93" w:rsidRDefault="004B1093">
            <w:pPr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93" w:rsidRDefault="004B1093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93" w:rsidRDefault="004B1093">
            <w:pPr>
              <w:rPr>
                <w:rFonts w:ascii="Arial CYR" w:hAnsi="Arial CYR"/>
              </w:rPr>
            </w:pPr>
          </w:p>
        </w:tc>
      </w:tr>
      <w:tr w:rsidR="00FE1A50" w:rsidRPr="00FE1A50" w:rsidTr="00FA22BF">
        <w:trPr>
          <w:gridAfter w:val="6"/>
          <w:wAfter w:w="1234" w:type="dxa"/>
          <w:trHeight w:val="750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FE1A50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бюджетных ассиг</w:t>
            </w:r>
            <w:r w:rsidR="004B1093">
              <w:rPr>
                <w:rFonts w:asciiTheme="minorHAnsi" w:hAnsiTheme="minorHAnsi"/>
                <w:b/>
                <w:bCs/>
                <w:sz w:val="24"/>
                <w:szCs w:val="24"/>
              </w:rPr>
              <w:t>н</w:t>
            </w:r>
            <w:r w:rsidRPr="00FE1A50">
              <w:rPr>
                <w:rFonts w:ascii="Arial CYR" w:hAnsi="Arial CYR"/>
                <w:b/>
                <w:bCs/>
                <w:sz w:val="24"/>
                <w:szCs w:val="24"/>
              </w:rPr>
              <w:t xml:space="preserve">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</w:tr>
      <w:tr w:rsidR="00FE1A50" w:rsidRPr="00FE1A50" w:rsidTr="00FA22BF">
        <w:trPr>
          <w:gridAfter w:val="6"/>
          <w:wAfter w:w="1234" w:type="dxa"/>
          <w:trHeight w:val="10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FE1A50" w:rsidRPr="00FE1A50" w:rsidTr="00FA22BF">
        <w:trPr>
          <w:gridAfter w:val="6"/>
          <w:wAfter w:w="1234" w:type="dxa"/>
          <w:trHeight w:val="600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Наименование показателя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FE1A50">
              <w:rPr>
                <w:rFonts w:ascii="Arial CYR" w:hAnsi="Arial CYR"/>
                <w:b/>
                <w:bCs/>
              </w:rPr>
              <w:t xml:space="preserve">К О Д </w:t>
            </w:r>
            <w:proofErr w:type="gramStart"/>
            <w:r w:rsidRPr="00FE1A50">
              <w:rPr>
                <w:rFonts w:ascii="Arial CYR" w:hAnsi="Arial CYR"/>
                <w:b/>
                <w:bCs/>
              </w:rPr>
              <w:t>Ы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E1A50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FE1A50">
              <w:rPr>
                <w:rFonts w:ascii="Arial CYR" w:hAnsi="Arial CYR"/>
                <w:b/>
                <w:bCs/>
                <w:sz w:val="22"/>
                <w:szCs w:val="22"/>
              </w:rPr>
              <w:t>.р</w:t>
            </w:r>
            <w:proofErr w:type="gramEnd"/>
            <w:r w:rsidRPr="00FE1A50">
              <w:rPr>
                <w:rFonts w:ascii="Arial CYR" w:hAnsi="Arial CYR"/>
                <w:b/>
                <w:bCs/>
                <w:sz w:val="22"/>
                <w:szCs w:val="22"/>
              </w:rPr>
              <w:t>уб.</w:t>
            </w:r>
          </w:p>
        </w:tc>
      </w:tr>
      <w:tr w:rsidR="00FE1A50" w:rsidRPr="00FE1A50" w:rsidTr="00FA22BF">
        <w:trPr>
          <w:gridAfter w:val="6"/>
          <w:wAfter w:w="1234" w:type="dxa"/>
          <w:trHeight w:val="225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ведомственной   классификации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ВСЕГО</w:t>
            </w:r>
          </w:p>
        </w:tc>
      </w:tr>
      <w:tr w:rsidR="00FE1A50" w:rsidRPr="00FE1A50" w:rsidTr="00FA22BF">
        <w:trPr>
          <w:gridAfter w:val="6"/>
          <w:wAfter w:w="1234" w:type="dxa"/>
          <w:trHeight w:val="555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Раздел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Подраздел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Вид расхода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2016 год</w:t>
            </w:r>
          </w:p>
        </w:tc>
      </w:tr>
      <w:tr w:rsidR="00FE1A50" w:rsidRPr="00FE1A50" w:rsidTr="00FA22BF">
        <w:trPr>
          <w:gridAfter w:val="6"/>
          <w:wAfter w:w="1234" w:type="dxa"/>
          <w:trHeight w:val="2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E1A50">
              <w:rPr>
                <w:rFonts w:ascii="Arial CYR" w:hAnsi="Arial CYR"/>
              </w:rPr>
              <w:t>7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13678,3</w:t>
            </w:r>
          </w:p>
        </w:tc>
      </w:tr>
      <w:tr w:rsidR="00FE1A50" w:rsidRPr="00FE1A50" w:rsidTr="00FA22BF">
        <w:trPr>
          <w:gridAfter w:val="6"/>
          <w:wAfter w:w="1234" w:type="dxa"/>
          <w:trHeight w:val="5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650,0</w:t>
            </w:r>
          </w:p>
        </w:tc>
      </w:tr>
      <w:tr w:rsidR="00FE1A50" w:rsidRPr="00FE1A50" w:rsidTr="00FA22BF">
        <w:trPr>
          <w:gridAfter w:val="6"/>
          <w:wAfter w:w="1234" w:type="dxa"/>
          <w:trHeight w:val="60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002 00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650,0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650,0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650,0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500,0</w:t>
            </w:r>
          </w:p>
        </w:tc>
      </w:tr>
      <w:tr w:rsidR="00FE1A50" w:rsidRPr="00FE1A50" w:rsidTr="00FA22BF">
        <w:trPr>
          <w:gridAfter w:val="6"/>
          <w:wAfter w:w="1234" w:type="dxa"/>
          <w:trHeight w:val="49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150,0</w:t>
            </w:r>
          </w:p>
        </w:tc>
      </w:tr>
      <w:tr w:rsidR="00FE1A50" w:rsidRPr="00FE1A50" w:rsidTr="00FA22BF">
        <w:trPr>
          <w:gridAfter w:val="6"/>
          <w:wAfter w:w="1234" w:type="dxa"/>
          <w:trHeight w:val="58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10000,0</w:t>
            </w:r>
          </w:p>
        </w:tc>
      </w:tr>
      <w:tr w:rsidR="00FE1A50" w:rsidRPr="00FE1A50" w:rsidTr="00FA22BF">
        <w:trPr>
          <w:gridAfter w:val="6"/>
          <w:wAfter w:w="1234" w:type="dxa"/>
          <w:trHeight w:val="5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002 00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9090,0</w:t>
            </w:r>
          </w:p>
        </w:tc>
      </w:tr>
      <w:tr w:rsidR="00FE1A50" w:rsidRPr="00FE1A50" w:rsidTr="00FA22BF">
        <w:trPr>
          <w:gridAfter w:val="6"/>
          <w:wAfter w:w="1234" w:type="dxa"/>
          <w:trHeight w:val="30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7760,0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5956,0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4,6</w:t>
            </w:r>
          </w:p>
        </w:tc>
      </w:tr>
      <w:tr w:rsidR="00FE1A50" w:rsidRPr="00FE1A50" w:rsidTr="00FA22BF">
        <w:trPr>
          <w:gridAfter w:val="6"/>
          <w:wAfter w:w="1234" w:type="dxa"/>
          <w:trHeight w:val="46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1799,4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1310,0</w:t>
            </w:r>
          </w:p>
        </w:tc>
      </w:tr>
      <w:tr w:rsidR="00FE1A50" w:rsidRPr="00FE1A50" w:rsidTr="00FA22BF">
        <w:trPr>
          <w:gridAfter w:val="6"/>
          <w:wAfter w:w="1234" w:type="dxa"/>
          <w:trHeight w:val="28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300,0</w:t>
            </w:r>
          </w:p>
        </w:tc>
      </w:tr>
      <w:tr w:rsidR="00FE1A50" w:rsidRPr="00FE1A50" w:rsidTr="00FA22BF">
        <w:trPr>
          <w:gridAfter w:val="6"/>
          <w:wAfter w:w="1234" w:type="dxa"/>
          <w:trHeight w:val="3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1010,0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910,0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910,0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700,0</w:t>
            </w:r>
          </w:p>
        </w:tc>
      </w:tr>
      <w:tr w:rsidR="00FE1A50" w:rsidRPr="00FE1A50" w:rsidTr="00FA22BF">
        <w:trPr>
          <w:gridAfter w:val="6"/>
          <w:wAfter w:w="1234" w:type="dxa"/>
          <w:trHeight w:val="58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lastRenderedPageBreak/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210,0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5574D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Обеспечение про</w:t>
            </w:r>
            <w:r w:rsidR="005574DF">
              <w:rPr>
                <w:rFonts w:asciiTheme="minorHAnsi" w:hAnsiTheme="minorHAnsi"/>
                <w:sz w:val="18"/>
                <w:szCs w:val="18"/>
              </w:rPr>
              <w:t>в</w:t>
            </w:r>
            <w:r w:rsidRPr="00FE1A50">
              <w:rPr>
                <w:rFonts w:ascii="Arial CYR" w:hAnsi="Arial CYR"/>
                <w:sz w:val="18"/>
                <w:szCs w:val="18"/>
              </w:rPr>
              <w:t>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1310,6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1310,6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1310,6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1417,7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1317,7</w:t>
            </w:r>
          </w:p>
        </w:tc>
      </w:tr>
      <w:tr w:rsidR="00FE1A50" w:rsidRPr="00FE1A50" w:rsidTr="00FA22BF">
        <w:trPr>
          <w:gridAfter w:val="6"/>
          <w:wAfter w:w="1234" w:type="dxa"/>
          <w:trHeight w:val="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1000,0</w:t>
            </w:r>
          </w:p>
        </w:tc>
      </w:tr>
      <w:tr w:rsidR="00FE1A50" w:rsidRPr="00FE1A50" w:rsidTr="00FA22BF">
        <w:trPr>
          <w:gridAfter w:val="6"/>
          <w:wAfter w:w="1234" w:type="dxa"/>
          <w:trHeight w:val="42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317,7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317,7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880 00 69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880 00 69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607,0</w:t>
            </w:r>
          </w:p>
        </w:tc>
      </w:tr>
      <w:tr w:rsidR="00FE1A50" w:rsidRPr="00FE1A50" w:rsidTr="00FA22BF">
        <w:trPr>
          <w:gridAfter w:val="6"/>
          <w:wAfter w:w="1234" w:type="dxa"/>
          <w:trHeight w:val="42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219 00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607,0</w:t>
            </w:r>
          </w:p>
        </w:tc>
      </w:tr>
      <w:tr w:rsidR="00FE1A50" w:rsidRPr="00FE1A50" w:rsidTr="00FA22BF">
        <w:trPr>
          <w:gridAfter w:val="6"/>
          <w:wAfter w:w="1234" w:type="dxa"/>
          <w:trHeight w:val="6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607,0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607,0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607,0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5493,0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2493,0</w:t>
            </w:r>
          </w:p>
        </w:tc>
      </w:tr>
      <w:tr w:rsidR="00FE1A50" w:rsidRPr="00FE1A50" w:rsidTr="00FA22BF">
        <w:trPr>
          <w:gridAfter w:val="6"/>
          <w:wAfter w:w="1234" w:type="dxa"/>
          <w:trHeight w:val="78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2493,0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2493,0</w:t>
            </w:r>
          </w:p>
        </w:tc>
      </w:tr>
      <w:tr w:rsidR="00FE1A50" w:rsidRPr="00FE1A50" w:rsidTr="00FA22BF">
        <w:trPr>
          <w:gridAfter w:val="6"/>
          <w:wAfter w:w="1234" w:type="dxa"/>
          <w:trHeight w:val="55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2493,0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2493,0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3000,0</w:t>
            </w:r>
          </w:p>
        </w:tc>
      </w:tr>
      <w:tr w:rsidR="00FE1A50" w:rsidRPr="00FE1A50" w:rsidTr="00FA22BF">
        <w:trPr>
          <w:gridAfter w:val="6"/>
          <w:wAfter w:w="1234" w:type="dxa"/>
          <w:trHeight w:val="3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340 00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3000,0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1000,0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2000,0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33396,9</w:t>
            </w:r>
          </w:p>
        </w:tc>
      </w:tr>
      <w:tr w:rsidR="00FE1A50" w:rsidRPr="00FE1A50" w:rsidTr="00FA22BF">
        <w:trPr>
          <w:gridAfter w:val="6"/>
          <w:wAfter w:w="1234" w:type="dxa"/>
          <w:trHeight w:val="3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14698,2</w:t>
            </w:r>
          </w:p>
        </w:tc>
      </w:tr>
      <w:tr w:rsidR="00FE1A50" w:rsidRPr="00FE1A50" w:rsidTr="00FA22BF">
        <w:trPr>
          <w:gridAfter w:val="6"/>
          <w:wAfter w:w="1234" w:type="dxa"/>
          <w:trHeight w:val="52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098 00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13844,00</w:t>
            </w:r>
          </w:p>
        </w:tc>
      </w:tr>
      <w:tr w:rsidR="00FE1A50" w:rsidRPr="00FE1A50" w:rsidTr="00FA22BF">
        <w:trPr>
          <w:gridAfter w:val="6"/>
          <w:wAfter w:w="1234" w:type="dxa"/>
          <w:trHeight w:val="76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098 95 00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11838,4</w:t>
            </w:r>
          </w:p>
        </w:tc>
      </w:tr>
      <w:tr w:rsidR="00FE1A50" w:rsidRPr="00FE1A50" w:rsidTr="00FA22BF">
        <w:trPr>
          <w:gridAfter w:val="6"/>
          <w:wAfter w:w="1234" w:type="dxa"/>
          <w:trHeight w:val="54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098 95 03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11838,4</w:t>
            </w:r>
          </w:p>
        </w:tc>
      </w:tr>
      <w:tr w:rsidR="00FE1A50" w:rsidRPr="00FE1A50" w:rsidTr="00FA22BF">
        <w:trPr>
          <w:gridAfter w:val="6"/>
          <w:wAfter w:w="1234" w:type="dxa"/>
          <w:trHeight w:val="6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098 95 03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11838,4</w:t>
            </w:r>
          </w:p>
        </w:tc>
      </w:tr>
      <w:tr w:rsidR="00FE1A50" w:rsidRPr="00FE1A50" w:rsidTr="00FA22BF">
        <w:trPr>
          <w:gridAfter w:val="6"/>
          <w:wAfter w:w="1234" w:type="dxa"/>
          <w:trHeight w:val="81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098 96 03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2005,6</w:t>
            </w:r>
          </w:p>
        </w:tc>
      </w:tr>
      <w:tr w:rsidR="00FE1A50" w:rsidRPr="00FE1A50" w:rsidTr="00FA22BF">
        <w:trPr>
          <w:gridAfter w:val="6"/>
          <w:wAfter w:w="1234" w:type="dxa"/>
          <w:trHeight w:val="51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098 96 03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2005,6</w:t>
            </w:r>
          </w:p>
        </w:tc>
      </w:tr>
      <w:tr w:rsidR="00FE1A50" w:rsidRPr="00FE1A50" w:rsidTr="00FA22BF">
        <w:trPr>
          <w:gridAfter w:val="6"/>
          <w:wAfter w:w="1234" w:type="dxa"/>
          <w:trHeight w:val="54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098 96 03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2005,6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350 00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  <w:r w:rsidRPr="00FE1A50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854,2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350 03 00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854,2</w:t>
            </w:r>
          </w:p>
        </w:tc>
      </w:tr>
      <w:tr w:rsidR="00FE1A50" w:rsidRPr="00FE1A50" w:rsidTr="00FA22BF">
        <w:trPr>
          <w:gridAfter w:val="6"/>
          <w:wAfter w:w="1234" w:type="dxa"/>
          <w:trHeight w:val="46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350 03 00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810,0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810,0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44,2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44,2</w:t>
            </w:r>
          </w:p>
        </w:tc>
      </w:tr>
      <w:tr w:rsidR="00FE1A50" w:rsidRPr="00FE1A50" w:rsidTr="00FA22BF">
        <w:trPr>
          <w:gridAfter w:val="6"/>
          <w:wAfter w:w="1234" w:type="dxa"/>
          <w:trHeight w:val="27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2905,8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189,4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189,4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189,4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351 00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99CC00"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color w:val="99CC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2716,4</w:t>
            </w:r>
          </w:p>
        </w:tc>
      </w:tr>
      <w:tr w:rsidR="00FE1A50" w:rsidRPr="00FE1A50" w:rsidTr="00FA22BF">
        <w:trPr>
          <w:gridAfter w:val="6"/>
          <w:wAfter w:w="1234" w:type="dxa"/>
          <w:trHeight w:val="78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Компенсация выпадающих доходов организациям</w:t>
            </w:r>
            <w:proofErr w:type="gramStart"/>
            <w:r w:rsidRPr="00FE1A50">
              <w:rPr>
                <w:rFonts w:ascii="Arial CYR" w:hAnsi="Arial CYR"/>
                <w:sz w:val="18"/>
                <w:szCs w:val="18"/>
              </w:rPr>
              <w:t xml:space="preserve"> ,</w:t>
            </w:r>
            <w:proofErr w:type="gramEnd"/>
            <w:r w:rsidRPr="00FE1A50">
              <w:rPr>
                <w:rFonts w:ascii="Arial CYR" w:hAnsi="Arial CYR"/>
                <w:sz w:val="18"/>
                <w:szCs w:val="18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200,0</w:t>
            </w:r>
          </w:p>
        </w:tc>
      </w:tr>
      <w:tr w:rsidR="00FE1A50" w:rsidRPr="00FE1A50" w:rsidTr="00FA22BF">
        <w:trPr>
          <w:gridAfter w:val="6"/>
          <w:wAfter w:w="1234" w:type="dxa"/>
          <w:trHeight w:val="46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200,0</w:t>
            </w:r>
          </w:p>
        </w:tc>
      </w:tr>
      <w:tr w:rsidR="00FE1A50" w:rsidRPr="00FE1A50" w:rsidTr="00FA22BF">
        <w:trPr>
          <w:gridAfter w:val="6"/>
          <w:wAfter w:w="1234" w:type="dxa"/>
          <w:trHeight w:val="28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2516,4</w:t>
            </w:r>
          </w:p>
        </w:tc>
      </w:tr>
      <w:tr w:rsidR="00FE1A50" w:rsidRPr="00FE1A50" w:rsidTr="00FA22BF">
        <w:trPr>
          <w:gridAfter w:val="6"/>
          <w:wAfter w:w="1234" w:type="dxa"/>
          <w:trHeight w:val="30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2316,4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2316,4</w:t>
            </w:r>
          </w:p>
        </w:tc>
      </w:tr>
      <w:tr w:rsidR="00FE1A50" w:rsidRPr="00FE1A50" w:rsidTr="00FA22BF">
        <w:trPr>
          <w:gridAfter w:val="6"/>
          <w:wAfter w:w="1234" w:type="dxa"/>
          <w:trHeight w:val="42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200,0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15792,9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600 00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15792,9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4352,9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4352,9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4352,9</w:t>
            </w:r>
          </w:p>
        </w:tc>
      </w:tr>
      <w:tr w:rsidR="00FE1A50" w:rsidRPr="00FE1A50" w:rsidTr="00FA22BF">
        <w:trPr>
          <w:gridAfter w:val="6"/>
          <w:wAfter w:w="1234" w:type="dxa"/>
          <w:trHeight w:val="51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1020,0</w:t>
            </w:r>
          </w:p>
        </w:tc>
      </w:tr>
      <w:tr w:rsidR="00FE1A50" w:rsidRPr="00FE1A50" w:rsidTr="00FA22BF">
        <w:trPr>
          <w:gridAfter w:val="6"/>
          <w:wAfter w:w="1234" w:type="dxa"/>
          <w:trHeight w:val="30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170,0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170,0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33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150,0</w:t>
            </w:r>
          </w:p>
        </w:tc>
      </w:tr>
      <w:tr w:rsidR="00FE1A50" w:rsidRPr="00FE1A50" w:rsidTr="00FA22BF">
        <w:trPr>
          <w:gridAfter w:val="6"/>
          <w:wAfter w:w="1234" w:type="dxa"/>
          <w:trHeight w:val="42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150,0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150,0</w:t>
            </w:r>
          </w:p>
        </w:tc>
      </w:tr>
      <w:tr w:rsidR="00FE1A50" w:rsidRPr="00FE1A50" w:rsidTr="00FA22BF">
        <w:trPr>
          <w:gridAfter w:val="6"/>
          <w:wAfter w:w="1234" w:type="dxa"/>
          <w:trHeight w:val="3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10170,0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10120,0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10120,0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880,0</w:t>
            </w:r>
          </w:p>
        </w:tc>
      </w:tr>
      <w:tr w:rsidR="00FE1A50" w:rsidRPr="00FE1A50" w:rsidTr="00FA22BF">
        <w:trPr>
          <w:gridAfter w:val="6"/>
          <w:wAfter w:w="1234" w:type="dxa"/>
          <w:trHeight w:val="3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880,0</w:t>
            </w:r>
          </w:p>
        </w:tc>
      </w:tr>
      <w:tr w:rsidR="00FE1A50" w:rsidRPr="00FE1A50" w:rsidTr="00FA22BF">
        <w:trPr>
          <w:gridAfter w:val="6"/>
          <w:wAfter w:w="1234" w:type="dxa"/>
          <w:trHeight w:val="30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880,0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8806,6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8806,6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440 00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8806,6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8806,6</w:t>
            </w:r>
          </w:p>
        </w:tc>
      </w:tr>
      <w:tr w:rsidR="00FE1A50" w:rsidRPr="00FE1A50" w:rsidTr="00FA22BF">
        <w:trPr>
          <w:gridAfter w:val="6"/>
          <w:wAfter w:w="1234" w:type="dxa"/>
          <w:trHeight w:val="1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FE1A50" w:rsidRPr="00FE1A50" w:rsidTr="00FA22BF">
        <w:trPr>
          <w:gridAfter w:val="6"/>
          <w:wAfter w:w="1234" w:type="dxa"/>
          <w:trHeight w:val="36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8806,6</w:t>
            </w:r>
          </w:p>
        </w:tc>
      </w:tr>
      <w:tr w:rsidR="00FE1A50" w:rsidRPr="00FE1A50" w:rsidTr="00FA22BF">
        <w:trPr>
          <w:gridAfter w:val="6"/>
          <w:wAfter w:w="1234" w:type="dxa"/>
          <w:trHeight w:val="60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8723,0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83,6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102,3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42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491 00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lastRenderedPageBreak/>
              <w:t xml:space="preserve">Доплаты к пенсиям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гос</w:t>
            </w:r>
            <w:proofErr w:type="gramStart"/>
            <w:r w:rsidRPr="00FE1A50">
              <w:rPr>
                <w:rFonts w:ascii="Arial CYR" w:hAnsi="Arial CYR"/>
                <w:sz w:val="18"/>
                <w:szCs w:val="18"/>
              </w:rPr>
              <w:t>.с</w:t>
            </w:r>
            <w:proofErr w:type="gramEnd"/>
            <w:r w:rsidRPr="00FE1A50">
              <w:rPr>
                <w:rFonts w:ascii="Arial CYR" w:hAnsi="Arial CYR"/>
                <w:sz w:val="18"/>
                <w:szCs w:val="18"/>
              </w:rPr>
              <w:t>лужащих</w:t>
            </w:r>
            <w:proofErr w:type="spellEnd"/>
            <w:r w:rsidRPr="00FE1A50">
              <w:rPr>
                <w:rFonts w:ascii="Arial CYR" w:hAnsi="Arial CYR"/>
                <w:sz w:val="18"/>
                <w:szCs w:val="18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54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54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FE1A50" w:rsidRPr="00FE1A50" w:rsidTr="00FA22BF">
        <w:trPr>
          <w:gridAfter w:val="6"/>
          <w:wAfter w:w="1234" w:type="dxa"/>
          <w:trHeight w:val="40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2,3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Социальная помощь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505 00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2,3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2,3</w:t>
            </w:r>
          </w:p>
        </w:tc>
      </w:tr>
      <w:tr w:rsidR="00FE1A50" w:rsidRPr="00FE1A50" w:rsidTr="00FA22BF">
        <w:trPr>
          <w:gridAfter w:val="6"/>
          <w:wAfter w:w="1234" w:type="dxa"/>
          <w:trHeight w:val="52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2,3</w:t>
            </w:r>
          </w:p>
        </w:tc>
      </w:tr>
      <w:tr w:rsidR="00FE1A50" w:rsidRPr="00FE1A50" w:rsidTr="00FA22BF">
        <w:trPr>
          <w:gridAfter w:val="6"/>
          <w:wAfter w:w="1234" w:type="dxa"/>
          <w:trHeight w:val="37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Приобретение товаров, работ, услуг в пользу граждан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2,3</w:t>
            </w:r>
          </w:p>
        </w:tc>
      </w:tr>
      <w:tr w:rsidR="00FE1A50" w:rsidRPr="00FE1A50" w:rsidTr="00FA22BF">
        <w:trPr>
          <w:gridAfter w:val="6"/>
          <w:wAfter w:w="1234" w:type="dxa"/>
          <w:trHeight w:val="58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3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58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4B1093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FE1A50">
              <w:rPr>
                <w:rFonts w:ascii="Arial CYR" w:hAnsi="Arial CYR"/>
                <w:sz w:val="18"/>
                <w:szCs w:val="18"/>
              </w:rPr>
              <w:t>с</w:t>
            </w:r>
            <w:r w:rsidR="004B1093">
              <w:rPr>
                <w:rFonts w:asciiTheme="minorHAnsi" w:hAnsiTheme="minorHAnsi"/>
                <w:sz w:val="18"/>
                <w:szCs w:val="18"/>
              </w:rPr>
              <w:t>о</w:t>
            </w:r>
            <w:r w:rsidRPr="00FE1A50">
              <w:rPr>
                <w:rFonts w:ascii="Arial CYR" w:hAnsi="Arial CYR"/>
                <w:sz w:val="18"/>
                <w:szCs w:val="18"/>
              </w:rPr>
              <w:t>финансирование</w:t>
            </w:r>
            <w:proofErr w:type="spellEnd"/>
            <w:r w:rsidRPr="00FE1A50">
              <w:rPr>
                <w:rFonts w:ascii="Arial CYR" w:hAnsi="Arial CYR"/>
                <w:sz w:val="18"/>
                <w:szCs w:val="18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FE1A50">
              <w:rPr>
                <w:rFonts w:ascii="Arial CYR" w:hAnsi="Arial CYR"/>
                <w:sz w:val="18"/>
                <w:szCs w:val="18"/>
              </w:rPr>
              <w:t>50,0</w:t>
            </w:r>
          </w:p>
        </w:tc>
      </w:tr>
      <w:tr w:rsidR="00FE1A50" w:rsidRPr="00FE1A50" w:rsidTr="00FA22BF">
        <w:trPr>
          <w:gridAfter w:val="6"/>
          <w:wAfter w:w="1234" w:type="dxa"/>
          <w:trHeight w:val="3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50" w:rsidRPr="00FE1A50" w:rsidRDefault="00FE1A50" w:rsidP="00FE1A5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E1A50">
              <w:rPr>
                <w:rFonts w:ascii="Arial CYR" w:hAnsi="Arial CYR"/>
                <w:b/>
                <w:bCs/>
                <w:sz w:val="18"/>
                <w:szCs w:val="18"/>
              </w:rPr>
              <w:t>63014,1</w:t>
            </w:r>
          </w:p>
        </w:tc>
      </w:tr>
    </w:tbl>
    <w:p w:rsidR="00FE1A50" w:rsidRDefault="00FE1A50"/>
    <w:tbl>
      <w:tblPr>
        <w:tblW w:w="10047" w:type="dxa"/>
        <w:tblInd w:w="93" w:type="dxa"/>
        <w:tblLayout w:type="fixed"/>
        <w:tblLook w:val="04A0"/>
      </w:tblPr>
      <w:tblGrid>
        <w:gridCol w:w="4727"/>
        <w:gridCol w:w="517"/>
        <w:gridCol w:w="897"/>
        <w:gridCol w:w="820"/>
        <w:gridCol w:w="1029"/>
        <w:gridCol w:w="671"/>
        <w:gridCol w:w="1150"/>
        <w:gridCol w:w="236"/>
      </w:tblGrid>
      <w:tr w:rsidR="007B204F" w:rsidRPr="007B204F" w:rsidTr="00FA22BF">
        <w:trPr>
          <w:trHeight w:val="465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4F" w:rsidRPr="007B204F" w:rsidRDefault="007B204F" w:rsidP="00FA22B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 xml:space="preserve">Приложение № 8 к Решению </w:t>
            </w:r>
            <w:proofErr w:type="gramStart"/>
            <w:r w:rsidRPr="007B204F">
              <w:rPr>
                <w:rFonts w:ascii="Arial CYR" w:hAnsi="Arial CYR"/>
              </w:rPr>
              <w:t>городского</w:t>
            </w:r>
            <w:proofErr w:type="gramEnd"/>
            <w:r w:rsidRPr="007B204F">
              <w:rPr>
                <w:rFonts w:ascii="Arial CYR" w:hAnsi="Arial CYR"/>
              </w:rPr>
              <w:t xml:space="preserve"> </w:t>
            </w:r>
          </w:p>
        </w:tc>
      </w:tr>
      <w:tr w:rsidR="007B204F" w:rsidRPr="007B204F" w:rsidTr="00FA22BF">
        <w:trPr>
          <w:trHeight w:val="25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 xml:space="preserve">                                                                                           поселения № 02 от " 18 " января 2016 года</w:t>
            </w:r>
          </w:p>
        </w:tc>
        <w:tc>
          <w:tcPr>
            <w:tcW w:w="236" w:type="dxa"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960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7B204F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бюджетных асси</w:t>
            </w:r>
            <w:r w:rsidRPr="00FA22BF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 w:rsidR="002D2529" w:rsidRPr="00FA22BF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7B204F">
              <w:rPr>
                <w:rFonts w:ascii="Arial CYR" w:hAnsi="Arial CYR"/>
                <w:b/>
                <w:bCs/>
                <w:sz w:val="24"/>
                <w:szCs w:val="24"/>
              </w:rPr>
              <w:t xml:space="preserve">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 </w:t>
            </w:r>
          </w:p>
        </w:tc>
        <w:tc>
          <w:tcPr>
            <w:tcW w:w="236" w:type="dxa"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0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45"/>
        </w:trPr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Наименование показателя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7B204F">
              <w:rPr>
                <w:rFonts w:ascii="Arial CYR" w:hAnsi="Arial CYR"/>
                <w:b/>
                <w:bCs/>
              </w:rPr>
              <w:t xml:space="preserve">К О Д </w:t>
            </w:r>
            <w:proofErr w:type="gramStart"/>
            <w:r w:rsidRPr="007B204F">
              <w:rPr>
                <w:rFonts w:ascii="Arial CYR" w:hAnsi="Arial CYR"/>
                <w:b/>
                <w:bCs/>
              </w:rPr>
              <w:t>Ы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FA22B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r w:rsidR="007B204F" w:rsidRPr="007B204F">
              <w:rPr>
                <w:rFonts w:ascii="Arial CYR" w:hAnsi="Arial CYR"/>
                <w:b/>
                <w:bCs/>
                <w:sz w:val="22"/>
                <w:szCs w:val="22"/>
              </w:rPr>
              <w:t>умма, тыс.руб.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225"/>
        </w:trPr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ведомственной   классификации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55"/>
        </w:trPr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Подраздел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Целевая статья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04F" w:rsidRPr="007B204F" w:rsidRDefault="00FA22BF" w:rsidP="00FA22B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Вид </w:t>
            </w:r>
            <w:proofErr w:type="spellStart"/>
            <w:r>
              <w:rPr>
                <w:rFonts w:ascii="Arial CYR" w:hAnsi="Arial CYR"/>
              </w:rPr>
              <w:t>расх</w:t>
            </w:r>
            <w:proofErr w:type="spellEnd"/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2015 год</w:t>
            </w:r>
          </w:p>
        </w:tc>
        <w:tc>
          <w:tcPr>
            <w:tcW w:w="236" w:type="dxa"/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7B204F">
              <w:rPr>
                <w:rFonts w:ascii="Arial CYR" w:hAnsi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13678,3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82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002 00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2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002 00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9090,0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7760,0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5956,0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1799,4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8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9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Взносы по обязательному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002 08 00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Обеспечение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проаедения</w:t>
            </w:r>
            <w:proofErr w:type="spellEnd"/>
            <w:r w:rsidRPr="007B204F">
              <w:rPr>
                <w:rFonts w:ascii="Arial CYR" w:hAnsi="Arial CYR"/>
                <w:sz w:val="18"/>
                <w:szCs w:val="18"/>
              </w:rPr>
              <w:t xml:space="preserve"> выборов и референдумов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 020 00 02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020 00 02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020 00 02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Резервные 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092 03 00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808 00 66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808 00 69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8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2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219 00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4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219 01 00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219 01 00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6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219 01 00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0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315 02 00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FA22BF">
            <w:pPr>
              <w:widowControl/>
              <w:autoSpaceDE/>
              <w:autoSpaceDN/>
              <w:adjustRightInd/>
              <w:ind w:hanging="415"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315 02 01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315 02 01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  <w:sz w:val="18"/>
                <w:szCs w:val="18"/>
              </w:rPr>
            </w:pPr>
            <w:r w:rsidRPr="007B204F">
              <w:rPr>
                <w:rFonts w:ascii="Arial CYR" w:hAnsi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340 00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340 03 00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33396,9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14698,2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098 00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13844,0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0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098 95 00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11838,4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4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098 95 03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11838,4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8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098 95 03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11838,4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02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098 96 03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098 96 03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и муниципальную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098 96 03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350 00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  <w:r w:rsidRPr="007B204F">
              <w:rPr>
                <w:rFonts w:ascii="Arial CYR" w:hAnsi="Arial CYR"/>
                <w:sz w:val="18"/>
                <w:szCs w:val="18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350 03 00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350 03 00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2905,8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2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351 00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99CC00"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color w:val="99CC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2716,4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Компенсация выпадающих доходов организациям</w:t>
            </w:r>
            <w:proofErr w:type="gramStart"/>
            <w:r w:rsidRPr="007B204F">
              <w:rPr>
                <w:rFonts w:ascii="Arial CYR" w:hAnsi="Arial CYR"/>
                <w:sz w:val="18"/>
                <w:szCs w:val="18"/>
              </w:rPr>
              <w:t xml:space="preserve"> ,</w:t>
            </w:r>
            <w:proofErr w:type="gramEnd"/>
            <w:r w:rsidRPr="007B204F">
              <w:rPr>
                <w:rFonts w:ascii="Arial CYR" w:hAnsi="Arial CYR"/>
                <w:sz w:val="18"/>
                <w:szCs w:val="18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6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2516,4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2316,4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2316,4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351 05 00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15792,9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600 00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15792,9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2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600 02 00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Озеленение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600 04 00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8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10170,0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600 05 00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431 01 00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431 01 00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431 01 00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Резервный фонд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070 05 00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440 00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8806,6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440 99 00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612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83,6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Карымский</w:t>
            </w:r>
            <w:proofErr w:type="spellEnd"/>
            <w:r w:rsidRPr="007B204F">
              <w:rPr>
                <w:rFonts w:ascii="Arial CYR" w:hAnsi="Arial CYR"/>
                <w:sz w:val="18"/>
                <w:szCs w:val="18"/>
              </w:rPr>
              <w:t xml:space="preserve"> район""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795 10 00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491 00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Доплаты к пенсиям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гос</w:t>
            </w:r>
            <w:proofErr w:type="gramStart"/>
            <w:r w:rsidRPr="007B204F">
              <w:rPr>
                <w:rFonts w:ascii="Arial CYR" w:hAnsi="Arial CYR"/>
                <w:sz w:val="18"/>
                <w:szCs w:val="18"/>
              </w:rPr>
              <w:t>.с</w:t>
            </w:r>
            <w:proofErr w:type="gramEnd"/>
            <w:r w:rsidRPr="007B204F">
              <w:rPr>
                <w:rFonts w:ascii="Arial CYR" w:hAnsi="Arial CYR"/>
                <w:sz w:val="18"/>
                <w:szCs w:val="18"/>
              </w:rPr>
              <w:t>лужащих</w:t>
            </w:r>
            <w:proofErr w:type="spellEnd"/>
            <w:r w:rsidRPr="007B204F">
              <w:rPr>
                <w:rFonts w:ascii="Arial CYR" w:hAnsi="Arial CYR"/>
                <w:sz w:val="18"/>
                <w:szCs w:val="18"/>
              </w:rPr>
              <w:t xml:space="preserve"> и муниципальных служащих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491 01 00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2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491 01 00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5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491 01 00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505 33 00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505 33 00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323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5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4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795 20 00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Субсидии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795 20 00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79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7B204F">
              <w:rPr>
                <w:rFonts w:ascii="Arial CYR" w:hAnsi="Arial CYR"/>
                <w:sz w:val="18"/>
                <w:szCs w:val="18"/>
              </w:rPr>
              <w:t>софинансирование</w:t>
            </w:r>
            <w:proofErr w:type="spellEnd"/>
            <w:r w:rsidRPr="007B204F">
              <w:rPr>
                <w:rFonts w:ascii="Arial CYR" w:hAnsi="Arial CYR"/>
                <w:sz w:val="18"/>
                <w:szCs w:val="18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795 20 00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7B204F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  <w:tr w:rsidR="007B204F" w:rsidRPr="007B204F" w:rsidTr="00FA22BF">
        <w:trPr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7B204F">
              <w:rPr>
                <w:rFonts w:ascii="Arial CYR" w:hAnsi="Arial CYR"/>
                <w:b/>
                <w:bCs/>
                <w:sz w:val="18"/>
                <w:szCs w:val="18"/>
              </w:rPr>
              <w:t>63014,1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B204F" w:rsidRPr="007B204F" w:rsidRDefault="007B204F" w:rsidP="007B204F">
            <w:pPr>
              <w:widowControl/>
              <w:autoSpaceDE/>
              <w:autoSpaceDN/>
              <w:adjustRightInd/>
            </w:pPr>
          </w:p>
        </w:tc>
      </w:tr>
    </w:tbl>
    <w:p w:rsidR="007B204F" w:rsidRDefault="007B204F"/>
    <w:p w:rsidR="00B32142" w:rsidRPr="00173193" w:rsidRDefault="00B32142" w:rsidP="00B32142">
      <w:pPr>
        <w:rPr>
          <w:sz w:val="22"/>
          <w:szCs w:val="22"/>
        </w:rPr>
      </w:pPr>
      <w:r w:rsidRPr="007616F6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B32142" w:rsidRDefault="00B32142" w:rsidP="00B32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B32142" w:rsidRPr="00173193" w:rsidRDefault="00B32142" w:rsidP="00B3214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B32142" w:rsidRDefault="00B32142" w:rsidP="00B3214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</w:t>
      </w:r>
      <w:r w:rsidRPr="00173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02 </w:t>
      </w:r>
      <w:r w:rsidRPr="00173193">
        <w:rPr>
          <w:sz w:val="22"/>
          <w:szCs w:val="22"/>
        </w:rPr>
        <w:t>«</w:t>
      </w:r>
      <w:r>
        <w:rPr>
          <w:sz w:val="22"/>
          <w:szCs w:val="22"/>
        </w:rPr>
        <w:t xml:space="preserve">18  » января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B32142" w:rsidRPr="00173193" w:rsidRDefault="00B32142" w:rsidP="00B32142">
      <w:pPr>
        <w:rPr>
          <w:sz w:val="22"/>
          <w:szCs w:val="22"/>
        </w:rPr>
      </w:pPr>
    </w:p>
    <w:p w:rsidR="00B32142" w:rsidRDefault="00B32142" w:rsidP="00B32142">
      <w:pPr>
        <w:jc w:val="center"/>
        <w:rPr>
          <w:sz w:val="32"/>
          <w:szCs w:val="32"/>
        </w:rPr>
      </w:pPr>
    </w:p>
    <w:p w:rsidR="00B32142" w:rsidRDefault="00B32142" w:rsidP="00B32142">
      <w:pPr>
        <w:jc w:val="center"/>
        <w:rPr>
          <w:sz w:val="32"/>
          <w:szCs w:val="32"/>
        </w:rPr>
      </w:pPr>
    </w:p>
    <w:p w:rsidR="00B32142" w:rsidRDefault="00B32142" w:rsidP="00B321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к  реализации  на  2016год </w:t>
      </w:r>
    </w:p>
    <w:p w:rsidR="00B32142" w:rsidRPr="00F71348" w:rsidRDefault="00B32142" w:rsidP="00B32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1256"/>
      </w:tblGrid>
      <w:tr w:rsidR="00B32142" w:rsidRPr="000F24D4" w:rsidTr="0058304A">
        <w:trPr>
          <w:trHeight w:val="465"/>
        </w:trPr>
        <w:tc>
          <w:tcPr>
            <w:tcW w:w="534" w:type="dxa"/>
          </w:tcPr>
          <w:p w:rsidR="00B32142" w:rsidRPr="000F24D4" w:rsidRDefault="00B32142" w:rsidP="0058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B32142" w:rsidRPr="000F24D4" w:rsidRDefault="00B32142" w:rsidP="005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252" w:type="dxa"/>
          </w:tcPr>
          <w:p w:rsidR="00B32142" w:rsidRPr="000F24D4" w:rsidRDefault="00B32142" w:rsidP="005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 год</w:t>
            </w:r>
          </w:p>
        </w:tc>
      </w:tr>
      <w:tr w:rsidR="00B32142" w:rsidRPr="000F24D4" w:rsidTr="0058304A">
        <w:tc>
          <w:tcPr>
            <w:tcW w:w="534" w:type="dxa"/>
          </w:tcPr>
          <w:p w:rsidR="00B32142" w:rsidRPr="000F24D4" w:rsidRDefault="00B32142" w:rsidP="0058304A">
            <w:pPr>
              <w:jc w:val="center"/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32142" w:rsidRPr="000F24D4" w:rsidRDefault="00B32142" w:rsidP="00583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</w:t>
            </w:r>
            <w:r w:rsidRPr="000F24D4">
              <w:rPr>
                <w:sz w:val="28"/>
                <w:szCs w:val="28"/>
              </w:rPr>
              <w:t>одпрограмма «Переселение граждан из аварийного жилищного фонда»</w:t>
            </w:r>
          </w:p>
        </w:tc>
        <w:tc>
          <w:tcPr>
            <w:tcW w:w="1252" w:type="dxa"/>
          </w:tcPr>
          <w:p w:rsidR="00B32142" w:rsidRPr="000F24D4" w:rsidRDefault="00B32142" w:rsidP="005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12904.6</w:t>
            </w:r>
          </w:p>
        </w:tc>
      </w:tr>
      <w:tr w:rsidR="00B32142" w:rsidRPr="000F24D4" w:rsidTr="0058304A">
        <w:tc>
          <w:tcPr>
            <w:tcW w:w="534" w:type="dxa"/>
          </w:tcPr>
          <w:p w:rsidR="00B32142" w:rsidRPr="000F24D4" w:rsidRDefault="00B32142" w:rsidP="0058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32142" w:rsidRPr="000F24D4" w:rsidRDefault="00B32142" w:rsidP="00583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1252" w:type="dxa"/>
          </w:tcPr>
          <w:p w:rsidR="00B32142" w:rsidRPr="000F24D4" w:rsidRDefault="00B32142" w:rsidP="005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  <w:tr w:rsidR="00B32142" w:rsidRPr="000F24D4" w:rsidTr="0058304A">
        <w:tc>
          <w:tcPr>
            <w:tcW w:w="7763" w:type="dxa"/>
            <w:gridSpan w:val="2"/>
          </w:tcPr>
          <w:p w:rsidR="00B32142" w:rsidRPr="000F24D4" w:rsidRDefault="00B32142" w:rsidP="0058304A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B32142" w:rsidRPr="000F24D4" w:rsidRDefault="00B32142" w:rsidP="005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12954.6</w:t>
            </w:r>
          </w:p>
        </w:tc>
      </w:tr>
    </w:tbl>
    <w:p w:rsidR="00B32142" w:rsidRPr="007616F6" w:rsidRDefault="00B32142" w:rsidP="00B32142">
      <w:pPr>
        <w:jc w:val="center"/>
        <w:rPr>
          <w:sz w:val="32"/>
          <w:szCs w:val="32"/>
        </w:rPr>
      </w:pPr>
    </w:p>
    <w:p w:rsidR="00B32142" w:rsidRDefault="00B32142"/>
    <w:sectPr w:rsidR="00B32142" w:rsidSect="00325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02" w:rsidRDefault="00CF0302" w:rsidP="004B1093">
      <w:r>
        <w:separator/>
      </w:r>
    </w:p>
  </w:endnote>
  <w:endnote w:type="continuationSeparator" w:id="0">
    <w:p w:rsidR="00CF0302" w:rsidRDefault="00CF0302" w:rsidP="004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02" w:rsidRDefault="00CF0302" w:rsidP="004B1093">
      <w:r>
        <w:separator/>
      </w:r>
    </w:p>
  </w:footnote>
  <w:footnote w:type="continuationSeparator" w:id="0">
    <w:p w:rsidR="00CF0302" w:rsidRDefault="00CF0302" w:rsidP="004B1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2A"/>
    <w:rsid w:val="002D2529"/>
    <w:rsid w:val="0032548A"/>
    <w:rsid w:val="003D25E9"/>
    <w:rsid w:val="004B1093"/>
    <w:rsid w:val="005574DF"/>
    <w:rsid w:val="0061732A"/>
    <w:rsid w:val="00697622"/>
    <w:rsid w:val="007B204F"/>
    <w:rsid w:val="008A43F5"/>
    <w:rsid w:val="00903EBF"/>
    <w:rsid w:val="00B32142"/>
    <w:rsid w:val="00B332FD"/>
    <w:rsid w:val="00CF0302"/>
    <w:rsid w:val="00E8711E"/>
    <w:rsid w:val="00F045CF"/>
    <w:rsid w:val="00FA22BF"/>
    <w:rsid w:val="00FE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732A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semiHidden/>
    <w:rsid w:val="0061732A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3D25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25E9"/>
    <w:rPr>
      <w:color w:val="800080"/>
      <w:u w:val="single"/>
    </w:rPr>
  </w:style>
  <w:style w:type="paragraph" w:customStyle="1" w:styleId="xl65">
    <w:name w:val="xl65"/>
    <w:basedOn w:val="a"/>
    <w:rsid w:val="003D25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3D25E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0">
    <w:name w:val="xl70"/>
    <w:basedOn w:val="a"/>
    <w:rsid w:val="003D25E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8"/>
      <w:szCs w:val="28"/>
    </w:rPr>
  </w:style>
  <w:style w:type="paragraph" w:customStyle="1" w:styleId="xl71">
    <w:name w:val="xl71"/>
    <w:basedOn w:val="a"/>
    <w:rsid w:val="003D2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2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5">
    <w:name w:val="xl75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85">
    <w:name w:val="xl85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7">
    <w:name w:val="xl87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8">
    <w:name w:val="xl88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9">
    <w:name w:val="xl89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1">
    <w:name w:val="xl91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2">
    <w:name w:val="xl92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18"/>
      <w:szCs w:val="18"/>
    </w:rPr>
  </w:style>
  <w:style w:type="paragraph" w:customStyle="1" w:styleId="xl93">
    <w:name w:val="xl93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4">
    <w:name w:val="xl94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3D25E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3D2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D2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B1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1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6E22-8F5D-4086-94E5-2911E53D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2016-03-22T00:19:00Z</dcterms:created>
  <dcterms:modified xsi:type="dcterms:W3CDTF">2016-03-22T01:19:00Z</dcterms:modified>
</cp:coreProperties>
</file>