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F1" w:rsidRPr="0046251E" w:rsidRDefault="00873091" w:rsidP="00D547F1">
      <w:pPr>
        <w:tabs>
          <w:tab w:val="left" w:pos="2694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Pr="0046251E">
        <w:rPr>
          <w:b/>
          <w:sz w:val="36"/>
          <w:szCs w:val="36"/>
        </w:rPr>
        <w:t>городского поселения «</w:t>
      </w:r>
      <w:proofErr w:type="spellStart"/>
      <w:r w:rsidRPr="0046251E">
        <w:rPr>
          <w:b/>
          <w:sz w:val="36"/>
          <w:szCs w:val="36"/>
        </w:rPr>
        <w:t>Карымское</w:t>
      </w:r>
      <w:proofErr w:type="spellEnd"/>
      <w:r w:rsidRPr="0046251E">
        <w:rPr>
          <w:b/>
          <w:sz w:val="36"/>
          <w:szCs w:val="36"/>
        </w:rPr>
        <w:t>»</w:t>
      </w:r>
    </w:p>
    <w:p w:rsidR="00057E4C" w:rsidRDefault="00057E4C" w:rsidP="00873091">
      <w:pPr>
        <w:spacing w:after="0" w:line="240" w:lineRule="auto"/>
        <w:jc w:val="center"/>
        <w:rPr>
          <w:b/>
          <w:sz w:val="36"/>
          <w:szCs w:val="36"/>
          <w:lang w:val="en-US"/>
        </w:rPr>
      </w:pPr>
    </w:p>
    <w:p w:rsidR="00873091" w:rsidRPr="0046251E" w:rsidRDefault="00873091" w:rsidP="00873091">
      <w:pPr>
        <w:spacing w:after="0" w:line="240" w:lineRule="auto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 </w:t>
      </w:r>
    </w:p>
    <w:p w:rsidR="00873091" w:rsidRPr="0046251E" w:rsidRDefault="00873091" w:rsidP="00873091">
      <w:pPr>
        <w:spacing w:after="0" w:line="240" w:lineRule="auto"/>
        <w:jc w:val="center"/>
        <w:rPr>
          <w:b/>
          <w:sz w:val="52"/>
          <w:szCs w:val="52"/>
        </w:rPr>
      </w:pPr>
    </w:p>
    <w:p w:rsidR="00873091" w:rsidRPr="0046251E" w:rsidRDefault="00873091" w:rsidP="00873091">
      <w:pPr>
        <w:spacing w:after="0" w:line="240" w:lineRule="auto"/>
        <w:jc w:val="center"/>
        <w:rPr>
          <w:b/>
          <w:sz w:val="20"/>
          <w:szCs w:val="20"/>
        </w:rPr>
      </w:pPr>
    </w:p>
    <w:p w:rsidR="00873091" w:rsidRPr="000240E4" w:rsidRDefault="00873091" w:rsidP="00873091">
      <w:pPr>
        <w:spacing w:after="0" w:line="240" w:lineRule="auto"/>
        <w:jc w:val="both"/>
      </w:pPr>
      <w:r>
        <w:t>от  «</w:t>
      </w:r>
      <w:r w:rsidR="00170D6E" w:rsidRPr="00C53E50">
        <w:t xml:space="preserve"> </w:t>
      </w:r>
      <w:r w:rsidR="00170D6E">
        <w:t>2</w:t>
      </w:r>
      <w:r w:rsidR="00170D6E" w:rsidRPr="00C53E50">
        <w:t xml:space="preserve">7 </w:t>
      </w:r>
      <w:r>
        <w:t xml:space="preserve">» </w:t>
      </w:r>
      <w:r w:rsidR="00421806">
        <w:t>июля</w:t>
      </w:r>
      <w:r w:rsidRPr="0046251E">
        <w:t xml:space="preserve"> 20</w:t>
      </w:r>
      <w:r w:rsidR="00421806">
        <w:t>20</w:t>
      </w:r>
      <w:r w:rsidR="00F63307">
        <w:t xml:space="preserve"> </w:t>
      </w:r>
      <w:r w:rsidRPr="0046251E">
        <w:t>г.</w:t>
      </w:r>
      <w:r w:rsidRPr="0046251E">
        <w:tab/>
      </w:r>
      <w:r w:rsidRPr="0046251E">
        <w:tab/>
      </w:r>
      <w:r w:rsidRPr="0046251E">
        <w:tab/>
      </w:r>
      <w:r w:rsidRPr="0046251E">
        <w:tab/>
      </w:r>
      <w:r w:rsidRPr="0046251E">
        <w:tab/>
      </w:r>
      <w:r w:rsidR="00EA67DE">
        <w:tab/>
      </w:r>
      <w:r w:rsidR="00EA67DE">
        <w:tab/>
      </w:r>
      <w:r w:rsidR="00421806">
        <w:t xml:space="preserve">               </w:t>
      </w:r>
      <w:r w:rsidRPr="0046251E">
        <w:t xml:space="preserve">№  </w:t>
      </w:r>
      <w:r w:rsidR="00057E4C" w:rsidRPr="000240E4">
        <w:t>251</w:t>
      </w:r>
    </w:p>
    <w:p w:rsidR="00873091" w:rsidRDefault="00873091" w:rsidP="00873091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9371FE" w:rsidRDefault="009371FE" w:rsidP="009371FE">
      <w:pPr>
        <w:pStyle w:val="af3"/>
        <w:spacing w:beforeAutospacing="0" w:after="0" w:afterAutospacing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371FE" w:rsidRPr="00D64ECE" w:rsidRDefault="009371FE" w:rsidP="00AB0B24">
      <w:pPr>
        <w:pStyle w:val="af3"/>
        <w:spacing w:beforeAutospacing="0" w:after="0" w:afterAutospacing="0"/>
        <w:rPr>
          <w:bCs/>
          <w:color w:val="000000"/>
          <w:sz w:val="28"/>
          <w:szCs w:val="28"/>
        </w:rPr>
      </w:pPr>
      <w:r w:rsidRPr="00D64ECE">
        <w:rPr>
          <w:rFonts w:eastAsiaTheme="minorHAnsi"/>
          <w:bCs/>
          <w:color w:val="000000"/>
          <w:sz w:val="28"/>
          <w:szCs w:val="28"/>
          <w:lang w:eastAsia="en-US"/>
        </w:rPr>
        <w:t xml:space="preserve">О внесении изменений </w:t>
      </w:r>
      <w:proofErr w:type="gramStart"/>
      <w:r w:rsidRPr="00D64ECE">
        <w:rPr>
          <w:rFonts w:eastAsiaTheme="minorHAnsi"/>
          <w:bCs/>
          <w:color w:val="000000"/>
          <w:sz w:val="28"/>
          <w:szCs w:val="28"/>
          <w:lang w:eastAsia="en-US"/>
        </w:rPr>
        <w:t>в</w:t>
      </w:r>
      <w:proofErr w:type="gramEnd"/>
    </w:p>
    <w:p w:rsidR="00537054" w:rsidRPr="00D64ECE" w:rsidRDefault="009371FE" w:rsidP="00AB0B24">
      <w:pPr>
        <w:pStyle w:val="af3"/>
        <w:spacing w:beforeAutospacing="0" w:after="0" w:afterAutospacing="0"/>
        <w:rPr>
          <w:bCs/>
          <w:color w:val="000000"/>
          <w:sz w:val="28"/>
          <w:szCs w:val="28"/>
        </w:rPr>
      </w:pPr>
      <w:r w:rsidRPr="00D64ECE">
        <w:rPr>
          <w:bCs/>
          <w:color w:val="000000"/>
          <w:sz w:val="28"/>
          <w:szCs w:val="28"/>
        </w:rPr>
        <w:t xml:space="preserve">муниципальную </w:t>
      </w:r>
      <w:r w:rsidR="00982417" w:rsidRPr="00D64ECE">
        <w:rPr>
          <w:bCs/>
          <w:color w:val="000000"/>
          <w:sz w:val="28"/>
          <w:szCs w:val="28"/>
        </w:rPr>
        <w:t>п</w:t>
      </w:r>
      <w:r w:rsidRPr="00D64ECE">
        <w:rPr>
          <w:bCs/>
          <w:color w:val="000000"/>
          <w:sz w:val="28"/>
          <w:szCs w:val="28"/>
        </w:rPr>
        <w:t>рограмму</w:t>
      </w:r>
    </w:p>
    <w:p w:rsidR="009371FE" w:rsidRPr="00D64ECE" w:rsidRDefault="00873091" w:rsidP="00AB0B24">
      <w:pPr>
        <w:pStyle w:val="af3"/>
        <w:spacing w:beforeAutospacing="0" w:after="0" w:afterAutospacing="0"/>
        <w:rPr>
          <w:bCs/>
          <w:sz w:val="28"/>
          <w:szCs w:val="28"/>
        </w:rPr>
      </w:pPr>
      <w:r w:rsidRPr="00D64ECE">
        <w:rPr>
          <w:bCs/>
          <w:sz w:val="28"/>
          <w:szCs w:val="28"/>
        </w:rPr>
        <w:t xml:space="preserve">«Формирование </w:t>
      </w:r>
      <w:proofErr w:type="gramStart"/>
      <w:r w:rsidRPr="00D64ECE">
        <w:rPr>
          <w:bCs/>
          <w:sz w:val="28"/>
          <w:szCs w:val="28"/>
        </w:rPr>
        <w:t>современной</w:t>
      </w:r>
      <w:proofErr w:type="gramEnd"/>
    </w:p>
    <w:p w:rsidR="00F63307" w:rsidRPr="00D64ECE" w:rsidRDefault="00873091" w:rsidP="00AB0B24">
      <w:pPr>
        <w:pStyle w:val="af3"/>
        <w:spacing w:beforeAutospacing="0" w:after="0" w:afterAutospacing="0"/>
        <w:rPr>
          <w:bCs/>
          <w:color w:val="000000"/>
          <w:sz w:val="28"/>
          <w:szCs w:val="28"/>
        </w:rPr>
      </w:pPr>
      <w:r w:rsidRPr="00D64ECE">
        <w:rPr>
          <w:bCs/>
          <w:sz w:val="28"/>
          <w:szCs w:val="28"/>
        </w:rPr>
        <w:t>городской среды на территории</w:t>
      </w:r>
    </w:p>
    <w:p w:rsidR="00F63307" w:rsidRPr="00D64ECE" w:rsidRDefault="00873091" w:rsidP="00AB0B24">
      <w:pPr>
        <w:pStyle w:val="af3"/>
        <w:spacing w:beforeAutospacing="0" w:after="0" w:afterAutospacing="0"/>
        <w:rPr>
          <w:bCs/>
          <w:sz w:val="28"/>
          <w:szCs w:val="28"/>
        </w:rPr>
      </w:pPr>
      <w:r w:rsidRPr="00D64ECE">
        <w:rPr>
          <w:bCs/>
          <w:sz w:val="28"/>
          <w:szCs w:val="28"/>
        </w:rPr>
        <w:t>городского поселения «</w:t>
      </w:r>
      <w:proofErr w:type="spellStart"/>
      <w:r w:rsidRPr="00D64ECE">
        <w:rPr>
          <w:bCs/>
          <w:sz w:val="28"/>
          <w:szCs w:val="28"/>
        </w:rPr>
        <w:t>Карымское</w:t>
      </w:r>
      <w:proofErr w:type="spellEnd"/>
      <w:r w:rsidRPr="00D64ECE">
        <w:rPr>
          <w:bCs/>
          <w:sz w:val="28"/>
          <w:szCs w:val="28"/>
        </w:rPr>
        <w:t>»</w:t>
      </w:r>
    </w:p>
    <w:p w:rsidR="00873091" w:rsidRPr="00D64ECE" w:rsidRDefault="00982417" w:rsidP="00AB0B24">
      <w:pPr>
        <w:pStyle w:val="af3"/>
        <w:spacing w:beforeAutospacing="0" w:after="0" w:afterAutospacing="0"/>
        <w:rPr>
          <w:bCs/>
          <w:color w:val="000000"/>
          <w:sz w:val="28"/>
          <w:szCs w:val="28"/>
        </w:rPr>
      </w:pPr>
      <w:r w:rsidRPr="00D64ECE">
        <w:rPr>
          <w:bCs/>
          <w:sz w:val="28"/>
          <w:szCs w:val="28"/>
        </w:rPr>
        <w:t>на 2018 -2024</w:t>
      </w:r>
      <w:r w:rsidR="00873091" w:rsidRPr="00D64ECE">
        <w:rPr>
          <w:bCs/>
          <w:sz w:val="28"/>
          <w:szCs w:val="28"/>
        </w:rPr>
        <w:t xml:space="preserve"> годы»</w:t>
      </w:r>
    </w:p>
    <w:p w:rsidR="00873091" w:rsidRPr="00873091" w:rsidRDefault="00873091" w:rsidP="00873091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873091" w:rsidRPr="00B91B33" w:rsidRDefault="00873091" w:rsidP="00873091">
      <w:pPr>
        <w:tabs>
          <w:tab w:val="left" w:pos="9355"/>
        </w:tabs>
        <w:spacing w:after="0" w:line="240" w:lineRule="auto"/>
        <w:ind w:right="-1"/>
        <w:jc w:val="center"/>
      </w:pPr>
    </w:p>
    <w:p w:rsidR="00873091" w:rsidRPr="00B91B33" w:rsidRDefault="00873091" w:rsidP="00873091">
      <w:pPr>
        <w:shd w:val="clear" w:color="auto" w:fill="FFFFFF"/>
        <w:spacing w:after="0" w:line="240" w:lineRule="auto"/>
        <w:ind w:firstLine="450"/>
        <w:jc w:val="both"/>
        <w:rPr>
          <w:color w:val="000000"/>
        </w:rPr>
      </w:pPr>
      <w:r w:rsidRPr="00B91B33">
        <w:rPr>
          <w:color w:val="000000"/>
        </w:rPr>
        <w:t>На основании Федеральных законов от 06.10.2003 №131-ФЗ «Об общих принципах организации местного самоуправления в Российской Федерации»,  ст. 179 Бюджетного кодекса РФ,</w:t>
      </w:r>
      <w:r>
        <w:rPr>
          <w:color w:val="000000"/>
        </w:rPr>
        <w:t xml:space="preserve"> ст. 8, ст. 40-42 </w:t>
      </w:r>
      <w:r w:rsidRPr="00B91B33">
        <w:rPr>
          <w:color w:val="000000"/>
        </w:rPr>
        <w:t xml:space="preserve">Устава городского поселения </w:t>
      </w:r>
      <w:r>
        <w:rPr>
          <w:color w:val="000000"/>
        </w:rPr>
        <w:t>«</w:t>
      </w:r>
      <w:proofErr w:type="spellStart"/>
      <w:r>
        <w:rPr>
          <w:color w:val="000000"/>
        </w:rPr>
        <w:t>Карымское</w:t>
      </w:r>
      <w:proofErr w:type="spellEnd"/>
      <w:r>
        <w:rPr>
          <w:color w:val="000000"/>
        </w:rPr>
        <w:t xml:space="preserve">» </w:t>
      </w:r>
      <w:r w:rsidRPr="00B91B33">
        <w:rPr>
          <w:b/>
          <w:color w:val="000000"/>
        </w:rPr>
        <w:t>постановляю:</w:t>
      </w:r>
    </w:p>
    <w:p w:rsidR="00873091" w:rsidRDefault="009371FE" w:rsidP="00873091">
      <w:pPr>
        <w:pStyle w:val="af3"/>
        <w:numPr>
          <w:ilvl w:val="0"/>
          <w:numId w:val="9"/>
        </w:numPr>
        <w:shd w:val="clear" w:color="auto" w:fill="FFFFFF"/>
        <w:suppressAutoHyphens w:val="0"/>
        <w:spacing w:beforeAutospacing="0" w:after="0" w:afterAutospacing="0"/>
        <w:ind w:left="0" w:firstLine="4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E61367">
        <w:rPr>
          <w:color w:val="000000"/>
          <w:sz w:val="28"/>
          <w:szCs w:val="28"/>
        </w:rPr>
        <w:t xml:space="preserve"> </w:t>
      </w:r>
      <w:r w:rsidR="00873091" w:rsidRPr="00873091">
        <w:rPr>
          <w:color w:val="000000"/>
          <w:sz w:val="28"/>
          <w:szCs w:val="28"/>
        </w:rPr>
        <w:t>муниципальную программу «</w:t>
      </w:r>
      <w:r w:rsidR="00873091" w:rsidRPr="00873091">
        <w:rPr>
          <w:bCs/>
          <w:sz w:val="28"/>
          <w:szCs w:val="28"/>
        </w:rPr>
        <w:t>«Формирование современной городской среды на территории городско</w:t>
      </w:r>
      <w:r w:rsidR="00982417">
        <w:rPr>
          <w:bCs/>
          <w:sz w:val="28"/>
          <w:szCs w:val="28"/>
        </w:rPr>
        <w:t>го поселения «</w:t>
      </w:r>
      <w:proofErr w:type="spellStart"/>
      <w:r w:rsidR="00982417">
        <w:rPr>
          <w:bCs/>
          <w:sz w:val="28"/>
          <w:szCs w:val="28"/>
        </w:rPr>
        <w:t>Карымское</w:t>
      </w:r>
      <w:proofErr w:type="spellEnd"/>
      <w:r w:rsidR="00982417">
        <w:rPr>
          <w:bCs/>
          <w:sz w:val="28"/>
          <w:szCs w:val="28"/>
        </w:rPr>
        <w:t>» на 2018</w:t>
      </w:r>
      <w:r w:rsidR="00F63307">
        <w:rPr>
          <w:bCs/>
          <w:sz w:val="28"/>
          <w:szCs w:val="28"/>
        </w:rPr>
        <w:t xml:space="preserve"> -2024</w:t>
      </w:r>
      <w:r w:rsidR="00873091" w:rsidRPr="00873091">
        <w:rPr>
          <w:bCs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>, утвержденную постановлением администрации городс</w:t>
      </w:r>
      <w:r w:rsidR="00170D6E">
        <w:rPr>
          <w:color w:val="000000"/>
          <w:sz w:val="28"/>
          <w:szCs w:val="28"/>
        </w:rPr>
        <w:t>кого поселения «</w:t>
      </w:r>
      <w:proofErr w:type="spellStart"/>
      <w:r w:rsidR="00170D6E">
        <w:rPr>
          <w:color w:val="000000"/>
          <w:sz w:val="28"/>
          <w:szCs w:val="28"/>
        </w:rPr>
        <w:t>Карымское</w:t>
      </w:r>
      <w:proofErr w:type="spellEnd"/>
      <w:r w:rsidR="00170D6E">
        <w:rPr>
          <w:color w:val="000000"/>
          <w:sz w:val="28"/>
          <w:szCs w:val="28"/>
        </w:rPr>
        <w:t>» от 2</w:t>
      </w:r>
      <w:r w:rsidR="00170D6E" w:rsidRPr="00170D6E">
        <w:rPr>
          <w:color w:val="000000"/>
          <w:sz w:val="28"/>
          <w:szCs w:val="28"/>
        </w:rPr>
        <w:t>5</w:t>
      </w:r>
      <w:r w:rsidR="009E0D47">
        <w:rPr>
          <w:color w:val="000000"/>
          <w:sz w:val="28"/>
          <w:szCs w:val="28"/>
        </w:rPr>
        <w:t xml:space="preserve"> </w:t>
      </w:r>
      <w:r w:rsidR="00170D6E">
        <w:rPr>
          <w:color w:val="000000"/>
          <w:sz w:val="28"/>
          <w:szCs w:val="28"/>
        </w:rPr>
        <w:t>марта 20</w:t>
      </w:r>
      <w:r w:rsidR="00170D6E" w:rsidRPr="00170D6E">
        <w:rPr>
          <w:color w:val="000000"/>
          <w:sz w:val="28"/>
          <w:szCs w:val="28"/>
        </w:rPr>
        <w:t>20</w:t>
      </w:r>
      <w:r w:rsidR="00170D6E">
        <w:rPr>
          <w:color w:val="000000"/>
          <w:sz w:val="28"/>
          <w:szCs w:val="28"/>
        </w:rPr>
        <w:t xml:space="preserve"> года № 1</w:t>
      </w:r>
      <w:r w:rsidR="00170D6E" w:rsidRPr="00170D6E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9371FE" w:rsidRPr="00873091" w:rsidRDefault="00D64ECE" w:rsidP="00D64ECE">
      <w:pPr>
        <w:pStyle w:val="af3"/>
        <w:numPr>
          <w:ilvl w:val="0"/>
          <w:numId w:val="10"/>
        </w:numPr>
        <w:shd w:val="clear" w:color="auto" w:fill="FFFFFF"/>
        <w:suppressAutoHyphens w:val="0"/>
        <w:spacing w:beforeAutospacing="0" w:after="0" w:afterAutospacing="0"/>
        <w:ind w:left="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 к муниципальной программе «Формирование современной городской среды на территории городского поселения «</w:t>
      </w:r>
      <w:proofErr w:type="spellStart"/>
      <w:r>
        <w:rPr>
          <w:color w:val="000000"/>
          <w:sz w:val="28"/>
          <w:szCs w:val="28"/>
        </w:rPr>
        <w:t>Карымское</w:t>
      </w:r>
      <w:proofErr w:type="spellEnd"/>
      <w:r>
        <w:rPr>
          <w:color w:val="000000"/>
          <w:sz w:val="28"/>
          <w:szCs w:val="28"/>
        </w:rPr>
        <w:t>» га 2018-2024 годы» изложить в новой редакции (прилагается).</w:t>
      </w:r>
    </w:p>
    <w:p w:rsidR="00873091" w:rsidRPr="00B91B33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 w:rsidRPr="00B91B33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постановление</w:t>
      </w:r>
      <w:r w:rsidRPr="00B91B33">
        <w:rPr>
          <w:sz w:val="28"/>
          <w:szCs w:val="28"/>
        </w:rPr>
        <w:t xml:space="preserve"> на информационном стенде администрации городского поселения «</w:t>
      </w:r>
      <w:proofErr w:type="spellStart"/>
      <w:r w:rsidRPr="00B91B33">
        <w:rPr>
          <w:sz w:val="28"/>
          <w:szCs w:val="28"/>
        </w:rPr>
        <w:t>Карымское</w:t>
      </w:r>
      <w:proofErr w:type="spellEnd"/>
      <w:r w:rsidRPr="00B91B33">
        <w:rPr>
          <w:sz w:val="28"/>
          <w:szCs w:val="28"/>
        </w:rPr>
        <w:t xml:space="preserve">» и официальном сайте </w:t>
      </w:r>
      <w:hyperlink r:id="rId9" w:history="1">
        <w:r w:rsidRPr="00B91B33">
          <w:rPr>
            <w:rStyle w:val="af8"/>
            <w:sz w:val="28"/>
            <w:szCs w:val="28"/>
            <w:lang w:val="en-US"/>
          </w:rPr>
          <w:t>www</w:t>
        </w:r>
        <w:r w:rsidRPr="00B91B33">
          <w:rPr>
            <w:rStyle w:val="af8"/>
            <w:sz w:val="28"/>
            <w:szCs w:val="28"/>
          </w:rPr>
          <w:t>.</w:t>
        </w:r>
        <w:proofErr w:type="spellStart"/>
        <w:r w:rsidRPr="00B91B33">
          <w:rPr>
            <w:rStyle w:val="af8"/>
            <w:sz w:val="28"/>
            <w:szCs w:val="28"/>
            <w:lang w:val="en-US"/>
          </w:rPr>
          <w:t>karymskoe</w:t>
        </w:r>
        <w:proofErr w:type="spellEnd"/>
        <w:r w:rsidRPr="00B91B33">
          <w:rPr>
            <w:rStyle w:val="af8"/>
            <w:sz w:val="28"/>
            <w:szCs w:val="28"/>
          </w:rPr>
          <w:t>.</w:t>
        </w:r>
        <w:proofErr w:type="spellStart"/>
        <w:r w:rsidRPr="00B91B33">
          <w:rPr>
            <w:rStyle w:val="af8"/>
            <w:sz w:val="28"/>
            <w:szCs w:val="28"/>
            <w:lang w:val="en-US"/>
          </w:rPr>
          <w:t>ru</w:t>
        </w:r>
        <w:proofErr w:type="spellEnd"/>
      </w:hyperlink>
      <w:r w:rsidRPr="00B91B33">
        <w:rPr>
          <w:sz w:val="28"/>
          <w:szCs w:val="28"/>
        </w:rPr>
        <w:t>.</w:t>
      </w:r>
    </w:p>
    <w:p w:rsidR="00873091" w:rsidRPr="00B91B33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proofErr w:type="gramStart"/>
      <w:r w:rsidRPr="00B91B33">
        <w:rPr>
          <w:sz w:val="28"/>
          <w:szCs w:val="28"/>
        </w:rPr>
        <w:t>Контроль за</w:t>
      </w:r>
      <w:proofErr w:type="gramEnd"/>
      <w:r w:rsidRPr="00B91B33">
        <w:rPr>
          <w:sz w:val="28"/>
          <w:szCs w:val="28"/>
        </w:rPr>
        <w:t xml:space="preserve"> реализацией программы </w:t>
      </w:r>
      <w:r w:rsidR="00AC6E0A">
        <w:rPr>
          <w:sz w:val="28"/>
          <w:szCs w:val="28"/>
        </w:rPr>
        <w:t>оставляю за собой.</w:t>
      </w:r>
    </w:p>
    <w:p w:rsidR="00873091" w:rsidRPr="00D64ECE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B91B33">
        <w:rPr>
          <w:sz w:val="28"/>
          <w:szCs w:val="28"/>
        </w:rPr>
        <w:t xml:space="preserve"> вступает в силу на следующий день</w:t>
      </w:r>
      <w:r>
        <w:rPr>
          <w:sz w:val="28"/>
          <w:szCs w:val="28"/>
        </w:rPr>
        <w:t xml:space="preserve"> </w:t>
      </w:r>
      <w:r w:rsidRPr="00B91B33">
        <w:rPr>
          <w:sz w:val="28"/>
          <w:szCs w:val="28"/>
        </w:rPr>
        <w:t xml:space="preserve">после его </w:t>
      </w:r>
      <w:r w:rsidR="00EA67DE">
        <w:rPr>
          <w:sz w:val="28"/>
          <w:szCs w:val="28"/>
        </w:rPr>
        <w:t>обнародования</w:t>
      </w:r>
      <w:r w:rsidRPr="00B91B33">
        <w:rPr>
          <w:sz w:val="28"/>
          <w:szCs w:val="28"/>
        </w:rPr>
        <w:t>.</w:t>
      </w:r>
    </w:p>
    <w:p w:rsidR="00EA67DE" w:rsidRDefault="00EA67DE" w:rsidP="00873091">
      <w:pPr>
        <w:spacing w:after="0" w:line="240" w:lineRule="auto"/>
      </w:pPr>
    </w:p>
    <w:p w:rsidR="00EA67DE" w:rsidRDefault="00EA67DE" w:rsidP="00873091">
      <w:pPr>
        <w:spacing w:after="0" w:line="240" w:lineRule="auto"/>
      </w:pPr>
    </w:p>
    <w:p w:rsidR="00873091" w:rsidRDefault="00873091" w:rsidP="00873091">
      <w:pPr>
        <w:spacing w:after="0" w:line="240" w:lineRule="auto"/>
      </w:pPr>
    </w:p>
    <w:p w:rsidR="00356F77" w:rsidRDefault="00356F77" w:rsidP="00873091">
      <w:pPr>
        <w:spacing w:after="0" w:line="240" w:lineRule="auto"/>
      </w:pPr>
      <w:proofErr w:type="spellStart"/>
      <w:r>
        <w:t>И.о</w:t>
      </w:r>
      <w:proofErr w:type="spellEnd"/>
      <w:r>
        <w:t>. Главы</w:t>
      </w:r>
      <w:r w:rsidR="00873091" w:rsidRPr="00B41901">
        <w:t xml:space="preserve"> </w:t>
      </w:r>
      <w:proofErr w:type="gramStart"/>
      <w:r w:rsidR="00873091" w:rsidRPr="00B41901">
        <w:t>городского</w:t>
      </w:r>
      <w:proofErr w:type="gramEnd"/>
      <w:r w:rsidR="00873091" w:rsidRPr="00B41901">
        <w:t xml:space="preserve"> </w:t>
      </w:r>
    </w:p>
    <w:p w:rsidR="00873091" w:rsidRPr="00B41901" w:rsidRDefault="00873091" w:rsidP="00873091">
      <w:pPr>
        <w:spacing w:after="0" w:line="240" w:lineRule="auto"/>
      </w:pPr>
      <w:r w:rsidRPr="00B41901">
        <w:t>поселения «</w:t>
      </w:r>
      <w:proofErr w:type="spellStart"/>
      <w:r w:rsidRPr="00B41901">
        <w:t>Карымское</w:t>
      </w:r>
      <w:proofErr w:type="spellEnd"/>
      <w:r w:rsidRPr="00B41901">
        <w:t>»</w:t>
      </w:r>
      <w:r w:rsidRPr="00B41901">
        <w:tab/>
      </w:r>
      <w:r w:rsidRPr="00B41901">
        <w:tab/>
      </w:r>
      <w:r w:rsidRPr="00B41901">
        <w:tab/>
      </w:r>
      <w:r w:rsidR="00356F77">
        <w:t xml:space="preserve">                                      А.А. Пахомов</w:t>
      </w:r>
    </w:p>
    <w:p w:rsidR="00873091" w:rsidRDefault="00873091" w:rsidP="00873091">
      <w:pPr>
        <w:spacing w:after="0" w:line="240" w:lineRule="auto"/>
      </w:pPr>
    </w:p>
    <w:p w:rsidR="00EA67DE" w:rsidRDefault="00EA67DE" w:rsidP="00873091">
      <w:pPr>
        <w:spacing w:after="0" w:line="240" w:lineRule="auto"/>
        <w:rPr>
          <w:sz w:val="24"/>
          <w:szCs w:val="24"/>
        </w:rPr>
      </w:pPr>
    </w:p>
    <w:p w:rsidR="00356F77" w:rsidRDefault="00356F77" w:rsidP="00356F77">
      <w:pPr>
        <w:pStyle w:val="Style8"/>
        <w:widowControl/>
        <w:spacing w:line="240" w:lineRule="auto"/>
        <w:contextualSpacing/>
        <w:rPr>
          <w:rStyle w:val="FontStyle30"/>
        </w:rPr>
      </w:pPr>
      <w:r>
        <w:rPr>
          <w:rStyle w:val="FontStyle30"/>
        </w:rPr>
        <w:t>Исп.  Емельянова Е.А.</w:t>
      </w:r>
    </w:p>
    <w:p w:rsidR="00356F77" w:rsidRPr="00170D6E" w:rsidRDefault="00356F77" w:rsidP="00170D6E">
      <w:pPr>
        <w:pStyle w:val="Style8"/>
        <w:widowControl/>
        <w:spacing w:line="240" w:lineRule="auto"/>
        <w:contextualSpacing/>
        <w:rPr>
          <w:rStyle w:val="FontStyle30"/>
        </w:rPr>
      </w:pPr>
      <w:proofErr w:type="spellStart"/>
      <w:r>
        <w:rPr>
          <w:rStyle w:val="FontStyle30"/>
        </w:rPr>
        <w:t>Согл</w:t>
      </w:r>
      <w:proofErr w:type="spellEnd"/>
      <w:r>
        <w:rPr>
          <w:rStyle w:val="FontStyle30"/>
        </w:rPr>
        <w:t xml:space="preserve">. </w:t>
      </w:r>
      <w:proofErr w:type="spellStart"/>
      <w:r w:rsidR="00170D6E">
        <w:rPr>
          <w:rStyle w:val="FontStyle30"/>
        </w:rPr>
        <w:t>Темникова</w:t>
      </w:r>
      <w:proofErr w:type="spellEnd"/>
      <w:r w:rsidR="00170D6E">
        <w:rPr>
          <w:rStyle w:val="FontStyle30"/>
        </w:rPr>
        <w:t xml:space="preserve"> О.В.</w:t>
      </w:r>
    </w:p>
    <w:p w:rsidR="000F3DFA" w:rsidRPr="00C53E50" w:rsidRDefault="000F3DFA" w:rsidP="00D64ECE">
      <w:pPr>
        <w:tabs>
          <w:tab w:val="left" w:pos="426"/>
        </w:tabs>
        <w:suppressAutoHyphens w:val="0"/>
        <w:spacing w:after="0"/>
        <w:rPr>
          <w:rFonts w:eastAsia="Times New Roman"/>
          <w:lang w:eastAsia="ru-RU"/>
        </w:rPr>
      </w:pPr>
    </w:p>
    <w:p w:rsidR="00356F77" w:rsidRPr="00356F77" w:rsidRDefault="00356F77" w:rsidP="00D64ECE">
      <w:pPr>
        <w:tabs>
          <w:tab w:val="left" w:pos="426"/>
        </w:tabs>
        <w:suppressAutoHyphens w:val="0"/>
        <w:spacing w:after="0"/>
        <w:rPr>
          <w:rFonts w:eastAsia="Times New Roman"/>
          <w:lang w:eastAsia="ru-RU"/>
        </w:rPr>
      </w:pPr>
    </w:p>
    <w:p w:rsidR="000F3DFA" w:rsidRDefault="00B52DE8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F3DFA" w:rsidRDefault="00B52DE8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к муниципальной программе </w:t>
      </w:r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«Формирование </w:t>
      </w:r>
      <w:proofErr w:type="gramStart"/>
      <w:r>
        <w:rPr>
          <w:sz w:val="24"/>
          <w:szCs w:val="24"/>
          <w:lang w:eastAsia="ru-RU"/>
        </w:rPr>
        <w:t>современной</w:t>
      </w:r>
      <w:proofErr w:type="gramEnd"/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городской среды на территории </w:t>
      </w:r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городского поселения «</w:t>
      </w:r>
      <w:proofErr w:type="spellStart"/>
      <w:r w:rsidR="000423A0">
        <w:rPr>
          <w:sz w:val="24"/>
          <w:szCs w:val="24"/>
          <w:lang w:eastAsia="ru-RU"/>
        </w:rPr>
        <w:t>Карымское</w:t>
      </w:r>
      <w:proofErr w:type="spellEnd"/>
      <w:r>
        <w:rPr>
          <w:sz w:val="24"/>
          <w:szCs w:val="24"/>
          <w:lang w:eastAsia="ru-RU"/>
        </w:rPr>
        <w:t>»</w:t>
      </w:r>
    </w:p>
    <w:p w:rsidR="000F3DFA" w:rsidRDefault="00072AFE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на 2018-2024</w:t>
      </w:r>
      <w:r w:rsidR="00B52DE8">
        <w:rPr>
          <w:sz w:val="24"/>
          <w:szCs w:val="24"/>
          <w:lang w:eastAsia="ru-RU"/>
        </w:rPr>
        <w:t xml:space="preserve"> годы»</w:t>
      </w:r>
    </w:p>
    <w:p w:rsidR="000F3DFA" w:rsidRDefault="000F3DFA">
      <w:pPr>
        <w:spacing w:after="0" w:line="240" w:lineRule="auto"/>
        <w:jc w:val="right"/>
        <w:rPr>
          <w:b/>
          <w:sz w:val="24"/>
          <w:szCs w:val="24"/>
        </w:rPr>
      </w:pPr>
    </w:p>
    <w:p w:rsidR="00257E8F" w:rsidRDefault="00257E8F">
      <w:pPr>
        <w:spacing w:after="0" w:line="240" w:lineRule="auto"/>
        <w:jc w:val="right"/>
        <w:rPr>
          <w:b/>
          <w:sz w:val="24"/>
          <w:szCs w:val="24"/>
        </w:rPr>
      </w:pPr>
    </w:p>
    <w:p w:rsidR="000F3DFA" w:rsidRPr="00C53E50" w:rsidRDefault="00B52DE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дворовых и общественных территорий, включенных в муниципальную программу  «Формирование современной городской среды на территории городского поселения «</w:t>
      </w:r>
      <w:proofErr w:type="spellStart"/>
      <w:r w:rsidR="000423A0">
        <w:rPr>
          <w:b/>
          <w:sz w:val="24"/>
          <w:szCs w:val="24"/>
        </w:rPr>
        <w:t>Карымское</w:t>
      </w:r>
      <w:proofErr w:type="spellEnd"/>
      <w:r w:rsidR="00072AFE">
        <w:rPr>
          <w:b/>
          <w:sz w:val="24"/>
          <w:szCs w:val="24"/>
        </w:rPr>
        <w:t>» на 2018-2024</w:t>
      </w:r>
      <w:r>
        <w:rPr>
          <w:b/>
          <w:sz w:val="24"/>
          <w:szCs w:val="24"/>
        </w:rPr>
        <w:t xml:space="preserve"> годы»</w:t>
      </w:r>
    </w:p>
    <w:p w:rsidR="00AB0B24" w:rsidRPr="00C53E50" w:rsidRDefault="00AB0B24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985"/>
        <w:gridCol w:w="1134"/>
        <w:gridCol w:w="3260"/>
        <w:gridCol w:w="1240"/>
      </w:tblGrid>
      <w:tr w:rsidR="00170D6E" w:rsidTr="000C7448">
        <w:trPr>
          <w:trHeight w:val="1491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дворовой территории, включаемой по итогам проведенной инвентаризации, в муниципальную программу формирования современной городской среды на 2018-202</w:t>
            </w:r>
            <w:r w:rsidRPr="00497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Площадь дворовой территории</w:t>
            </w: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5180">
              <w:rPr>
                <w:rFonts w:eastAsia="Calibri"/>
                <w:color w:val="000000"/>
                <w:sz w:val="22"/>
                <w:szCs w:val="22"/>
              </w:rPr>
              <w:t>Перечень выполняемых работ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47CE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Планируемый период проведения благоустройства территории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Братьев Васильевых, 17,19,21, ул. </w:t>
            </w:r>
            <w:proofErr w:type="gramStart"/>
            <w:r w:rsidRPr="002F4E05">
              <w:rPr>
                <w:sz w:val="22"/>
                <w:szCs w:val="22"/>
              </w:rPr>
              <w:t>Красноармейская</w:t>
            </w:r>
            <w:proofErr w:type="gramEnd"/>
            <w:r w:rsidRPr="002F4E05">
              <w:rPr>
                <w:sz w:val="22"/>
                <w:szCs w:val="22"/>
              </w:rPr>
              <w:t>, д. 23,25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Default="00170D6E" w:rsidP="000C74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170D6E" w:rsidRPr="00237777" w:rsidRDefault="00170D6E" w:rsidP="000C7448">
            <w:pPr>
              <w:jc w:val="center"/>
              <w:rPr>
                <w:sz w:val="22"/>
                <w:szCs w:val="22"/>
              </w:rPr>
            </w:pP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</w:t>
            </w:r>
            <w:proofErr w:type="gramStart"/>
            <w:r w:rsidRPr="002F4E05">
              <w:rPr>
                <w:sz w:val="22"/>
                <w:szCs w:val="22"/>
              </w:rPr>
              <w:t>,д</w:t>
            </w:r>
            <w:proofErr w:type="gramEnd"/>
            <w:r w:rsidRPr="002F4E05">
              <w:rPr>
                <w:sz w:val="22"/>
                <w:szCs w:val="22"/>
              </w:rPr>
              <w:t>.2- Пер. Дивизионный 2,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170D6E" w:rsidRPr="002F4E05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Верхняя, д. 3</w:t>
            </w:r>
          </w:p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Верхняя, д. 5 д.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170D6E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170D6E" w:rsidRPr="002F4E05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Верхняя, д. 68,</w:t>
            </w:r>
          </w:p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Советская, д.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Верхняя, д. 21а, ул. Ленинградская, 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 14, 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 20,22,24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170D6E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170D6E" w:rsidRPr="002F4E05" w:rsidRDefault="00170D6E" w:rsidP="000C7448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 д.9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Городское поселение </w:t>
            </w: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lastRenderedPageBreak/>
              <w:t>Ул. Ленинградская,</w:t>
            </w:r>
          </w:p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д. 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lastRenderedPageBreak/>
              <w:t>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д.32,</w:t>
            </w:r>
          </w:p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Ленинградская. 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170D6E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170D6E" w:rsidRPr="002F4E05" w:rsidRDefault="00170D6E" w:rsidP="000C7448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д.50,52,54,</w:t>
            </w:r>
          </w:p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 11,13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170D6E" w:rsidRPr="002F4E05" w:rsidRDefault="00170D6E" w:rsidP="000C7448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</w:t>
            </w:r>
            <w:proofErr w:type="gramStart"/>
            <w:r w:rsidRPr="002F4E05">
              <w:rPr>
                <w:sz w:val="22"/>
                <w:szCs w:val="22"/>
              </w:rPr>
              <w:t>.</w:t>
            </w:r>
            <w:proofErr w:type="gramEnd"/>
            <w:r w:rsidRPr="002F4E05">
              <w:rPr>
                <w:sz w:val="22"/>
                <w:szCs w:val="22"/>
              </w:rPr>
              <w:t xml:space="preserve"> </w:t>
            </w:r>
            <w:proofErr w:type="gramStart"/>
            <w:r w:rsidRPr="002F4E05">
              <w:rPr>
                <w:sz w:val="22"/>
                <w:szCs w:val="22"/>
              </w:rPr>
              <w:t>д</w:t>
            </w:r>
            <w:proofErr w:type="gramEnd"/>
            <w:r w:rsidRPr="002F4E05">
              <w:rPr>
                <w:sz w:val="22"/>
                <w:szCs w:val="22"/>
              </w:rPr>
              <w:t>. 86,86а,88,88а,88б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Майская, д. 1,3,5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Майская, д. 7,9,11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Набережная, д. 4,6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Рабочая, д. 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Погодаева, д. 45,43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Почтовая, д. 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Читинская, д. 1,2,3,5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Читинская, д. 6,7, 8,9, 10,11,13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</w:t>
            </w:r>
            <w:proofErr w:type="spellStart"/>
            <w:r w:rsidRPr="002F4E05">
              <w:rPr>
                <w:sz w:val="22"/>
                <w:szCs w:val="22"/>
              </w:rPr>
              <w:t>Шемелина</w:t>
            </w:r>
            <w:proofErr w:type="spellEnd"/>
            <w:r w:rsidRPr="002F4E05">
              <w:rPr>
                <w:sz w:val="22"/>
                <w:szCs w:val="22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</w:t>
            </w:r>
            <w:r>
              <w:rPr>
                <w:sz w:val="22"/>
                <w:szCs w:val="22"/>
              </w:rPr>
              <w:t>44-46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C744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170D6E" w:rsidRPr="002F4E05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</w:tr>
    </w:tbl>
    <w:p w:rsidR="00170D6E" w:rsidRDefault="00170D6E" w:rsidP="00170D6E">
      <w:pPr>
        <w:spacing w:after="0" w:line="240" w:lineRule="auto"/>
        <w:jc w:val="right"/>
        <w:rPr>
          <w:sz w:val="24"/>
          <w:szCs w:val="24"/>
        </w:rPr>
      </w:pPr>
    </w:p>
    <w:p w:rsidR="00170D6E" w:rsidRDefault="00170D6E" w:rsidP="00170D6E">
      <w:pPr>
        <w:spacing w:after="0" w:line="240" w:lineRule="auto"/>
        <w:jc w:val="right"/>
        <w:rPr>
          <w:sz w:val="24"/>
          <w:szCs w:val="24"/>
        </w:rPr>
      </w:pPr>
    </w:p>
    <w:p w:rsidR="00170D6E" w:rsidRDefault="00170D6E" w:rsidP="00170D6E">
      <w:pPr>
        <w:spacing w:after="0" w:line="240" w:lineRule="auto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3"/>
        <w:gridCol w:w="1977"/>
        <w:gridCol w:w="1130"/>
        <w:gridCol w:w="3247"/>
        <w:gridCol w:w="1271"/>
      </w:tblGrid>
      <w:tr w:rsidR="00170D6E" w:rsidTr="000C7448">
        <w:trPr>
          <w:trHeight w:val="1756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общественной территории, включаемой по итогам проведенной инвентаризации, в муниципальную программу формирования современной городской среды на 2018-202</w:t>
            </w:r>
            <w:r w:rsidRPr="00497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Площадь общественной территории (кв. м)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5180">
              <w:rPr>
                <w:rFonts w:eastAsia="Calibri"/>
                <w:color w:val="000000"/>
                <w:sz w:val="22"/>
                <w:szCs w:val="22"/>
              </w:rPr>
              <w:t>Перечень выполняемых работ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C74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Планируемый период проведения благоустройства территории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pStyle w:val="af1"/>
              <w:numPr>
                <w:ilvl w:val="0"/>
                <w:numId w:val="8"/>
              </w:numPr>
              <w:tabs>
                <w:tab w:val="left" w:pos="90"/>
                <w:tab w:val="left" w:pos="284"/>
                <w:tab w:val="left" w:pos="709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  <w:bookmarkStart w:id="0" w:name="_GoBack" w:colFirst="0" w:colLast="6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8B167B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спортивная площадка на территории МОУ СОШ № 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>
              <w:rPr>
                <w:sz w:val="22"/>
                <w:szCs w:val="22"/>
              </w:rPr>
              <w:t>; установка спортивного инвентаря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B53D66" w:rsidP="00B53D66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Верхняя</w:t>
            </w:r>
            <w:proofErr w:type="gramEnd"/>
            <w:r>
              <w:rPr>
                <w:sz w:val="22"/>
                <w:szCs w:val="22"/>
              </w:rPr>
              <w:t xml:space="preserve"> (стадион МОУ СОШ № 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B53D66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53D66">
              <w:rPr>
                <w:sz w:val="22"/>
                <w:szCs w:val="22"/>
              </w:rPr>
              <w:t>680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</w:t>
            </w:r>
            <w:proofErr w:type="gramStart"/>
            <w:r w:rsidRPr="002F4E05">
              <w:rPr>
                <w:sz w:val="22"/>
                <w:szCs w:val="22"/>
              </w:rPr>
              <w:t>Ленинградская</w:t>
            </w:r>
            <w:proofErr w:type="gramEnd"/>
            <w:r w:rsidRPr="002F4E05">
              <w:rPr>
                <w:sz w:val="22"/>
                <w:szCs w:val="22"/>
              </w:rPr>
              <w:t>, (мемориал)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</w:t>
            </w:r>
            <w:proofErr w:type="gramStart"/>
            <w:r w:rsidRPr="002F4E05">
              <w:rPr>
                <w:sz w:val="22"/>
                <w:szCs w:val="22"/>
              </w:rPr>
              <w:t>Ленинградская</w:t>
            </w:r>
            <w:proofErr w:type="gramEnd"/>
            <w:r w:rsidRPr="002F4E05">
              <w:rPr>
                <w:sz w:val="22"/>
                <w:szCs w:val="22"/>
              </w:rPr>
              <w:t xml:space="preserve"> 76 (ДК)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 xml:space="preserve">Ул. </w:t>
            </w:r>
            <w:proofErr w:type="gramStart"/>
            <w:r w:rsidRPr="002F4E05">
              <w:rPr>
                <w:sz w:val="22"/>
                <w:szCs w:val="22"/>
              </w:rPr>
              <w:t>Ленинградская</w:t>
            </w:r>
            <w:proofErr w:type="gramEnd"/>
            <w:r w:rsidRPr="002F4E05">
              <w:rPr>
                <w:sz w:val="22"/>
                <w:szCs w:val="22"/>
              </w:rPr>
              <w:t xml:space="preserve"> Сквер </w:t>
            </w:r>
            <w:proofErr w:type="spellStart"/>
            <w:r w:rsidRPr="002F4E05">
              <w:rPr>
                <w:sz w:val="22"/>
                <w:szCs w:val="22"/>
              </w:rPr>
              <w:t>Матыженка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>
              <w:rPr>
                <w:sz w:val="22"/>
                <w:szCs w:val="22"/>
              </w:rPr>
              <w:t>; устройство ограждения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170D6E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170D6E" w:rsidRDefault="00170D6E" w:rsidP="000C7448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0240E4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Спортивно-тренажерная площадка по у</w:t>
            </w:r>
            <w:r w:rsidR="00170D6E" w:rsidRPr="002F4E05">
              <w:rPr>
                <w:sz w:val="22"/>
                <w:szCs w:val="22"/>
              </w:rPr>
              <w:t>л. Ленинградская (</w:t>
            </w:r>
            <w:r w:rsidR="00170D6E">
              <w:rPr>
                <w:sz w:val="22"/>
                <w:szCs w:val="22"/>
              </w:rPr>
              <w:t>территория МОУ СОШ № 5</w:t>
            </w:r>
            <w:r w:rsidR="00170D6E" w:rsidRPr="002F4E05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B53D66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>
              <w:rPr>
                <w:sz w:val="22"/>
                <w:szCs w:val="22"/>
              </w:rPr>
              <w:t>; установка спортивного инвентаря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(площадь администрации)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оборудование стоянки для автотранспорта, </w:t>
            </w: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C7448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C7448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Карымское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Ленинградская</w:t>
            </w:r>
            <w:proofErr w:type="gramEnd"/>
            <w:r>
              <w:rPr>
                <w:sz w:val="22"/>
                <w:szCs w:val="22"/>
              </w:rPr>
              <w:t>, 58 (сквер кинотеатра)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405180" w:rsidRDefault="00170D6E" w:rsidP="000C7448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пешеходных дорожек; </w:t>
            </w: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405180" w:rsidRDefault="00170D6E" w:rsidP="000C7448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bookmarkEnd w:id="0"/>
    </w:tbl>
    <w:p w:rsidR="002F4E05" w:rsidRDefault="002F4E05">
      <w:pPr>
        <w:suppressAutoHyphens w:val="0"/>
        <w:spacing w:after="0"/>
        <w:rPr>
          <w:sz w:val="24"/>
          <w:szCs w:val="24"/>
        </w:rPr>
      </w:pPr>
    </w:p>
    <w:sectPr w:rsidR="002F4E05" w:rsidSect="00CB0228">
      <w:footerReference w:type="default" r:id="rId10"/>
      <w:pgSz w:w="11906" w:h="16838"/>
      <w:pgMar w:top="1134" w:right="851" w:bottom="1134" w:left="1701" w:header="0" w:footer="318" w:gutter="0"/>
      <w:pgNumType w:start="0"/>
      <w:cols w:space="720"/>
      <w:formProt w:val="0"/>
      <w:titlePg/>
      <w:docGrid w:linePitch="382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2E" w:rsidRDefault="004C572E" w:rsidP="000F3DFA">
      <w:pPr>
        <w:spacing w:after="0" w:line="240" w:lineRule="auto"/>
      </w:pPr>
      <w:r>
        <w:separator/>
      </w:r>
    </w:p>
  </w:endnote>
  <w:endnote w:type="continuationSeparator" w:id="0">
    <w:p w:rsidR="004C572E" w:rsidRDefault="004C572E" w:rsidP="000F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FE" w:rsidRDefault="009371F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2E" w:rsidRDefault="004C572E" w:rsidP="000F3DFA">
      <w:pPr>
        <w:spacing w:after="0" w:line="240" w:lineRule="auto"/>
      </w:pPr>
      <w:r>
        <w:separator/>
      </w:r>
    </w:p>
  </w:footnote>
  <w:footnote w:type="continuationSeparator" w:id="0">
    <w:p w:rsidR="004C572E" w:rsidRDefault="004C572E" w:rsidP="000F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554E"/>
    <w:multiLevelType w:val="hybridMultilevel"/>
    <w:tmpl w:val="9E803CE4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EC0009"/>
    <w:multiLevelType w:val="hybridMultilevel"/>
    <w:tmpl w:val="30E2A822"/>
    <w:lvl w:ilvl="0" w:tplc="36EC59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75B20"/>
    <w:multiLevelType w:val="hybridMultilevel"/>
    <w:tmpl w:val="4642D18C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895DA3"/>
    <w:multiLevelType w:val="hybridMultilevel"/>
    <w:tmpl w:val="F01C24E0"/>
    <w:lvl w:ilvl="0" w:tplc="CDB8ABFA">
      <w:start w:val="1"/>
      <w:numFmt w:val="bullet"/>
      <w:lvlText w:val="–"/>
      <w:lvlJc w:val="left"/>
      <w:pPr>
        <w:ind w:left="1170" w:hanging="360"/>
      </w:pPr>
      <w:rPr>
        <w:rFonts w:ascii="High Tower Text" w:hAnsi="High Tower Tex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2BF6A83"/>
    <w:multiLevelType w:val="hybridMultilevel"/>
    <w:tmpl w:val="FDD6AEDC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F26525"/>
    <w:multiLevelType w:val="hybridMultilevel"/>
    <w:tmpl w:val="8512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6A71"/>
    <w:multiLevelType w:val="hybridMultilevel"/>
    <w:tmpl w:val="8512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47B49"/>
    <w:multiLevelType w:val="hybridMultilevel"/>
    <w:tmpl w:val="4E28E32A"/>
    <w:lvl w:ilvl="0" w:tplc="494EC43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89F48DD"/>
    <w:multiLevelType w:val="hybridMultilevel"/>
    <w:tmpl w:val="F05447E4"/>
    <w:lvl w:ilvl="0" w:tplc="36EC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15B31"/>
    <w:multiLevelType w:val="hybridMultilevel"/>
    <w:tmpl w:val="6780225E"/>
    <w:lvl w:ilvl="0" w:tplc="36EC59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DFA"/>
    <w:rsid w:val="00011256"/>
    <w:rsid w:val="000240E4"/>
    <w:rsid w:val="000329E2"/>
    <w:rsid w:val="00042287"/>
    <w:rsid w:val="000423A0"/>
    <w:rsid w:val="00042756"/>
    <w:rsid w:val="00055561"/>
    <w:rsid w:val="00057E4C"/>
    <w:rsid w:val="00064070"/>
    <w:rsid w:val="00072AFE"/>
    <w:rsid w:val="000B33D7"/>
    <w:rsid w:val="000E2390"/>
    <w:rsid w:val="000F3DFA"/>
    <w:rsid w:val="00130AAC"/>
    <w:rsid w:val="0013552A"/>
    <w:rsid w:val="00152990"/>
    <w:rsid w:val="00170D6E"/>
    <w:rsid w:val="0019617C"/>
    <w:rsid w:val="001E3A6E"/>
    <w:rsid w:val="00237777"/>
    <w:rsid w:val="00243206"/>
    <w:rsid w:val="00247FCA"/>
    <w:rsid w:val="00257E8F"/>
    <w:rsid w:val="00265D2E"/>
    <w:rsid w:val="00281F87"/>
    <w:rsid w:val="00296898"/>
    <w:rsid w:val="002F4E05"/>
    <w:rsid w:val="003153CF"/>
    <w:rsid w:val="00317764"/>
    <w:rsid w:val="00323F25"/>
    <w:rsid w:val="00326938"/>
    <w:rsid w:val="00335A1E"/>
    <w:rsid w:val="00351177"/>
    <w:rsid w:val="00356F77"/>
    <w:rsid w:val="003A037D"/>
    <w:rsid w:val="003E626C"/>
    <w:rsid w:val="00404457"/>
    <w:rsid w:val="00413C22"/>
    <w:rsid w:val="00421806"/>
    <w:rsid w:val="00426AF3"/>
    <w:rsid w:val="0045239B"/>
    <w:rsid w:val="00471B40"/>
    <w:rsid w:val="0048431E"/>
    <w:rsid w:val="00486AF2"/>
    <w:rsid w:val="004A335C"/>
    <w:rsid w:val="004C2286"/>
    <w:rsid w:val="004C3010"/>
    <w:rsid w:val="004C572E"/>
    <w:rsid w:val="004D5ECA"/>
    <w:rsid w:val="004D6133"/>
    <w:rsid w:val="00537054"/>
    <w:rsid w:val="00551511"/>
    <w:rsid w:val="00595C7F"/>
    <w:rsid w:val="005F7162"/>
    <w:rsid w:val="00627B7B"/>
    <w:rsid w:val="00636413"/>
    <w:rsid w:val="00643737"/>
    <w:rsid w:val="00676E75"/>
    <w:rsid w:val="00682A83"/>
    <w:rsid w:val="006C2A37"/>
    <w:rsid w:val="006E129B"/>
    <w:rsid w:val="006E3C8F"/>
    <w:rsid w:val="0072178A"/>
    <w:rsid w:val="00724EC1"/>
    <w:rsid w:val="007303B2"/>
    <w:rsid w:val="00742383"/>
    <w:rsid w:val="007708AA"/>
    <w:rsid w:val="007A0FFB"/>
    <w:rsid w:val="007A5928"/>
    <w:rsid w:val="007C1B68"/>
    <w:rsid w:val="0080424D"/>
    <w:rsid w:val="00813C8F"/>
    <w:rsid w:val="00873091"/>
    <w:rsid w:val="00877022"/>
    <w:rsid w:val="00884CDF"/>
    <w:rsid w:val="008873D5"/>
    <w:rsid w:val="008B47CE"/>
    <w:rsid w:val="008C17B6"/>
    <w:rsid w:val="009371FE"/>
    <w:rsid w:val="00942FD5"/>
    <w:rsid w:val="0097440D"/>
    <w:rsid w:val="00982417"/>
    <w:rsid w:val="009C4430"/>
    <w:rsid w:val="009E0D47"/>
    <w:rsid w:val="009F147B"/>
    <w:rsid w:val="00A02149"/>
    <w:rsid w:val="00A0349B"/>
    <w:rsid w:val="00A0589E"/>
    <w:rsid w:val="00A17B44"/>
    <w:rsid w:val="00AB0B24"/>
    <w:rsid w:val="00AC6E0A"/>
    <w:rsid w:val="00AD3C05"/>
    <w:rsid w:val="00AD575F"/>
    <w:rsid w:val="00AF3D38"/>
    <w:rsid w:val="00AF748E"/>
    <w:rsid w:val="00B023B6"/>
    <w:rsid w:val="00B210EB"/>
    <w:rsid w:val="00B26D66"/>
    <w:rsid w:val="00B331E2"/>
    <w:rsid w:val="00B34798"/>
    <w:rsid w:val="00B52DE8"/>
    <w:rsid w:val="00B53D66"/>
    <w:rsid w:val="00BA20EE"/>
    <w:rsid w:val="00BB22EF"/>
    <w:rsid w:val="00BC5E55"/>
    <w:rsid w:val="00C13696"/>
    <w:rsid w:val="00C411F0"/>
    <w:rsid w:val="00C53E50"/>
    <w:rsid w:val="00C61328"/>
    <w:rsid w:val="00C77F9A"/>
    <w:rsid w:val="00CB0228"/>
    <w:rsid w:val="00CE76C3"/>
    <w:rsid w:val="00D26D12"/>
    <w:rsid w:val="00D46FEF"/>
    <w:rsid w:val="00D547F1"/>
    <w:rsid w:val="00D64ECE"/>
    <w:rsid w:val="00D73EBB"/>
    <w:rsid w:val="00D932EE"/>
    <w:rsid w:val="00D95B8E"/>
    <w:rsid w:val="00DA7BEB"/>
    <w:rsid w:val="00DB2B3E"/>
    <w:rsid w:val="00DB4503"/>
    <w:rsid w:val="00DB7379"/>
    <w:rsid w:val="00DD3672"/>
    <w:rsid w:val="00DF6B4F"/>
    <w:rsid w:val="00E21C29"/>
    <w:rsid w:val="00E47A40"/>
    <w:rsid w:val="00E61367"/>
    <w:rsid w:val="00E638CB"/>
    <w:rsid w:val="00E6446A"/>
    <w:rsid w:val="00E67CB2"/>
    <w:rsid w:val="00E920E0"/>
    <w:rsid w:val="00E93283"/>
    <w:rsid w:val="00EA67DE"/>
    <w:rsid w:val="00EE2116"/>
    <w:rsid w:val="00F03DDD"/>
    <w:rsid w:val="00F24232"/>
    <w:rsid w:val="00F32515"/>
    <w:rsid w:val="00F53E27"/>
    <w:rsid w:val="00F63307"/>
    <w:rsid w:val="00F67E19"/>
    <w:rsid w:val="00F73667"/>
    <w:rsid w:val="00F739FE"/>
    <w:rsid w:val="00F80A6E"/>
    <w:rsid w:val="00F9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C3"/>
    <w:pPr>
      <w:suppressAutoHyphens/>
      <w:spacing w:after="200"/>
    </w:pPr>
  </w:style>
  <w:style w:type="paragraph" w:styleId="1">
    <w:name w:val="heading 1"/>
    <w:basedOn w:val="a"/>
    <w:uiPriority w:val="9"/>
    <w:qFormat/>
    <w:rsid w:val="00F547A0"/>
    <w:pPr>
      <w:keepNext/>
      <w:spacing w:before="240" w:after="60" w:line="240" w:lineRule="auto"/>
      <w:outlineLvl w:val="0"/>
    </w:pPr>
    <w:rPr>
      <w:rFonts w:ascii="Arial" w:eastAsia="Times New Roman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A143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0F4ACB"/>
    <w:rPr>
      <w:color w:val="0000FF"/>
      <w:u w:val="single"/>
    </w:rPr>
  </w:style>
  <w:style w:type="character" w:customStyle="1" w:styleId="a4">
    <w:name w:val="Основной текст_"/>
    <w:basedOn w:val="a0"/>
    <w:link w:val="10"/>
    <w:uiPriority w:val="99"/>
    <w:qFormat/>
    <w:locked/>
    <w:rsid w:val="00097336"/>
    <w:rPr>
      <w:shd w:val="clear" w:color="auto" w:fill="FFFFFF"/>
    </w:rPr>
  </w:style>
  <w:style w:type="character" w:customStyle="1" w:styleId="a5">
    <w:name w:val="Основной текст с отступом Знак"/>
    <w:basedOn w:val="a0"/>
    <w:semiHidden/>
    <w:qFormat/>
    <w:rsid w:val="00097336"/>
    <w:rPr>
      <w:rFonts w:eastAsia="Times New Roman"/>
      <w:b w:val="0"/>
      <w:sz w:val="20"/>
      <w:szCs w:val="20"/>
      <w:lang w:eastAsia="ru-RU"/>
    </w:rPr>
  </w:style>
  <w:style w:type="character" w:customStyle="1" w:styleId="a6">
    <w:name w:val="Абзац списка Знак"/>
    <w:uiPriority w:val="99"/>
    <w:qFormat/>
    <w:locked/>
    <w:rsid w:val="00097336"/>
    <w:rPr>
      <w:rFonts w:eastAsia="Times New Roman"/>
      <w:b w:val="0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a4"/>
    <w:uiPriority w:val="9"/>
    <w:qFormat/>
    <w:rsid w:val="00F547A0"/>
    <w:rPr>
      <w:rFonts w:ascii="Arial" w:eastAsia="Times New Roman" w:hAnsi="Arial"/>
      <w:szCs w:val="20"/>
      <w:lang w:eastAsia="ru-RU"/>
    </w:rPr>
  </w:style>
  <w:style w:type="character" w:customStyle="1" w:styleId="NoSpacingChar">
    <w:name w:val="No Spacing Char"/>
    <w:link w:val="11"/>
    <w:qFormat/>
    <w:locked/>
    <w:rsid w:val="00674C3A"/>
    <w:rPr>
      <w:rFonts w:ascii="Calibri" w:eastAsia="Calibri" w:hAnsi="Calibri"/>
      <w:b w:val="0"/>
      <w:sz w:val="22"/>
      <w:szCs w:val="22"/>
      <w:lang w:eastAsia="ru-RU"/>
    </w:rPr>
  </w:style>
  <w:style w:type="character" w:customStyle="1" w:styleId="a7">
    <w:name w:val="Основной текст Знак"/>
    <w:basedOn w:val="a0"/>
    <w:uiPriority w:val="99"/>
    <w:semiHidden/>
    <w:qFormat/>
    <w:rsid w:val="00B11608"/>
  </w:style>
  <w:style w:type="character" w:customStyle="1" w:styleId="12">
    <w:name w:val="Основной текст Знак1"/>
    <w:basedOn w:val="a0"/>
    <w:uiPriority w:val="99"/>
    <w:qFormat/>
    <w:rsid w:val="00B11608"/>
    <w:rPr>
      <w:rFonts w:ascii="Times New Roman" w:hAnsi="Times New Roman" w:cs="Times New Roman"/>
      <w:sz w:val="27"/>
      <w:szCs w:val="27"/>
      <w:u w:val="none"/>
    </w:rPr>
  </w:style>
  <w:style w:type="character" w:styleId="a8">
    <w:name w:val="Strong"/>
    <w:basedOn w:val="a0"/>
    <w:qFormat/>
    <w:rsid w:val="00806F14"/>
    <w:rPr>
      <w:b/>
      <w:bCs/>
      <w:sz w:val="28"/>
      <w:szCs w:val="28"/>
      <w:lang w:val="ru-RU" w:eastAsia="en-US" w:bidi="ar-SA"/>
    </w:rPr>
  </w:style>
  <w:style w:type="character" w:customStyle="1" w:styleId="a9">
    <w:name w:val="Верхний колонтитул Знак"/>
    <w:basedOn w:val="a0"/>
    <w:uiPriority w:val="99"/>
    <w:semiHidden/>
    <w:qFormat/>
    <w:rsid w:val="002F7919"/>
  </w:style>
  <w:style w:type="character" w:customStyle="1" w:styleId="aa">
    <w:name w:val="Нижний колонтитул Знак"/>
    <w:basedOn w:val="a0"/>
    <w:uiPriority w:val="99"/>
    <w:qFormat/>
    <w:rsid w:val="002F7919"/>
  </w:style>
  <w:style w:type="character" w:customStyle="1" w:styleId="apple-converted-space">
    <w:name w:val="apple-converted-space"/>
    <w:basedOn w:val="a0"/>
    <w:qFormat/>
    <w:rsid w:val="00CA3C74"/>
  </w:style>
  <w:style w:type="character" w:customStyle="1" w:styleId="ListLabel1">
    <w:name w:val="ListLabel 1"/>
    <w:qFormat/>
    <w:rsid w:val="000F3DFA"/>
    <w:rPr>
      <w:b w:val="0"/>
    </w:rPr>
  </w:style>
  <w:style w:type="character" w:customStyle="1" w:styleId="ListLabel2">
    <w:name w:val="ListLabel 2"/>
    <w:qFormat/>
    <w:rsid w:val="000F3DFA"/>
    <w:rPr>
      <w:rFonts w:cs="Times New Roman"/>
    </w:rPr>
  </w:style>
  <w:style w:type="paragraph" w:customStyle="1" w:styleId="ab">
    <w:name w:val="Заголовок"/>
    <w:basedOn w:val="a"/>
    <w:next w:val="ac"/>
    <w:qFormat/>
    <w:rsid w:val="000F3DFA"/>
    <w:pPr>
      <w:keepNext/>
      <w:spacing w:before="240" w:after="120"/>
    </w:pPr>
    <w:rPr>
      <w:rFonts w:ascii="Liberation Sans" w:eastAsia="Lucida Sans Unicode" w:hAnsi="Liberation Sans" w:cs="Mangal"/>
    </w:rPr>
  </w:style>
  <w:style w:type="paragraph" w:styleId="ac">
    <w:name w:val="Body Text"/>
    <w:basedOn w:val="a"/>
    <w:uiPriority w:val="99"/>
    <w:semiHidden/>
    <w:unhideWhenUsed/>
    <w:rsid w:val="00B11608"/>
    <w:pPr>
      <w:spacing w:after="120"/>
    </w:pPr>
  </w:style>
  <w:style w:type="paragraph" w:styleId="ad">
    <w:name w:val="List"/>
    <w:basedOn w:val="ac"/>
    <w:rsid w:val="000F3DFA"/>
    <w:rPr>
      <w:rFonts w:cs="Mangal"/>
    </w:rPr>
  </w:style>
  <w:style w:type="paragraph" w:styleId="ae">
    <w:name w:val="Title"/>
    <w:basedOn w:val="a"/>
    <w:rsid w:val="000F3D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0F3DFA"/>
    <w:pPr>
      <w:suppressLineNumbers/>
    </w:pPr>
    <w:rPr>
      <w:rFonts w:cs="Mangal"/>
    </w:rPr>
  </w:style>
  <w:style w:type="paragraph" w:styleId="af0">
    <w:name w:val="Balloon Text"/>
    <w:basedOn w:val="a"/>
    <w:uiPriority w:val="99"/>
    <w:semiHidden/>
    <w:unhideWhenUsed/>
    <w:qFormat/>
    <w:rsid w:val="007A14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97336"/>
    <w:pPr>
      <w:spacing w:after="0" w:line="240" w:lineRule="auto"/>
      <w:ind w:left="72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ConsTitle">
    <w:name w:val="ConsTitle"/>
    <w:qFormat/>
    <w:rsid w:val="00097336"/>
    <w:pPr>
      <w:widowControl w:val="0"/>
      <w:suppressAutoHyphens/>
      <w:spacing w:line="240" w:lineRule="auto"/>
      <w:ind w:right="19772"/>
    </w:pPr>
    <w:rPr>
      <w:rFonts w:ascii="Arial" w:eastAsia="Arial" w:hAnsi="Arial" w:cs="Arial"/>
      <w:bCs/>
      <w:sz w:val="16"/>
      <w:szCs w:val="16"/>
      <w:lang w:eastAsia="zh-CN"/>
    </w:rPr>
  </w:style>
  <w:style w:type="paragraph" w:customStyle="1" w:styleId="11">
    <w:name w:val="Основной текст1"/>
    <w:basedOn w:val="a"/>
    <w:link w:val="NoSpacingChar"/>
    <w:uiPriority w:val="99"/>
    <w:qFormat/>
    <w:rsid w:val="00097336"/>
    <w:pPr>
      <w:shd w:val="clear" w:color="auto" w:fill="FFFFFF"/>
      <w:spacing w:before="420" w:after="1020" w:line="240" w:lineRule="atLeast"/>
    </w:pPr>
  </w:style>
  <w:style w:type="paragraph" w:styleId="af2">
    <w:name w:val="Body Text Indent"/>
    <w:basedOn w:val="a"/>
    <w:semiHidden/>
    <w:unhideWhenUsed/>
    <w:rsid w:val="00097336"/>
    <w:pPr>
      <w:widowControl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sid w:val="00097336"/>
    <w:pPr>
      <w:suppressAutoHyphens/>
      <w:spacing w:line="240" w:lineRule="auto"/>
    </w:pPr>
    <w:rPr>
      <w:rFonts w:eastAsia="Calibri"/>
      <w:color w:val="000000"/>
      <w:sz w:val="24"/>
      <w:szCs w:val="24"/>
    </w:rPr>
  </w:style>
  <w:style w:type="paragraph" w:styleId="af3">
    <w:name w:val="Normal (Web)"/>
    <w:basedOn w:val="a"/>
    <w:uiPriority w:val="99"/>
    <w:qFormat/>
    <w:rsid w:val="006B65E1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F547A0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uiPriority w:val="99"/>
    <w:qFormat/>
    <w:rsid w:val="00F547A0"/>
    <w:pPr>
      <w:widowControl w:val="0"/>
      <w:suppressAutoHyphens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qFormat/>
    <w:rsid w:val="00F547A0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674C3A"/>
    <w:pPr>
      <w:suppressAutoHyphens/>
      <w:spacing w:line="240" w:lineRule="auto"/>
    </w:pPr>
    <w:rPr>
      <w:rFonts w:ascii="Calibri" w:hAnsi="Calibri"/>
      <w:sz w:val="22"/>
      <w:szCs w:val="22"/>
      <w:lang w:eastAsia="ru-RU"/>
    </w:rPr>
  </w:style>
  <w:style w:type="paragraph" w:customStyle="1" w:styleId="2">
    <w:name w:val="Абзац списка2"/>
    <w:basedOn w:val="a"/>
    <w:qFormat/>
    <w:rsid w:val="006B12A8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3">
    <w:name w:val="Абзац списка3"/>
    <w:basedOn w:val="a"/>
    <w:qFormat/>
    <w:rsid w:val="00353937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4">
    <w:name w:val="header"/>
    <w:basedOn w:val="a"/>
    <w:uiPriority w:val="99"/>
    <w:semiHidden/>
    <w:unhideWhenUsed/>
    <w:rsid w:val="002F7919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2F791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">
    <w:name w:val="Абзац списка4"/>
    <w:basedOn w:val="a"/>
    <w:qFormat/>
    <w:rsid w:val="00CA3C74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f6">
    <w:name w:val="Прижатый влево"/>
    <w:basedOn w:val="a"/>
    <w:uiPriority w:val="99"/>
    <w:qFormat/>
    <w:rsid w:val="0090781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7">
    <w:name w:val="Table Grid"/>
    <w:basedOn w:val="a1"/>
    <w:uiPriority w:val="59"/>
    <w:rsid w:val="009F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C77F9A"/>
    <w:pPr>
      <w:widowControl w:val="0"/>
      <w:suppressAutoHyphens w:val="0"/>
      <w:autoSpaceDE w:val="0"/>
      <w:autoSpaceDN w:val="0"/>
      <w:adjustRightInd w:val="0"/>
      <w:spacing w:after="0" w:line="482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77F9A"/>
    <w:rPr>
      <w:rFonts w:ascii="Times New Roman" w:hAnsi="Times New Roman" w:cs="Times New Roman"/>
      <w:sz w:val="26"/>
      <w:szCs w:val="26"/>
    </w:rPr>
  </w:style>
  <w:style w:type="paragraph" w:customStyle="1" w:styleId="printj">
    <w:name w:val="printj"/>
    <w:basedOn w:val="a"/>
    <w:rsid w:val="00C77F9A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873091"/>
    <w:rPr>
      <w:color w:val="0000FF"/>
      <w:u w:val="single"/>
    </w:rPr>
  </w:style>
  <w:style w:type="character" w:customStyle="1" w:styleId="FontStyle30">
    <w:name w:val="Font Style30"/>
    <w:basedOn w:val="a0"/>
    <w:uiPriority w:val="99"/>
    <w:rsid w:val="00356F7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arym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7CDFC-89C1-49A1-A8D8-D143A3DD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User</cp:lastModifiedBy>
  <cp:revision>60</cp:revision>
  <cp:lastPrinted>2020-08-04T06:33:00Z</cp:lastPrinted>
  <dcterms:created xsi:type="dcterms:W3CDTF">2017-11-27T07:51:00Z</dcterms:created>
  <dcterms:modified xsi:type="dcterms:W3CDTF">2020-08-04T06:52:00Z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