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sz w:val="24"/>
          <w:szCs w:val="24"/>
        </w:rPr>
        <w:id w:val="2036931696"/>
      </w:sdtPr>
      <w:sdtContent>
        <w:p w:rsidR="001B4998" w:rsidRPr="001B4998" w:rsidRDefault="001B4998" w:rsidP="001B4998">
          <w:pPr>
            <w:pStyle w:val="ad"/>
            <w:jc w:val="center"/>
            <w:rPr>
              <w:rFonts w:ascii="Times New Roman" w:hAnsi="Times New Roman" w:cs="Times New Roman"/>
              <w:b/>
              <w:bCs/>
              <w:sz w:val="36"/>
              <w:szCs w:val="36"/>
            </w:rPr>
          </w:pPr>
          <w:r w:rsidRPr="001B4998">
            <w:rPr>
              <w:rFonts w:ascii="Times New Roman" w:hAnsi="Times New Roman" w:cs="Times New Roman"/>
              <w:b/>
              <w:sz w:val="36"/>
              <w:szCs w:val="36"/>
            </w:rPr>
            <w:t>Администрация городского поселения «</w:t>
          </w:r>
          <w:proofErr w:type="spellStart"/>
          <w:r w:rsidRPr="001B4998">
            <w:rPr>
              <w:rFonts w:ascii="Times New Roman" w:hAnsi="Times New Roman" w:cs="Times New Roman"/>
              <w:b/>
              <w:sz w:val="36"/>
              <w:szCs w:val="36"/>
            </w:rPr>
            <w:t>Карымское</w:t>
          </w:r>
          <w:proofErr w:type="spellEnd"/>
          <w:r w:rsidRPr="001B4998">
            <w:rPr>
              <w:rFonts w:ascii="Times New Roman" w:hAnsi="Times New Roman" w:cs="Times New Roman"/>
              <w:b/>
              <w:sz w:val="36"/>
              <w:szCs w:val="36"/>
            </w:rPr>
            <w:t xml:space="preserve">» </w:t>
          </w:r>
        </w:p>
        <w:p w:rsidR="001B4998" w:rsidRPr="001B4998" w:rsidRDefault="001B4998" w:rsidP="001B4998">
          <w:pPr>
            <w:pStyle w:val="ConsTitle"/>
            <w:widowControl/>
            <w:ind w:right="0"/>
            <w:rPr>
              <w:rFonts w:ascii="Times New Roman" w:hAnsi="Times New Roman" w:cs="Times New Roman"/>
              <w:sz w:val="28"/>
              <w:szCs w:val="28"/>
            </w:rPr>
          </w:pPr>
        </w:p>
        <w:p w:rsidR="001B4998" w:rsidRPr="001B4998" w:rsidRDefault="001B4998" w:rsidP="001B4998">
          <w:pPr>
            <w:pStyle w:val="ConsPlusTitle"/>
            <w:widowControl/>
            <w:jc w:val="center"/>
            <w:rPr>
              <w:bCs w:val="0"/>
              <w:sz w:val="52"/>
              <w:szCs w:val="52"/>
            </w:rPr>
          </w:pPr>
          <w:proofErr w:type="gramStart"/>
          <w:r w:rsidRPr="001B4998">
            <w:rPr>
              <w:bCs w:val="0"/>
              <w:sz w:val="52"/>
              <w:szCs w:val="52"/>
            </w:rPr>
            <w:t>П</w:t>
          </w:r>
          <w:proofErr w:type="gramEnd"/>
          <w:r w:rsidRPr="001B4998">
            <w:rPr>
              <w:bCs w:val="0"/>
              <w:sz w:val="52"/>
              <w:szCs w:val="52"/>
            </w:rPr>
            <w:t xml:space="preserve"> О С Т А Н О В Л Е Н И Е</w:t>
          </w:r>
        </w:p>
        <w:p w:rsidR="005D4DCE" w:rsidRDefault="00DE3540" w:rsidP="005D4DCE"/>
      </w:sdtContent>
    </w:sdt>
    <w:p w:rsidR="005C419F" w:rsidRDefault="005C419F" w:rsidP="005C419F">
      <w:pPr>
        <w:suppressAutoHyphens/>
        <w:jc w:val="center"/>
        <w:rPr>
          <w:b/>
          <w:bCs/>
        </w:rPr>
      </w:pPr>
    </w:p>
    <w:p w:rsidR="005C419F" w:rsidRDefault="004E1478" w:rsidP="005C419F">
      <w:pPr>
        <w:suppressAutoHyphens/>
        <w:jc w:val="center"/>
        <w:rPr>
          <w:sz w:val="28"/>
          <w:szCs w:val="28"/>
        </w:rPr>
      </w:pPr>
      <w:r>
        <w:rPr>
          <w:sz w:val="28"/>
          <w:szCs w:val="28"/>
        </w:rPr>
        <w:t xml:space="preserve">от </w:t>
      </w:r>
      <w:r w:rsidR="00B96C3F" w:rsidRPr="00B96C3F">
        <w:rPr>
          <w:sz w:val="28"/>
          <w:szCs w:val="28"/>
        </w:rPr>
        <w:t>«</w:t>
      </w:r>
      <w:r w:rsidR="00421A1E">
        <w:rPr>
          <w:sz w:val="28"/>
          <w:szCs w:val="28"/>
        </w:rPr>
        <w:t>23</w:t>
      </w:r>
      <w:r w:rsidR="00B96C3F" w:rsidRPr="00B96C3F">
        <w:rPr>
          <w:sz w:val="28"/>
          <w:szCs w:val="28"/>
        </w:rPr>
        <w:t xml:space="preserve">» </w:t>
      </w:r>
      <w:r w:rsidR="00421A1E">
        <w:rPr>
          <w:sz w:val="28"/>
          <w:szCs w:val="28"/>
        </w:rPr>
        <w:t>апрел</w:t>
      </w:r>
      <w:r w:rsidR="006F3906">
        <w:rPr>
          <w:sz w:val="28"/>
          <w:szCs w:val="28"/>
        </w:rPr>
        <w:t>я</w:t>
      </w:r>
      <w:r w:rsidR="00B96C3F" w:rsidRPr="00B96C3F">
        <w:rPr>
          <w:sz w:val="28"/>
          <w:szCs w:val="28"/>
        </w:rPr>
        <w:t xml:space="preserve"> 201</w:t>
      </w:r>
      <w:r w:rsidR="006F3906">
        <w:rPr>
          <w:sz w:val="28"/>
          <w:szCs w:val="28"/>
        </w:rPr>
        <w:t>8</w:t>
      </w:r>
      <w:r w:rsidR="00B96C3F" w:rsidRPr="00B96C3F">
        <w:rPr>
          <w:sz w:val="28"/>
          <w:szCs w:val="28"/>
        </w:rPr>
        <w:t xml:space="preserve"> года          </w:t>
      </w:r>
      <w:r w:rsidR="00B96C3F">
        <w:rPr>
          <w:sz w:val="28"/>
          <w:szCs w:val="28"/>
        </w:rPr>
        <w:t xml:space="preserve">                                   </w:t>
      </w:r>
      <w:r w:rsidR="00B96C3F" w:rsidRPr="00B96C3F">
        <w:rPr>
          <w:sz w:val="28"/>
          <w:szCs w:val="28"/>
        </w:rPr>
        <w:t xml:space="preserve">                            №</w:t>
      </w:r>
      <w:r w:rsidR="005A32F6">
        <w:rPr>
          <w:sz w:val="28"/>
          <w:szCs w:val="28"/>
        </w:rPr>
        <w:t xml:space="preserve"> 229</w:t>
      </w:r>
    </w:p>
    <w:p w:rsidR="00B96C3F" w:rsidRPr="00B96C3F" w:rsidRDefault="00B96C3F" w:rsidP="005C419F">
      <w:pPr>
        <w:suppressAutoHyphens/>
        <w:jc w:val="center"/>
        <w:rPr>
          <w:sz w:val="28"/>
          <w:szCs w:val="28"/>
        </w:rPr>
      </w:pPr>
    </w:p>
    <w:p w:rsidR="005C419F" w:rsidRDefault="005C419F" w:rsidP="005C419F">
      <w:pPr>
        <w:suppressAutoHyphens/>
        <w:jc w:val="center"/>
        <w:rPr>
          <w:sz w:val="28"/>
          <w:szCs w:val="28"/>
        </w:rPr>
      </w:pPr>
    </w:p>
    <w:p w:rsidR="005C419F" w:rsidRDefault="005C419F" w:rsidP="005C419F">
      <w:pPr>
        <w:suppressAutoHyphens/>
        <w:rPr>
          <w:sz w:val="28"/>
          <w:szCs w:val="28"/>
        </w:rPr>
      </w:pPr>
    </w:p>
    <w:p w:rsidR="005C419F" w:rsidRDefault="005C419F" w:rsidP="005C419F">
      <w:pPr>
        <w:suppressAutoHyphens/>
        <w:jc w:val="both"/>
        <w:rPr>
          <w:b/>
          <w:sz w:val="28"/>
          <w:szCs w:val="28"/>
        </w:rPr>
      </w:pPr>
      <w:r>
        <w:rPr>
          <w:b/>
          <w:color w:val="000000"/>
          <w:sz w:val="28"/>
          <w:szCs w:val="28"/>
        </w:rPr>
        <w:t xml:space="preserve">Об утверждении </w:t>
      </w:r>
      <w:r w:rsidRPr="00DE5874">
        <w:rPr>
          <w:b/>
          <w:sz w:val="28"/>
          <w:szCs w:val="28"/>
        </w:rPr>
        <w:t xml:space="preserve">административного регламента предоставления муниципальной услуги </w:t>
      </w:r>
      <w:r w:rsidRPr="00D2062D">
        <w:rPr>
          <w:b/>
          <w:sz w:val="28"/>
          <w:szCs w:val="28"/>
        </w:rPr>
        <w:t>«</w:t>
      </w:r>
      <w:r w:rsidRPr="006B6BB1">
        <w:rPr>
          <w:b/>
          <w:sz w:val="28"/>
          <w:szCs w:val="28"/>
        </w:rPr>
        <w:t>Предоставление решения о согласовании архитектурно-градостроительного облика объекта</w:t>
      </w:r>
      <w:r>
        <w:rPr>
          <w:b/>
          <w:sz w:val="28"/>
          <w:szCs w:val="28"/>
        </w:rPr>
        <w:t>»</w:t>
      </w:r>
    </w:p>
    <w:p w:rsidR="005C419F" w:rsidRDefault="005C419F" w:rsidP="005C419F">
      <w:pPr>
        <w:suppressAutoHyphens/>
        <w:ind w:right="-1" w:firstLine="708"/>
        <w:rPr>
          <w:sz w:val="28"/>
          <w:szCs w:val="28"/>
        </w:rPr>
      </w:pPr>
    </w:p>
    <w:p w:rsidR="005C419F" w:rsidRDefault="003A5A8D" w:rsidP="003A5A8D">
      <w:pPr>
        <w:suppressAutoHyphens/>
        <w:ind w:right="-1"/>
        <w:jc w:val="both"/>
        <w:rPr>
          <w:b/>
          <w:sz w:val="28"/>
          <w:szCs w:val="28"/>
        </w:rPr>
      </w:pPr>
      <w:r>
        <w:rPr>
          <w:sz w:val="28"/>
          <w:szCs w:val="28"/>
        </w:rPr>
        <w:t xml:space="preserve">     В соответствии с </w:t>
      </w:r>
      <w:r w:rsidR="005C419F">
        <w:rPr>
          <w:sz w:val="28"/>
          <w:szCs w:val="28"/>
        </w:rPr>
        <w:t>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w:t>
      </w:r>
      <w:r w:rsidR="00CA75F7">
        <w:rPr>
          <w:sz w:val="28"/>
          <w:szCs w:val="28"/>
        </w:rPr>
        <w:t>рждённым Постановлением а</w:t>
      </w:r>
      <w:r w:rsidR="005C419F">
        <w:rPr>
          <w:sz w:val="28"/>
          <w:szCs w:val="28"/>
        </w:rPr>
        <w:t>дминистрации городског</w:t>
      </w:r>
      <w:r w:rsidR="00127E91">
        <w:rPr>
          <w:sz w:val="28"/>
          <w:szCs w:val="28"/>
        </w:rPr>
        <w:t>о поселения «</w:t>
      </w:r>
      <w:proofErr w:type="spellStart"/>
      <w:r w:rsidR="005E6C65">
        <w:rPr>
          <w:sz w:val="28"/>
          <w:szCs w:val="28"/>
        </w:rPr>
        <w:t>Карымское</w:t>
      </w:r>
      <w:proofErr w:type="spellEnd"/>
      <w:r w:rsidR="00127E91">
        <w:rPr>
          <w:sz w:val="28"/>
          <w:szCs w:val="28"/>
        </w:rPr>
        <w:t xml:space="preserve">» от </w:t>
      </w:r>
      <w:r w:rsidR="005E6C65">
        <w:rPr>
          <w:sz w:val="28"/>
          <w:szCs w:val="28"/>
        </w:rPr>
        <w:t>03</w:t>
      </w:r>
      <w:r w:rsidR="00127E91">
        <w:rPr>
          <w:sz w:val="28"/>
          <w:szCs w:val="28"/>
        </w:rPr>
        <w:t xml:space="preserve"> </w:t>
      </w:r>
      <w:r w:rsidR="005E6C65">
        <w:rPr>
          <w:sz w:val="28"/>
          <w:szCs w:val="28"/>
        </w:rPr>
        <w:t>июня</w:t>
      </w:r>
      <w:r w:rsidR="00127E91">
        <w:rPr>
          <w:sz w:val="28"/>
          <w:szCs w:val="28"/>
        </w:rPr>
        <w:t xml:space="preserve"> 201</w:t>
      </w:r>
      <w:r w:rsidR="005E6C65">
        <w:rPr>
          <w:sz w:val="28"/>
          <w:szCs w:val="28"/>
        </w:rPr>
        <w:t>1</w:t>
      </w:r>
      <w:r w:rsidR="00127E91">
        <w:rPr>
          <w:sz w:val="28"/>
          <w:szCs w:val="28"/>
        </w:rPr>
        <w:t xml:space="preserve"> года </w:t>
      </w:r>
      <w:r w:rsidR="00CA75F7">
        <w:rPr>
          <w:sz w:val="28"/>
          <w:szCs w:val="28"/>
        </w:rPr>
        <w:t xml:space="preserve">         </w:t>
      </w:r>
      <w:r w:rsidR="00127E91">
        <w:rPr>
          <w:sz w:val="28"/>
          <w:szCs w:val="28"/>
        </w:rPr>
        <w:t xml:space="preserve">№ </w:t>
      </w:r>
      <w:r w:rsidR="005E6C65">
        <w:rPr>
          <w:sz w:val="28"/>
          <w:szCs w:val="28"/>
        </w:rPr>
        <w:t>135</w:t>
      </w:r>
      <w:r w:rsidR="005C419F">
        <w:rPr>
          <w:sz w:val="28"/>
          <w:szCs w:val="28"/>
        </w:rPr>
        <w:t xml:space="preserve">, </w:t>
      </w:r>
      <w:r w:rsidR="00CA75F7">
        <w:rPr>
          <w:sz w:val="28"/>
          <w:szCs w:val="28"/>
        </w:rPr>
        <w:t>р</w:t>
      </w:r>
      <w:r>
        <w:rPr>
          <w:sz w:val="28"/>
          <w:szCs w:val="28"/>
        </w:rPr>
        <w:t xml:space="preserve">уководствуясь </w:t>
      </w:r>
      <w:r w:rsidR="005C419F">
        <w:rPr>
          <w:sz w:val="28"/>
          <w:szCs w:val="28"/>
        </w:rPr>
        <w:t>Уставом городског</w:t>
      </w:r>
      <w:r w:rsidR="00127E91">
        <w:rPr>
          <w:sz w:val="28"/>
          <w:szCs w:val="28"/>
        </w:rPr>
        <w:t>о поселения «</w:t>
      </w:r>
      <w:proofErr w:type="spellStart"/>
      <w:r w:rsidR="005E6C65">
        <w:rPr>
          <w:sz w:val="28"/>
          <w:szCs w:val="28"/>
        </w:rPr>
        <w:t>Карымское</w:t>
      </w:r>
      <w:proofErr w:type="spellEnd"/>
      <w:r w:rsidR="005C419F">
        <w:rPr>
          <w:sz w:val="28"/>
          <w:szCs w:val="28"/>
        </w:rPr>
        <w:t xml:space="preserve">», </w:t>
      </w:r>
      <w:r>
        <w:rPr>
          <w:sz w:val="28"/>
          <w:szCs w:val="28"/>
        </w:rPr>
        <w:t>постановил</w:t>
      </w:r>
      <w:r w:rsidR="005C419F" w:rsidRPr="003A5A8D">
        <w:rPr>
          <w:sz w:val="28"/>
          <w:szCs w:val="28"/>
        </w:rPr>
        <w:t>:</w:t>
      </w:r>
    </w:p>
    <w:p w:rsidR="005C419F" w:rsidRDefault="005C419F" w:rsidP="005C419F">
      <w:pPr>
        <w:suppressAutoHyphens/>
        <w:ind w:right="98" w:firstLine="709"/>
        <w:rPr>
          <w:sz w:val="28"/>
          <w:szCs w:val="28"/>
        </w:rPr>
      </w:pPr>
    </w:p>
    <w:p w:rsidR="005C419F" w:rsidRDefault="0003396F" w:rsidP="0003396F">
      <w:pPr>
        <w:suppressAutoHyphens/>
        <w:jc w:val="both"/>
        <w:rPr>
          <w:sz w:val="28"/>
          <w:szCs w:val="28"/>
        </w:rPr>
      </w:pPr>
      <w:r>
        <w:rPr>
          <w:sz w:val="28"/>
          <w:szCs w:val="28"/>
        </w:rPr>
        <w:t xml:space="preserve">     </w:t>
      </w:r>
      <w:r w:rsidR="005C419F">
        <w:rPr>
          <w:sz w:val="28"/>
          <w:szCs w:val="28"/>
        </w:rPr>
        <w:t>1. Утвердить а</w:t>
      </w:r>
      <w:r w:rsidR="005C419F">
        <w:rPr>
          <w:color w:val="000000"/>
          <w:sz w:val="28"/>
          <w:szCs w:val="28"/>
        </w:rPr>
        <w:t xml:space="preserve">дминистративный регламент предоставления муниципальной услуги </w:t>
      </w:r>
      <w:r w:rsidR="005C419F" w:rsidRPr="00565FE4">
        <w:rPr>
          <w:sz w:val="28"/>
          <w:szCs w:val="28"/>
        </w:rPr>
        <w:t>«</w:t>
      </w:r>
      <w:r w:rsidR="005C419F" w:rsidRPr="006E3FBA">
        <w:rPr>
          <w:sz w:val="28"/>
          <w:szCs w:val="28"/>
        </w:rPr>
        <w:t>Предоставление решения о согласовании архитектурно-градостроительного облика объекта</w:t>
      </w:r>
      <w:r w:rsidR="005C419F" w:rsidRPr="00565FE4">
        <w:rPr>
          <w:sz w:val="28"/>
          <w:szCs w:val="28"/>
        </w:rPr>
        <w:t>»</w:t>
      </w:r>
      <w:r w:rsidR="005C419F">
        <w:rPr>
          <w:sz w:val="28"/>
          <w:szCs w:val="28"/>
        </w:rPr>
        <w:t xml:space="preserve"> (прилагается).</w:t>
      </w:r>
    </w:p>
    <w:p w:rsidR="00127E91" w:rsidRDefault="0003396F" w:rsidP="0003396F">
      <w:pPr>
        <w:suppressAutoHyphens/>
        <w:jc w:val="both"/>
        <w:rPr>
          <w:sz w:val="28"/>
          <w:szCs w:val="28"/>
        </w:rPr>
      </w:pPr>
      <w:r>
        <w:rPr>
          <w:sz w:val="28"/>
          <w:szCs w:val="28"/>
        </w:rPr>
        <w:t xml:space="preserve">     </w:t>
      </w:r>
      <w:r w:rsidR="00127E91">
        <w:rPr>
          <w:sz w:val="28"/>
          <w:szCs w:val="28"/>
        </w:rPr>
        <w:t>2.    Настоящее постановление вступает в силу после официального опубликования (обнародования).</w:t>
      </w:r>
    </w:p>
    <w:p w:rsidR="005C419F" w:rsidRDefault="0003396F" w:rsidP="0003396F">
      <w:pPr>
        <w:tabs>
          <w:tab w:val="right" w:pos="9355"/>
        </w:tabs>
        <w:suppressAutoHyphens/>
        <w:jc w:val="both"/>
        <w:rPr>
          <w:sz w:val="28"/>
          <w:szCs w:val="28"/>
        </w:rPr>
      </w:pPr>
      <w:r>
        <w:rPr>
          <w:sz w:val="28"/>
          <w:szCs w:val="28"/>
        </w:rPr>
        <w:t xml:space="preserve">     </w:t>
      </w:r>
      <w:r w:rsidR="00FA1E7E">
        <w:rPr>
          <w:sz w:val="28"/>
          <w:szCs w:val="28"/>
        </w:rPr>
        <w:t>3</w:t>
      </w:r>
      <w:r w:rsidR="005C419F">
        <w:rPr>
          <w:sz w:val="28"/>
          <w:szCs w:val="28"/>
        </w:rPr>
        <w:t xml:space="preserve">. </w:t>
      </w:r>
      <w:r w:rsidR="00B835C0">
        <w:rPr>
          <w:sz w:val="28"/>
          <w:szCs w:val="28"/>
        </w:rPr>
        <w:t xml:space="preserve"> </w:t>
      </w:r>
      <w:r w:rsidR="005C419F">
        <w:rPr>
          <w:sz w:val="28"/>
          <w:szCs w:val="28"/>
        </w:rPr>
        <w:t xml:space="preserve">Настоящее Постановление опубликовать (обнародовать) на официальном </w:t>
      </w:r>
      <w:r w:rsidR="0084709C">
        <w:rPr>
          <w:sz w:val="28"/>
          <w:szCs w:val="28"/>
        </w:rPr>
        <w:t xml:space="preserve">стенде и </w:t>
      </w:r>
      <w:r w:rsidR="005C419F">
        <w:rPr>
          <w:sz w:val="28"/>
          <w:szCs w:val="28"/>
        </w:rPr>
        <w:t xml:space="preserve">сайте </w:t>
      </w:r>
      <w:r w:rsidR="0084709C">
        <w:rPr>
          <w:sz w:val="28"/>
          <w:szCs w:val="28"/>
        </w:rPr>
        <w:t>а</w:t>
      </w:r>
      <w:r w:rsidR="005C419F">
        <w:rPr>
          <w:sz w:val="28"/>
          <w:szCs w:val="28"/>
        </w:rPr>
        <w:t>дминистрации городского поселения в информационно-телеко</w:t>
      </w:r>
      <w:r w:rsidR="00127E91">
        <w:rPr>
          <w:sz w:val="28"/>
          <w:szCs w:val="28"/>
        </w:rPr>
        <w:t>ммуникационной сети «Интернет»</w:t>
      </w:r>
      <w:r w:rsidR="005C419F">
        <w:rPr>
          <w:sz w:val="28"/>
          <w:szCs w:val="28"/>
        </w:rPr>
        <w:t>.</w:t>
      </w:r>
    </w:p>
    <w:p w:rsidR="005C419F" w:rsidRDefault="005C419F" w:rsidP="005C419F">
      <w:pPr>
        <w:suppressAutoHyphens/>
        <w:ind w:right="98"/>
        <w:rPr>
          <w:sz w:val="28"/>
          <w:szCs w:val="28"/>
        </w:rPr>
      </w:pPr>
    </w:p>
    <w:p w:rsidR="005C419F" w:rsidRDefault="005C419F" w:rsidP="005C419F">
      <w:pPr>
        <w:suppressAutoHyphens/>
        <w:ind w:right="98"/>
        <w:rPr>
          <w:sz w:val="28"/>
          <w:szCs w:val="28"/>
        </w:rPr>
      </w:pPr>
    </w:p>
    <w:p w:rsidR="005C419F" w:rsidRDefault="005C419F" w:rsidP="005C419F">
      <w:pPr>
        <w:suppressAutoHyphens/>
        <w:ind w:right="98"/>
        <w:rPr>
          <w:sz w:val="28"/>
          <w:szCs w:val="28"/>
        </w:rPr>
      </w:pPr>
    </w:p>
    <w:p w:rsidR="00127E91" w:rsidRDefault="005C419F" w:rsidP="005C419F">
      <w:pPr>
        <w:suppressAutoHyphens/>
        <w:rPr>
          <w:sz w:val="28"/>
          <w:szCs w:val="28"/>
        </w:rPr>
      </w:pPr>
      <w:r>
        <w:rPr>
          <w:sz w:val="28"/>
          <w:szCs w:val="28"/>
        </w:rPr>
        <w:t>Глава городского поселения</w:t>
      </w:r>
    </w:p>
    <w:p w:rsidR="005C419F" w:rsidRDefault="00127E91" w:rsidP="00127E91">
      <w:pPr>
        <w:suppressAutoHyphens/>
        <w:rPr>
          <w:sz w:val="28"/>
          <w:szCs w:val="28"/>
        </w:rPr>
      </w:pPr>
      <w:r>
        <w:rPr>
          <w:sz w:val="28"/>
          <w:szCs w:val="28"/>
        </w:rPr>
        <w:t>«</w:t>
      </w:r>
      <w:proofErr w:type="spellStart"/>
      <w:r w:rsidR="005E6C65">
        <w:rPr>
          <w:sz w:val="28"/>
          <w:szCs w:val="28"/>
        </w:rPr>
        <w:t>Карымское</w:t>
      </w:r>
      <w:proofErr w:type="spell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84709C">
        <w:rPr>
          <w:sz w:val="28"/>
          <w:szCs w:val="28"/>
        </w:rPr>
        <w:t xml:space="preserve">        </w:t>
      </w:r>
      <w:r w:rsidR="005E6C65">
        <w:rPr>
          <w:sz w:val="28"/>
          <w:szCs w:val="28"/>
        </w:rPr>
        <w:t xml:space="preserve">И. И. </w:t>
      </w:r>
      <w:proofErr w:type="spellStart"/>
      <w:r w:rsidR="005E6C65">
        <w:rPr>
          <w:sz w:val="28"/>
          <w:szCs w:val="28"/>
        </w:rPr>
        <w:t>Мыльников</w:t>
      </w:r>
      <w:proofErr w:type="spellEnd"/>
    </w:p>
    <w:p w:rsidR="00127E91" w:rsidRDefault="00127E91" w:rsidP="00127E91">
      <w:pPr>
        <w:suppressAutoHyphens/>
        <w:rPr>
          <w:sz w:val="28"/>
          <w:szCs w:val="28"/>
        </w:rPr>
      </w:pPr>
    </w:p>
    <w:p w:rsidR="00127E91" w:rsidRDefault="00127E91" w:rsidP="00127E91">
      <w:pPr>
        <w:suppressAutoHyphens/>
        <w:rPr>
          <w:sz w:val="28"/>
          <w:szCs w:val="28"/>
        </w:rPr>
      </w:pPr>
    </w:p>
    <w:p w:rsidR="00127E91" w:rsidRDefault="00127E91" w:rsidP="00127E91">
      <w:pPr>
        <w:suppressAutoHyphens/>
        <w:rPr>
          <w:sz w:val="28"/>
          <w:szCs w:val="28"/>
        </w:rPr>
      </w:pPr>
    </w:p>
    <w:p w:rsidR="005C419F" w:rsidRDefault="005C419F" w:rsidP="005C419F">
      <w:pPr>
        <w:suppressAutoHyphens/>
        <w:ind w:right="98"/>
        <w:rPr>
          <w:sz w:val="28"/>
          <w:szCs w:val="28"/>
        </w:rPr>
      </w:pPr>
    </w:p>
    <w:p w:rsidR="0084709C" w:rsidRDefault="0084709C" w:rsidP="005C419F">
      <w:pPr>
        <w:suppressAutoHyphens/>
        <w:ind w:right="98"/>
        <w:rPr>
          <w:sz w:val="28"/>
          <w:szCs w:val="28"/>
        </w:rPr>
      </w:pPr>
    </w:p>
    <w:p w:rsidR="0084709C" w:rsidRDefault="0084709C" w:rsidP="005C419F">
      <w:pPr>
        <w:suppressAutoHyphens/>
        <w:ind w:right="98"/>
        <w:rPr>
          <w:sz w:val="28"/>
          <w:szCs w:val="28"/>
        </w:rPr>
      </w:pPr>
    </w:p>
    <w:p w:rsidR="0084709C" w:rsidRDefault="0084709C" w:rsidP="005C419F">
      <w:pPr>
        <w:suppressAutoHyphens/>
        <w:ind w:right="98"/>
        <w:rPr>
          <w:sz w:val="28"/>
          <w:szCs w:val="28"/>
        </w:rPr>
      </w:pPr>
    </w:p>
    <w:p w:rsidR="0084709C" w:rsidRDefault="0084709C" w:rsidP="005C419F">
      <w:pPr>
        <w:suppressAutoHyphens/>
        <w:ind w:right="98"/>
        <w:rPr>
          <w:sz w:val="28"/>
          <w:szCs w:val="28"/>
        </w:rPr>
      </w:pPr>
    </w:p>
    <w:p w:rsidR="005C419F" w:rsidRDefault="005C419F" w:rsidP="005C419F">
      <w:pPr>
        <w:suppressAutoHyphens/>
        <w:ind w:right="98"/>
        <w:rPr>
          <w:sz w:val="28"/>
          <w:szCs w:val="28"/>
        </w:rPr>
      </w:pPr>
    </w:p>
    <w:p w:rsidR="005C419F" w:rsidRPr="0084709C" w:rsidRDefault="005C419F" w:rsidP="005C419F">
      <w:pPr>
        <w:suppressAutoHyphens/>
        <w:ind w:right="98"/>
        <w:rPr>
          <w:sz w:val="16"/>
          <w:szCs w:val="16"/>
        </w:rPr>
      </w:pPr>
    </w:p>
    <w:p w:rsidR="005C419F" w:rsidRPr="0084709C" w:rsidRDefault="0084709C" w:rsidP="005C419F">
      <w:pPr>
        <w:suppressAutoHyphens/>
        <w:ind w:right="98"/>
        <w:rPr>
          <w:sz w:val="16"/>
          <w:szCs w:val="16"/>
        </w:rPr>
      </w:pPr>
      <w:r w:rsidRPr="0084709C">
        <w:rPr>
          <w:sz w:val="16"/>
          <w:szCs w:val="16"/>
        </w:rPr>
        <w:t xml:space="preserve">Исп. С.Н. </w:t>
      </w:r>
      <w:proofErr w:type="spellStart"/>
      <w:r w:rsidRPr="0084709C">
        <w:rPr>
          <w:sz w:val="16"/>
          <w:szCs w:val="16"/>
        </w:rPr>
        <w:t>Барабанова</w:t>
      </w:r>
      <w:proofErr w:type="spellEnd"/>
    </w:p>
    <w:p w:rsidR="005C419F" w:rsidRPr="0084709C" w:rsidRDefault="0084709C" w:rsidP="005C419F">
      <w:pPr>
        <w:suppressAutoHyphens/>
        <w:ind w:left="4536" w:right="96"/>
        <w:jc w:val="center"/>
        <w:rPr>
          <w:color w:val="000000"/>
          <w:sz w:val="22"/>
          <w:szCs w:val="22"/>
        </w:rPr>
      </w:pPr>
      <w:r>
        <w:rPr>
          <w:color w:val="000000"/>
          <w:sz w:val="22"/>
          <w:szCs w:val="22"/>
        </w:rPr>
        <w:lastRenderedPageBreak/>
        <w:t xml:space="preserve">                     </w:t>
      </w:r>
      <w:r w:rsidR="005C419F" w:rsidRPr="0084709C">
        <w:rPr>
          <w:color w:val="000000"/>
          <w:sz w:val="22"/>
          <w:szCs w:val="22"/>
        </w:rPr>
        <w:t>ПРИЛОЖЕНИЕ</w:t>
      </w:r>
    </w:p>
    <w:p w:rsidR="005C419F" w:rsidRPr="0084709C" w:rsidRDefault="0084709C" w:rsidP="005C419F">
      <w:pPr>
        <w:suppressAutoHyphens/>
        <w:ind w:left="4536" w:right="96"/>
        <w:jc w:val="center"/>
        <w:rPr>
          <w:color w:val="000000"/>
          <w:sz w:val="22"/>
          <w:szCs w:val="22"/>
        </w:rPr>
      </w:pPr>
      <w:r>
        <w:rPr>
          <w:color w:val="000000"/>
          <w:sz w:val="22"/>
          <w:szCs w:val="22"/>
        </w:rPr>
        <w:t xml:space="preserve">                       </w:t>
      </w:r>
      <w:r w:rsidR="005D4DCE" w:rsidRPr="0084709C">
        <w:rPr>
          <w:color w:val="000000"/>
          <w:sz w:val="22"/>
          <w:szCs w:val="22"/>
        </w:rPr>
        <w:t>к п</w:t>
      </w:r>
      <w:r w:rsidR="005C419F" w:rsidRPr="0084709C">
        <w:rPr>
          <w:color w:val="000000"/>
          <w:sz w:val="22"/>
          <w:szCs w:val="22"/>
        </w:rPr>
        <w:t>остановлению</w:t>
      </w:r>
      <w:r w:rsidR="005C419F" w:rsidRPr="0084709C">
        <w:rPr>
          <w:sz w:val="22"/>
          <w:szCs w:val="22"/>
        </w:rPr>
        <w:t xml:space="preserve"> </w:t>
      </w:r>
      <w:r w:rsidR="005D4DCE" w:rsidRPr="0084709C">
        <w:rPr>
          <w:color w:val="000000"/>
          <w:sz w:val="22"/>
          <w:szCs w:val="22"/>
        </w:rPr>
        <w:t>а</w:t>
      </w:r>
      <w:r w:rsidR="005C419F" w:rsidRPr="0084709C">
        <w:rPr>
          <w:color w:val="000000"/>
          <w:sz w:val="22"/>
          <w:szCs w:val="22"/>
        </w:rPr>
        <w:t>дминистрации</w:t>
      </w:r>
    </w:p>
    <w:p w:rsidR="005C419F" w:rsidRPr="0084709C" w:rsidRDefault="0084709C" w:rsidP="005C419F">
      <w:pPr>
        <w:suppressAutoHyphens/>
        <w:ind w:left="4536" w:right="96"/>
        <w:jc w:val="center"/>
        <w:rPr>
          <w:color w:val="000000"/>
          <w:sz w:val="22"/>
          <w:szCs w:val="22"/>
        </w:rPr>
      </w:pPr>
      <w:r>
        <w:rPr>
          <w:color w:val="000000"/>
          <w:sz w:val="22"/>
          <w:szCs w:val="22"/>
        </w:rPr>
        <w:t xml:space="preserve">                        </w:t>
      </w:r>
      <w:r w:rsidR="005C419F" w:rsidRPr="0084709C">
        <w:rPr>
          <w:color w:val="000000"/>
          <w:sz w:val="22"/>
          <w:szCs w:val="22"/>
        </w:rPr>
        <w:t>городског</w:t>
      </w:r>
      <w:r w:rsidR="00127E91" w:rsidRPr="0084709C">
        <w:rPr>
          <w:color w:val="000000"/>
          <w:sz w:val="22"/>
          <w:szCs w:val="22"/>
        </w:rPr>
        <w:t>о поселения «</w:t>
      </w:r>
      <w:proofErr w:type="spellStart"/>
      <w:r w:rsidR="005E6C65" w:rsidRPr="0084709C">
        <w:rPr>
          <w:color w:val="000000"/>
          <w:sz w:val="22"/>
          <w:szCs w:val="22"/>
        </w:rPr>
        <w:t>Карымское</w:t>
      </w:r>
      <w:proofErr w:type="spellEnd"/>
      <w:r w:rsidR="005C419F" w:rsidRPr="0084709C">
        <w:rPr>
          <w:color w:val="000000"/>
          <w:sz w:val="22"/>
          <w:szCs w:val="22"/>
        </w:rPr>
        <w:t xml:space="preserve">» </w:t>
      </w:r>
    </w:p>
    <w:p w:rsidR="005C419F" w:rsidRPr="0084709C" w:rsidRDefault="0084709C" w:rsidP="005C419F">
      <w:pPr>
        <w:suppressAutoHyphens/>
        <w:ind w:left="4536" w:right="96"/>
        <w:jc w:val="center"/>
        <w:rPr>
          <w:sz w:val="22"/>
          <w:szCs w:val="22"/>
        </w:rPr>
      </w:pPr>
      <w:r>
        <w:rPr>
          <w:sz w:val="22"/>
          <w:szCs w:val="22"/>
        </w:rPr>
        <w:t xml:space="preserve">                      </w:t>
      </w:r>
      <w:r w:rsidR="005C419F" w:rsidRPr="0084709C">
        <w:rPr>
          <w:sz w:val="22"/>
          <w:szCs w:val="22"/>
        </w:rPr>
        <w:t>от «</w:t>
      </w:r>
      <w:r>
        <w:rPr>
          <w:sz w:val="22"/>
          <w:szCs w:val="22"/>
        </w:rPr>
        <w:t>23</w:t>
      </w:r>
      <w:r w:rsidR="009F3B19" w:rsidRPr="0084709C">
        <w:rPr>
          <w:sz w:val="22"/>
          <w:szCs w:val="22"/>
        </w:rPr>
        <w:t xml:space="preserve">» </w:t>
      </w:r>
      <w:bookmarkStart w:id="0" w:name="_GoBack"/>
      <w:bookmarkEnd w:id="0"/>
      <w:r>
        <w:rPr>
          <w:sz w:val="22"/>
          <w:szCs w:val="22"/>
        </w:rPr>
        <w:t>апрел</w:t>
      </w:r>
      <w:r w:rsidR="005E6C65" w:rsidRPr="0084709C">
        <w:rPr>
          <w:sz w:val="22"/>
          <w:szCs w:val="22"/>
        </w:rPr>
        <w:t>я</w:t>
      </w:r>
      <w:r w:rsidR="005C419F" w:rsidRPr="0084709C">
        <w:rPr>
          <w:sz w:val="22"/>
          <w:szCs w:val="22"/>
        </w:rPr>
        <w:t xml:space="preserve"> 201</w:t>
      </w:r>
      <w:r w:rsidR="005E6C65" w:rsidRPr="0084709C">
        <w:rPr>
          <w:sz w:val="22"/>
          <w:szCs w:val="22"/>
        </w:rPr>
        <w:t>8</w:t>
      </w:r>
      <w:r w:rsidR="005C419F" w:rsidRPr="0084709C">
        <w:rPr>
          <w:sz w:val="22"/>
          <w:szCs w:val="22"/>
        </w:rPr>
        <w:t xml:space="preserve"> года №</w:t>
      </w:r>
      <w:r w:rsidR="005A32F6">
        <w:rPr>
          <w:sz w:val="22"/>
          <w:szCs w:val="22"/>
        </w:rPr>
        <w:t>229</w:t>
      </w:r>
    </w:p>
    <w:p w:rsidR="005C419F" w:rsidRDefault="005C419F" w:rsidP="005C419F">
      <w:pPr>
        <w:suppressAutoHyphens/>
        <w:ind w:left="5103" w:right="98"/>
        <w:jc w:val="center"/>
        <w:rPr>
          <w:color w:val="000000"/>
          <w:sz w:val="28"/>
          <w:szCs w:val="28"/>
        </w:rPr>
      </w:pPr>
    </w:p>
    <w:p w:rsidR="005C419F" w:rsidRDefault="005C419F" w:rsidP="005C419F">
      <w:pPr>
        <w:suppressAutoHyphens/>
        <w:jc w:val="center"/>
        <w:rPr>
          <w:b/>
          <w:color w:val="000000"/>
          <w:sz w:val="28"/>
          <w:szCs w:val="28"/>
        </w:rPr>
      </w:pPr>
      <w:r>
        <w:rPr>
          <w:b/>
          <w:color w:val="000000"/>
          <w:sz w:val="28"/>
          <w:szCs w:val="28"/>
        </w:rPr>
        <w:t>Административный регламент</w:t>
      </w:r>
    </w:p>
    <w:p w:rsidR="005C419F" w:rsidRPr="00BA54DF" w:rsidRDefault="005C419F" w:rsidP="005C419F">
      <w:pPr>
        <w:suppressAutoHyphens/>
        <w:jc w:val="center"/>
        <w:rPr>
          <w:b/>
          <w:sz w:val="28"/>
          <w:szCs w:val="28"/>
        </w:rPr>
      </w:pPr>
      <w:r w:rsidRPr="00BA54DF">
        <w:rPr>
          <w:b/>
          <w:sz w:val="28"/>
          <w:szCs w:val="28"/>
        </w:rPr>
        <w:t xml:space="preserve">предоставления муниципальной услуги </w:t>
      </w:r>
      <w:r w:rsidRPr="00BA54DF">
        <w:rPr>
          <w:b/>
          <w:color w:val="000000"/>
          <w:sz w:val="28"/>
          <w:szCs w:val="28"/>
        </w:rPr>
        <w:t>«</w:t>
      </w:r>
      <w:r w:rsidRPr="006B6BB1">
        <w:rPr>
          <w:b/>
          <w:sz w:val="28"/>
          <w:szCs w:val="28"/>
        </w:rPr>
        <w:t>Предоставление решения о согласовании архитектурно-градостроительного облика объекта</w:t>
      </w:r>
      <w:r w:rsidRPr="00BA54DF">
        <w:rPr>
          <w:b/>
          <w:color w:val="000000"/>
          <w:sz w:val="28"/>
          <w:szCs w:val="28"/>
        </w:rPr>
        <w:t>»</w:t>
      </w:r>
    </w:p>
    <w:p w:rsidR="005C419F" w:rsidRPr="00BA54DF" w:rsidRDefault="005C419F" w:rsidP="005C419F">
      <w:pPr>
        <w:suppressAutoHyphens/>
        <w:ind w:firstLine="709"/>
        <w:jc w:val="center"/>
        <w:rPr>
          <w:b/>
          <w:sz w:val="28"/>
          <w:szCs w:val="28"/>
        </w:rPr>
      </w:pPr>
    </w:p>
    <w:p w:rsidR="005C419F" w:rsidRDefault="00C8784D" w:rsidP="00C8784D">
      <w:pPr>
        <w:suppressAutoHyphens/>
        <w:autoSpaceDE w:val="0"/>
        <w:autoSpaceDN w:val="0"/>
        <w:adjustRightInd w:val="0"/>
        <w:ind w:left="720"/>
        <w:outlineLvl w:val="1"/>
        <w:rPr>
          <w:b/>
          <w:sz w:val="28"/>
          <w:szCs w:val="28"/>
        </w:rPr>
      </w:pPr>
      <w:r>
        <w:rPr>
          <w:b/>
          <w:sz w:val="28"/>
          <w:szCs w:val="28"/>
        </w:rPr>
        <w:t xml:space="preserve">                                 </w:t>
      </w:r>
      <w:r w:rsidR="005C419F">
        <w:rPr>
          <w:b/>
          <w:sz w:val="28"/>
          <w:szCs w:val="28"/>
        </w:rPr>
        <w:t>1.Общие положения.</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1.1. Предмет регулирования.</w:t>
      </w:r>
    </w:p>
    <w:p w:rsidR="005C419F" w:rsidRPr="009C60CD" w:rsidRDefault="005C419F" w:rsidP="005C419F">
      <w:pPr>
        <w:suppressAutoHyphens/>
        <w:autoSpaceDE w:val="0"/>
        <w:autoSpaceDN w:val="0"/>
        <w:adjustRightInd w:val="0"/>
        <w:ind w:firstLine="709"/>
        <w:jc w:val="both"/>
        <w:outlineLvl w:val="1"/>
        <w:rPr>
          <w:sz w:val="28"/>
          <w:szCs w:val="28"/>
        </w:rPr>
      </w:pPr>
      <w:proofErr w:type="gramStart"/>
      <w:r w:rsidRPr="009C60CD">
        <w:rPr>
          <w:sz w:val="28"/>
          <w:szCs w:val="28"/>
        </w:rPr>
        <w:t xml:space="preserve">1.1.1 Административный регламент предоставления муниципальной услуги </w:t>
      </w:r>
      <w:r w:rsidRPr="00BA54DF">
        <w:rPr>
          <w:sz w:val="28"/>
          <w:szCs w:val="28"/>
        </w:rPr>
        <w:t>«</w:t>
      </w:r>
      <w:r w:rsidRPr="005447CC">
        <w:rPr>
          <w:sz w:val="28"/>
          <w:szCs w:val="28"/>
        </w:rPr>
        <w:t>Предоставление решения о согласовании архитектурно-градостроительного облика объекта</w:t>
      </w:r>
      <w:r w:rsidRPr="00BA54DF">
        <w:rPr>
          <w:sz w:val="28"/>
          <w:szCs w:val="28"/>
        </w:rPr>
        <w:t xml:space="preserve">» </w:t>
      </w:r>
      <w:r w:rsidRPr="009C60CD">
        <w:rPr>
          <w:sz w:val="28"/>
          <w:szCs w:val="28"/>
        </w:rPr>
        <w:t>(далее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городског</w:t>
      </w:r>
      <w:r w:rsidR="00127E91">
        <w:rPr>
          <w:sz w:val="28"/>
          <w:szCs w:val="28"/>
        </w:rPr>
        <w:t>о поселения «</w:t>
      </w:r>
      <w:proofErr w:type="spellStart"/>
      <w:r w:rsidR="005E6C65">
        <w:rPr>
          <w:sz w:val="28"/>
          <w:szCs w:val="28"/>
        </w:rPr>
        <w:t>Карымское</w:t>
      </w:r>
      <w:proofErr w:type="spellEnd"/>
      <w:r w:rsidR="00127E91">
        <w:rPr>
          <w:sz w:val="28"/>
          <w:szCs w:val="28"/>
        </w:rPr>
        <w:t xml:space="preserve">» </w:t>
      </w:r>
      <w:r w:rsidRPr="009C60CD">
        <w:rPr>
          <w:sz w:val="28"/>
          <w:szCs w:val="28"/>
        </w:rPr>
        <w:t xml:space="preserve"> (далее</w:t>
      </w:r>
      <w:proofErr w:type="gramEnd"/>
      <w:r w:rsidRPr="009C60CD">
        <w:rPr>
          <w:sz w:val="28"/>
          <w:szCs w:val="28"/>
        </w:rPr>
        <w:t xml:space="preserve"> — </w:t>
      </w:r>
      <w:proofErr w:type="gramStart"/>
      <w:r w:rsidRPr="009C60CD">
        <w:rPr>
          <w:sz w:val="28"/>
          <w:szCs w:val="28"/>
        </w:rPr>
        <w:t>Администрация городского поселения) при предоставлении услуги.</w:t>
      </w:r>
      <w:proofErr w:type="gramEnd"/>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1.1.2. Муниципальна</w:t>
      </w:r>
      <w:r w:rsidR="00B63E39">
        <w:rPr>
          <w:sz w:val="28"/>
          <w:szCs w:val="28"/>
        </w:rPr>
        <w:t xml:space="preserve">я услуга предоставляется </w:t>
      </w:r>
      <w:r w:rsidR="005E6C65">
        <w:rPr>
          <w:sz w:val="28"/>
          <w:szCs w:val="28"/>
        </w:rPr>
        <w:t>специалистами отдела по управлению имуществом земельным и жилищным вопросам администрации городского поселения «</w:t>
      </w:r>
      <w:proofErr w:type="spellStart"/>
      <w:r w:rsidR="005E6C65">
        <w:rPr>
          <w:sz w:val="28"/>
          <w:szCs w:val="28"/>
        </w:rPr>
        <w:t>Карымское</w:t>
      </w:r>
      <w:proofErr w:type="spellEnd"/>
      <w:r w:rsidR="005E6C65">
        <w:rPr>
          <w:sz w:val="28"/>
          <w:szCs w:val="28"/>
        </w:rPr>
        <w:t>»</w:t>
      </w:r>
      <w:r w:rsidRPr="009C60CD">
        <w:rPr>
          <w:sz w:val="28"/>
          <w:szCs w:val="28"/>
        </w:rPr>
        <w:t>.</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1.2. Круг заявителей.</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1.2.1. Получателями муниципальной услуги являются физические, юридические лица, либо их уполномоченные представители (далее - заявители), обратившиеся в Администрацию городского поселения с заявлениями о предоставлении муниципальной услуги, выраженной в письменной форме, в форме электронного документа, либо устно на личном приеме (далее — заявление, а также запрос о предоставлении муниципальной услуги).</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1.3. Требования к порядку информирования о предоставлении муниципальной услуги.</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1.3.1. Ме</w:t>
      </w:r>
      <w:r w:rsidR="00AB7B34">
        <w:rPr>
          <w:sz w:val="28"/>
          <w:szCs w:val="28"/>
        </w:rPr>
        <w:t xml:space="preserve">сто нахождения </w:t>
      </w:r>
      <w:r w:rsidRPr="009C60CD">
        <w:rPr>
          <w:sz w:val="28"/>
          <w:szCs w:val="28"/>
        </w:rPr>
        <w:t xml:space="preserve"> Администрации городского поселения:</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Забайка</w:t>
      </w:r>
      <w:r w:rsidR="00471546">
        <w:rPr>
          <w:sz w:val="28"/>
          <w:szCs w:val="28"/>
        </w:rPr>
        <w:t xml:space="preserve">льский край, </w:t>
      </w:r>
      <w:proofErr w:type="spellStart"/>
      <w:r w:rsidR="005E6C65">
        <w:rPr>
          <w:sz w:val="28"/>
          <w:szCs w:val="28"/>
        </w:rPr>
        <w:t>Карымский</w:t>
      </w:r>
      <w:proofErr w:type="spellEnd"/>
      <w:r w:rsidR="005E6C65">
        <w:rPr>
          <w:sz w:val="28"/>
          <w:szCs w:val="28"/>
        </w:rPr>
        <w:t xml:space="preserve"> район, </w:t>
      </w:r>
      <w:proofErr w:type="spellStart"/>
      <w:r w:rsidR="005E6C65">
        <w:rPr>
          <w:sz w:val="28"/>
          <w:szCs w:val="28"/>
        </w:rPr>
        <w:t>пгт</w:t>
      </w:r>
      <w:proofErr w:type="spellEnd"/>
      <w:r w:rsidR="005E6C65">
        <w:rPr>
          <w:sz w:val="28"/>
          <w:szCs w:val="28"/>
        </w:rPr>
        <w:t xml:space="preserve">. </w:t>
      </w:r>
      <w:proofErr w:type="spellStart"/>
      <w:r w:rsidR="005E6C65">
        <w:rPr>
          <w:sz w:val="28"/>
          <w:szCs w:val="28"/>
        </w:rPr>
        <w:t>Карымское</w:t>
      </w:r>
      <w:proofErr w:type="spellEnd"/>
      <w:r w:rsidR="005E6C65">
        <w:rPr>
          <w:sz w:val="28"/>
          <w:szCs w:val="28"/>
        </w:rPr>
        <w:t xml:space="preserve">, ул. </w:t>
      </w:r>
      <w:proofErr w:type="gramStart"/>
      <w:r w:rsidR="005E6C65">
        <w:rPr>
          <w:sz w:val="28"/>
          <w:szCs w:val="28"/>
        </w:rPr>
        <w:t>Верхняя</w:t>
      </w:r>
      <w:proofErr w:type="gramEnd"/>
      <w:r w:rsidR="005E6C65">
        <w:rPr>
          <w:sz w:val="28"/>
          <w:szCs w:val="28"/>
        </w:rPr>
        <w:t>, 35</w:t>
      </w:r>
      <w:r w:rsidR="00471546">
        <w:rPr>
          <w:sz w:val="28"/>
          <w:szCs w:val="28"/>
        </w:rPr>
        <w:t xml:space="preserve">, кабинет </w:t>
      </w:r>
      <w:r w:rsidR="005B7867">
        <w:rPr>
          <w:sz w:val="28"/>
          <w:szCs w:val="28"/>
        </w:rPr>
        <w:t>6</w:t>
      </w:r>
      <w:r w:rsidRPr="009C60CD">
        <w:rPr>
          <w:sz w:val="28"/>
          <w:szCs w:val="28"/>
        </w:rPr>
        <w:t>.</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1.3.2. График работы:</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1). Администрации городского поселения (время местное):</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понедельник – четверг:</w:t>
      </w:r>
      <w:r w:rsidRPr="009C60CD">
        <w:rPr>
          <w:sz w:val="28"/>
          <w:szCs w:val="28"/>
        </w:rPr>
        <w:tab/>
      </w:r>
      <w:r w:rsidRPr="009C60CD">
        <w:rPr>
          <w:sz w:val="28"/>
          <w:szCs w:val="28"/>
        </w:rPr>
        <w:tab/>
      </w:r>
      <w:r w:rsidRPr="009C60CD">
        <w:rPr>
          <w:sz w:val="28"/>
          <w:szCs w:val="28"/>
        </w:rPr>
        <w:tab/>
        <w:t xml:space="preserve">   с 08.00 до 12.00, с 13.00 до 17.15</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пятница:</w:t>
      </w:r>
      <w:r w:rsidRPr="009C60CD">
        <w:rPr>
          <w:sz w:val="28"/>
          <w:szCs w:val="28"/>
        </w:rPr>
        <w:tab/>
      </w:r>
      <w:r w:rsidRPr="009C60CD">
        <w:rPr>
          <w:sz w:val="28"/>
          <w:szCs w:val="28"/>
        </w:rPr>
        <w:tab/>
      </w:r>
      <w:r w:rsidRPr="009C60CD">
        <w:rPr>
          <w:sz w:val="28"/>
          <w:szCs w:val="28"/>
        </w:rPr>
        <w:tab/>
      </w:r>
      <w:r w:rsidRPr="009C60CD">
        <w:rPr>
          <w:sz w:val="28"/>
          <w:szCs w:val="28"/>
        </w:rPr>
        <w:tab/>
      </w:r>
      <w:r w:rsidRPr="009C60CD">
        <w:rPr>
          <w:sz w:val="28"/>
          <w:szCs w:val="28"/>
        </w:rPr>
        <w:tab/>
        <w:t xml:space="preserve">   с 08.00 до 12.00, с 13.00 до 16.00</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суббота – воскресенье:</w:t>
      </w:r>
      <w:r w:rsidRPr="009C60CD">
        <w:rPr>
          <w:sz w:val="28"/>
          <w:szCs w:val="28"/>
        </w:rPr>
        <w:tab/>
      </w:r>
      <w:r w:rsidRPr="009C60CD">
        <w:rPr>
          <w:sz w:val="28"/>
          <w:szCs w:val="28"/>
        </w:rPr>
        <w:tab/>
      </w:r>
      <w:r w:rsidRPr="009C60CD">
        <w:rPr>
          <w:sz w:val="28"/>
          <w:szCs w:val="28"/>
        </w:rPr>
        <w:tab/>
        <w:t xml:space="preserve">   выходные дни.</w:t>
      </w:r>
    </w:p>
    <w:p w:rsidR="005C419F" w:rsidRDefault="00FF5ACD" w:rsidP="00471546">
      <w:pPr>
        <w:suppressAutoHyphens/>
        <w:autoSpaceDE w:val="0"/>
        <w:autoSpaceDN w:val="0"/>
        <w:adjustRightInd w:val="0"/>
        <w:ind w:firstLine="709"/>
        <w:jc w:val="both"/>
        <w:outlineLvl w:val="1"/>
        <w:rPr>
          <w:sz w:val="28"/>
          <w:szCs w:val="28"/>
        </w:rPr>
      </w:pPr>
      <w:r>
        <w:rPr>
          <w:sz w:val="28"/>
          <w:szCs w:val="28"/>
        </w:rPr>
        <w:t>2). Приё</w:t>
      </w:r>
      <w:r w:rsidR="00471546">
        <w:rPr>
          <w:sz w:val="28"/>
          <w:szCs w:val="28"/>
        </w:rPr>
        <w:t>мные дни: вторник, среда с 8:00 до 17:00, перерыв с 12:00 до 13:00.</w:t>
      </w:r>
    </w:p>
    <w:p w:rsidR="00471546" w:rsidRPr="009C60CD" w:rsidRDefault="00471546" w:rsidP="00471546">
      <w:pPr>
        <w:suppressAutoHyphens/>
        <w:autoSpaceDE w:val="0"/>
        <w:autoSpaceDN w:val="0"/>
        <w:adjustRightInd w:val="0"/>
        <w:ind w:firstLine="709"/>
        <w:jc w:val="both"/>
        <w:outlineLvl w:val="1"/>
        <w:rPr>
          <w:sz w:val="28"/>
          <w:szCs w:val="28"/>
        </w:rPr>
      </w:pPr>
      <w:r>
        <w:rPr>
          <w:sz w:val="28"/>
          <w:szCs w:val="28"/>
        </w:rPr>
        <w:lastRenderedPageBreak/>
        <w:t>В предпраздничные дни время работы администрации городского поселения сокращается на 1 час.</w:t>
      </w:r>
    </w:p>
    <w:p w:rsidR="005C419F" w:rsidRPr="009C60CD" w:rsidRDefault="00FF5ACD" w:rsidP="005C419F">
      <w:pPr>
        <w:suppressAutoHyphens/>
        <w:autoSpaceDE w:val="0"/>
        <w:autoSpaceDN w:val="0"/>
        <w:adjustRightInd w:val="0"/>
        <w:ind w:firstLine="709"/>
        <w:jc w:val="both"/>
        <w:outlineLvl w:val="1"/>
        <w:rPr>
          <w:sz w:val="28"/>
          <w:szCs w:val="28"/>
        </w:rPr>
      </w:pPr>
      <w:r>
        <w:rPr>
          <w:sz w:val="28"/>
          <w:szCs w:val="28"/>
        </w:rPr>
        <w:t>Информация о часах личного приё</w:t>
      </w:r>
      <w:r w:rsidR="005C419F" w:rsidRPr="009C60CD">
        <w:rPr>
          <w:sz w:val="28"/>
          <w:szCs w:val="28"/>
        </w:rPr>
        <w:t>ма также представлена в Приложении №1 настоящего административного регламента.</w:t>
      </w:r>
    </w:p>
    <w:p w:rsidR="005C419F" w:rsidRPr="009C60CD" w:rsidRDefault="00B835C0" w:rsidP="005C419F">
      <w:pPr>
        <w:suppressAutoHyphens/>
        <w:autoSpaceDE w:val="0"/>
        <w:autoSpaceDN w:val="0"/>
        <w:adjustRightInd w:val="0"/>
        <w:ind w:firstLine="709"/>
        <w:jc w:val="both"/>
        <w:outlineLvl w:val="1"/>
        <w:rPr>
          <w:sz w:val="28"/>
          <w:szCs w:val="28"/>
        </w:rPr>
      </w:pPr>
      <w:r>
        <w:rPr>
          <w:sz w:val="28"/>
          <w:szCs w:val="28"/>
        </w:rPr>
        <w:t>Телефон отдела 8(3023</w:t>
      </w:r>
      <w:r w:rsidR="005E6C65">
        <w:rPr>
          <w:sz w:val="28"/>
          <w:szCs w:val="28"/>
        </w:rPr>
        <w:t>4</w:t>
      </w:r>
      <w:r>
        <w:rPr>
          <w:sz w:val="28"/>
          <w:szCs w:val="28"/>
        </w:rPr>
        <w:t>) 3-</w:t>
      </w:r>
      <w:r w:rsidR="005B7867">
        <w:rPr>
          <w:sz w:val="28"/>
          <w:szCs w:val="28"/>
        </w:rPr>
        <w:t>31</w:t>
      </w:r>
      <w:r>
        <w:rPr>
          <w:sz w:val="28"/>
          <w:szCs w:val="28"/>
        </w:rPr>
        <w:t>-</w:t>
      </w:r>
      <w:r w:rsidR="005B7867">
        <w:rPr>
          <w:sz w:val="28"/>
          <w:szCs w:val="28"/>
        </w:rPr>
        <w:t>58</w:t>
      </w:r>
      <w:r w:rsidR="005C419F" w:rsidRPr="009C60CD">
        <w:rPr>
          <w:sz w:val="28"/>
          <w:szCs w:val="28"/>
        </w:rPr>
        <w:t>.</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1.3.3. Информацию о порядке предоставления муниципальной услуги можно получить:</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а) у специалистов, осуществляющих предоставление муниципальной услуги по месту нахождения Администрации городского поселения по ад</w:t>
      </w:r>
      <w:r w:rsidR="00471546">
        <w:rPr>
          <w:sz w:val="28"/>
          <w:szCs w:val="28"/>
        </w:rPr>
        <w:t xml:space="preserve">ресу: Забайкальский край, </w:t>
      </w:r>
      <w:proofErr w:type="spellStart"/>
      <w:r w:rsidR="005E6C65">
        <w:rPr>
          <w:sz w:val="28"/>
          <w:szCs w:val="28"/>
        </w:rPr>
        <w:t>Карымский</w:t>
      </w:r>
      <w:proofErr w:type="spellEnd"/>
      <w:r w:rsidR="005E6C65">
        <w:rPr>
          <w:sz w:val="28"/>
          <w:szCs w:val="28"/>
        </w:rPr>
        <w:t xml:space="preserve"> район, </w:t>
      </w:r>
      <w:proofErr w:type="spellStart"/>
      <w:r w:rsidR="005E6C65">
        <w:rPr>
          <w:sz w:val="28"/>
          <w:szCs w:val="28"/>
        </w:rPr>
        <w:t>пгт</w:t>
      </w:r>
      <w:proofErr w:type="spellEnd"/>
      <w:r w:rsidR="005E6C65">
        <w:rPr>
          <w:sz w:val="28"/>
          <w:szCs w:val="28"/>
        </w:rPr>
        <w:t xml:space="preserve">. </w:t>
      </w:r>
      <w:proofErr w:type="spellStart"/>
      <w:r w:rsidR="005E6C65">
        <w:rPr>
          <w:sz w:val="28"/>
          <w:szCs w:val="28"/>
        </w:rPr>
        <w:t>Карымское</w:t>
      </w:r>
      <w:proofErr w:type="spellEnd"/>
      <w:r w:rsidR="00471546">
        <w:rPr>
          <w:sz w:val="28"/>
          <w:szCs w:val="28"/>
        </w:rPr>
        <w:t>, ул</w:t>
      </w:r>
      <w:proofErr w:type="gramStart"/>
      <w:r w:rsidR="00471546">
        <w:rPr>
          <w:sz w:val="28"/>
          <w:szCs w:val="28"/>
        </w:rPr>
        <w:t>.</w:t>
      </w:r>
      <w:r w:rsidR="005E6C65">
        <w:rPr>
          <w:sz w:val="28"/>
          <w:szCs w:val="28"/>
        </w:rPr>
        <w:t>В</w:t>
      </w:r>
      <w:proofErr w:type="gramEnd"/>
      <w:r w:rsidR="005E6C65">
        <w:rPr>
          <w:sz w:val="28"/>
          <w:szCs w:val="28"/>
        </w:rPr>
        <w:t>ерхняя, 35</w:t>
      </w:r>
      <w:r w:rsidR="00471546">
        <w:rPr>
          <w:sz w:val="28"/>
          <w:szCs w:val="28"/>
        </w:rPr>
        <w:t>, кабинет</w:t>
      </w:r>
      <w:r w:rsidR="005B7867">
        <w:rPr>
          <w:sz w:val="28"/>
          <w:szCs w:val="28"/>
        </w:rPr>
        <w:t xml:space="preserve"> 6.</w:t>
      </w:r>
    </w:p>
    <w:p w:rsidR="005C419F" w:rsidRPr="009C60CD" w:rsidRDefault="00471546" w:rsidP="005C419F">
      <w:pPr>
        <w:suppressAutoHyphens/>
        <w:autoSpaceDE w:val="0"/>
        <w:autoSpaceDN w:val="0"/>
        <w:adjustRightInd w:val="0"/>
        <w:ind w:firstLine="709"/>
        <w:jc w:val="both"/>
        <w:outlineLvl w:val="1"/>
        <w:rPr>
          <w:sz w:val="28"/>
          <w:szCs w:val="28"/>
        </w:rPr>
      </w:pPr>
      <w:r>
        <w:rPr>
          <w:sz w:val="28"/>
          <w:szCs w:val="28"/>
        </w:rPr>
        <w:t>б) по телефону 8(3023</w:t>
      </w:r>
      <w:r w:rsidR="005E6C65">
        <w:rPr>
          <w:sz w:val="28"/>
          <w:szCs w:val="28"/>
        </w:rPr>
        <w:t>4</w:t>
      </w:r>
      <w:r>
        <w:rPr>
          <w:sz w:val="28"/>
          <w:szCs w:val="28"/>
        </w:rPr>
        <w:t>) 3-</w:t>
      </w:r>
      <w:r w:rsidR="005B7867">
        <w:rPr>
          <w:sz w:val="28"/>
          <w:szCs w:val="28"/>
        </w:rPr>
        <w:t>31</w:t>
      </w:r>
      <w:r>
        <w:rPr>
          <w:sz w:val="28"/>
          <w:szCs w:val="28"/>
        </w:rPr>
        <w:t>-</w:t>
      </w:r>
      <w:r w:rsidR="005B7867">
        <w:rPr>
          <w:sz w:val="28"/>
          <w:szCs w:val="28"/>
        </w:rPr>
        <w:t>58</w:t>
      </w:r>
      <w:r w:rsidR="005C419F" w:rsidRPr="009C60CD">
        <w:rPr>
          <w:sz w:val="28"/>
          <w:szCs w:val="28"/>
        </w:rPr>
        <w:t xml:space="preserve">, </w:t>
      </w:r>
      <w:proofErr w:type="spellStart"/>
      <w:r w:rsidR="005C419F" w:rsidRPr="009C60CD">
        <w:rPr>
          <w:sz w:val="28"/>
          <w:szCs w:val="28"/>
        </w:rPr>
        <w:t>телефон-автоинформатор</w:t>
      </w:r>
      <w:proofErr w:type="spellEnd"/>
      <w:r w:rsidR="005C419F" w:rsidRPr="009C60CD">
        <w:rPr>
          <w:sz w:val="28"/>
          <w:szCs w:val="28"/>
        </w:rPr>
        <w:t xml:space="preserve"> отсутствует;</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в) посредством запроса</w:t>
      </w:r>
      <w:r w:rsidR="00471546">
        <w:rPr>
          <w:sz w:val="28"/>
          <w:szCs w:val="28"/>
        </w:rPr>
        <w:t xml:space="preserve"> направленного по адресу: 67</w:t>
      </w:r>
      <w:r w:rsidR="005E6C65">
        <w:rPr>
          <w:sz w:val="28"/>
          <w:szCs w:val="28"/>
        </w:rPr>
        <w:t>3300</w:t>
      </w:r>
      <w:r w:rsidRPr="009C60CD">
        <w:rPr>
          <w:sz w:val="28"/>
          <w:szCs w:val="28"/>
        </w:rPr>
        <w:t xml:space="preserve"> Забайкальск</w:t>
      </w:r>
      <w:r w:rsidR="004E4741">
        <w:rPr>
          <w:sz w:val="28"/>
          <w:szCs w:val="28"/>
        </w:rPr>
        <w:t xml:space="preserve">ий край, </w:t>
      </w:r>
      <w:proofErr w:type="spellStart"/>
      <w:r w:rsidR="005E6C65">
        <w:rPr>
          <w:sz w:val="28"/>
          <w:szCs w:val="28"/>
        </w:rPr>
        <w:t>Карымский</w:t>
      </w:r>
      <w:proofErr w:type="spellEnd"/>
      <w:r w:rsidR="005E6C65">
        <w:rPr>
          <w:sz w:val="28"/>
          <w:szCs w:val="28"/>
        </w:rPr>
        <w:t xml:space="preserve"> </w:t>
      </w:r>
      <w:r w:rsidR="004E4741">
        <w:rPr>
          <w:sz w:val="28"/>
          <w:szCs w:val="28"/>
        </w:rPr>
        <w:t>район</w:t>
      </w:r>
      <w:r w:rsidRPr="009C60CD">
        <w:rPr>
          <w:sz w:val="28"/>
          <w:szCs w:val="28"/>
        </w:rPr>
        <w:t>,</w:t>
      </w:r>
      <w:r w:rsidR="004E4741">
        <w:rPr>
          <w:sz w:val="28"/>
          <w:szCs w:val="28"/>
        </w:rPr>
        <w:t xml:space="preserve"> </w:t>
      </w:r>
      <w:proofErr w:type="spellStart"/>
      <w:r w:rsidR="004E4741">
        <w:rPr>
          <w:sz w:val="28"/>
          <w:szCs w:val="28"/>
        </w:rPr>
        <w:t>пгт</w:t>
      </w:r>
      <w:proofErr w:type="gramStart"/>
      <w:r w:rsidR="00B835C0">
        <w:rPr>
          <w:sz w:val="28"/>
          <w:szCs w:val="28"/>
        </w:rPr>
        <w:t>.</w:t>
      </w:r>
      <w:r w:rsidR="005E6C65">
        <w:rPr>
          <w:sz w:val="28"/>
          <w:szCs w:val="28"/>
        </w:rPr>
        <w:t>К</w:t>
      </w:r>
      <w:proofErr w:type="gramEnd"/>
      <w:r w:rsidR="005E6C65">
        <w:rPr>
          <w:sz w:val="28"/>
          <w:szCs w:val="28"/>
        </w:rPr>
        <w:t>арымское</w:t>
      </w:r>
      <w:proofErr w:type="spellEnd"/>
      <w:r w:rsidR="00B835C0">
        <w:rPr>
          <w:sz w:val="28"/>
          <w:szCs w:val="28"/>
        </w:rPr>
        <w:t>, ул.</w:t>
      </w:r>
      <w:r w:rsidR="005E6C65">
        <w:rPr>
          <w:sz w:val="28"/>
          <w:szCs w:val="28"/>
        </w:rPr>
        <w:t>Верхняя, 35</w:t>
      </w:r>
      <w:r w:rsidR="004E4741">
        <w:rPr>
          <w:sz w:val="28"/>
          <w:szCs w:val="28"/>
        </w:rPr>
        <w:t xml:space="preserve"> а</w:t>
      </w:r>
      <w:r w:rsidRPr="009C60CD">
        <w:rPr>
          <w:sz w:val="28"/>
          <w:szCs w:val="28"/>
        </w:rPr>
        <w:t>дминистрация городског</w:t>
      </w:r>
      <w:r w:rsidR="004E4741">
        <w:rPr>
          <w:sz w:val="28"/>
          <w:szCs w:val="28"/>
        </w:rPr>
        <w:t>о поселения «</w:t>
      </w:r>
      <w:proofErr w:type="spellStart"/>
      <w:r w:rsidR="005E6C65">
        <w:rPr>
          <w:sz w:val="28"/>
          <w:szCs w:val="28"/>
        </w:rPr>
        <w:t>Карымское</w:t>
      </w:r>
      <w:proofErr w:type="spellEnd"/>
      <w:r w:rsidRPr="009C60CD">
        <w:rPr>
          <w:sz w:val="28"/>
          <w:szCs w:val="28"/>
        </w:rPr>
        <w:t>» на имя Главы городског</w:t>
      </w:r>
      <w:r w:rsidR="004E4741">
        <w:rPr>
          <w:sz w:val="28"/>
          <w:szCs w:val="28"/>
        </w:rPr>
        <w:t>о поселения «</w:t>
      </w:r>
      <w:proofErr w:type="spellStart"/>
      <w:r w:rsidR="005E6C65">
        <w:rPr>
          <w:sz w:val="28"/>
          <w:szCs w:val="28"/>
        </w:rPr>
        <w:t>Карымское</w:t>
      </w:r>
      <w:proofErr w:type="spellEnd"/>
      <w:r w:rsidRPr="009C60CD">
        <w:rPr>
          <w:sz w:val="28"/>
          <w:szCs w:val="28"/>
        </w:rPr>
        <w:t>»;</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 xml:space="preserve">г) посредством обращения в форме электронного документа по адресу электронной почты: </w:t>
      </w:r>
      <w:proofErr w:type="spellStart"/>
      <w:r w:rsidR="005E6C65">
        <w:rPr>
          <w:sz w:val="28"/>
          <w:szCs w:val="28"/>
          <w:lang w:val="en-US"/>
        </w:rPr>
        <w:t>gp</w:t>
      </w:r>
      <w:proofErr w:type="spellEnd"/>
      <w:r w:rsidR="005E6C65" w:rsidRPr="005E6C65">
        <w:rPr>
          <w:sz w:val="28"/>
          <w:szCs w:val="28"/>
        </w:rPr>
        <w:t>_</w:t>
      </w:r>
      <w:proofErr w:type="spellStart"/>
      <w:r w:rsidR="005E6C65">
        <w:rPr>
          <w:sz w:val="28"/>
          <w:szCs w:val="28"/>
          <w:lang w:val="en-US"/>
        </w:rPr>
        <w:t>karymskoe</w:t>
      </w:r>
      <w:proofErr w:type="spellEnd"/>
      <w:r w:rsidR="005E6C65" w:rsidRPr="005E6C65">
        <w:rPr>
          <w:sz w:val="28"/>
          <w:szCs w:val="28"/>
        </w:rPr>
        <w:t>@</w:t>
      </w:r>
      <w:r w:rsidR="005E6C65">
        <w:rPr>
          <w:sz w:val="28"/>
          <w:szCs w:val="28"/>
          <w:lang w:val="en-US"/>
        </w:rPr>
        <w:t>mail</w:t>
      </w:r>
      <w:r w:rsidR="005E6C65" w:rsidRPr="005E6C65">
        <w:rPr>
          <w:sz w:val="28"/>
          <w:szCs w:val="28"/>
        </w:rPr>
        <w:t>.</w:t>
      </w:r>
      <w:proofErr w:type="spellStart"/>
      <w:r w:rsidR="005E6C65">
        <w:rPr>
          <w:sz w:val="28"/>
          <w:szCs w:val="28"/>
          <w:lang w:val="en-US"/>
        </w:rPr>
        <w:t>ru</w:t>
      </w:r>
      <w:proofErr w:type="spellEnd"/>
    </w:p>
    <w:p w:rsidR="005C419F" w:rsidRPr="009C60CD" w:rsidRDefault="005C419F" w:rsidP="005C419F">
      <w:pPr>
        <w:suppressAutoHyphens/>
        <w:autoSpaceDE w:val="0"/>
        <w:autoSpaceDN w:val="0"/>
        <w:adjustRightInd w:val="0"/>
        <w:ind w:firstLine="709"/>
        <w:jc w:val="both"/>
        <w:outlineLvl w:val="1"/>
        <w:rPr>
          <w:sz w:val="28"/>
          <w:szCs w:val="28"/>
        </w:rPr>
      </w:pPr>
      <w:proofErr w:type="spellStart"/>
      <w:r w:rsidRPr="009C60CD">
        <w:rPr>
          <w:sz w:val="28"/>
          <w:szCs w:val="28"/>
        </w:rPr>
        <w:t>д</w:t>
      </w:r>
      <w:proofErr w:type="spellEnd"/>
      <w:r w:rsidRPr="009C60CD">
        <w:rPr>
          <w:sz w:val="28"/>
          <w:szCs w:val="28"/>
        </w:rPr>
        <w:t>)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 xml:space="preserve">- Единого портала государственных и муниципальных услуг (функций): </w:t>
      </w:r>
      <w:hyperlink r:id="rId7" w:history="1">
        <w:r w:rsidR="005E6C65" w:rsidRPr="0033787A">
          <w:rPr>
            <w:rStyle w:val="a9"/>
            <w:sz w:val="28"/>
            <w:szCs w:val="28"/>
            <w:lang w:val="en-US"/>
          </w:rPr>
          <w:t>www</w:t>
        </w:r>
        <w:r w:rsidR="005E6C65" w:rsidRPr="0033787A">
          <w:rPr>
            <w:rStyle w:val="a9"/>
            <w:sz w:val="28"/>
            <w:szCs w:val="28"/>
          </w:rPr>
          <w:t>.</w:t>
        </w:r>
        <w:proofErr w:type="spellStart"/>
        <w:r w:rsidR="005E6C65" w:rsidRPr="0033787A">
          <w:rPr>
            <w:rStyle w:val="a9"/>
            <w:sz w:val="28"/>
            <w:szCs w:val="28"/>
            <w:lang w:val="en-US"/>
          </w:rPr>
          <w:t>gosuslugi</w:t>
        </w:r>
        <w:proofErr w:type="spellEnd"/>
        <w:r w:rsidR="005E6C65" w:rsidRPr="0033787A">
          <w:rPr>
            <w:rStyle w:val="a9"/>
            <w:sz w:val="28"/>
            <w:szCs w:val="28"/>
          </w:rPr>
          <w:t>.</w:t>
        </w:r>
        <w:proofErr w:type="spellStart"/>
        <w:r w:rsidR="005E6C65" w:rsidRPr="0033787A">
          <w:rPr>
            <w:rStyle w:val="a9"/>
            <w:sz w:val="28"/>
            <w:szCs w:val="28"/>
            <w:lang w:val="en-US"/>
          </w:rPr>
          <w:t>ru</w:t>
        </w:r>
        <w:proofErr w:type="spellEnd"/>
      </w:hyperlink>
      <w:r w:rsidRPr="009C60CD">
        <w:rPr>
          <w:sz w:val="28"/>
          <w:szCs w:val="28"/>
          <w:u w:val="single"/>
        </w:rPr>
        <w:t>.;</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 xml:space="preserve">- Портала государственных и муниципальных услуг Забайкальского края: </w:t>
      </w:r>
      <w:hyperlink r:id="rId8" w:history="1">
        <w:r w:rsidRPr="009C60CD">
          <w:rPr>
            <w:rStyle w:val="a9"/>
            <w:sz w:val="28"/>
            <w:szCs w:val="28"/>
          </w:rPr>
          <w:t>http://pgu.e-zab.ru</w:t>
        </w:r>
      </w:hyperlink>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 официального сайта Администрации городского поселения:</w:t>
      </w:r>
    </w:p>
    <w:p w:rsidR="005C419F" w:rsidRPr="009C60CD" w:rsidRDefault="00DE3540" w:rsidP="005C419F">
      <w:pPr>
        <w:pStyle w:val="1"/>
        <w:ind w:firstLine="709"/>
        <w:rPr>
          <w:rFonts w:ascii="Times New Roman" w:hAnsi="Times New Roman"/>
          <w:sz w:val="28"/>
          <w:szCs w:val="28"/>
          <w:u w:val="single"/>
        </w:rPr>
      </w:pPr>
      <w:hyperlink r:id="rId9" w:history="1">
        <w:r w:rsidR="005E6C65" w:rsidRPr="0033787A">
          <w:rPr>
            <w:rStyle w:val="a9"/>
            <w:rFonts w:ascii="Times New Roman" w:hAnsi="Times New Roman"/>
            <w:sz w:val="28"/>
            <w:szCs w:val="28"/>
            <w:lang w:val="en-US"/>
          </w:rPr>
          <w:t>www</w:t>
        </w:r>
        <w:r w:rsidR="005E6C65" w:rsidRPr="0033787A">
          <w:rPr>
            <w:rStyle w:val="a9"/>
            <w:rFonts w:ascii="Times New Roman" w:hAnsi="Times New Roman"/>
            <w:sz w:val="28"/>
            <w:szCs w:val="28"/>
          </w:rPr>
          <w:t>.</w:t>
        </w:r>
        <w:proofErr w:type="spellStart"/>
        <w:r w:rsidR="005E6C65" w:rsidRPr="0033787A">
          <w:rPr>
            <w:rStyle w:val="a9"/>
            <w:rFonts w:ascii="Times New Roman" w:hAnsi="Times New Roman"/>
            <w:sz w:val="28"/>
            <w:szCs w:val="28"/>
            <w:lang w:val="en-US"/>
          </w:rPr>
          <w:t>karymskoe</w:t>
        </w:r>
        <w:proofErr w:type="spellEnd"/>
        <w:r w:rsidR="005E6C65" w:rsidRPr="0033787A">
          <w:rPr>
            <w:rStyle w:val="a9"/>
            <w:rFonts w:ascii="Times New Roman" w:hAnsi="Times New Roman"/>
            <w:sz w:val="28"/>
            <w:szCs w:val="28"/>
          </w:rPr>
          <w:t>.</w:t>
        </w:r>
        <w:proofErr w:type="spellStart"/>
        <w:r w:rsidR="005E6C65" w:rsidRPr="0033787A">
          <w:rPr>
            <w:rStyle w:val="a9"/>
            <w:rFonts w:ascii="Times New Roman" w:hAnsi="Times New Roman"/>
            <w:sz w:val="28"/>
            <w:szCs w:val="28"/>
            <w:lang w:val="en-US"/>
          </w:rPr>
          <w:t>ru</w:t>
        </w:r>
        <w:proofErr w:type="spellEnd"/>
      </w:hyperlink>
      <w:r w:rsidR="005C419F" w:rsidRPr="009C60CD">
        <w:rPr>
          <w:rFonts w:ascii="Times New Roman" w:hAnsi="Times New Roman"/>
          <w:sz w:val="28"/>
          <w:szCs w:val="28"/>
          <w:u w:val="single"/>
        </w:rPr>
        <w:t xml:space="preserve">, </w:t>
      </w:r>
      <w:r w:rsidR="005C419F" w:rsidRPr="009C60CD">
        <w:rPr>
          <w:rFonts w:ascii="Times New Roman" w:hAnsi="Times New Roman"/>
          <w:sz w:val="28"/>
          <w:szCs w:val="28"/>
        </w:rPr>
        <w:t>раздел «муниципальные услуги».</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 xml:space="preserve">е) на информационном стенде, </w:t>
      </w:r>
      <w:r w:rsidR="004E4741">
        <w:rPr>
          <w:rFonts w:ascii="Times New Roman" w:hAnsi="Times New Roman"/>
          <w:sz w:val="28"/>
          <w:szCs w:val="28"/>
        </w:rPr>
        <w:t xml:space="preserve">оборудованном </w:t>
      </w:r>
      <w:r w:rsidR="007F4BBC">
        <w:rPr>
          <w:rFonts w:ascii="Times New Roman" w:hAnsi="Times New Roman"/>
          <w:sz w:val="28"/>
          <w:szCs w:val="28"/>
        </w:rPr>
        <w:t>перед кабинетом 5</w:t>
      </w:r>
      <w:r w:rsidRPr="009C60CD">
        <w:rPr>
          <w:rFonts w:ascii="Times New Roman" w:hAnsi="Times New Roman"/>
          <w:sz w:val="28"/>
          <w:szCs w:val="28"/>
        </w:rPr>
        <w:t xml:space="preserve"> Администрации городского поселения.</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1.3.4. На информационном стенде по месту нахождения Администрации городского поселения,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 xml:space="preserve">-место нахождения, график работы, номера справочных телефонов, адреса официального сайта в </w:t>
      </w:r>
      <w:r>
        <w:rPr>
          <w:rFonts w:ascii="Times New Roman" w:hAnsi="Times New Roman"/>
          <w:sz w:val="28"/>
          <w:szCs w:val="28"/>
        </w:rPr>
        <w:t xml:space="preserve">сети </w:t>
      </w:r>
      <w:r w:rsidRPr="009C60CD">
        <w:rPr>
          <w:rFonts w:ascii="Times New Roman" w:hAnsi="Times New Roman"/>
          <w:sz w:val="28"/>
          <w:szCs w:val="28"/>
        </w:rPr>
        <w:t>«Интернет» и электронной почты Администрации городского поселения;</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-извлечения из законов и иных нормативных актов, содержащих нормы, регулирующие деятельность по предоставлению муниципальной услуги;</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-перечень должностных лиц Администрации городского поселения (далее – должностные лица), ответственных за предоставление муниципальной услуги с указанием номеров кабинетов и служебных телефонов;</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lastRenderedPageBreak/>
        <w:t>-текст административного регламента предоставления муниципальной услуги;</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-перечень документов, которые необходимо представлять для предоставления муниципальной услуги;</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-образец заявления о предоставлении муниципальной услуги;</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-порядок предоставления муниципальной услуги;</w:t>
      </w:r>
    </w:p>
    <w:p w:rsidR="005C419F" w:rsidRDefault="005C419F" w:rsidP="005C419F">
      <w:pPr>
        <w:pStyle w:val="1"/>
        <w:ind w:firstLine="709"/>
        <w:rPr>
          <w:rFonts w:ascii="Times New Roman" w:hAnsi="Times New Roman"/>
          <w:sz w:val="28"/>
          <w:szCs w:val="28"/>
        </w:rPr>
      </w:pPr>
      <w:r w:rsidRPr="009C60CD">
        <w:rPr>
          <w:rFonts w:ascii="Times New Roman" w:hAnsi="Times New Roman"/>
          <w:sz w:val="28"/>
          <w:szCs w:val="28"/>
        </w:rPr>
        <w:t>-порядок обжалования решений, действий или бездействий должностных лиц, предоставляющих муниципальную услугу.</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 xml:space="preserve">1.3.5. При ответе на телефонный звонок и устные </w:t>
      </w:r>
      <w:proofErr w:type="gramStart"/>
      <w:r w:rsidRPr="009C60CD">
        <w:rPr>
          <w:rFonts w:ascii="Times New Roman" w:hAnsi="Times New Roman"/>
          <w:sz w:val="28"/>
          <w:szCs w:val="28"/>
        </w:rPr>
        <w:t>обращения</w:t>
      </w:r>
      <w:proofErr w:type="gramEnd"/>
      <w:r w:rsidRPr="009C60CD">
        <w:rPr>
          <w:rFonts w:ascii="Times New Roman" w:hAnsi="Times New Roman"/>
          <w:sz w:val="28"/>
          <w:szCs w:val="28"/>
        </w:rPr>
        <w:t xml:space="preserve">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 xml:space="preserve">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w:t>
      </w:r>
      <w:proofErr w:type="gramStart"/>
      <w:r w:rsidRPr="009C60CD">
        <w:rPr>
          <w:rFonts w:ascii="Times New Roman" w:hAnsi="Times New Roman"/>
          <w:sz w:val="28"/>
          <w:szCs w:val="28"/>
        </w:rPr>
        <w:t>номер</w:t>
      </w:r>
      <w:proofErr w:type="gramEnd"/>
      <w:r w:rsidRPr="009C60CD">
        <w:rPr>
          <w:rFonts w:ascii="Times New Roman" w:hAnsi="Times New Roman"/>
          <w:sz w:val="28"/>
          <w:szCs w:val="28"/>
        </w:rPr>
        <w:t xml:space="preserve"> по которому можно получить необходимую информацию.</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1.3.6. Заявители, представившие документы для предоставления муниципальной услуги, в обязательном порядке информируются должностными лицами:</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-о сроке завершения оформления документов и возможности их получения;</w:t>
      </w:r>
    </w:p>
    <w:p w:rsidR="005C419F" w:rsidRPr="009C60CD" w:rsidRDefault="005C419F" w:rsidP="005C419F">
      <w:pPr>
        <w:pStyle w:val="1"/>
        <w:ind w:firstLine="709"/>
        <w:rPr>
          <w:rFonts w:ascii="Times New Roman" w:hAnsi="Times New Roman"/>
          <w:sz w:val="28"/>
          <w:szCs w:val="28"/>
        </w:rPr>
      </w:pPr>
      <w:r w:rsidRPr="009C60CD">
        <w:rPr>
          <w:rFonts w:ascii="Times New Roman" w:hAnsi="Times New Roman"/>
          <w:sz w:val="28"/>
          <w:szCs w:val="28"/>
        </w:rPr>
        <w:t>-об отказе в предоставлении муниципальной услуги.</w:t>
      </w:r>
    </w:p>
    <w:p w:rsidR="005C419F" w:rsidRDefault="005C419F" w:rsidP="005C419F">
      <w:pPr>
        <w:pStyle w:val="1"/>
        <w:ind w:firstLine="709"/>
        <w:rPr>
          <w:rFonts w:ascii="Times New Roman" w:hAnsi="Times New Roman"/>
          <w:sz w:val="28"/>
          <w:szCs w:val="28"/>
        </w:rPr>
      </w:pPr>
      <w:r w:rsidRPr="009C60CD">
        <w:rPr>
          <w:rFonts w:ascii="Times New Roman" w:hAnsi="Times New Roman"/>
          <w:sz w:val="28"/>
          <w:szCs w:val="28"/>
        </w:rPr>
        <w:t>1.3.7.Уведомление об отказе в предоставлении муниципальной услуги направляется заявителю в письменном виде и дублируется по телефону или электронной почте, указанном в заявлении.</w:t>
      </w:r>
    </w:p>
    <w:p w:rsidR="005C419F" w:rsidRPr="00BA54DF" w:rsidRDefault="005C419F" w:rsidP="005C419F">
      <w:pPr>
        <w:suppressAutoHyphens/>
        <w:autoSpaceDE w:val="0"/>
        <w:autoSpaceDN w:val="0"/>
        <w:adjustRightInd w:val="0"/>
        <w:jc w:val="both"/>
        <w:rPr>
          <w:b/>
          <w:sz w:val="10"/>
          <w:szCs w:val="10"/>
        </w:rPr>
      </w:pPr>
    </w:p>
    <w:p w:rsidR="005C419F" w:rsidRPr="009C60CD" w:rsidRDefault="005C419F" w:rsidP="005C419F">
      <w:pPr>
        <w:suppressAutoHyphens/>
        <w:autoSpaceDE w:val="0"/>
        <w:autoSpaceDN w:val="0"/>
        <w:adjustRightInd w:val="0"/>
        <w:jc w:val="center"/>
        <w:outlineLvl w:val="1"/>
        <w:rPr>
          <w:b/>
          <w:sz w:val="28"/>
          <w:szCs w:val="28"/>
        </w:rPr>
      </w:pPr>
      <w:r w:rsidRPr="009C60CD">
        <w:rPr>
          <w:b/>
          <w:sz w:val="28"/>
          <w:szCs w:val="28"/>
        </w:rPr>
        <w:t>2.</w:t>
      </w:r>
      <w:r>
        <w:rPr>
          <w:b/>
          <w:sz w:val="28"/>
          <w:szCs w:val="28"/>
        </w:rPr>
        <w:t xml:space="preserve"> </w:t>
      </w:r>
      <w:r w:rsidRPr="009C60CD">
        <w:rPr>
          <w:b/>
          <w:sz w:val="28"/>
          <w:szCs w:val="28"/>
        </w:rPr>
        <w:t>Стандарт предоставления муниципальной услуги.</w:t>
      </w:r>
    </w:p>
    <w:p w:rsidR="005C419F" w:rsidRPr="00BA54DF" w:rsidRDefault="005C419F" w:rsidP="005C419F">
      <w:pPr>
        <w:suppressAutoHyphens/>
        <w:autoSpaceDE w:val="0"/>
        <w:autoSpaceDN w:val="0"/>
        <w:adjustRightInd w:val="0"/>
        <w:ind w:firstLine="709"/>
        <w:jc w:val="both"/>
        <w:rPr>
          <w:sz w:val="28"/>
          <w:szCs w:val="28"/>
        </w:rPr>
      </w:pPr>
      <w:r w:rsidRPr="009C60CD">
        <w:rPr>
          <w:sz w:val="28"/>
          <w:szCs w:val="28"/>
        </w:rPr>
        <w:t xml:space="preserve">2.1. Наименование муниципальной услуги: </w:t>
      </w:r>
      <w:r w:rsidRPr="00BA54DF">
        <w:rPr>
          <w:b/>
          <w:color w:val="000000"/>
          <w:sz w:val="28"/>
          <w:szCs w:val="28"/>
        </w:rPr>
        <w:t>«</w:t>
      </w:r>
      <w:r w:rsidRPr="00CE362C">
        <w:rPr>
          <w:color w:val="000000"/>
          <w:sz w:val="28"/>
          <w:szCs w:val="28"/>
        </w:rPr>
        <w:t>Предоставление решения о согласовании архитектурно-градостроительного облика объекта</w:t>
      </w:r>
      <w:r w:rsidRPr="00BA54DF">
        <w:rPr>
          <w:b/>
          <w:color w:val="000000"/>
          <w:sz w:val="28"/>
          <w:szCs w:val="28"/>
        </w:rPr>
        <w:t>»</w:t>
      </w:r>
      <w:r w:rsidRPr="00BA54DF">
        <w:rPr>
          <w:sz w:val="28"/>
          <w:szCs w:val="28"/>
        </w:rPr>
        <w:t xml:space="preserve"> (далее – муниципальная услуга).</w:t>
      </w:r>
    </w:p>
    <w:p w:rsidR="005C419F" w:rsidRDefault="005C419F" w:rsidP="005C419F">
      <w:pPr>
        <w:suppressAutoHyphens/>
        <w:autoSpaceDE w:val="0"/>
        <w:autoSpaceDN w:val="0"/>
        <w:adjustRightInd w:val="0"/>
        <w:ind w:firstLine="709"/>
        <w:jc w:val="both"/>
        <w:rPr>
          <w:sz w:val="28"/>
          <w:szCs w:val="28"/>
        </w:rPr>
      </w:pPr>
      <w:r w:rsidRPr="000D66FE">
        <w:rPr>
          <w:sz w:val="28"/>
          <w:szCs w:val="28"/>
        </w:rPr>
        <w:t>2.2. Муниципальная услуга предоставляется отделом по обращению заявителя, выраженному в письменной форме, в том числе в форме электронного документа, личного обращения физического или юридического лица, поступившего в ходе личного приема.</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2.3. Предоставление муниципальной услуги осуществляется по вопросам входящим в компетенцию (в ведение) Администрации городского поселения.</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2.4. Должностное лицо ответственное за предоставление муниципальной услуги не вправе:</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lastRenderedPageBreak/>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-требовать предоставления документов и информации, которые находятся в распоряжении Администрации городского поселения, иных органов, участвующих в предоставлении государственных и муниципальных услуг.</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2.5. Результатом предоставления муниципальной услуги является:</w:t>
      </w:r>
    </w:p>
    <w:p w:rsidR="005C419F" w:rsidRPr="00BA54DF" w:rsidRDefault="005C419F" w:rsidP="005C419F">
      <w:pPr>
        <w:suppressAutoHyphens/>
        <w:autoSpaceDE w:val="0"/>
        <w:autoSpaceDN w:val="0"/>
        <w:adjustRightInd w:val="0"/>
        <w:ind w:firstLine="709"/>
        <w:jc w:val="both"/>
        <w:rPr>
          <w:sz w:val="28"/>
          <w:szCs w:val="28"/>
        </w:rPr>
      </w:pPr>
      <w:r w:rsidRPr="00BA54DF">
        <w:rPr>
          <w:sz w:val="28"/>
          <w:szCs w:val="28"/>
        </w:rPr>
        <w:t>-</w:t>
      </w:r>
      <w:r>
        <w:rPr>
          <w:sz w:val="28"/>
          <w:szCs w:val="28"/>
        </w:rPr>
        <w:t xml:space="preserve">предоставление решения </w:t>
      </w:r>
      <w:r w:rsidRPr="00CE362C">
        <w:rPr>
          <w:color w:val="000000"/>
          <w:sz w:val="28"/>
          <w:szCs w:val="28"/>
        </w:rPr>
        <w:t>о согласовании архитектурно-градостроительного облика объекта</w:t>
      </w:r>
      <w:r w:rsidRPr="00776FB0">
        <w:rPr>
          <w:sz w:val="28"/>
          <w:szCs w:val="28"/>
        </w:rPr>
        <w:t xml:space="preserve"> </w:t>
      </w:r>
      <w:r>
        <w:rPr>
          <w:sz w:val="28"/>
          <w:szCs w:val="28"/>
        </w:rPr>
        <w:t>(в виде выписки из решения градостроительного совета при Администрации городског</w:t>
      </w:r>
      <w:r w:rsidR="00F5576E">
        <w:rPr>
          <w:sz w:val="28"/>
          <w:szCs w:val="28"/>
        </w:rPr>
        <w:t>о поселения «</w:t>
      </w:r>
      <w:proofErr w:type="spellStart"/>
      <w:r w:rsidR="00F5576E">
        <w:rPr>
          <w:sz w:val="28"/>
          <w:szCs w:val="28"/>
        </w:rPr>
        <w:t>К</w:t>
      </w:r>
      <w:r w:rsidR="005E6C65">
        <w:rPr>
          <w:sz w:val="28"/>
          <w:szCs w:val="28"/>
        </w:rPr>
        <w:t>арымское</w:t>
      </w:r>
      <w:proofErr w:type="spellEnd"/>
      <w:r>
        <w:rPr>
          <w:sz w:val="28"/>
          <w:szCs w:val="28"/>
        </w:rPr>
        <w:t>»</w:t>
      </w:r>
      <w:r w:rsidRPr="00776FB0">
        <w:rPr>
          <w:sz w:val="28"/>
          <w:szCs w:val="28"/>
        </w:rPr>
        <w:t>;</w:t>
      </w:r>
    </w:p>
    <w:p w:rsidR="005C419F" w:rsidRDefault="005C419F" w:rsidP="005C419F">
      <w:pPr>
        <w:suppressAutoHyphens/>
        <w:autoSpaceDE w:val="0"/>
        <w:autoSpaceDN w:val="0"/>
        <w:adjustRightInd w:val="0"/>
        <w:ind w:firstLine="709"/>
        <w:jc w:val="both"/>
        <w:rPr>
          <w:sz w:val="28"/>
          <w:szCs w:val="28"/>
        </w:rPr>
      </w:pPr>
      <w:r w:rsidRPr="00BA54DF">
        <w:rPr>
          <w:sz w:val="28"/>
          <w:szCs w:val="28"/>
        </w:rPr>
        <w:t>-мотивированный отказ</w:t>
      </w:r>
      <w:r>
        <w:rPr>
          <w:sz w:val="28"/>
          <w:szCs w:val="28"/>
        </w:rPr>
        <w:t xml:space="preserve"> в предоставлении решения </w:t>
      </w:r>
      <w:r w:rsidRPr="00CE362C">
        <w:rPr>
          <w:color w:val="000000"/>
          <w:sz w:val="28"/>
          <w:szCs w:val="28"/>
        </w:rPr>
        <w:t>о согласовании архитектурно-градостроительного облика объекта</w:t>
      </w:r>
      <w:r>
        <w:rPr>
          <w:color w:val="000000"/>
          <w:sz w:val="28"/>
          <w:szCs w:val="28"/>
        </w:rPr>
        <w:t xml:space="preserve"> </w:t>
      </w:r>
      <w:r>
        <w:rPr>
          <w:sz w:val="28"/>
          <w:szCs w:val="28"/>
        </w:rPr>
        <w:t>(в виде выписки из решения градостроительного совета при Администрации городског</w:t>
      </w:r>
      <w:r w:rsidR="006232F0">
        <w:rPr>
          <w:sz w:val="28"/>
          <w:szCs w:val="28"/>
        </w:rPr>
        <w:t>о поселения «</w:t>
      </w:r>
      <w:proofErr w:type="spellStart"/>
      <w:r w:rsidR="00F5576E">
        <w:rPr>
          <w:sz w:val="28"/>
          <w:szCs w:val="28"/>
        </w:rPr>
        <w:t>Карымское</w:t>
      </w:r>
      <w:proofErr w:type="spellEnd"/>
      <w:r>
        <w:rPr>
          <w:sz w:val="28"/>
          <w:szCs w:val="28"/>
        </w:rPr>
        <w:t>»;</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2.6.Срок предоставления муниципальной услуги.</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 xml:space="preserve">2.6.1. При поступлении в адрес Администрации городского поселения запроса,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w:t>
      </w:r>
      <w:r w:rsidR="002063D7">
        <w:rPr>
          <w:sz w:val="28"/>
          <w:szCs w:val="28"/>
        </w:rPr>
        <w:t>обращении в срок, не более</w:t>
      </w:r>
      <w:r w:rsidRPr="009C60CD">
        <w:rPr>
          <w:sz w:val="28"/>
          <w:szCs w:val="28"/>
        </w:rPr>
        <w:t xml:space="preserve"> </w:t>
      </w:r>
      <w:r>
        <w:rPr>
          <w:sz w:val="28"/>
          <w:szCs w:val="28"/>
        </w:rPr>
        <w:t>20</w:t>
      </w:r>
      <w:r w:rsidRPr="009C60CD">
        <w:rPr>
          <w:sz w:val="28"/>
          <w:szCs w:val="28"/>
        </w:rPr>
        <w:t xml:space="preserve"> </w:t>
      </w:r>
      <w:r w:rsidR="002063D7">
        <w:rPr>
          <w:sz w:val="28"/>
          <w:szCs w:val="28"/>
        </w:rPr>
        <w:t>календарных дней со дня</w:t>
      </w:r>
      <w:r w:rsidRPr="009C60CD">
        <w:rPr>
          <w:sz w:val="28"/>
          <w:szCs w:val="28"/>
        </w:rPr>
        <w:t xml:space="preserve"> поступления обращения.</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2.6.2. Срок приостановления предоставления муниципальной услуги не предусмотрен.</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2.6.3.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2.7. Предоставление муниципальной услуги регулируется следующими нормативными правовыми актами:</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-Конституцией Российской Федерации (принята всенародным голосованием 12 декабря1993 года);</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 3822, «Парламентская газета», 2003, № 186, «Российская газета», 2003 № 202);</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-Федеральным законом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 xml:space="preserve">-Федеральным законом от 27 июля 2010 года № 210-ФЗ «Об организации предоставления государственных и муниципальных услуг» </w:t>
      </w:r>
      <w:r w:rsidRPr="009C60CD">
        <w:rPr>
          <w:sz w:val="28"/>
          <w:szCs w:val="28"/>
        </w:rPr>
        <w:lastRenderedPageBreak/>
        <w:t>(«Российская газета», 2010, № 168, «Собрание законодательства Российской Федерации», 2010, № 31, ст. 4179);</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-Федеральным законом от 06 апреля 2011 года № 63-ФЗ «Об электронной подписи» («Российская газета», 8 апреля 2011 года, № 75);</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 7, ст. 776);</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-Федеральным законом от 27 июля 2006 года № 152-ФЗ «О персональных данных» («Российская газета», 29 июля 2006 года, № 165);</w:t>
      </w:r>
    </w:p>
    <w:p w:rsidR="005C419F" w:rsidRDefault="005C419F" w:rsidP="005C419F">
      <w:pPr>
        <w:suppressAutoHyphens/>
        <w:autoSpaceDE w:val="0"/>
        <w:autoSpaceDN w:val="0"/>
        <w:adjustRightInd w:val="0"/>
        <w:ind w:firstLine="709"/>
        <w:jc w:val="both"/>
        <w:rPr>
          <w:sz w:val="28"/>
          <w:szCs w:val="28"/>
        </w:rPr>
      </w:pPr>
      <w:r w:rsidRPr="009C60CD">
        <w:rPr>
          <w:sz w:val="28"/>
          <w:szCs w:val="28"/>
        </w:rPr>
        <w:t>-Федеральным законом от 27 июля 2006 года № 149-ФЗ «Об информации, информационных технологиях и о защите информации» («Собрание законодательства РФ», от 31 июля 2006 года, № 31 (1 ч.), ст. 3448);</w:t>
      </w:r>
    </w:p>
    <w:p w:rsidR="005C419F" w:rsidRPr="009C60CD" w:rsidRDefault="005C419F" w:rsidP="005C419F">
      <w:pPr>
        <w:autoSpaceDE w:val="0"/>
        <w:autoSpaceDN w:val="0"/>
        <w:adjustRightInd w:val="0"/>
        <w:ind w:firstLine="709"/>
        <w:jc w:val="both"/>
        <w:rPr>
          <w:sz w:val="28"/>
          <w:szCs w:val="28"/>
        </w:rPr>
      </w:pPr>
      <w:r>
        <w:rPr>
          <w:sz w:val="28"/>
          <w:szCs w:val="28"/>
        </w:rPr>
        <w:t>-Федеральным законом от 17 ноября 1995 года № 169-ФЗ «Об архитектурной деятельности в Российской Федерации» («Собрание законодательства РФ», 20.11.1995, N 47, ст. 4473, «Российская газета», N 231, 29.11.1995);</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-Постановлением Правительства РФ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-Постановлением Правительства РФ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5C419F" w:rsidRDefault="005C419F" w:rsidP="005C419F">
      <w:pPr>
        <w:suppressAutoHyphens/>
        <w:autoSpaceDE w:val="0"/>
        <w:autoSpaceDN w:val="0"/>
        <w:adjustRightInd w:val="0"/>
        <w:ind w:firstLine="709"/>
        <w:jc w:val="both"/>
        <w:rPr>
          <w:sz w:val="28"/>
          <w:szCs w:val="28"/>
        </w:rPr>
      </w:pPr>
      <w:r w:rsidRPr="009C60CD">
        <w:rPr>
          <w:sz w:val="28"/>
          <w:szCs w:val="28"/>
        </w:rPr>
        <w:t>-Постановлением Правительства РФ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5C419F" w:rsidRDefault="005C419F" w:rsidP="005C419F">
      <w:pPr>
        <w:ind w:firstLine="709"/>
        <w:jc w:val="both"/>
        <w:rPr>
          <w:sz w:val="28"/>
          <w:szCs w:val="28"/>
        </w:rPr>
      </w:pPr>
      <w:r>
        <w:rPr>
          <w:bCs/>
          <w:sz w:val="28"/>
          <w:szCs w:val="28"/>
        </w:rPr>
        <w:t>-Постановлением Правительства Российской Федерации от 30 апреля 2014 года № 403 «Об исчерпывающем перечне процедур в сфере жилищного строительства»;</w:t>
      </w:r>
    </w:p>
    <w:p w:rsidR="005C419F" w:rsidRPr="009C60CD" w:rsidRDefault="005C419F" w:rsidP="005C419F">
      <w:pPr>
        <w:suppressAutoHyphens/>
        <w:autoSpaceDE w:val="0"/>
        <w:autoSpaceDN w:val="0"/>
        <w:adjustRightInd w:val="0"/>
        <w:ind w:firstLine="709"/>
        <w:jc w:val="both"/>
        <w:rPr>
          <w:sz w:val="28"/>
          <w:szCs w:val="28"/>
        </w:rPr>
      </w:pPr>
      <w:r>
        <w:rPr>
          <w:sz w:val="28"/>
          <w:szCs w:val="28"/>
        </w:rPr>
        <w:t>-Решением Совета городског</w:t>
      </w:r>
      <w:r w:rsidR="00B36E3A">
        <w:rPr>
          <w:sz w:val="28"/>
          <w:szCs w:val="28"/>
        </w:rPr>
        <w:t>о поселения «</w:t>
      </w:r>
      <w:proofErr w:type="spellStart"/>
      <w:r w:rsidR="00F5576E">
        <w:rPr>
          <w:sz w:val="28"/>
          <w:szCs w:val="28"/>
        </w:rPr>
        <w:t>Карымское</w:t>
      </w:r>
      <w:proofErr w:type="spellEnd"/>
      <w:r w:rsidR="00B36E3A">
        <w:rPr>
          <w:sz w:val="28"/>
          <w:szCs w:val="28"/>
        </w:rPr>
        <w:t xml:space="preserve">» от </w:t>
      </w:r>
      <w:r w:rsidR="005D6E95">
        <w:rPr>
          <w:sz w:val="28"/>
          <w:szCs w:val="28"/>
        </w:rPr>
        <w:t>20 декабря</w:t>
      </w:r>
      <w:r w:rsidR="00B36E3A">
        <w:rPr>
          <w:sz w:val="28"/>
          <w:szCs w:val="28"/>
        </w:rPr>
        <w:t xml:space="preserve"> 201</w:t>
      </w:r>
      <w:r w:rsidR="005D6E95">
        <w:rPr>
          <w:sz w:val="28"/>
          <w:szCs w:val="28"/>
        </w:rPr>
        <w:t>7</w:t>
      </w:r>
      <w:r w:rsidR="00B36E3A">
        <w:rPr>
          <w:sz w:val="28"/>
          <w:szCs w:val="28"/>
        </w:rPr>
        <w:t xml:space="preserve"> года № </w:t>
      </w:r>
      <w:r w:rsidR="005D6E95">
        <w:rPr>
          <w:sz w:val="28"/>
          <w:szCs w:val="28"/>
        </w:rPr>
        <w:t>57</w:t>
      </w:r>
      <w:r>
        <w:rPr>
          <w:sz w:val="28"/>
          <w:szCs w:val="28"/>
        </w:rPr>
        <w:t xml:space="preserve"> «</w:t>
      </w:r>
      <w:r w:rsidRPr="008934F4">
        <w:rPr>
          <w:bCs/>
          <w:sz w:val="28"/>
          <w:szCs w:val="28"/>
        </w:rPr>
        <w:t xml:space="preserve">Об </w:t>
      </w:r>
      <w:r w:rsidRPr="008934F4">
        <w:rPr>
          <w:sz w:val="28"/>
          <w:szCs w:val="28"/>
        </w:rPr>
        <w:t>утверждении Правил благоустройства</w:t>
      </w:r>
      <w:r w:rsidR="00B36E3A">
        <w:rPr>
          <w:sz w:val="28"/>
          <w:szCs w:val="28"/>
        </w:rPr>
        <w:t xml:space="preserve"> </w:t>
      </w:r>
      <w:r w:rsidRPr="008934F4">
        <w:rPr>
          <w:sz w:val="28"/>
          <w:szCs w:val="28"/>
        </w:rPr>
        <w:t>городског</w:t>
      </w:r>
      <w:r w:rsidR="00B36E3A">
        <w:rPr>
          <w:sz w:val="28"/>
          <w:szCs w:val="28"/>
        </w:rPr>
        <w:t>о поселения «</w:t>
      </w:r>
      <w:proofErr w:type="spellStart"/>
      <w:r w:rsidR="00F5576E">
        <w:rPr>
          <w:sz w:val="28"/>
          <w:szCs w:val="28"/>
        </w:rPr>
        <w:t>Карымское</w:t>
      </w:r>
      <w:proofErr w:type="spellEnd"/>
      <w:r w:rsidR="00B36E3A">
        <w:rPr>
          <w:sz w:val="28"/>
          <w:szCs w:val="28"/>
        </w:rPr>
        <w:t xml:space="preserve">» </w:t>
      </w:r>
      <w:r>
        <w:rPr>
          <w:sz w:val="28"/>
          <w:szCs w:val="28"/>
        </w:rPr>
        <w:t>(</w:t>
      </w:r>
      <w:r w:rsidRPr="009C60CD">
        <w:rPr>
          <w:sz w:val="28"/>
          <w:szCs w:val="28"/>
        </w:rPr>
        <w:t xml:space="preserve">официальный сайт Администрации городского </w:t>
      </w:r>
      <w:r w:rsidRPr="009C60CD">
        <w:rPr>
          <w:sz w:val="28"/>
          <w:szCs w:val="28"/>
        </w:rPr>
        <w:lastRenderedPageBreak/>
        <w:t xml:space="preserve">поселения в информационно-телекоммуникационной сети «Интернет»: </w:t>
      </w:r>
      <w:hyperlink r:id="rId10" w:history="1">
        <w:r w:rsidR="00F5576E" w:rsidRPr="0033787A">
          <w:rPr>
            <w:rStyle w:val="a9"/>
            <w:sz w:val="28"/>
            <w:szCs w:val="28"/>
            <w:lang w:val="en-US"/>
          </w:rPr>
          <w:t>www</w:t>
        </w:r>
        <w:r w:rsidR="00F5576E" w:rsidRPr="0033787A">
          <w:rPr>
            <w:rStyle w:val="a9"/>
            <w:sz w:val="28"/>
            <w:szCs w:val="28"/>
          </w:rPr>
          <w:t>.</w:t>
        </w:r>
        <w:proofErr w:type="spellStart"/>
        <w:r w:rsidR="00F5576E" w:rsidRPr="0033787A">
          <w:rPr>
            <w:rStyle w:val="a9"/>
            <w:sz w:val="28"/>
            <w:szCs w:val="28"/>
            <w:lang w:val="en-US"/>
          </w:rPr>
          <w:t>karymskoe</w:t>
        </w:r>
        <w:proofErr w:type="spellEnd"/>
        <w:r w:rsidR="00F5576E" w:rsidRPr="0033787A">
          <w:rPr>
            <w:rStyle w:val="a9"/>
            <w:sz w:val="28"/>
            <w:szCs w:val="28"/>
          </w:rPr>
          <w:t>.</w:t>
        </w:r>
      </w:hyperlink>
      <w:proofErr w:type="spellStart"/>
      <w:r w:rsidR="00F5576E">
        <w:rPr>
          <w:lang w:val="en-US"/>
        </w:rPr>
        <w:t>ru</w:t>
      </w:r>
      <w:proofErr w:type="spellEnd"/>
      <w:r>
        <w:t>);</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-Уставом городског</w:t>
      </w:r>
      <w:r w:rsidR="00F5576E">
        <w:rPr>
          <w:sz w:val="28"/>
          <w:szCs w:val="28"/>
        </w:rPr>
        <w:t xml:space="preserve">о поселения </w:t>
      </w:r>
      <w:proofErr w:type="spellStart"/>
      <w:r w:rsidR="00F5576E">
        <w:rPr>
          <w:sz w:val="28"/>
          <w:szCs w:val="28"/>
        </w:rPr>
        <w:t>Карымское</w:t>
      </w:r>
      <w:proofErr w:type="spellEnd"/>
      <w:r w:rsidRPr="009C60CD">
        <w:rPr>
          <w:sz w:val="28"/>
          <w:szCs w:val="28"/>
        </w:rPr>
        <w:t>» му</w:t>
      </w:r>
      <w:r w:rsidR="00B36E3A">
        <w:rPr>
          <w:sz w:val="28"/>
          <w:szCs w:val="28"/>
        </w:rPr>
        <w:t>ниципального района «</w:t>
      </w:r>
      <w:proofErr w:type="spellStart"/>
      <w:r w:rsidR="00F5576E">
        <w:rPr>
          <w:sz w:val="28"/>
          <w:szCs w:val="28"/>
        </w:rPr>
        <w:t>Карымский</w:t>
      </w:r>
      <w:proofErr w:type="spellEnd"/>
      <w:r w:rsidR="00B36E3A">
        <w:rPr>
          <w:sz w:val="28"/>
          <w:szCs w:val="28"/>
        </w:rPr>
        <w:t xml:space="preserve"> район</w:t>
      </w:r>
      <w:r w:rsidRPr="009C60CD">
        <w:rPr>
          <w:sz w:val="28"/>
          <w:szCs w:val="28"/>
        </w:rPr>
        <w:t>» Забайкальского края (официальный сайт Администрации городского поселения в информационно-телеко</w:t>
      </w:r>
      <w:r w:rsidR="003442CB">
        <w:rPr>
          <w:sz w:val="28"/>
          <w:szCs w:val="28"/>
        </w:rPr>
        <w:t>ммуникационной сети «Интернет»:</w:t>
      </w:r>
      <w:r w:rsidR="003442CB" w:rsidRPr="003442CB">
        <w:rPr>
          <w:sz w:val="28"/>
          <w:szCs w:val="28"/>
        </w:rPr>
        <w:t xml:space="preserve"> </w:t>
      </w:r>
      <w:hyperlink r:id="rId11" w:history="1">
        <w:r w:rsidR="00F5576E" w:rsidRPr="0033787A">
          <w:rPr>
            <w:rStyle w:val="a9"/>
            <w:sz w:val="28"/>
            <w:szCs w:val="28"/>
            <w:lang w:val="en-US"/>
          </w:rPr>
          <w:t>www</w:t>
        </w:r>
        <w:r w:rsidR="00F5576E" w:rsidRPr="0033787A">
          <w:rPr>
            <w:rStyle w:val="a9"/>
            <w:sz w:val="28"/>
            <w:szCs w:val="28"/>
          </w:rPr>
          <w:t>.</w:t>
        </w:r>
        <w:proofErr w:type="spellStart"/>
        <w:r w:rsidR="00F5576E" w:rsidRPr="0033787A">
          <w:rPr>
            <w:rStyle w:val="a9"/>
            <w:sz w:val="28"/>
            <w:szCs w:val="28"/>
            <w:lang w:val="en-US"/>
          </w:rPr>
          <w:t>karymskoe</w:t>
        </w:r>
        <w:proofErr w:type="spellEnd"/>
        <w:r w:rsidR="00F5576E" w:rsidRPr="0033787A">
          <w:rPr>
            <w:rStyle w:val="a9"/>
            <w:sz w:val="28"/>
            <w:szCs w:val="28"/>
          </w:rPr>
          <w:t>.</w:t>
        </w:r>
      </w:hyperlink>
      <w:proofErr w:type="spellStart"/>
      <w:r w:rsidR="00F5576E">
        <w:rPr>
          <w:lang w:val="en-US"/>
        </w:rPr>
        <w:t>ru</w:t>
      </w:r>
      <w:proofErr w:type="spellEnd"/>
      <w:r w:rsidR="003442CB">
        <w:t>);</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-настоящим административным регламентом.</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2.8. Услуги, которые являются необходимыми и обязательными для предоставления муниципальной услуги:</w:t>
      </w:r>
    </w:p>
    <w:p w:rsidR="005C419F" w:rsidRPr="000204F9" w:rsidRDefault="005C419F" w:rsidP="005C419F">
      <w:pPr>
        <w:suppressAutoHyphens/>
        <w:autoSpaceDE w:val="0"/>
        <w:autoSpaceDN w:val="0"/>
        <w:adjustRightInd w:val="0"/>
        <w:ind w:firstLine="709"/>
        <w:jc w:val="both"/>
        <w:rPr>
          <w:sz w:val="28"/>
          <w:szCs w:val="28"/>
        </w:rPr>
      </w:pPr>
      <w:r w:rsidRPr="000204F9">
        <w:rPr>
          <w:sz w:val="28"/>
          <w:szCs w:val="28"/>
        </w:rPr>
        <w:t>-</w:t>
      </w:r>
      <w:r w:rsidRPr="000204F9">
        <w:rPr>
          <w:color w:val="030000"/>
          <w:sz w:val="28"/>
          <w:szCs w:val="28"/>
        </w:rPr>
        <w:t>Архитектурно-строительное проектирование и подготовка проектной документации</w:t>
      </w:r>
      <w:r w:rsidRPr="000204F9">
        <w:rPr>
          <w:sz w:val="28"/>
          <w:szCs w:val="28"/>
        </w:rPr>
        <w:t>.</w:t>
      </w:r>
    </w:p>
    <w:p w:rsidR="005C419F" w:rsidRPr="00017672" w:rsidRDefault="005C419F" w:rsidP="005C419F">
      <w:pPr>
        <w:suppressAutoHyphens/>
        <w:autoSpaceDE w:val="0"/>
        <w:autoSpaceDN w:val="0"/>
        <w:adjustRightInd w:val="0"/>
        <w:ind w:firstLine="709"/>
        <w:jc w:val="both"/>
        <w:rPr>
          <w:sz w:val="2"/>
          <w:szCs w:val="2"/>
        </w:rPr>
      </w:pPr>
    </w:p>
    <w:p w:rsidR="005C419F" w:rsidRPr="00365F30" w:rsidRDefault="005C419F" w:rsidP="005C419F">
      <w:pPr>
        <w:pStyle w:val="a3"/>
        <w:spacing w:before="0" w:after="0"/>
        <w:ind w:firstLine="709"/>
        <w:jc w:val="both"/>
        <w:rPr>
          <w:rFonts w:ascii="Times New Roman" w:hAnsi="Times New Roman" w:cs="Times New Roman"/>
          <w:color w:val="auto"/>
          <w:sz w:val="28"/>
          <w:szCs w:val="28"/>
        </w:rPr>
      </w:pPr>
      <w:r w:rsidRPr="00365F30">
        <w:rPr>
          <w:rFonts w:ascii="Times New Roman" w:hAnsi="Times New Roman" w:cs="Times New Roman"/>
          <w:color w:val="auto"/>
          <w:sz w:val="28"/>
          <w:szCs w:val="28"/>
        </w:rPr>
        <w:t>2.9. Исчерпывающий перечень документов, необходимых для предоставления муниципальной услуги.</w:t>
      </w:r>
    </w:p>
    <w:p w:rsidR="005C419F" w:rsidRPr="00365F30" w:rsidRDefault="005C419F" w:rsidP="005C419F">
      <w:pPr>
        <w:pStyle w:val="a3"/>
        <w:spacing w:before="0" w:after="0"/>
        <w:ind w:firstLine="709"/>
        <w:jc w:val="both"/>
        <w:rPr>
          <w:rFonts w:ascii="Times New Roman" w:hAnsi="Times New Roman" w:cs="Times New Roman"/>
          <w:color w:val="auto"/>
          <w:sz w:val="2"/>
          <w:szCs w:val="2"/>
        </w:rPr>
      </w:pPr>
    </w:p>
    <w:p w:rsidR="005C419F" w:rsidRPr="00365F30" w:rsidRDefault="005C419F" w:rsidP="005C419F">
      <w:pPr>
        <w:pStyle w:val="a3"/>
        <w:spacing w:before="0" w:after="0"/>
        <w:ind w:firstLine="709"/>
        <w:jc w:val="both"/>
        <w:rPr>
          <w:rFonts w:ascii="Times New Roman" w:hAnsi="Times New Roman" w:cs="Times New Roman"/>
          <w:color w:val="auto"/>
          <w:sz w:val="28"/>
          <w:szCs w:val="28"/>
        </w:rPr>
      </w:pPr>
      <w:r w:rsidRPr="00365F30">
        <w:rPr>
          <w:rFonts w:ascii="Times New Roman" w:hAnsi="Times New Roman" w:cs="Times New Roman"/>
          <w:color w:val="auto"/>
          <w:sz w:val="28"/>
          <w:szCs w:val="28"/>
        </w:rPr>
        <w:t xml:space="preserve">2.9.1. Основанием предоставления муниципальной услуги является поступление в адрес Администрации городского поселения письменного заявления о </w:t>
      </w:r>
      <w:r>
        <w:rPr>
          <w:rFonts w:ascii="Times New Roman" w:hAnsi="Times New Roman" w:cs="Times New Roman"/>
          <w:color w:val="auto"/>
          <w:sz w:val="28"/>
          <w:szCs w:val="28"/>
        </w:rPr>
        <w:t>предоставлении</w:t>
      </w:r>
      <w:r w:rsidRPr="00365F30">
        <w:rPr>
          <w:rFonts w:ascii="Times New Roman" w:hAnsi="Times New Roman" w:cs="Times New Roman"/>
          <w:color w:val="auto"/>
          <w:sz w:val="28"/>
          <w:szCs w:val="28"/>
        </w:rPr>
        <w:t xml:space="preserve"> </w:t>
      </w:r>
      <w:r w:rsidRPr="000204F9">
        <w:rPr>
          <w:rFonts w:ascii="Times New Roman" w:hAnsi="Times New Roman" w:cs="Times New Roman"/>
          <w:color w:val="auto"/>
          <w:sz w:val="28"/>
          <w:szCs w:val="28"/>
        </w:rPr>
        <w:t>решения о согласовании архитектурно-градостроительного облика объекта</w:t>
      </w:r>
      <w:r w:rsidRPr="00365F30">
        <w:rPr>
          <w:rFonts w:ascii="Times New Roman" w:hAnsi="Times New Roman" w:cs="Times New Roman"/>
          <w:color w:val="auto"/>
          <w:sz w:val="28"/>
          <w:szCs w:val="28"/>
        </w:rPr>
        <w:t>, в том числе в форме электронного документа, личное обращение физического или юридического лица, поступившее в ходе личного приема.</w:t>
      </w:r>
    </w:p>
    <w:p w:rsidR="005C419F" w:rsidRPr="00365F30" w:rsidRDefault="005C419F" w:rsidP="005C419F">
      <w:pPr>
        <w:pStyle w:val="a3"/>
        <w:spacing w:before="0" w:after="0"/>
        <w:ind w:firstLine="709"/>
        <w:jc w:val="both"/>
        <w:rPr>
          <w:rFonts w:ascii="Times New Roman" w:hAnsi="Times New Roman" w:cs="Times New Roman"/>
          <w:color w:val="auto"/>
          <w:sz w:val="28"/>
          <w:szCs w:val="28"/>
        </w:rPr>
      </w:pPr>
      <w:r w:rsidRPr="00365F30">
        <w:rPr>
          <w:rFonts w:ascii="Times New Roman" w:hAnsi="Times New Roman" w:cs="Times New Roman"/>
          <w:color w:val="auto"/>
          <w:sz w:val="28"/>
          <w:szCs w:val="28"/>
        </w:rPr>
        <w:t xml:space="preserve">Для удобства заявителя, повышения уровня и качества предоставления муниципальной услуги Администрацией городского поселения разработана рекомендуемая форма заявления (Приложение № </w:t>
      </w:r>
      <w:r>
        <w:rPr>
          <w:rFonts w:ascii="Times New Roman" w:hAnsi="Times New Roman" w:cs="Times New Roman"/>
          <w:color w:val="auto"/>
          <w:sz w:val="28"/>
          <w:szCs w:val="28"/>
        </w:rPr>
        <w:t>3</w:t>
      </w:r>
      <w:r w:rsidRPr="00365F30">
        <w:rPr>
          <w:rFonts w:ascii="Times New Roman" w:hAnsi="Times New Roman" w:cs="Times New Roman"/>
          <w:color w:val="auto"/>
          <w:sz w:val="28"/>
          <w:szCs w:val="28"/>
        </w:rPr>
        <w:t>);</w:t>
      </w:r>
    </w:p>
    <w:p w:rsidR="005C419F" w:rsidRPr="00365F30" w:rsidRDefault="005C419F" w:rsidP="005C419F">
      <w:pPr>
        <w:pStyle w:val="a3"/>
        <w:spacing w:before="0" w:after="0"/>
        <w:ind w:firstLine="709"/>
        <w:jc w:val="both"/>
        <w:rPr>
          <w:rFonts w:ascii="Times New Roman" w:hAnsi="Times New Roman" w:cs="Times New Roman"/>
          <w:color w:val="auto"/>
          <w:sz w:val="2"/>
          <w:szCs w:val="2"/>
        </w:rPr>
      </w:pPr>
    </w:p>
    <w:p w:rsidR="005C419F" w:rsidRPr="00365F30" w:rsidRDefault="005C419F" w:rsidP="005C419F">
      <w:pPr>
        <w:pStyle w:val="a3"/>
        <w:spacing w:before="0" w:after="0"/>
        <w:ind w:firstLine="709"/>
        <w:jc w:val="both"/>
        <w:rPr>
          <w:rFonts w:ascii="Times New Roman" w:hAnsi="Times New Roman" w:cs="Times New Roman"/>
          <w:color w:val="auto"/>
          <w:sz w:val="28"/>
          <w:szCs w:val="28"/>
        </w:rPr>
      </w:pPr>
      <w:r w:rsidRPr="00365F30">
        <w:rPr>
          <w:rFonts w:ascii="Times New Roman" w:hAnsi="Times New Roman" w:cs="Times New Roman"/>
          <w:color w:val="auto"/>
          <w:sz w:val="28"/>
          <w:szCs w:val="28"/>
        </w:rPr>
        <w:t xml:space="preserve">2.9.2. К заявлению о </w:t>
      </w:r>
      <w:r>
        <w:rPr>
          <w:rFonts w:ascii="Times New Roman" w:hAnsi="Times New Roman" w:cs="Times New Roman"/>
          <w:color w:val="auto"/>
          <w:sz w:val="28"/>
          <w:szCs w:val="28"/>
        </w:rPr>
        <w:t>п</w:t>
      </w:r>
      <w:r w:rsidRPr="004774AB">
        <w:rPr>
          <w:rFonts w:ascii="Times New Roman" w:hAnsi="Times New Roman" w:cs="Times New Roman"/>
          <w:color w:val="auto"/>
          <w:sz w:val="28"/>
          <w:szCs w:val="28"/>
        </w:rPr>
        <w:t>редоставлени</w:t>
      </w:r>
      <w:r>
        <w:rPr>
          <w:rFonts w:ascii="Times New Roman" w:hAnsi="Times New Roman" w:cs="Times New Roman"/>
          <w:color w:val="auto"/>
          <w:sz w:val="28"/>
          <w:szCs w:val="28"/>
        </w:rPr>
        <w:t>и</w:t>
      </w:r>
      <w:r w:rsidRPr="004774AB">
        <w:rPr>
          <w:rFonts w:ascii="Times New Roman" w:hAnsi="Times New Roman" w:cs="Times New Roman"/>
          <w:color w:val="auto"/>
          <w:sz w:val="28"/>
          <w:szCs w:val="28"/>
        </w:rPr>
        <w:t xml:space="preserve"> решения о согласовании архитектурно-градостроительного облика объекта</w:t>
      </w:r>
      <w:r w:rsidRPr="00365F30">
        <w:rPr>
          <w:rFonts w:ascii="Times New Roman" w:hAnsi="Times New Roman" w:cs="Times New Roman"/>
          <w:color w:val="auto"/>
          <w:sz w:val="28"/>
          <w:szCs w:val="28"/>
        </w:rPr>
        <w:t xml:space="preserve"> прилагаются следующие документы:</w:t>
      </w:r>
    </w:p>
    <w:p w:rsidR="005C419F" w:rsidRPr="00017672" w:rsidRDefault="005C419F" w:rsidP="005C419F">
      <w:pPr>
        <w:pStyle w:val="a3"/>
        <w:spacing w:before="0" w:after="0"/>
        <w:ind w:firstLine="709"/>
        <w:jc w:val="both"/>
        <w:rPr>
          <w:sz w:val="2"/>
          <w:szCs w:val="2"/>
        </w:rPr>
      </w:pPr>
    </w:p>
    <w:p w:rsidR="005C419F" w:rsidRDefault="005C419F" w:rsidP="005C419F">
      <w:pPr>
        <w:suppressAutoHyphens/>
        <w:autoSpaceDE w:val="0"/>
        <w:autoSpaceDN w:val="0"/>
        <w:adjustRightInd w:val="0"/>
        <w:ind w:firstLine="709"/>
        <w:jc w:val="both"/>
        <w:rPr>
          <w:sz w:val="28"/>
          <w:szCs w:val="28"/>
        </w:rPr>
      </w:pPr>
      <w:r>
        <w:rPr>
          <w:sz w:val="28"/>
          <w:szCs w:val="28"/>
        </w:rPr>
        <w:t xml:space="preserve">1) </w:t>
      </w:r>
      <w:r w:rsidRPr="009C60CD">
        <w:rPr>
          <w:sz w:val="28"/>
          <w:szCs w:val="28"/>
        </w:rPr>
        <w:t xml:space="preserve">копия документа, удостоверяющего личность заявителя (заявителей), </w:t>
      </w:r>
      <w:r w:rsidRPr="00017672">
        <w:rPr>
          <w:sz w:val="28"/>
          <w:szCs w:val="28"/>
        </w:rPr>
        <w:t>или представителя заявителя, если с заявлением обращается его представитель</w:t>
      </w:r>
      <w:r>
        <w:rPr>
          <w:sz w:val="28"/>
          <w:szCs w:val="28"/>
        </w:rPr>
        <w:t>;</w:t>
      </w:r>
    </w:p>
    <w:p w:rsidR="005C419F" w:rsidRPr="00017672" w:rsidRDefault="005C419F" w:rsidP="005C419F">
      <w:pPr>
        <w:suppressAutoHyphens/>
        <w:autoSpaceDE w:val="0"/>
        <w:autoSpaceDN w:val="0"/>
        <w:adjustRightInd w:val="0"/>
        <w:ind w:firstLine="709"/>
        <w:jc w:val="both"/>
        <w:rPr>
          <w:sz w:val="2"/>
          <w:szCs w:val="2"/>
        </w:rPr>
      </w:pPr>
    </w:p>
    <w:p w:rsidR="005C419F" w:rsidRDefault="005C419F" w:rsidP="005C419F">
      <w:pPr>
        <w:suppressAutoHyphens/>
        <w:autoSpaceDE w:val="0"/>
        <w:autoSpaceDN w:val="0"/>
        <w:adjustRightInd w:val="0"/>
        <w:ind w:firstLine="709"/>
        <w:jc w:val="both"/>
        <w:rPr>
          <w:sz w:val="28"/>
          <w:szCs w:val="28"/>
        </w:rPr>
      </w:pPr>
      <w:r>
        <w:rPr>
          <w:sz w:val="28"/>
          <w:szCs w:val="28"/>
        </w:rPr>
        <w:t>2</w:t>
      </w:r>
      <w:r w:rsidRPr="00017672">
        <w:rPr>
          <w:sz w:val="28"/>
          <w:szCs w:val="28"/>
        </w:rPr>
        <w:t>)</w:t>
      </w:r>
      <w:r>
        <w:rPr>
          <w:sz w:val="20"/>
          <w:szCs w:val="20"/>
        </w:rPr>
        <w:t xml:space="preserve"> </w:t>
      </w:r>
      <w:r>
        <w:rPr>
          <w:sz w:val="28"/>
          <w:szCs w:val="28"/>
        </w:rPr>
        <w:t>д</w:t>
      </w:r>
      <w:r w:rsidRPr="00741D7F">
        <w:rPr>
          <w:sz w:val="28"/>
          <w:szCs w:val="28"/>
        </w:rPr>
        <w:t>окумент, удостоверяющий права (полномочия) представителя заявителя, если с заявлением обращается представитель</w:t>
      </w:r>
      <w:r>
        <w:rPr>
          <w:sz w:val="28"/>
          <w:szCs w:val="28"/>
        </w:rPr>
        <w:t>;</w:t>
      </w:r>
    </w:p>
    <w:p w:rsidR="005C419F" w:rsidRPr="00017672" w:rsidRDefault="005C419F" w:rsidP="005C419F">
      <w:pPr>
        <w:suppressAutoHyphens/>
        <w:autoSpaceDE w:val="0"/>
        <w:autoSpaceDN w:val="0"/>
        <w:adjustRightInd w:val="0"/>
        <w:ind w:firstLine="709"/>
        <w:jc w:val="both"/>
        <w:rPr>
          <w:sz w:val="2"/>
          <w:szCs w:val="2"/>
        </w:rPr>
      </w:pPr>
    </w:p>
    <w:p w:rsidR="005C419F" w:rsidRDefault="005C419F" w:rsidP="005C419F">
      <w:pPr>
        <w:spacing w:before="100" w:beforeAutospacing="1" w:after="100" w:afterAutospacing="1"/>
        <w:ind w:firstLine="709"/>
        <w:contextualSpacing/>
        <w:jc w:val="both"/>
        <w:rPr>
          <w:sz w:val="28"/>
          <w:szCs w:val="28"/>
        </w:rPr>
      </w:pPr>
      <w:r>
        <w:rPr>
          <w:sz w:val="28"/>
          <w:szCs w:val="28"/>
        </w:rPr>
        <w:t>3) правоустанавливающие документы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 (при реконструкции объекта капитального строительства);</w:t>
      </w:r>
    </w:p>
    <w:p w:rsidR="005C419F" w:rsidRDefault="005C419F" w:rsidP="005C419F">
      <w:pPr>
        <w:spacing w:before="100" w:beforeAutospacing="1" w:after="100" w:afterAutospacing="1"/>
        <w:ind w:firstLine="709"/>
        <w:contextualSpacing/>
        <w:jc w:val="both"/>
        <w:rPr>
          <w:sz w:val="28"/>
          <w:szCs w:val="28"/>
        </w:rPr>
      </w:pPr>
      <w:r>
        <w:rPr>
          <w:sz w:val="28"/>
          <w:szCs w:val="28"/>
        </w:rPr>
        <w:t>4) правоустанавливающие документы на земельный участок;</w:t>
      </w:r>
    </w:p>
    <w:p w:rsidR="005C419F" w:rsidRDefault="005C419F" w:rsidP="005C419F">
      <w:pPr>
        <w:spacing w:before="100" w:beforeAutospacing="1" w:after="100" w:afterAutospacing="1"/>
        <w:ind w:firstLine="709"/>
        <w:contextualSpacing/>
        <w:jc w:val="both"/>
        <w:rPr>
          <w:sz w:val="28"/>
          <w:szCs w:val="28"/>
        </w:rPr>
      </w:pPr>
      <w:r>
        <w:rPr>
          <w:sz w:val="28"/>
          <w:szCs w:val="28"/>
        </w:rPr>
        <w:t>5) кадастровый паспорт объекта недвижимости (здания, сооружения), в отношении которого разработан архитектурно-градостроительный облик объекта (при реконструкции объекта капитального строительства);</w:t>
      </w:r>
    </w:p>
    <w:p w:rsidR="005C419F" w:rsidRDefault="005C419F" w:rsidP="005C419F">
      <w:pPr>
        <w:spacing w:before="100" w:beforeAutospacing="1" w:after="100" w:afterAutospacing="1"/>
        <w:ind w:firstLine="709"/>
        <w:contextualSpacing/>
        <w:jc w:val="both"/>
        <w:rPr>
          <w:sz w:val="28"/>
          <w:szCs w:val="28"/>
        </w:rPr>
      </w:pPr>
      <w:r>
        <w:rPr>
          <w:sz w:val="28"/>
          <w:szCs w:val="28"/>
        </w:rPr>
        <w:t>6) архитектурно-градостроительный облик объекта;</w:t>
      </w:r>
    </w:p>
    <w:p w:rsidR="005C419F" w:rsidRDefault="005C419F" w:rsidP="005C419F">
      <w:pPr>
        <w:spacing w:before="100" w:beforeAutospacing="1" w:after="100" w:afterAutospacing="1"/>
        <w:ind w:firstLine="709"/>
        <w:contextualSpacing/>
        <w:jc w:val="both"/>
        <w:rPr>
          <w:sz w:val="28"/>
          <w:szCs w:val="28"/>
        </w:rPr>
      </w:pPr>
      <w:r>
        <w:rPr>
          <w:sz w:val="28"/>
          <w:szCs w:val="28"/>
        </w:rPr>
        <w:t>7) согласования архитектурно-градостроительного облика объекта с собственниками данного объекта (при наличии более одного собственника объекта).</w:t>
      </w:r>
    </w:p>
    <w:p w:rsidR="005C419F" w:rsidRPr="009C60CD" w:rsidRDefault="005C419F" w:rsidP="005C419F">
      <w:pPr>
        <w:suppressAutoHyphens/>
        <w:autoSpaceDE w:val="0"/>
        <w:autoSpaceDN w:val="0"/>
        <w:adjustRightInd w:val="0"/>
        <w:ind w:firstLine="709"/>
        <w:jc w:val="both"/>
        <w:rPr>
          <w:sz w:val="28"/>
          <w:szCs w:val="28"/>
        </w:rPr>
      </w:pPr>
      <w:r>
        <w:rPr>
          <w:sz w:val="28"/>
          <w:szCs w:val="28"/>
        </w:rPr>
        <w:lastRenderedPageBreak/>
        <w:t xml:space="preserve">2.9.3. Для предоставления муниципальной услуги должностное лицо ответственное за предоставление муниципальной услуги запрашивает в рамках межведомственного информационного взаимодействия документы, указанные в абзацах 3), 4), 5) </w:t>
      </w:r>
      <w:proofErr w:type="spellStart"/>
      <w:r>
        <w:rPr>
          <w:sz w:val="28"/>
          <w:szCs w:val="28"/>
        </w:rPr>
        <w:t>пп</w:t>
      </w:r>
      <w:proofErr w:type="spellEnd"/>
      <w:r>
        <w:rPr>
          <w:sz w:val="28"/>
          <w:szCs w:val="28"/>
        </w:rPr>
        <w:t>. 2.9.2., если документы не предоставлены заявителем самостоятельно.</w:t>
      </w:r>
    </w:p>
    <w:p w:rsidR="005C419F" w:rsidRPr="009C60CD" w:rsidRDefault="005C419F" w:rsidP="005C419F">
      <w:pPr>
        <w:suppressAutoHyphens/>
        <w:autoSpaceDE w:val="0"/>
        <w:autoSpaceDN w:val="0"/>
        <w:adjustRightInd w:val="0"/>
        <w:ind w:firstLine="709"/>
        <w:jc w:val="both"/>
        <w:rPr>
          <w:sz w:val="28"/>
          <w:szCs w:val="28"/>
        </w:rPr>
      </w:pPr>
      <w:r>
        <w:rPr>
          <w:sz w:val="28"/>
          <w:szCs w:val="28"/>
        </w:rPr>
        <w:t xml:space="preserve">2.10. </w:t>
      </w:r>
      <w:r w:rsidRPr="009C60CD">
        <w:rPr>
          <w:sz w:val="28"/>
          <w:szCs w:val="28"/>
        </w:rPr>
        <w:t>Требования к оформлению документов, необходимых для получения муниципальных услуг:</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 заявление о предоставлении муниципальной услуги за</w:t>
      </w:r>
      <w:r>
        <w:rPr>
          <w:sz w:val="28"/>
          <w:szCs w:val="28"/>
        </w:rPr>
        <w:t>полняется лично заявителе</w:t>
      </w:r>
      <w:r w:rsidRPr="009C60CD">
        <w:rPr>
          <w:sz w:val="28"/>
          <w:szCs w:val="28"/>
        </w:rPr>
        <w:t>м либо доверенным лицом, разборчиво на русском языке.</w:t>
      </w:r>
    </w:p>
    <w:p w:rsidR="005C419F" w:rsidRDefault="005C419F" w:rsidP="005C419F">
      <w:pPr>
        <w:suppressAutoHyphens/>
        <w:autoSpaceDE w:val="0"/>
        <w:autoSpaceDN w:val="0"/>
        <w:adjustRightInd w:val="0"/>
        <w:ind w:firstLine="709"/>
        <w:jc w:val="both"/>
        <w:rPr>
          <w:sz w:val="28"/>
          <w:szCs w:val="28"/>
        </w:rPr>
      </w:pPr>
      <w:r w:rsidRPr="009C60CD">
        <w:rPr>
          <w:sz w:val="28"/>
          <w:szCs w:val="28"/>
        </w:rPr>
        <w:t>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5C419F" w:rsidRPr="00A37966" w:rsidRDefault="005C419F" w:rsidP="005C419F">
      <w:pPr>
        <w:suppressAutoHyphens/>
        <w:autoSpaceDE w:val="0"/>
        <w:autoSpaceDN w:val="0"/>
        <w:adjustRightInd w:val="0"/>
        <w:ind w:firstLine="709"/>
        <w:jc w:val="both"/>
        <w:rPr>
          <w:sz w:val="28"/>
          <w:szCs w:val="28"/>
        </w:rPr>
      </w:pPr>
      <w:r w:rsidRPr="00A37966">
        <w:rPr>
          <w:sz w:val="28"/>
          <w:szCs w:val="28"/>
        </w:rPr>
        <w:t>2.</w:t>
      </w:r>
      <w:r>
        <w:rPr>
          <w:sz w:val="28"/>
          <w:szCs w:val="28"/>
        </w:rPr>
        <w:t>11</w:t>
      </w:r>
      <w:r w:rsidRPr="00A37966">
        <w:rPr>
          <w:sz w:val="28"/>
          <w:szCs w:val="28"/>
        </w:rPr>
        <w:t xml:space="preserve">. При предоставлении муниципальной услуги иных документов, </w:t>
      </w:r>
      <w:proofErr w:type="gramStart"/>
      <w:r w:rsidRPr="00A37966">
        <w:rPr>
          <w:sz w:val="28"/>
          <w:szCs w:val="28"/>
        </w:rPr>
        <w:t>кроме</w:t>
      </w:r>
      <w:proofErr w:type="gramEnd"/>
      <w:r w:rsidRPr="00A37966">
        <w:rPr>
          <w:sz w:val="28"/>
          <w:szCs w:val="28"/>
        </w:rPr>
        <w:t xml:space="preserve"> указанных в п.</w:t>
      </w:r>
      <w:r>
        <w:rPr>
          <w:sz w:val="28"/>
          <w:szCs w:val="28"/>
        </w:rPr>
        <w:t xml:space="preserve"> </w:t>
      </w:r>
      <w:r w:rsidRPr="00A37966">
        <w:rPr>
          <w:sz w:val="28"/>
          <w:szCs w:val="28"/>
        </w:rPr>
        <w:t>2.</w:t>
      </w:r>
      <w:r>
        <w:rPr>
          <w:sz w:val="28"/>
          <w:szCs w:val="28"/>
        </w:rPr>
        <w:t>9</w:t>
      </w:r>
      <w:r w:rsidRPr="00A37966">
        <w:rPr>
          <w:sz w:val="28"/>
          <w:szCs w:val="28"/>
        </w:rPr>
        <w:t>., не требуется.</w:t>
      </w:r>
    </w:p>
    <w:p w:rsidR="005C419F" w:rsidRPr="00A37966" w:rsidRDefault="005C419F" w:rsidP="005C419F">
      <w:pPr>
        <w:ind w:firstLine="709"/>
        <w:jc w:val="both"/>
        <w:rPr>
          <w:sz w:val="28"/>
          <w:szCs w:val="28"/>
        </w:rPr>
      </w:pPr>
      <w:r w:rsidRPr="00A37966">
        <w:rPr>
          <w:sz w:val="28"/>
          <w:szCs w:val="28"/>
        </w:rPr>
        <w:t>2.</w:t>
      </w:r>
      <w:r>
        <w:rPr>
          <w:sz w:val="28"/>
          <w:szCs w:val="28"/>
        </w:rPr>
        <w:t>12</w:t>
      </w:r>
      <w:r w:rsidR="00131DAC">
        <w:rPr>
          <w:sz w:val="28"/>
          <w:szCs w:val="28"/>
        </w:rPr>
        <w:t>. В приё</w:t>
      </w:r>
      <w:r w:rsidRPr="00A37966">
        <w:rPr>
          <w:sz w:val="28"/>
          <w:szCs w:val="28"/>
        </w:rPr>
        <w:t>ме документов, необходимых для предоставления муниципальной услуги, может быть отказано при наличии одного из следующих обстоятельств:</w:t>
      </w:r>
    </w:p>
    <w:p w:rsidR="005C419F" w:rsidRPr="00A37966" w:rsidRDefault="005C419F" w:rsidP="005C419F">
      <w:pPr>
        <w:ind w:firstLine="709"/>
        <w:jc w:val="both"/>
        <w:rPr>
          <w:sz w:val="28"/>
          <w:szCs w:val="28"/>
        </w:rPr>
      </w:pPr>
      <w:r w:rsidRPr="00A37966">
        <w:rPr>
          <w:sz w:val="28"/>
          <w:szCs w:val="28"/>
        </w:rPr>
        <w:t>-обращения с заявлением о предоставлении муниципальной услуги лица, не уполномоченного представлять интересы заявителя;</w:t>
      </w:r>
    </w:p>
    <w:p w:rsidR="005C419F" w:rsidRPr="00A37966" w:rsidRDefault="005C419F" w:rsidP="005C419F">
      <w:pPr>
        <w:ind w:firstLine="709"/>
        <w:jc w:val="both"/>
        <w:rPr>
          <w:sz w:val="28"/>
          <w:szCs w:val="28"/>
        </w:rPr>
      </w:pPr>
      <w:r w:rsidRPr="00A37966">
        <w:rPr>
          <w:sz w:val="28"/>
          <w:szCs w:val="28"/>
        </w:rPr>
        <w:t>-несоблюдение условий признания действительности квалифицированной электронной подписи, которой подписан электронный запрос.</w:t>
      </w:r>
    </w:p>
    <w:p w:rsidR="005C419F" w:rsidRPr="00A121F7" w:rsidRDefault="005C419F" w:rsidP="005C419F">
      <w:pPr>
        <w:ind w:firstLine="709"/>
        <w:jc w:val="both"/>
        <w:rPr>
          <w:b/>
          <w:sz w:val="28"/>
          <w:szCs w:val="28"/>
        </w:rPr>
      </w:pPr>
      <w:r w:rsidRPr="00A121F7">
        <w:rPr>
          <w:sz w:val="28"/>
          <w:szCs w:val="28"/>
        </w:rPr>
        <w:t>2.13. В п</w:t>
      </w:r>
      <w:r w:rsidRPr="00A121F7">
        <w:rPr>
          <w:spacing w:val="-1"/>
          <w:sz w:val="28"/>
          <w:szCs w:val="28"/>
        </w:rPr>
        <w:t>редоставлении муниципаль</w:t>
      </w:r>
      <w:r w:rsidRPr="00A121F7">
        <w:rPr>
          <w:sz w:val="28"/>
          <w:szCs w:val="28"/>
        </w:rPr>
        <w:t>ной услуги может быть отказано в случаях:</w:t>
      </w:r>
    </w:p>
    <w:p w:rsidR="005C419F" w:rsidRPr="00A37966" w:rsidRDefault="005C419F" w:rsidP="005C419F">
      <w:pPr>
        <w:pStyle w:val="ConsPlusNormal"/>
        <w:ind w:firstLine="709"/>
        <w:jc w:val="both"/>
        <w:rPr>
          <w:rFonts w:ascii="Times New Roman" w:hAnsi="Times New Roman" w:cs="Times New Roman"/>
          <w:sz w:val="28"/>
          <w:szCs w:val="28"/>
        </w:rPr>
      </w:pPr>
      <w:r w:rsidRPr="00A37966">
        <w:rPr>
          <w:rFonts w:ascii="Times New Roman" w:hAnsi="Times New Roman" w:cs="Times New Roman"/>
          <w:sz w:val="28"/>
          <w:szCs w:val="28"/>
        </w:rPr>
        <w:t>-</w:t>
      </w:r>
      <w:r>
        <w:rPr>
          <w:rFonts w:ascii="Times New Roman" w:hAnsi="Times New Roman" w:cs="Times New Roman"/>
          <w:sz w:val="28"/>
          <w:szCs w:val="28"/>
        </w:rPr>
        <w:t>отсутствия</w:t>
      </w:r>
      <w:r w:rsidRPr="00A37966">
        <w:rPr>
          <w:rFonts w:ascii="Times New Roman" w:hAnsi="Times New Roman" w:cs="Times New Roman"/>
          <w:sz w:val="28"/>
          <w:szCs w:val="28"/>
        </w:rPr>
        <w:t xml:space="preserve"> докум</w:t>
      </w:r>
      <w:r>
        <w:rPr>
          <w:rFonts w:ascii="Times New Roman" w:hAnsi="Times New Roman" w:cs="Times New Roman"/>
          <w:sz w:val="28"/>
          <w:szCs w:val="28"/>
        </w:rPr>
        <w:t>ентов</w:t>
      </w:r>
      <w:r w:rsidRPr="00A37966">
        <w:rPr>
          <w:rFonts w:ascii="Times New Roman" w:hAnsi="Times New Roman" w:cs="Times New Roman"/>
          <w:sz w:val="28"/>
          <w:szCs w:val="28"/>
        </w:rPr>
        <w:t>, предусмотренны</w:t>
      </w:r>
      <w:r>
        <w:rPr>
          <w:rFonts w:ascii="Times New Roman" w:hAnsi="Times New Roman" w:cs="Times New Roman"/>
          <w:sz w:val="28"/>
          <w:szCs w:val="28"/>
        </w:rPr>
        <w:t>х</w:t>
      </w:r>
      <w:r w:rsidRPr="00A37966">
        <w:rPr>
          <w:rFonts w:ascii="Times New Roman" w:hAnsi="Times New Roman" w:cs="Times New Roman"/>
          <w:sz w:val="28"/>
          <w:szCs w:val="28"/>
        </w:rPr>
        <w:t xml:space="preserve"> п. 2.</w:t>
      </w:r>
      <w:r>
        <w:rPr>
          <w:rFonts w:ascii="Times New Roman" w:hAnsi="Times New Roman" w:cs="Times New Roman"/>
          <w:sz w:val="28"/>
          <w:szCs w:val="28"/>
        </w:rPr>
        <w:t>9</w:t>
      </w:r>
      <w:r w:rsidRPr="00A37966">
        <w:rPr>
          <w:rFonts w:ascii="Times New Roman" w:hAnsi="Times New Roman" w:cs="Times New Roman"/>
          <w:sz w:val="28"/>
          <w:szCs w:val="28"/>
        </w:rPr>
        <w:t>. настоящего административного регламента.</w:t>
      </w:r>
    </w:p>
    <w:p w:rsidR="005C419F" w:rsidRPr="009C60CD" w:rsidRDefault="005C419F" w:rsidP="005C419F">
      <w:pPr>
        <w:ind w:firstLine="709"/>
        <w:jc w:val="both"/>
        <w:rPr>
          <w:sz w:val="28"/>
          <w:szCs w:val="28"/>
        </w:rPr>
      </w:pPr>
      <w:r w:rsidRPr="009C60CD">
        <w:rPr>
          <w:sz w:val="28"/>
          <w:szCs w:val="28"/>
        </w:rPr>
        <w:t>-в заявлении, поступившем в форме письменного обращения, электронного документа не указаны фамилия гражданина, наименование юридического лица, направившего обращение, и почтовый адрес, по которому должен быть направлен ответ;</w:t>
      </w:r>
    </w:p>
    <w:p w:rsidR="005C419F" w:rsidRPr="009C60CD" w:rsidRDefault="005C419F" w:rsidP="005C419F">
      <w:pPr>
        <w:ind w:firstLine="709"/>
        <w:jc w:val="both"/>
        <w:rPr>
          <w:sz w:val="28"/>
          <w:szCs w:val="28"/>
        </w:rPr>
      </w:pPr>
      <w:r w:rsidRPr="009C60CD">
        <w:rPr>
          <w:sz w:val="28"/>
          <w:szCs w:val="28"/>
        </w:rPr>
        <w:t>-в письменном обращении,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5C419F" w:rsidRDefault="005C419F" w:rsidP="005C419F">
      <w:pPr>
        <w:ind w:firstLine="709"/>
        <w:jc w:val="both"/>
        <w:rPr>
          <w:sz w:val="28"/>
          <w:szCs w:val="28"/>
        </w:rPr>
      </w:pPr>
      <w:r w:rsidRPr="009C60CD">
        <w:rPr>
          <w:sz w:val="28"/>
          <w:szCs w:val="28"/>
        </w:rPr>
        <w:t>-текст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5C419F" w:rsidRPr="00A37966" w:rsidRDefault="005C419F" w:rsidP="005C419F">
      <w:pPr>
        <w:suppressAutoHyphens/>
        <w:autoSpaceDE w:val="0"/>
        <w:autoSpaceDN w:val="0"/>
        <w:adjustRightInd w:val="0"/>
        <w:ind w:firstLine="709"/>
        <w:jc w:val="both"/>
        <w:rPr>
          <w:sz w:val="28"/>
          <w:szCs w:val="28"/>
        </w:rPr>
      </w:pPr>
      <w:r w:rsidRPr="00A37966">
        <w:rPr>
          <w:sz w:val="28"/>
          <w:szCs w:val="28"/>
        </w:rPr>
        <w:t>2.1</w:t>
      </w:r>
      <w:r>
        <w:rPr>
          <w:sz w:val="28"/>
          <w:szCs w:val="28"/>
        </w:rPr>
        <w:t>4</w:t>
      </w:r>
      <w:r w:rsidRPr="00A37966">
        <w:rPr>
          <w:sz w:val="28"/>
          <w:szCs w:val="28"/>
        </w:rPr>
        <w:t>.</w:t>
      </w:r>
      <w:r>
        <w:rPr>
          <w:sz w:val="28"/>
          <w:szCs w:val="28"/>
        </w:rPr>
        <w:t xml:space="preserve"> </w:t>
      </w:r>
      <w:r w:rsidRPr="00A37966">
        <w:rPr>
          <w:sz w:val="28"/>
          <w:szCs w:val="28"/>
        </w:rPr>
        <w:t>Муниципальная услуга предоставляется бесплатно, государственная пошлина за предоставление муниципальной услуги не взимается.</w:t>
      </w:r>
    </w:p>
    <w:p w:rsidR="005C419F" w:rsidRPr="00A37966" w:rsidRDefault="005C419F" w:rsidP="005C419F">
      <w:pPr>
        <w:tabs>
          <w:tab w:val="left" w:pos="-426"/>
        </w:tabs>
        <w:suppressAutoHyphens/>
        <w:autoSpaceDE w:val="0"/>
        <w:autoSpaceDN w:val="0"/>
        <w:adjustRightInd w:val="0"/>
        <w:ind w:firstLine="709"/>
        <w:jc w:val="both"/>
        <w:rPr>
          <w:sz w:val="28"/>
          <w:szCs w:val="28"/>
        </w:rPr>
      </w:pPr>
      <w:r w:rsidRPr="00A37966">
        <w:rPr>
          <w:sz w:val="28"/>
          <w:szCs w:val="28"/>
        </w:rPr>
        <w:t>2.1</w:t>
      </w:r>
      <w:r>
        <w:rPr>
          <w:sz w:val="28"/>
          <w:szCs w:val="28"/>
        </w:rPr>
        <w:t>5</w:t>
      </w:r>
      <w:r w:rsidRPr="00A37966">
        <w:rPr>
          <w:sz w:val="28"/>
          <w:szCs w:val="28"/>
        </w:rPr>
        <w:t>.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5C419F" w:rsidRPr="00A37966" w:rsidRDefault="005C419F" w:rsidP="005C419F">
      <w:pPr>
        <w:tabs>
          <w:tab w:val="left" w:pos="-426"/>
        </w:tabs>
        <w:suppressAutoHyphens/>
        <w:autoSpaceDE w:val="0"/>
        <w:autoSpaceDN w:val="0"/>
        <w:adjustRightInd w:val="0"/>
        <w:ind w:firstLine="709"/>
        <w:jc w:val="both"/>
        <w:rPr>
          <w:sz w:val="28"/>
          <w:szCs w:val="28"/>
        </w:rPr>
      </w:pPr>
      <w:r w:rsidRPr="00A37966">
        <w:rPr>
          <w:sz w:val="28"/>
          <w:szCs w:val="28"/>
        </w:rPr>
        <w:t>2.1</w:t>
      </w:r>
      <w:r>
        <w:rPr>
          <w:sz w:val="28"/>
          <w:szCs w:val="28"/>
        </w:rPr>
        <w:t>6</w:t>
      </w:r>
      <w:r w:rsidRPr="00A37966">
        <w:rPr>
          <w:sz w:val="28"/>
          <w:szCs w:val="28"/>
        </w:rPr>
        <w:t xml:space="preserve">. Заявление, поступившее в Администрацию городского поселения по почте, по средствам сети «Интернет» или полученное при личном </w:t>
      </w:r>
      <w:r w:rsidRPr="00A37966">
        <w:rPr>
          <w:sz w:val="28"/>
          <w:szCs w:val="28"/>
        </w:rPr>
        <w:lastRenderedPageBreak/>
        <w:t>обращении заявителя регистрируется должностным лицом отдела по организационным, социальным и кадровым вопросам в день его поступления.</w:t>
      </w:r>
    </w:p>
    <w:p w:rsidR="005C419F" w:rsidRPr="00A37966" w:rsidRDefault="00050B9C" w:rsidP="005C419F">
      <w:pPr>
        <w:tabs>
          <w:tab w:val="left" w:pos="-426"/>
        </w:tabs>
        <w:suppressAutoHyphens/>
        <w:autoSpaceDE w:val="0"/>
        <w:autoSpaceDN w:val="0"/>
        <w:adjustRightInd w:val="0"/>
        <w:ind w:firstLine="709"/>
        <w:jc w:val="both"/>
        <w:rPr>
          <w:sz w:val="28"/>
          <w:szCs w:val="28"/>
        </w:rPr>
      </w:pPr>
      <w:r>
        <w:rPr>
          <w:sz w:val="28"/>
          <w:szCs w:val="28"/>
        </w:rPr>
        <w:t>Порядок приё</w:t>
      </w:r>
      <w:r w:rsidR="005C419F" w:rsidRPr="00A37966">
        <w:rPr>
          <w:sz w:val="28"/>
          <w:szCs w:val="28"/>
        </w:rPr>
        <w:t>ма и регистрации заявлений и документов устанавливается муниципальными актами, определяющими правила документооборота в городско</w:t>
      </w:r>
      <w:r w:rsidR="003442CB">
        <w:rPr>
          <w:sz w:val="28"/>
          <w:szCs w:val="28"/>
        </w:rPr>
        <w:t>м поселении «</w:t>
      </w:r>
      <w:proofErr w:type="spellStart"/>
      <w:r w:rsidR="00F5576E">
        <w:rPr>
          <w:sz w:val="28"/>
          <w:szCs w:val="28"/>
        </w:rPr>
        <w:t>Карымское</w:t>
      </w:r>
      <w:proofErr w:type="spellEnd"/>
      <w:r w:rsidR="005C419F" w:rsidRPr="00A37966">
        <w:rPr>
          <w:sz w:val="28"/>
          <w:szCs w:val="28"/>
        </w:rPr>
        <w:t>».</w:t>
      </w:r>
    </w:p>
    <w:p w:rsidR="005C419F" w:rsidRPr="00A37966" w:rsidRDefault="005C419F" w:rsidP="005C419F">
      <w:pPr>
        <w:tabs>
          <w:tab w:val="left" w:pos="-426"/>
        </w:tabs>
        <w:suppressAutoHyphens/>
        <w:autoSpaceDE w:val="0"/>
        <w:autoSpaceDN w:val="0"/>
        <w:adjustRightInd w:val="0"/>
        <w:ind w:firstLine="709"/>
        <w:jc w:val="both"/>
        <w:rPr>
          <w:sz w:val="28"/>
          <w:szCs w:val="28"/>
        </w:rPr>
      </w:pPr>
      <w:r w:rsidRPr="00A37966">
        <w:rPr>
          <w:sz w:val="28"/>
          <w:szCs w:val="28"/>
        </w:rPr>
        <w:t xml:space="preserve">Срок и порядок регистрации запроса, а также сроки рассмотрения запроса заявителя и выдачи результата указаны в п.3.2. настоящего </w:t>
      </w:r>
      <w:r>
        <w:rPr>
          <w:sz w:val="28"/>
          <w:szCs w:val="28"/>
        </w:rPr>
        <w:t xml:space="preserve">административного </w:t>
      </w:r>
      <w:r w:rsidRPr="00A37966">
        <w:rPr>
          <w:sz w:val="28"/>
          <w:szCs w:val="28"/>
        </w:rPr>
        <w:t>регламента.</w:t>
      </w:r>
    </w:p>
    <w:p w:rsidR="005C419F" w:rsidRPr="00F54C07" w:rsidRDefault="005C419F" w:rsidP="005C419F">
      <w:pPr>
        <w:ind w:firstLine="709"/>
        <w:jc w:val="both"/>
        <w:rPr>
          <w:sz w:val="28"/>
          <w:szCs w:val="28"/>
        </w:rPr>
      </w:pPr>
      <w:r w:rsidRPr="00F54C07">
        <w:rPr>
          <w:sz w:val="28"/>
          <w:szCs w:val="28"/>
        </w:rPr>
        <w:t>2.1</w:t>
      </w:r>
      <w:r>
        <w:rPr>
          <w:sz w:val="28"/>
          <w:szCs w:val="28"/>
        </w:rPr>
        <w:t>7.</w:t>
      </w:r>
      <w:r w:rsidRPr="00F54C07">
        <w:rPr>
          <w:sz w:val="28"/>
          <w:szCs w:val="28"/>
        </w:rPr>
        <w:t xml:space="preserve"> Помещение, в котором предоставляется муниципальная услуга, находится в здании, на территории которого размещается Администрация</w:t>
      </w:r>
      <w:r>
        <w:rPr>
          <w:sz w:val="28"/>
          <w:szCs w:val="28"/>
        </w:rPr>
        <w:t xml:space="preserve"> городского поселения</w:t>
      </w:r>
      <w:r w:rsidRPr="00F54C07">
        <w:rPr>
          <w:sz w:val="28"/>
          <w:szCs w:val="28"/>
        </w:rPr>
        <w:t>,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5C419F" w:rsidRPr="00F54C07" w:rsidRDefault="00F3674D" w:rsidP="005C41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Помещение для приё</w:t>
      </w:r>
      <w:r w:rsidR="005C419F" w:rsidRPr="00F54C07">
        <w:rPr>
          <w:rFonts w:ascii="Times New Roman" w:hAnsi="Times New Roman" w:cs="Times New Roman"/>
          <w:sz w:val="28"/>
          <w:szCs w:val="28"/>
        </w:rPr>
        <w:t>м</w:t>
      </w:r>
      <w:r>
        <w:rPr>
          <w:rFonts w:ascii="Times New Roman" w:hAnsi="Times New Roman" w:cs="Times New Roman"/>
          <w:sz w:val="28"/>
          <w:szCs w:val="28"/>
        </w:rPr>
        <w:t>а заявителей размещается в здании</w:t>
      </w:r>
      <w:r w:rsidR="005C419F" w:rsidRPr="00F54C07">
        <w:rPr>
          <w:rFonts w:ascii="Times New Roman" w:hAnsi="Times New Roman" w:cs="Times New Roman"/>
          <w:sz w:val="28"/>
          <w:szCs w:val="28"/>
        </w:rPr>
        <w:t xml:space="preserve"> </w:t>
      </w:r>
      <w:r w:rsidR="000769AC">
        <w:rPr>
          <w:rFonts w:ascii="Times New Roman" w:hAnsi="Times New Roman" w:cs="Times New Roman"/>
          <w:sz w:val="28"/>
          <w:szCs w:val="28"/>
        </w:rPr>
        <w:t>Администрации</w:t>
      </w:r>
      <w:r w:rsidR="005C419F" w:rsidRPr="00F54C07">
        <w:rPr>
          <w:rFonts w:ascii="Times New Roman" w:hAnsi="Times New Roman" w:cs="Times New Roman"/>
          <w:sz w:val="28"/>
          <w:szCs w:val="28"/>
        </w:rPr>
        <w:t xml:space="preserve"> городского поселения, </w:t>
      </w:r>
      <w:proofErr w:type="spellStart"/>
      <w:r w:rsidR="005C419F" w:rsidRPr="00F54C07">
        <w:rPr>
          <w:rFonts w:ascii="Times New Roman" w:hAnsi="Times New Roman" w:cs="Times New Roman"/>
          <w:sz w:val="28"/>
          <w:szCs w:val="28"/>
        </w:rPr>
        <w:t>каб</w:t>
      </w:r>
      <w:proofErr w:type="spellEnd"/>
      <w:r w:rsidR="005C419F" w:rsidRPr="00F54C07">
        <w:rPr>
          <w:rFonts w:ascii="Times New Roman" w:hAnsi="Times New Roman" w:cs="Times New Roman"/>
          <w:sz w:val="28"/>
          <w:szCs w:val="28"/>
        </w:rPr>
        <w:t>.</w:t>
      </w:r>
      <w:r w:rsidR="004A7DF1">
        <w:rPr>
          <w:rFonts w:ascii="Times New Roman" w:hAnsi="Times New Roman" w:cs="Times New Roman"/>
          <w:sz w:val="28"/>
          <w:szCs w:val="28"/>
        </w:rPr>
        <w:t xml:space="preserve"> 6. Помещение для приё</w:t>
      </w:r>
      <w:r w:rsidR="005C419F" w:rsidRPr="00F54C07">
        <w:rPr>
          <w:rFonts w:ascii="Times New Roman" w:hAnsi="Times New Roman" w:cs="Times New Roman"/>
          <w:sz w:val="28"/>
          <w:szCs w:val="28"/>
        </w:rPr>
        <w:t>ма заявителей оснащено телефоном, ксероксом, сканером, принтером, компьютером и необходимой базой данных для предоставления муниципальной услуги.</w:t>
      </w:r>
    </w:p>
    <w:p w:rsidR="005C419F" w:rsidRPr="00F54C07" w:rsidRDefault="005C419F" w:rsidP="005C419F">
      <w:pPr>
        <w:ind w:firstLine="709"/>
        <w:jc w:val="both"/>
        <w:rPr>
          <w:sz w:val="28"/>
          <w:szCs w:val="28"/>
        </w:rPr>
      </w:pPr>
      <w:r w:rsidRPr="00F54C07">
        <w:rPr>
          <w:sz w:val="28"/>
          <w:szCs w:val="28"/>
        </w:rPr>
        <w:t xml:space="preserve">Места для ожидания заявителей на получение муниципальной услуги оборудованы местами для сидения на </w:t>
      </w:r>
      <w:r w:rsidR="00F5576E">
        <w:rPr>
          <w:sz w:val="28"/>
          <w:szCs w:val="28"/>
        </w:rPr>
        <w:t xml:space="preserve">первом </w:t>
      </w:r>
      <w:r w:rsidRPr="00F54C07">
        <w:rPr>
          <w:sz w:val="28"/>
          <w:szCs w:val="28"/>
        </w:rPr>
        <w:t>этаже здания, в котором размещается Администрация городского поселения.</w:t>
      </w:r>
    </w:p>
    <w:p w:rsidR="005C419F" w:rsidRPr="00F54C07" w:rsidRDefault="005C419F" w:rsidP="005C419F">
      <w:pPr>
        <w:ind w:firstLine="709"/>
        <w:jc w:val="both"/>
        <w:rPr>
          <w:sz w:val="28"/>
          <w:szCs w:val="28"/>
        </w:rPr>
      </w:pPr>
      <w:r w:rsidRPr="00F54C07">
        <w:rPr>
          <w:sz w:val="28"/>
          <w:szCs w:val="28"/>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5C419F" w:rsidRPr="00F54C07" w:rsidRDefault="005C419F" w:rsidP="005C419F">
      <w:pPr>
        <w:ind w:firstLine="709"/>
        <w:jc w:val="both"/>
        <w:rPr>
          <w:sz w:val="28"/>
          <w:szCs w:val="28"/>
        </w:rPr>
      </w:pPr>
      <w:r w:rsidRPr="00F54C07">
        <w:rPr>
          <w:sz w:val="28"/>
          <w:szCs w:val="28"/>
        </w:rPr>
        <w:t>В места ожидания имеются средства для оказания первой помощи и доступные места общего пользования.</w:t>
      </w:r>
    </w:p>
    <w:p w:rsidR="005C419F" w:rsidRPr="00F54C07" w:rsidRDefault="005C419F" w:rsidP="005C419F">
      <w:pPr>
        <w:ind w:firstLine="709"/>
        <w:jc w:val="both"/>
        <w:rPr>
          <w:sz w:val="28"/>
          <w:szCs w:val="28"/>
        </w:rPr>
      </w:pPr>
      <w:r w:rsidRPr="00F54C07">
        <w:rPr>
          <w:sz w:val="28"/>
          <w:szCs w:val="28"/>
        </w:rPr>
        <w:t>Все места предоставления муниципальных услуг оборудуются противопожарными системами и средствами пожаротушения. Вход и выход из помещения оборудуются соответствующими указателями.</w:t>
      </w:r>
    </w:p>
    <w:p w:rsidR="005C419F" w:rsidRPr="00F54C07" w:rsidRDefault="005C419F" w:rsidP="005C419F">
      <w:pPr>
        <w:pStyle w:val="ConsPlusNormal"/>
        <w:ind w:firstLine="709"/>
        <w:jc w:val="both"/>
        <w:rPr>
          <w:rFonts w:ascii="Times New Roman" w:hAnsi="Times New Roman" w:cs="Times New Roman"/>
          <w:color w:val="000000"/>
          <w:sz w:val="28"/>
          <w:szCs w:val="28"/>
        </w:rPr>
      </w:pPr>
      <w:r w:rsidRPr="00F54C07">
        <w:rPr>
          <w:rFonts w:ascii="Times New Roman" w:hAnsi="Times New Roman" w:cs="Times New Roman"/>
          <w:color w:val="000000"/>
          <w:sz w:val="28"/>
          <w:szCs w:val="28"/>
        </w:rPr>
        <w:t>Заявителям инвалидам предоставляется возможность самостоятельного передвижения по территории, на которой расположена Администрация городского поселения, посадки в транспортное средство и высадки из него, в том числе с использованием кресла-коляски.</w:t>
      </w:r>
    </w:p>
    <w:p w:rsidR="005C419F" w:rsidRPr="00F54C07" w:rsidRDefault="005C419F" w:rsidP="005C419F">
      <w:pPr>
        <w:ind w:firstLine="709"/>
        <w:jc w:val="both"/>
        <w:rPr>
          <w:sz w:val="28"/>
          <w:szCs w:val="28"/>
        </w:rPr>
      </w:pPr>
      <w:r w:rsidRPr="00F54C07">
        <w:rPr>
          <w:sz w:val="28"/>
          <w:szCs w:val="28"/>
        </w:rPr>
        <w:t>Вход в здание и выход из него, в котором размещается Администрация городского поселения, оборудуется вывесками с указанием их наименования и графика работы, а также пандусами, расширенными проходами в здание, позволяющими обеспечить беспрепятственный доступ инвалидов, включая инвалидов, использующих кресла-коляски и собак-проводников.</w:t>
      </w:r>
    </w:p>
    <w:p w:rsidR="005C419F" w:rsidRPr="00F54C07" w:rsidRDefault="005C419F" w:rsidP="005C419F">
      <w:pPr>
        <w:autoSpaceDE w:val="0"/>
        <w:autoSpaceDN w:val="0"/>
        <w:adjustRightInd w:val="0"/>
        <w:ind w:firstLine="709"/>
        <w:jc w:val="both"/>
        <w:rPr>
          <w:color w:val="000000"/>
          <w:sz w:val="28"/>
          <w:szCs w:val="28"/>
        </w:rPr>
      </w:pPr>
      <w:proofErr w:type="gramStart"/>
      <w:r w:rsidRPr="00F54C07">
        <w:rPr>
          <w:color w:val="000000"/>
          <w:sz w:val="28"/>
          <w:szCs w:val="28"/>
        </w:rPr>
        <w:t>Допускаются на территорию, на которой расположена Администрация городского поселения, собаки-проводники при налич</w:t>
      </w:r>
      <w:r w:rsidR="008A133C">
        <w:rPr>
          <w:color w:val="000000"/>
          <w:sz w:val="28"/>
          <w:szCs w:val="28"/>
        </w:rPr>
        <w:t>ии документа, подтверждающего её</w:t>
      </w:r>
      <w:r w:rsidRPr="00F54C07">
        <w:rPr>
          <w:color w:val="000000"/>
          <w:sz w:val="28"/>
          <w:szCs w:val="28"/>
        </w:rPr>
        <w:t xml:space="preserve">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Pr="00F54C07">
        <w:rPr>
          <w:color w:val="000000"/>
          <w:sz w:val="28"/>
          <w:szCs w:val="28"/>
        </w:rPr>
        <w:lastRenderedPageBreak/>
        <w:t>государственной политики и нормативно-правовому регулированию в сфере социальной защиты населения.</w:t>
      </w:r>
      <w:proofErr w:type="gramEnd"/>
    </w:p>
    <w:p w:rsidR="005C419F" w:rsidRPr="00F54C07" w:rsidRDefault="005C419F" w:rsidP="005C419F">
      <w:pPr>
        <w:autoSpaceDE w:val="0"/>
        <w:autoSpaceDN w:val="0"/>
        <w:adjustRightInd w:val="0"/>
        <w:ind w:firstLine="709"/>
        <w:jc w:val="both"/>
        <w:rPr>
          <w:sz w:val="28"/>
          <w:szCs w:val="28"/>
        </w:rPr>
      </w:pPr>
      <w:r w:rsidRPr="00F54C07">
        <w:rPr>
          <w:sz w:val="28"/>
          <w:szCs w:val="28"/>
        </w:rPr>
        <w:t xml:space="preserve">Должностные лица, ответственные за предоставление муниципальной услуги, предоставляют сопровождение </w:t>
      </w:r>
      <w:proofErr w:type="gramStart"/>
      <w:r w:rsidRPr="00F54C07">
        <w:rPr>
          <w:sz w:val="28"/>
          <w:szCs w:val="28"/>
        </w:rPr>
        <w:t>инвалидам, имеющим стойкие расстройства функции зрения и самостоятельного передвижения и при необходимости обеспечивают</w:t>
      </w:r>
      <w:proofErr w:type="gramEnd"/>
      <w:r w:rsidRPr="00F54C07">
        <w:rPr>
          <w:sz w:val="28"/>
          <w:szCs w:val="28"/>
        </w:rPr>
        <w:t xml:space="preserve"> предоставление муниципальной услуги в холле здания, в котором размещается Администрация городского поселения.</w:t>
      </w:r>
    </w:p>
    <w:p w:rsidR="005C419F" w:rsidRPr="00F54C07" w:rsidRDefault="005C419F" w:rsidP="005C419F">
      <w:pPr>
        <w:autoSpaceDE w:val="0"/>
        <w:autoSpaceDN w:val="0"/>
        <w:adjustRightInd w:val="0"/>
        <w:ind w:firstLine="709"/>
        <w:jc w:val="both"/>
        <w:rPr>
          <w:sz w:val="28"/>
          <w:szCs w:val="28"/>
        </w:rPr>
      </w:pPr>
      <w:r w:rsidRPr="00F54C07">
        <w:rPr>
          <w:sz w:val="28"/>
          <w:szCs w:val="28"/>
        </w:rPr>
        <w:t xml:space="preserve">На </w:t>
      </w:r>
      <w:proofErr w:type="gramStart"/>
      <w:r w:rsidRPr="00F54C07">
        <w:rPr>
          <w:sz w:val="28"/>
          <w:szCs w:val="28"/>
        </w:rPr>
        <w:t>территории, прилегающей к месту расположения Администрации городского поселения оборудуются</w:t>
      </w:r>
      <w:proofErr w:type="gramEnd"/>
      <w:r w:rsidRPr="00F54C07">
        <w:rPr>
          <w:sz w:val="28"/>
          <w:szCs w:val="28"/>
        </w:rPr>
        <w:t xml:space="preserve"> места для бесплатной парковки автотранспортных средств, в том числе парковки для специальных транспортных средств инвалидов.</w:t>
      </w:r>
    </w:p>
    <w:p w:rsidR="005C419F" w:rsidRDefault="005C419F" w:rsidP="005C419F">
      <w:pPr>
        <w:ind w:firstLine="709"/>
        <w:jc w:val="both"/>
        <w:rPr>
          <w:color w:val="000000"/>
          <w:sz w:val="28"/>
          <w:szCs w:val="28"/>
        </w:rPr>
      </w:pPr>
      <w:r w:rsidRPr="00F54C07">
        <w:rPr>
          <w:color w:val="000000"/>
          <w:sz w:val="28"/>
          <w:szCs w:val="28"/>
        </w:rPr>
        <w:t xml:space="preserve">На территорию здания, в котором размещается Администрация городского </w:t>
      </w:r>
      <w:proofErr w:type="gramStart"/>
      <w:r w:rsidRPr="00F54C07">
        <w:rPr>
          <w:color w:val="000000"/>
          <w:sz w:val="28"/>
          <w:szCs w:val="28"/>
        </w:rPr>
        <w:t>поселения</w:t>
      </w:r>
      <w:proofErr w:type="gramEnd"/>
      <w:r w:rsidRPr="00F54C07">
        <w:rPr>
          <w:color w:val="000000"/>
          <w:sz w:val="28"/>
          <w:szCs w:val="28"/>
        </w:rPr>
        <w:t xml:space="preserve"> допускаются </w:t>
      </w:r>
      <w:proofErr w:type="spellStart"/>
      <w:r w:rsidRPr="00F54C07">
        <w:rPr>
          <w:color w:val="000000"/>
          <w:sz w:val="28"/>
          <w:szCs w:val="28"/>
        </w:rPr>
        <w:t>сурдопереводчики</w:t>
      </w:r>
      <w:proofErr w:type="spellEnd"/>
      <w:r w:rsidRPr="00F54C07">
        <w:rPr>
          <w:color w:val="000000"/>
          <w:sz w:val="28"/>
          <w:szCs w:val="28"/>
        </w:rPr>
        <w:t xml:space="preserve"> и </w:t>
      </w:r>
      <w:proofErr w:type="spellStart"/>
      <w:r w:rsidRPr="00F54C07">
        <w:rPr>
          <w:color w:val="000000"/>
          <w:sz w:val="28"/>
          <w:szCs w:val="28"/>
        </w:rPr>
        <w:t>тифлосурдопереводчики</w:t>
      </w:r>
      <w:proofErr w:type="spellEnd"/>
      <w:r w:rsidRPr="00F54C07">
        <w:rPr>
          <w:color w:val="000000"/>
          <w:sz w:val="28"/>
          <w:szCs w:val="28"/>
        </w:rPr>
        <w:t>.</w:t>
      </w:r>
    </w:p>
    <w:p w:rsidR="005C419F" w:rsidRPr="00A37966" w:rsidRDefault="005C419F" w:rsidP="005C419F">
      <w:pPr>
        <w:ind w:firstLine="709"/>
        <w:jc w:val="both"/>
        <w:rPr>
          <w:sz w:val="28"/>
          <w:szCs w:val="28"/>
        </w:rPr>
      </w:pPr>
      <w:r w:rsidRPr="00A37966">
        <w:rPr>
          <w:sz w:val="28"/>
          <w:szCs w:val="28"/>
        </w:rPr>
        <w:t>2.1</w:t>
      </w:r>
      <w:r>
        <w:rPr>
          <w:sz w:val="28"/>
          <w:szCs w:val="28"/>
        </w:rPr>
        <w:t>8</w:t>
      </w:r>
      <w:r w:rsidRPr="00A37966">
        <w:rPr>
          <w:sz w:val="28"/>
          <w:szCs w:val="28"/>
        </w:rPr>
        <w:t>. Показатели доступности и качества услуг.</w:t>
      </w:r>
    </w:p>
    <w:p w:rsidR="005C419F" w:rsidRPr="00A37966" w:rsidRDefault="005C419F" w:rsidP="005C419F">
      <w:pPr>
        <w:ind w:firstLine="709"/>
        <w:jc w:val="both"/>
        <w:rPr>
          <w:sz w:val="28"/>
          <w:szCs w:val="28"/>
        </w:rPr>
      </w:pPr>
      <w:r w:rsidRPr="00A37966">
        <w:rPr>
          <w:sz w:val="28"/>
          <w:szCs w:val="28"/>
        </w:rPr>
        <w:t>Показателями доступности и качества муниципальной услуги являются:</w:t>
      </w:r>
    </w:p>
    <w:p w:rsidR="005C419F" w:rsidRPr="00A37966" w:rsidRDefault="005C419F" w:rsidP="005C419F">
      <w:pPr>
        <w:ind w:firstLine="709"/>
        <w:jc w:val="both"/>
        <w:rPr>
          <w:sz w:val="28"/>
          <w:szCs w:val="28"/>
        </w:rPr>
      </w:pPr>
      <w:r w:rsidRPr="00A37966">
        <w:rPr>
          <w:sz w:val="28"/>
          <w:szCs w:val="28"/>
        </w:rPr>
        <w:t>-открытость информации о муниципальной услуге;</w:t>
      </w:r>
    </w:p>
    <w:p w:rsidR="005C419F" w:rsidRPr="00A37966" w:rsidRDefault="005C419F" w:rsidP="005C419F">
      <w:pPr>
        <w:ind w:firstLine="709"/>
        <w:jc w:val="both"/>
        <w:rPr>
          <w:sz w:val="28"/>
          <w:szCs w:val="28"/>
        </w:rPr>
      </w:pPr>
      <w:r w:rsidRPr="00A37966">
        <w:rPr>
          <w:sz w:val="28"/>
          <w:szCs w:val="28"/>
        </w:rPr>
        <w:t>-своевременность предоставления муниципальной услуги;</w:t>
      </w:r>
    </w:p>
    <w:p w:rsidR="005C419F" w:rsidRPr="00A37966" w:rsidRDefault="005C419F" w:rsidP="005C419F">
      <w:pPr>
        <w:ind w:firstLine="709"/>
        <w:jc w:val="both"/>
        <w:rPr>
          <w:sz w:val="28"/>
          <w:szCs w:val="28"/>
        </w:rPr>
      </w:pPr>
      <w:r w:rsidRPr="00A37966">
        <w:rPr>
          <w:sz w:val="28"/>
          <w:szCs w:val="28"/>
        </w:rPr>
        <w:t>-точное соблюдение требований законодательства и административного регламента при предоставлении муниципальной услуги;</w:t>
      </w:r>
    </w:p>
    <w:p w:rsidR="005C419F" w:rsidRPr="00A37966" w:rsidRDefault="005C419F" w:rsidP="005C419F">
      <w:pPr>
        <w:ind w:firstLine="709"/>
        <w:jc w:val="both"/>
        <w:rPr>
          <w:sz w:val="28"/>
          <w:szCs w:val="28"/>
        </w:rPr>
      </w:pPr>
      <w:r w:rsidRPr="00A37966">
        <w:rPr>
          <w:sz w:val="28"/>
          <w:szCs w:val="28"/>
        </w:rPr>
        <w:t>-компетентность специалистов в вопросах предоставления муниципальной услуги;</w:t>
      </w:r>
    </w:p>
    <w:p w:rsidR="005C419F" w:rsidRPr="00A37966" w:rsidRDefault="005C419F" w:rsidP="005C419F">
      <w:pPr>
        <w:ind w:firstLine="709"/>
        <w:jc w:val="both"/>
        <w:rPr>
          <w:sz w:val="28"/>
          <w:szCs w:val="28"/>
        </w:rPr>
      </w:pPr>
      <w:r w:rsidRPr="00A37966">
        <w:rPr>
          <w:sz w:val="28"/>
          <w:szCs w:val="28"/>
        </w:rPr>
        <w:t>-вежливость и корректность специалистов;</w:t>
      </w:r>
    </w:p>
    <w:p w:rsidR="005C419F" w:rsidRPr="00A37966" w:rsidRDefault="005C419F" w:rsidP="005C419F">
      <w:pPr>
        <w:ind w:firstLine="709"/>
        <w:jc w:val="both"/>
        <w:rPr>
          <w:sz w:val="28"/>
          <w:szCs w:val="28"/>
        </w:rPr>
      </w:pPr>
      <w:r w:rsidRPr="00A37966">
        <w:rPr>
          <w:sz w:val="28"/>
          <w:szCs w:val="28"/>
        </w:rPr>
        <w:t>-комфортность ожидания и получения муниципальной услуги;</w:t>
      </w:r>
    </w:p>
    <w:p w:rsidR="005C419F" w:rsidRPr="00A37966" w:rsidRDefault="005C419F" w:rsidP="005C419F">
      <w:pPr>
        <w:ind w:firstLine="709"/>
        <w:jc w:val="both"/>
        <w:rPr>
          <w:sz w:val="28"/>
          <w:szCs w:val="28"/>
        </w:rPr>
      </w:pPr>
      <w:r w:rsidRPr="00A37966">
        <w:rPr>
          <w:sz w:val="28"/>
          <w:szCs w:val="28"/>
        </w:rPr>
        <w:t>-отсутствие жалоб со стороны заявителей на нарушение требований стандарта предоставления муниципальной услуги.</w:t>
      </w:r>
    </w:p>
    <w:p w:rsidR="005C419F" w:rsidRDefault="005C419F" w:rsidP="00005299">
      <w:pPr>
        <w:autoSpaceDE w:val="0"/>
        <w:autoSpaceDN w:val="0"/>
        <w:adjustRightInd w:val="0"/>
        <w:ind w:firstLine="709"/>
        <w:jc w:val="both"/>
        <w:rPr>
          <w:sz w:val="28"/>
          <w:szCs w:val="28"/>
        </w:rPr>
      </w:pPr>
      <w:r w:rsidRPr="00F54C07">
        <w:rPr>
          <w:sz w:val="28"/>
          <w:szCs w:val="28"/>
        </w:rPr>
        <w:t>2.19.</w:t>
      </w:r>
      <w:r>
        <w:rPr>
          <w:sz w:val="28"/>
          <w:szCs w:val="28"/>
        </w:rPr>
        <w:t xml:space="preserve"> </w:t>
      </w:r>
      <w:r w:rsidRPr="00F54C07">
        <w:rPr>
          <w:sz w:val="28"/>
          <w:szCs w:val="28"/>
        </w:rPr>
        <w:t>Получение муниципальной услуги «</w:t>
      </w:r>
      <w:r w:rsidRPr="004774AB">
        <w:rPr>
          <w:color w:val="000000"/>
          <w:sz w:val="28"/>
          <w:szCs w:val="28"/>
        </w:rPr>
        <w:t>Предоставление решения о согласовании архитектурно-градостроительного облика объекта</w:t>
      </w:r>
      <w:r w:rsidRPr="00F54C07">
        <w:rPr>
          <w:sz w:val="28"/>
          <w:szCs w:val="28"/>
        </w:rPr>
        <w:t>» возможно в многофункциональном центре предоставления государственных и муниципальных услуг</w:t>
      </w:r>
      <w:r w:rsidR="00005299">
        <w:rPr>
          <w:sz w:val="28"/>
          <w:szCs w:val="28"/>
        </w:rPr>
        <w:t>.</w:t>
      </w:r>
      <w:r w:rsidRPr="00F54C07">
        <w:rPr>
          <w:sz w:val="28"/>
          <w:szCs w:val="28"/>
        </w:rPr>
        <w:t xml:space="preserve"> </w:t>
      </w:r>
    </w:p>
    <w:p w:rsidR="00005299" w:rsidRDefault="00005299" w:rsidP="00005299">
      <w:pPr>
        <w:autoSpaceDE w:val="0"/>
        <w:autoSpaceDN w:val="0"/>
        <w:adjustRightInd w:val="0"/>
        <w:ind w:firstLine="709"/>
        <w:jc w:val="both"/>
        <w:rPr>
          <w:sz w:val="28"/>
          <w:szCs w:val="28"/>
        </w:rPr>
      </w:pPr>
      <w:r>
        <w:rPr>
          <w:sz w:val="28"/>
          <w:szCs w:val="28"/>
        </w:rPr>
        <w:t>Администрацией городского поселения предусмотрена возможность получения муниципальной услуги при предъявлении универсальной карты. Возможность получения муниципальной услуги в электронном виде на одном из ресурсов сети «Интернет»</w:t>
      </w:r>
      <w:r w:rsidR="00111435">
        <w:rPr>
          <w:sz w:val="28"/>
          <w:szCs w:val="28"/>
        </w:rPr>
        <w:t>, указанных п.п.1.3.3. п.1.3 доступна при наличии квалифицированной электронной подписи.</w:t>
      </w:r>
    </w:p>
    <w:p w:rsidR="00627A93" w:rsidRDefault="00627A93" w:rsidP="00005299">
      <w:pPr>
        <w:autoSpaceDE w:val="0"/>
        <w:autoSpaceDN w:val="0"/>
        <w:adjustRightInd w:val="0"/>
        <w:ind w:firstLine="709"/>
        <w:jc w:val="both"/>
        <w:rPr>
          <w:sz w:val="28"/>
          <w:szCs w:val="28"/>
        </w:rPr>
      </w:pPr>
    </w:p>
    <w:p w:rsidR="005C419F" w:rsidRDefault="005C419F" w:rsidP="005C419F">
      <w:pPr>
        <w:ind w:firstLine="851"/>
        <w:jc w:val="both"/>
        <w:rPr>
          <w:sz w:val="28"/>
          <w:szCs w:val="28"/>
        </w:rPr>
      </w:pPr>
      <w:r w:rsidRPr="009C60CD">
        <w:rPr>
          <w:sz w:val="28"/>
          <w:szCs w:val="28"/>
        </w:rPr>
        <w:t>Формы и виды обращения заявителя:</w:t>
      </w:r>
    </w:p>
    <w:p w:rsidR="00627A93" w:rsidRPr="009C60CD" w:rsidRDefault="00627A93" w:rsidP="005C419F">
      <w:pPr>
        <w:ind w:firstLine="851"/>
        <w:jc w:val="both"/>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2696"/>
        <w:gridCol w:w="992"/>
        <w:gridCol w:w="850"/>
        <w:gridCol w:w="709"/>
        <w:gridCol w:w="979"/>
        <w:gridCol w:w="2281"/>
        <w:gridCol w:w="1276"/>
      </w:tblGrid>
      <w:tr w:rsidR="005C419F" w:rsidRPr="009C60CD" w:rsidTr="00127E91">
        <w:trPr>
          <w:trHeight w:val="1710"/>
        </w:trPr>
        <w:tc>
          <w:tcPr>
            <w:tcW w:w="424" w:type="dxa"/>
            <w:vMerge w:val="restart"/>
            <w:hideMark/>
          </w:tcPr>
          <w:p w:rsidR="005C419F" w:rsidRPr="009C60CD" w:rsidRDefault="005C419F" w:rsidP="00127E91">
            <w:pPr>
              <w:jc w:val="both"/>
              <w:rPr>
                <w:sz w:val="20"/>
                <w:szCs w:val="20"/>
              </w:rPr>
            </w:pPr>
            <w:r w:rsidRPr="009C60CD">
              <w:rPr>
                <w:sz w:val="20"/>
                <w:szCs w:val="20"/>
              </w:rPr>
              <w:t>№</w:t>
            </w:r>
          </w:p>
        </w:tc>
        <w:tc>
          <w:tcPr>
            <w:tcW w:w="2696" w:type="dxa"/>
            <w:vMerge w:val="restart"/>
            <w:hideMark/>
          </w:tcPr>
          <w:p w:rsidR="005C419F" w:rsidRPr="009C60CD" w:rsidRDefault="005C419F" w:rsidP="00127E91">
            <w:pPr>
              <w:jc w:val="both"/>
              <w:rPr>
                <w:b/>
                <w:bCs/>
                <w:sz w:val="20"/>
                <w:szCs w:val="20"/>
              </w:rPr>
            </w:pPr>
            <w:r w:rsidRPr="009C60CD">
              <w:rPr>
                <w:b/>
                <w:bCs/>
                <w:sz w:val="20"/>
                <w:szCs w:val="20"/>
              </w:rPr>
              <w:t>Наименование документа</w:t>
            </w:r>
          </w:p>
        </w:tc>
        <w:tc>
          <w:tcPr>
            <w:tcW w:w="992" w:type="dxa"/>
            <w:vMerge w:val="restart"/>
            <w:textDirection w:val="btLr"/>
            <w:hideMark/>
          </w:tcPr>
          <w:p w:rsidR="005C419F" w:rsidRPr="009C60CD" w:rsidRDefault="005C419F" w:rsidP="00127E91">
            <w:pPr>
              <w:jc w:val="both"/>
              <w:rPr>
                <w:b/>
                <w:bCs/>
                <w:sz w:val="20"/>
                <w:szCs w:val="20"/>
              </w:rPr>
            </w:pPr>
            <w:r w:rsidRPr="009C60CD">
              <w:rPr>
                <w:b/>
                <w:bCs/>
                <w:sz w:val="20"/>
                <w:szCs w:val="20"/>
              </w:rPr>
              <w:t>Необходимость предоставления, в следующих случаях</w:t>
            </w:r>
          </w:p>
        </w:tc>
        <w:tc>
          <w:tcPr>
            <w:tcW w:w="2538" w:type="dxa"/>
            <w:gridSpan w:val="3"/>
            <w:hideMark/>
          </w:tcPr>
          <w:p w:rsidR="005C419F" w:rsidRPr="009C60CD" w:rsidRDefault="005C419F" w:rsidP="00127E91">
            <w:pPr>
              <w:jc w:val="both"/>
              <w:rPr>
                <w:b/>
                <w:bCs/>
                <w:sz w:val="20"/>
                <w:szCs w:val="20"/>
              </w:rPr>
            </w:pPr>
            <w:r w:rsidRPr="009C60CD">
              <w:rPr>
                <w:b/>
                <w:bCs/>
                <w:sz w:val="20"/>
                <w:szCs w:val="20"/>
              </w:rPr>
              <w:t>Личный прием</w:t>
            </w:r>
          </w:p>
        </w:tc>
        <w:tc>
          <w:tcPr>
            <w:tcW w:w="3557" w:type="dxa"/>
            <w:gridSpan w:val="2"/>
          </w:tcPr>
          <w:p w:rsidR="005C419F" w:rsidRPr="009C60CD" w:rsidRDefault="005C419F" w:rsidP="00127E91">
            <w:pPr>
              <w:jc w:val="both"/>
              <w:rPr>
                <w:b/>
                <w:bCs/>
                <w:sz w:val="20"/>
                <w:szCs w:val="20"/>
              </w:rPr>
            </w:pPr>
            <w:r w:rsidRPr="009C60CD">
              <w:rPr>
                <w:b/>
                <w:bCs/>
                <w:sz w:val="20"/>
                <w:szCs w:val="20"/>
              </w:rPr>
              <w:t>Обращение через «Портал государственных и муниципальных услуг Забайкальского края»</w:t>
            </w:r>
          </w:p>
        </w:tc>
      </w:tr>
      <w:tr w:rsidR="005C419F" w:rsidRPr="009C60CD" w:rsidTr="00127E91">
        <w:trPr>
          <w:trHeight w:val="1420"/>
        </w:trPr>
        <w:tc>
          <w:tcPr>
            <w:tcW w:w="424" w:type="dxa"/>
            <w:vMerge/>
            <w:hideMark/>
          </w:tcPr>
          <w:p w:rsidR="005C419F" w:rsidRPr="009C60CD" w:rsidRDefault="005C419F" w:rsidP="00127E91">
            <w:pPr>
              <w:jc w:val="both"/>
              <w:rPr>
                <w:sz w:val="20"/>
                <w:szCs w:val="20"/>
              </w:rPr>
            </w:pPr>
          </w:p>
        </w:tc>
        <w:tc>
          <w:tcPr>
            <w:tcW w:w="2696" w:type="dxa"/>
            <w:vMerge/>
            <w:hideMark/>
          </w:tcPr>
          <w:p w:rsidR="005C419F" w:rsidRPr="009C60CD" w:rsidRDefault="005C419F" w:rsidP="00127E91">
            <w:pPr>
              <w:jc w:val="both"/>
              <w:rPr>
                <w:b/>
                <w:bCs/>
                <w:sz w:val="20"/>
                <w:szCs w:val="20"/>
              </w:rPr>
            </w:pPr>
          </w:p>
        </w:tc>
        <w:tc>
          <w:tcPr>
            <w:tcW w:w="992" w:type="dxa"/>
            <w:vMerge/>
            <w:hideMark/>
          </w:tcPr>
          <w:p w:rsidR="005C419F" w:rsidRPr="009C60CD" w:rsidRDefault="005C419F" w:rsidP="00127E91">
            <w:pPr>
              <w:jc w:val="both"/>
              <w:rPr>
                <w:b/>
                <w:bCs/>
                <w:sz w:val="20"/>
                <w:szCs w:val="20"/>
              </w:rPr>
            </w:pPr>
          </w:p>
        </w:tc>
        <w:tc>
          <w:tcPr>
            <w:tcW w:w="1559" w:type="dxa"/>
            <w:gridSpan w:val="2"/>
            <w:hideMark/>
          </w:tcPr>
          <w:p w:rsidR="005C419F" w:rsidRPr="009C60CD" w:rsidRDefault="005C419F" w:rsidP="00127E91">
            <w:pPr>
              <w:jc w:val="both"/>
              <w:rPr>
                <w:b/>
                <w:bCs/>
                <w:sz w:val="20"/>
                <w:szCs w:val="20"/>
              </w:rPr>
            </w:pPr>
            <w:r w:rsidRPr="009C60CD">
              <w:rPr>
                <w:b/>
                <w:bCs/>
                <w:sz w:val="20"/>
                <w:szCs w:val="20"/>
              </w:rPr>
              <w:t>Бумажный вид</w:t>
            </w:r>
          </w:p>
        </w:tc>
        <w:tc>
          <w:tcPr>
            <w:tcW w:w="979" w:type="dxa"/>
            <w:hideMark/>
          </w:tcPr>
          <w:p w:rsidR="005C419F" w:rsidRPr="009C60CD" w:rsidRDefault="005C419F" w:rsidP="00127E91">
            <w:pPr>
              <w:jc w:val="both"/>
              <w:rPr>
                <w:b/>
                <w:bCs/>
                <w:sz w:val="20"/>
                <w:szCs w:val="20"/>
              </w:rPr>
            </w:pPr>
            <w:r w:rsidRPr="009C60CD">
              <w:rPr>
                <w:b/>
                <w:bCs/>
                <w:sz w:val="20"/>
                <w:szCs w:val="20"/>
              </w:rPr>
              <w:t>Электронный вид</w:t>
            </w:r>
          </w:p>
        </w:tc>
        <w:tc>
          <w:tcPr>
            <w:tcW w:w="2281" w:type="dxa"/>
            <w:hideMark/>
          </w:tcPr>
          <w:p w:rsidR="005C419F" w:rsidRPr="009C60CD" w:rsidRDefault="005C419F" w:rsidP="00127E91">
            <w:pPr>
              <w:jc w:val="both"/>
              <w:rPr>
                <w:b/>
                <w:bCs/>
                <w:sz w:val="20"/>
                <w:szCs w:val="20"/>
              </w:rPr>
            </w:pPr>
            <w:r w:rsidRPr="009C60CD">
              <w:rPr>
                <w:b/>
                <w:bCs/>
                <w:sz w:val="20"/>
                <w:szCs w:val="20"/>
              </w:rPr>
              <w:t>Бумажно-электронный вид</w:t>
            </w:r>
          </w:p>
        </w:tc>
        <w:tc>
          <w:tcPr>
            <w:tcW w:w="1276" w:type="dxa"/>
            <w:hideMark/>
          </w:tcPr>
          <w:p w:rsidR="005C419F" w:rsidRPr="009C60CD" w:rsidRDefault="005C419F" w:rsidP="00127E91">
            <w:pPr>
              <w:jc w:val="both"/>
              <w:rPr>
                <w:b/>
                <w:bCs/>
                <w:sz w:val="20"/>
                <w:szCs w:val="20"/>
              </w:rPr>
            </w:pPr>
            <w:r w:rsidRPr="009C60CD">
              <w:rPr>
                <w:b/>
                <w:bCs/>
                <w:sz w:val="20"/>
                <w:szCs w:val="20"/>
              </w:rPr>
              <w:t>Электронный</w:t>
            </w:r>
          </w:p>
          <w:p w:rsidR="005C419F" w:rsidRPr="009C60CD" w:rsidRDefault="005C419F" w:rsidP="00127E91">
            <w:pPr>
              <w:jc w:val="both"/>
              <w:rPr>
                <w:b/>
                <w:bCs/>
                <w:sz w:val="20"/>
                <w:szCs w:val="20"/>
              </w:rPr>
            </w:pPr>
            <w:r w:rsidRPr="009C60CD">
              <w:rPr>
                <w:b/>
                <w:bCs/>
                <w:sz w:val="20"/>
                <w:szCs w:val="20"/>
              </w:rPr>
              <w:t> вид</w:t>
            </w:r>
          </w:p>
        </w:tc>
      </w:tr>
      <w:tr w:rsidR="005C419F" w:rsidRPr="009C60CD" w:rsidTr="00127E91">
        <w:trPr>
          <w:trHeight w:val="870"/>
        </w:trPr>
        <w:tc>
          <w:tcPr>
            <w:tcW w:w="424" w:type="dxa"/>
            <w:vMerge/>
            <w:hideMark/>
          </w:tcPr>
          <w:p w:rsidR="005C419F" w:rsidRPr="009C60CD" w:rsidRDefault="005C419F" w:rsidP="00127E91">
            <w:pPr>
              <w:jc w:val="both"/>
              <w:rPr>
                <w:sz w:val="20"/>
                <w:szCs w:val="20"/>
              </w:rPr>
            </w:pPr>
          </w:p>
        </w:tc>
        <w:tc>
          <w:tcPr>
            <w:tcW w:w="2696" w:type="dxa"/>
            <w:vMerge/>
            <w:hideMark/>
          </w:tcPr>
          <w:p w:rsidR="005C419F" w:rsidRPr="009C60CD" w:rsidRDefault="005C419F" w:rsidP="00127E91">
            <w:pPr>
              <w:jc w:val="both"/>
              <w:rPr>
                <w:b/>
                <w:bCs/>
                <w:sz w:val="20"/>
                <w:szCs w:val="20"/>
              </w:rPr>
            </w:pPr>
          </w:p>
        </w:tc>
        <w:tc>
          <w:tcPr>
            <w:tcW w:w="992" w:type="dxa"/>
            <w:vMerge/>
            <w:hideMark/>
          </w:tcPr>
          <w:p w:rsidR="005C419F" w:rsidRPr="009C60CD" w:rsidRDefault="005C419F" w:rsidP="00127E91">
            <w:pPr>
              <w:jc w:val="both"/>
              <w:rPr>
                <w:b/>
                <w:bCs/>
                <w:sz w:val="20"/>
                <w:szCs w:val="20"/>
              </w:rPr>
            </w:pPr>
          </w:p>
        </w:tc>
        <w:tc>
          <w:tcPr>
            <w:tcW w:w="850" w:type="dxa"/>
            <w:hideMark/>
          </w:tcPr>
          <w:p w:rsidR="005C419F" w:rsidRPr="009C60CD" w:rsidRDefault="005C419F" w:rsidP="00127E91">
            <w:pPr>
              <w:jc w:val="both"/>
              <w:rPr>
                <w:b/>
                <w:bCs/>
                <w:sz w:val="20"/>
                <w:szCs w:val="20"/>
              </w:rPr>
            </w:pPr>
            <w:r w:rsidRPr="009C60CD">
              <w:rPr>
                <w:b/>
                <w:bCs/>
                <w:sz w:val="20"/>
                <w:szCs w:val="20"/>
              </w:rPr>
              <w:t>Вид документа</w:t>
            </w:r>
          </w:p>
        </w:tc>
        <w:tc>
          <w:tcPr>
            <w:tcW w:w="709" w:type="dxa"/>
            <w:hideMark/>
          </w:tcPr>
          <w:p w:rsidR="005C419F" w:rsidRPr="009C60CD" w:rsidRDefault="005C419F" w:rsidP="00127E91">
            <w:pPr>
              <w:jc w:val="both"/>
              <w:rPr>
                <w:b/>
                <w:bCs/>
                <w:sz w:val="20"/>
                <w:szCs w:val="20"/>
              </w:rPr>
            </w:pPr>
            <w:r w:rsidRPr="009C60CD">
              <w:rPr>
                <w:b/>
                <w:bCs/>
                <w:sz w:val="20"/>
                <w:szCs w:val="20"/>
              </w:rPr>
              <w:t>Кол-во</w:t>
            </w:r>
          </w:p>
        </w:tc>
        <w:tc>
          <w:tcPr>
            <w:tcW w:w="979" w:type="dxa"/>
            <w:hideMark/>
          </w:tcPr>
          <w:p w:rsidR="005C419F" w:rsidRPr="009C60CD" w:rsidRDefault="005C419F" w:rsidP="00127E91">
            <w:pPr>
              <w:jc w:val="both"/>
              <w:rPr>
                <w:b/>
                <w:bCs/>
                <w:sz w:val="20"/>
                <w:szCs w:val="20"/>
              </w:rPr>
            </w:pPr>
            <w:r w:rsidRPr="009C60CD">
              <w:rPr>
                <w:b/>
                <w:bCs/>
                <w:sz w:val="20"/>
                <w:szCs w:val="20"/>
              </w:rPr>
              <w:t>Вид документа</w:t>
            </w:r>
          </w:p>
        </w:tc>
        <w:tc>
          <w:tcPr>
            <w:tcW w:w="2281" w:type="dxa"/>
            <w:hideMark/>
          </w:tcPr>
          <w:p w:rsidR="005C419F" w:rsidRPr="009C60CD" w:rsidRDefault="005C419F" w:rsidP="00127E91">
            <w:pPr>
              <w:jc w:val="both"/>
              <w:rPr>
                <w:b/>
                <w:bCs/>
                <w:sz w:val="20"/>
                <w:szCs w:val="20"/>
              </w:rPr>
            </w:pPr>
            <w:r w:rsidRPr="009C60CD">
              <w:rPr>
                <w:b/>
                <w:bCs/>
                <w:sz w:val="20"/>
                <w:szCs w:val="20"/>
              </w:rPr>
              <w:t>Вид документа</w:t>
            </w:r>
          </w:p>
        </w:tc>
        <w:tc>
          <w:tcPr>
            <w:tcW w:w="1276" w:type="dxa"/>
            <w:hideMark/>
          </w:tcPr>
          <w:p w:rsidR="005C419F" w:rsidRPr="009C60CD" w:rsidRDefault="005C419F" w:rsidP="00127E91">
            <w:pPr>
              <w:jc w:val="both"/>
              <w:rPr>
                <w:b/>
                <w:bCs/>
                <w:sz w:val="20"/>
                <w:szCs w:val="20"/>
              </w:rPr>
            </w:pPr>
            <w:r w:rsidRPr="009C60CD">
              <w:rPr>
                <w:b/>
                <w:bCs/>
                <w:sz w:val="20"/>
                <w:szCs w:val="20"/>
              </w:rPr>
              <w:t>Вид документа</w:t>
            </w:r>
          </w:p>
        </w:tc>
      </w:tr>
      <w:tr w:rsidR="005C419F" w:rsidRPr="009C60CD" w:rsidTr="00127E91">
        <w:trPr>
          <w:trHeight w:val="1132"/>
        </w:trPr>
        <w:tc>
          <w:tcPr>
            <w:tcW w:w="424" w:type="dxa"/>
            <w:hideMark/>
          </w:tcPr>
          <w:p w:rsidR="005C419F" w:rsidRPr="009C60CD" w:rsidRDefault="005C419F" w:rsidP="00127E91">
            <w:pPr>
              <w:jc w:val="both"/>
              <w:rPr>
                <w:sz w:val="20"/>
                <w:szCs w:val="20"/>
              </w:rPr>
            </w:pPr>
            <w:r w:rsidRPr="009C60CD">
              <w:rPr>
                <w:sz w:val="20"/>
                <w:szCs w:val="20"/>
              </w:rPr>
              <w:t>1</w:t>
            </w:r>
          </w:p>
        </w:tc>
        <w:tc>
          <w:tcPr>
            <w:tcW w:w="2696" w:type="dxa"/>
            <w:hideMark/>
          </w:tcPr>
          <w:p w:rsidR="005C419F" w:rsidRPr="009C60CD" w:rsidRDefault="005C419F" w:rsidP="00127E91">
            <w:pPr>
              <w:jc w:val="both"/>
              <w:rPr>
                <w:sz w:val="20"/>
                <w:szCs w:val="20"/>
              </w:rPr>
            </w:pPr>
            <w:r w:rsidRPr="009C60CD">
              <w:rPr>
                <w:sz w:val="20"/>
                <w:szCs w:val="20"/>
              </w:rPr>
              <w:t xml:space="preserve">Заявление, оформленное в соответствии с </w:t>
            </w:r>
            <w:r w:rsidRPr="004774AB">
              <w:rPr>
                <w:sz w:val="20"/>
                <w:szCs w:val="20"/>
              </w:rPr>
              <w:t xml:space="preserve">приложением № </w:t>
            </w:r>
            <w:hyperlink w:anchor="sub_1002" w:history="1">
              <w:r w:rsidRPr="004774AB">
                <w:rPr>
                  <w:rStyle w:val="aa"/>
                  <w:sz w:val="20"/>
                  <w:szCs w:val="20"/>
                </w:rPr>
                <w:t>3</w:t>
              </w:r>
            </w:hyperlink>
          </w:p>
        </w:tc>
        <w:tc>
          <w:tcPr>
            <w:tcW w:w="992" w:type="dxa"/>
            <w:hideMark/>
          </w:tcPr>
          <w:p w:rsidR="005C419F" w:rsidRPr="009C60CD" w:rsidRDefault="005C419F" w:rsidP="00127E91">
            <w:pPr>
              <w:jc w:val="both"/>
              <w:rPr>
                <w:sz w:val="20"/>
                <w:szCs w:val="20"/>
              </w:rPr>
            </w:pPr>
            <w:r w:rsidRPr="009C60CD">
              <w:rPr>
                <w:sz w:val="20"/>
                <w:szCs w:val="20"/>
              </w:rPr>
              <w:t>Обязательно</w:t>
            </w:r>
          </w:p>
        </w:tc>
        <w:tc>
          <w:tcPr>
            <w:tcW w:w="850" w:type="dxa"/>
            <w:hideMark/>
          </w:tcPr>
          <w:p w:rsidR="005C419F" w:rsidRPr="009C60CD" w:rsidRDefault="005C419F" w:rsidP="00127E91">
            <w:pPr>
              <w:jc w:val="both"/>
              <w:rPr>
                <w:sz w:val="20"/>
                <w:szCs w:val="20"/>
              </w:rPr>
            </w:pPr>
            <w:r w:rsidRPr="009C60CD">
              <w:rPr>
                <w:sz w:val="20"/>
                <w:szCs w:val="20"/>
              </w:rPr>
              <w:t xml:space="preserve">Оригинал </w:t>
            </w:r>
          </w:p>
        </w:tc>
        <w:tc>
          <w:tcPr>
            <w:tcW w:w="709" w:type="dxa"/>
            <w:hideMark/>
          </w:tcPr>
          <w:p w:rsidR="005C419F" w:rsidRPr="009C60CD" w:rsidRDefault="005C419F" w:rsidP="00127E91">
            <w:pPr>
              <w:jc w:val="both"/>
              <w:rPr>
                <w:sz w:val="20"/>
                <w:szCs w:val="20"/>
              </w:rPr>
            </w:pPr>
            <w:r w:rsidRPr="009C60CD">
              <w:rPr>
                <w:sz w:val="20"/>
                <w:szCs w:val="20"/>
              </w:rPr>
              <w:t>1</w:t>
            </w:r>
          </w:p>
        </w:tc>
        <w:tc>
          <w:tcPr>
            <w:tcW w:w="979" w:type="dxa"/>
            <w:hideMark/>
          </w:tcPr>
          <w:p w:rsidR="005C419F" w:rsidRPr="009C60CD" w:rsidRDefault="005C419F" w:rsidP="00127E91">
            <w:pPr>
              <w:jc w:val="both"/>
              <w:rPr>
                <w:sz w:val="20"/>
                <w:szCs w:val="20"/>
              </w:rPr>
            </w:pPr>
            <w:r w:rsidRPr="009C60CD">
              <w:rPr>
                <w:sz w:val="20"/>
                <w:szCs w:val="20"/>
              </w:rPr>
              <w:t>-</w:t>
            </w:r>
          </w:p>
        </w:tc>
        <w:tc>
          <w:tcPr>
            <w:tcW w:w="2281" w:type="dxa"/>
            <w:hideMark/>
          </w:tcPr>
          <w:p w:rsidR="005C419F" w:rsidRPr="009C60CD" w:rsidRDefault="005C419F" w:rsidP="00127E91">
            <w:pPr>
              <w:jc w:val="both"/>
              <w:rPr>
                <w:sz w:val="20"/>
                <w:szCs w:val="20"/>
              </w:rPr>
            </w:pPr>
            <w:r w:rsidRPr="009C60CD">
              <w:rPr>
                <w:sz w:val="20"/>
                <w:szCs w:val="20"/>
              </w:rPr>
              <w:t xml:space="preserve"> Скан-копия документа, сформированного в бумажном виде, </w:t>
            </w:r>
            <w:proofErr w:type="gramStart"/>
            <w:r w:rsidRPr="009C60CD">
              <w:rPr>
                <w:sz w:val="20"/>
                <w:szCs w:val="20"/>
              </w:rPr>
              <w:t>заверенная</w:t>
            </w:r>
            <w:proofErr w:type="gramEnd"/>
            <w:r w:rsidRPr="009C60CD">
              <w:rPr>
                <w:sz w:val="20"/>
                <w:szCs w:val="20"/>
              </w:rPr>
              <w:t xml:space="preserve"> простой ЭЦП</w:t>
            </w:r>
          </w:p>
        </w:tc>
        <w:tc>
          <w:tcPr>
            <w:tcW w:w="1276" w:type="dxa"/>
            <w:hideMark/>
          </w:tcPr>
          <w:p w:rsidR="005C419F" w:rsidRPr="009C60CD" w:rsidRDefault="005C419F" w:rsidP="00127E91">
            <w:pPr>
              <w:jc w:val="both"/>
              <w:rPr>
                <w:sz w:val="20"/>
                <w:szCs w:val="20"/>
              </w:rPr>
            </w:pPr>
            <w:r w:rsidRPr="009C60CD">
              <w:rPr>
                <w:sz w:val="20"/>
                <w:szCs w:val="20"/>
              </w:rPr>
              <w:t> Документ, подписанный простой ЭЦП</w:t>
            </w:r>
          </w:p>
        </w:tc>
      </w:tr>
      <w:tr w:rsidR="005C419F" w:rsidRPr="009C60CD" w:rsidTr="00127E91">
        <w:trPr>
          <w:trHeight w:val="1338"/>
        </w:trPr>
        <w:tc>
          <w:tcPr>
            <w:tcW w:w="424" w:type="dxa"/>
            <w:hideMark/>
          </w:tcPr>
          <w:p w:rsidR="005C419F" w:rsidRPr="009C60CD" w:rsidRDefault="005C419F" w:rsidP="00127E91">
            <w:pPr>
              <w:jc w:val="both"/>
              <w:rPr>
                <w:sz w:val="20"/>
                <w:szCs w:val="20"/>
              </w:rPr>
            </w:pPr>
            <w:r w:rsidRPr="009C60CD">
              <w:rPr>
                <w:sz w:val="20"/>
                <w:szCs w:val="20"/>
              </w:rPr>
              <w:t>2</w:t>
            </w:r>
          </w:p>
        </w:tc>
        <w:tc>
          <w:tcPr>
            <w:tcW w:w="2696" w:type="dxa"/>
            <w:hideMark/>
          </w:tcPr>
          <w:p w:rsidR="005C419F" w:rsidRPr="009C60CD" w:rsidRDefault="005C419F" w:rsidP="00127E91">
            <w:pPr>
              <w:jc w:val="both"/>
              <w:rPr>
                <w:spacing w:val="-4"/>
                <w:sz w:val="20"/>
                <w:szCs w:val="20"/>
              </w:rPr>
            </w:pPr>
            <w:r w:rsidRPr="009C60CD">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992" w:type="dxa"/>
            <w:hideMark/>
          </w:tcPr>
          <w:p w:rsidR="005C419F" w:rsidRPr="009C60CD" w:rsidRDefault="005C419F" w:rsidP="00127E91">
            <w:pPr>
              <w:jc w:val="both"/>
              <w:rPr>
                <w:sz w:val="20"/>
                <w:szCs w:val="20"/>
              </w:rPr>
            </w:pPr>
            <w:r w:rsidRPr="009C60CD">
              <w:rPr>
                <w:sz w:val="20"/>
                <w:szCs w:val="20"/>
              </w:rPr>
              <w:t>Обязательно</w:t>
            </w:r>
          </w:p>
        </w:tc>
        <w:tc>
          <w:tcPr>
            <w:tcW w:w="850" w:type="dxa"/>
            <w:hideMark/>
          </w:tcPr>
          <w:p w:rsidR="005C419F" w:rsidRPr="009C60CD" w:rsidRDefault="005C419F" w:rsidP="00127E91">
            <w:pPr>
              <w:jc w:val="both"/>
              <w:rPr>
                <w:sz w:val="20"/>
                <w:szCs w:val="20"/>
              </w:rPr>
            </w:pPr>
            <w:r w:rsidRPr="009C60CD">
              <w:rPr>
                <w:sz w:val="20"/>
                <w:szCs w:val="20"/>
              </w:rPr>
              <w:t>Оригинал</w:t>
            </w:r>
          </w:p>
        </w:tc>
        <w:tc>
          <w:tcPr>
            <w:tcW w:w="709" w:type="dxa"/>
            <w:hideMark/>
          </w:tcPr>
          <w:p w:rsidR="005C419F" w:rsidRPr="009C60CD" w:rsidRDefault="005C419F" w:rsidP="00127E91">
            <w:pPr>
              <w:jc w:val="both"/>
              <w:rPr>
                <w:sz w:val="20"/>
                <w:szCs w:val="20"/>
              </w:rPr>
            </w:pPr>
            <w:r w:rsidRPr="009C60CD">
              <w:rPr>
                <w:sz w:val="20"/>
                <w:szCs w:val="20"/>
              </w:rPr>
              <w:t>1</w:t>
            </w:r>
          </w:p>
        </w:tc>
        <w:tc>
          <w:tcPr>
            <w:tcW w:w="979" w:type="dxa"/>
            <w:hideMark/>
          </w:tcPr>
          <w:p w:rsidR="005C419F" w:rsidRPr="009C60CD" w:rsidRDefault="005C419F" w:rsidP="00127E91">
            <w:pPr>
              <w:jc w:val="both"/>
              <w:rPr>
                <w:sz w:val="20"/>
                <w:szCs w:val="20"/>
              </w:rPr>
            </w:pPr>
            <w:r w:rsidRPr="009C60CD">
              <w:rPr>
                <w:sz w:val="20"/>
                <w:szCs w:val="20"/>
              </w:rPr>
              <w:t>УЭК</w:t>
            </w:r>
          </w:p>
        </w:tc>
        <w:tc>
          <w:tcPr>
            <w:tcW w:w="2281" w:type="dxa"/>
            <w:hideMark/>
          </w:tcPr>
          <w:p w:rsidR="005C419F" w:rsidRPr="009C60CD" w:rsidRDefault="005C419F" w:rsidP="00127E91">
            <w:pPr>
              <w:jc w:val="both"/>
              <w:rPr>
                <w:sz w:val="20"/>
                <w:szCs w:val="20"/>
              </w:rPr>
            </w:pPr>
            <w:r w:rsidRPr="009C60CD">
              <w:rPr>
                <w:sz w:val="20"/>
                <w:szCs w:val="20"/>
              </w:rPr>
              <w:t xml:space="preserve">Скан-копия документа, сформированного в бумажном виде, </w:t>
            </w:r>
            <w:proofErr w:type="gramStart"/>
            <w:r w:rsidRPr="009C60CD">
              <w:rPr>
                <w:sz w:val="20"/>
                <w:szCs w:val="20"/>
              </w:rPr>
              <w:t>заверенная</w:t>
            </w:r>
            <w:proofErr w:type="gramEnd"/>
            <w:r>
              <w:rPr>
                <w:sz w:val="20"/>
                <w:szCs w:val="20"/>
              </w:rPr>
              <w:t xml:space="preserve"> </w:t>
            </w:r>
            <w:r w:rsidRPr="009C60CD">
              <w:rPr>
                <w:sz w:val="20"/>
                <w:szCs w:val="20"/>
              </w:rPr>
              <w:t>усиленной квалифицированной ЭЦП</w:t>
            </w:r>
          </w:p>
        </w:tc>
        <w:tc>
          <w:tcPr>
            <w:tcW w:w="1276" w:type="dxa"/>
            <w:hideMark/>
          </w:tcPr>
          <w:p w:rsidR="005C419F" w:rsidRPr="009C60CD" w:rsidRDefault="005C419F" w:rsidP="00127E91">
            <w:pPr>
              <w:jc w:val="both"/>
              <w:rPr>
                <w:sz w:val="20"/>
                <w:szCs w:val="20"/>
              </w:rPr>
            </w:pPr>
            <w:r w:rsidRPr="009C60CD">
              <w:rPr>
                <w:sz w:val="20"/>
                <w:szCs w:val="20"/>
              </w:rPr>
              <w:t>УЭК</w:t>
            </w:r>
          </w:p>
        </w:tc>
      </w:tr>
      <w:tr w:rsidR="005C419F" w:rsidRPr="009C60CD" w:rsidTr="00127E91">
        <w:trPr>
          <w:trHeight w:val="556"/>
        </w:trPr>
        <w:tc>
          <w:tcPr>
            <w:tcW w:w="424" w:type="dxa"/>
            <w:hideMark/>
          </w:tcPr>
          <w:p w:rsidR="005C419F" w:rsidRPr="009C60CD" w:rsidRDefault="005C419F" w:rsidP="00127E91">
            <w:pPr>
              <w:jc w:val="both"/>
              <w:rPr>
                <w:sz w:val="20"/>
                <w:szCs w:val="20"/>
              </w:rPr>
            </w:pPr>
            <w:r w:rsidRPr="009C60CD">
              <w:rPr>
                <w:sz w:val="20"/>
                <w:szCs w:val="20"/>
              </w:rPr>
              <w:t>3</w:t>
            </w:r>
          </w:p>
        </w:tc>
        <w:tc>
          <w:tcPr>
            <w:tcW w:w="2696" w:type="dxa"/>
            <w:hideMark/>
          </w:tcPr>
          <w:p w:rsidR="005C419F" w:rsidRPr="009C60CD" w:rsidRDefault="005C419F" w:rsidP="00127E91">
            <w:pPr>
              <w:suppressAutoHyphens/>
              <w:jc w:val="both"/>
              <w:rPr>
                <w:spacing w:val="-4"/>
                <w:sz w:val="20"/>
                <w:szCs w:val="20"/>
              </w:rPr>
            </w:pPr>
            <w:r w:rsidRPr="009C60CD">
              <w:rPr>
                <w:sz w:val="20"/>
                <w:szCs w:val="20"/>
              </w:rPr>
              <w:t>Документ, удостоверяющий права (полномочия) представителя заявителя, если с заявлением обращается представитель</w:t>
            </w:r>
          </w:p>
        </w:tc>
        <w:tc>
          <w:tcPr>
            <w:tcW w:w="992" w:type="dxa"/>
            <w:hideMark/>
          </w:tcPr>
          <w:p w:rsidR="005C419F" w:rsidRPr="009C60CD" w:rsidRDefault="005C419F" w:rsidP="00127E91">
            <w:pPr>
              <w:jc w:val="both"/>
              <w:rPr>
                <w:sz w:val="20"/>
                <w:szCs w:val="20"/>
              </w:rPr>
            </w:pPr>
            <w:r w:rsidRPr="009C60CD">
              <w:rPr>
                <w:sz w:val="20"/>
                <w:szCs w:val="20"/>
              </w:rPr>
              <w:t>Обязательно</w:t>
            </w:r>
          </w:p>
        </w:tc>
        <w:tc>
          <w:tcPr>
            <w:tcW w:w="850" w:type="dxa"/>
            <w:hideMark/>
          </w:tcPr>
          <w:p w:rsidR="005C419F" w:rsidRPr="009C60CD" w:rsidRDefault="005C419F" w:rsidP="00127E91">
            <w:pPr>
              <w:jc w:val="both"/>
              <w:rPr>
                <w:sz w:val="20"/>
                <w:szCs w:val="20"/>
              </w:rPr>
            </w:pPr>
            <w:r w:rsidRPr="009C60CD">
              <w:rPr>
                <w:sz w:val="20"/>
                <w:szCs w:val="20"/>
              </w:rPr>
              <w:t xml:space="preserve">Оригинал </w:t>
            </w:r>
          </w:p>
        </w:tc>
        <w:tc>
          <w:tcPr>
            <w:tcW w:w="709" w:type="dxa"/>
            <w:hideMark/>
          </w:tcPr>
          <w:p w:rsidR="005C419F" w:rsidRPr="009C60CD" w:rsidRDefault="005C419F" w:rsidP="00127E91">
            <w:pPr>
              <w:jc w:val="both"/>
              <w:rPr>
                <w:sz w:val="20"/>
                <w:szCs w:val="20"/>
              </w:rPr>
            </w:pPr>
            <w:r w:rsidRPr="009C60CD">
              <w:rPr>
                <w:sz w:val="20"/>
                <w:szCs w:val="20"/>
              </w:rPr>
              <w:t>1</w:t>
            </w:r>
          </w:p>
        </w:tc>
        <w:tc>
          <w:tcPr>
            <w:tcW w:w="979" w:type="dxa"/>
            <w:hideMark/>
          </w:tcPr>
          <w:p w:rsidR="005C419F" w:rsidRPr="009C60CD" w:rsidRDefault="005C419F" w:rsidP="00127E91">
            <w:pPr>
              <w:jc w:val="both"/>
              <w:rPr>
                <w:sz w:val="20"/>
                <w:szCs w:val="20"/>
              </w:rPr>
            </w:pPr>
            <w:r w:rsidRPr="009C60CD">
              <w:rPr>
                <w:sz w:val="20"/>
                <w:szCs w:val="20"/>
              </w:rPr>
              <w:t>-</w:t>
            </w:r>
          </w:p>
        </w:tc>
        <w:tc>
          <w:tcPr>
            <w:tcW w:w="2281" w:type="dxa"/>
            <w:hideMark/>
          </w:tcPr>
          <w:p w:rsidR="005C419F" w:rsidRPr="009C60CD" w:rsidRDefault="005C419F" w:rsidP="00127E91">
            <w:pPr>
              <w:jc w:val="both"/>
              <w:rPr>
                <w:sz w:val="20"/>
                <w:szCs w:val="20"/>
              </w:rPr>
            </w:pPr>
            <w:r w:rsidRPr="009C60CD">
              <w:rPr>
                <w:sz w:val="20"/>
                <w:szCs w:val="20"/>
              </w:rPr>
              <w:t xml:space="preserve">Скан-копия документа, сформированного в бумажном виде, </w:t>
            </w:r>
            <w:proofErr w:type="gramStart"/>
            <w:r w:rsidRPr="009C60CD">
              <w:rPr>
                <w:sz w:val="20"/>
                <w:szCs w:val="20"/>
              </w:rPr>
              <w:t>заверенная</w:t>
            </w:r>
            <w:proofErr w:type="gramEnd"/>
            <w:r w:rsidRPr="009C60CD">
              <w:rPr>
                <w:sz w:val="20"/>
                <w:szCs w:val="20"/>
              </w:rPr>
              <w:t xml:space="preserve"> усиленной квалифицированной</w:t>
            </w:r>
            <w:r>
              <w:rPr>
                <w:sz w:val="20"/>
                <w:szCs w:val="20"/>
              </w:rPr>
              <w:t xml:space="preserve"> ЭЦП</w:t>
            </w:r>
          </w:p>
        </w:tc>
        <w:tc>
          <w:tcPr>
            <w:tcW w:w="1276" w:type="dxa"/>
            <w:hideMark/>
          </w:tcPr>
          <w:p w:rsidR="005C419F" w:rsidRPr="009C60CD" w:rsidRDefault="005C419F" w:rsidP="00127E91">
            <w:pPr>
              <w:jc w:val="both"/>
              <w:rPr>
                <w:sz w:val="20"/>
                <w:szCs w:val="20"/>
              </w:rPr>
            </w:pPr>
            <w:r w:rsidRPr="009C60CD">
              <w:rPr>
                <w:sz w:val="20"/>
                <w:szCs w:val="20"/>
              </w:rPr>
              <w:t xml:space="preserve">Документ, подписанный </w:t>
            </w:r>
            <w:proofErr w:type="gramStart"/>
            <w:r w:rsidRPr="009C60CD">
              <w:rPr>
                <w:sz w:val="20"/>
                <w:szCs w:val="20"/>
              </w:rPr>
              <w:t>усиленной</w:t>
            </w:r>
            <w:proofErr w:type="gramEnd"/>
            <w:r w:rsidRPr="009C60CD">
              <w:rPr>
                <w:sz w:val="20"/>
                <w:szCs w:val="20"/>
              </w:rPr>
              <w:t xml:space="preserve"> квалифицированной ЭЦП</w:t>
            </w:r>
          </w:p>
        </w:tc>
      </w:tr>
      <w:tr w:rsidR="005C419F" w:rsidRPr="009C60CD" w:rsidTr="00127E91">
        <w:trPr>
          <w:cantSplit/>
          <w:trHeight w:val="556"/>
        </w:trPr>
        <w:tc>
          <w:tcPr>
            <w:tcW w:w="424" w:type="dxa"/>
            <w:hideMark/>
          </w:tcPr>
          <w:p w:rsidR="005C419F" w:rsidRPr="009C60CD" w:rsidRDefault="005C419F" w:rsidP="00127E91">
            <w:pPr>
              <w:jc w:val="both"/>
              <w:rPr>
                <w:sz w:val="20"/>
                <w:szCs w:val="20"/>
              </w:rPr>
            </w:pPr>
            <w:r>
              <w:rPr>
                <w:sz w:val="20"/>
                <w:szCs w:val="20"/>
              </w:rPr>
              <w:t>4</w:t>
            </w:r>
          </w:p>
        </w:tc>
        <w:tc>
          <w:tcPr>
            <w:tcW w:w="2696" w:type="dxa"/>
            <w:hideMark/>
          </w:tcPr>
          <w:p w:rsidR="005C419F" w:rsidRPr="00741D7F" w:rsidRDefault="005C419F" w:rsidP="00127E91">
            <w:pPr>
              <w:suppressAutoHyphens/>
              <w:jc w:val="both"/>
              <w:rPr>
                <w:sz w:val="20"/>
                <w:szCs w:val="20"/>
              </w:rPr>
            </w:pPr>
            <w:r w:rsidRPr="00741D7F">
              <w:rPr>
                <w:sz w:val="20"/>
                <w:szCs w:val="20"/>
              </w:rPr>
              <w:t>правоустанавливающие документы на объект недвижимости, в отношении которого разработан архитектурно-градостроительный облик объекта, право на который зарегистрировано в Едином государственном реестре прав на недвижимое имущество и сделок с ним (при реконструкции объекта капитального строительства)</w:t>
            </w:r>
          </w:p>
        </w:tc>
        <w:tc>
          <w:tcPr>
            <w:tcW w:w="992" w:type="dxa"/>
            <w:hideMark/>
          </w:tcPr>
          <w:p w:rsidR="005C419F" w:rsidRPr="009C60CD" w:rsidRDefault="005C419F" w:rsidP="00127E91">
            <w:pPr>
              <w:jc w:val="both"/>
              <w:rPr>
                <w:sz w:val="20"/>
                <w:szCs w:val="20"/>
              </w:rPr>
            </w:pPr>
            <w:r>
              <w:rPr>
                <w:sz w:val="20"/>
                <w:szCs w:val="20"/>
              </w:rPr>
              <w:t>Обязательно</w:t>
            </w:r>
          </w:p>
        </w:tc>
        <w:tc>
          <w:tcPr>
            <w:tcW w:w="850" w:type="dxa"/>
            <w:hideMark/>
          </w:tcPr>
          <w:p w:rsidR="005C419F" w:rsidRPr="009C60CD" w:rsidRDefault="005C419F" w:rsidP="00127E91">
            <w:pPr>
              <w:jc w:val="both"/>
              <w:rPr>
                <w:sz w:val="20"/>
                <w:szCs w:val="20"/>
              </w:rPr>
            </w:pPr>
            <w:r>
              <w:rPr>
                <w:sz w:val="20"/>
                <w:szCs w:val="20"/>
              </w:rPr>
              <w:t>Копии</w:t>
            </w:r>
          </w:p>
        </w:tc>
        <w:tc>
          <w:tcPr>
            <w:tcW w:w="709" w:type="dxa"/>
            <w:hideMark/>
          </w:tcPr>
          <w:p w:rsidR="005C419F" w:rsidRPr="009C60CD" w:rsidRDefault="005C419F" w:rsidP="00127E91">
            <w:pPr>
              <w:jc w:val="both"/>
              <w:rPr>
                <w:sz w:val="20"/>
                <w:szCs w:val="20"/>
              </w:rPr>
            </w:pPr>
            <w:r>
              <w:rPr>
                <w:sz w:val="20"/>
                <w:szCs w:val="20"/>
              </w:rPr>
              <w:t>1</w:t>
            </w:r>
          </w:p>
        </w:tc>
        <w:tc>
          <w:tcPr>
            <w:tcW w:w="979" w:type="dxa"/>
            <w:hideMark/>
          </w:tcPr>
          <w:p w:rsidR="005C419F" w:rsidRPr="009C60CD" w:rsidRDefault="005C419F" w:rsidP="00127E91">
            <w:pPr>
              <w:jc w:val="both"/>
              <w:rPr>
                <w:sz w:val="20"/>
                <w:szCs w:val="20"/>
              </w:rPr>
            </w:pPr>
            <w:r w:rsidRPr="009C60CD">
              <w:rPr>
                <w:sz w:val="20"/>
                <w:szCs w:val="20"/>
              </w:rPr>
              <w:t xml:space="preserve">Запрос в </w:t>
            </w:r>
            <w:proofErr w:type="spellStart"/>
            <w:r w:rsidRPr="009C60CD">
              <w:rPr>
                <w:sz w:val="20"/>
                <w:szCs w:val="20"/>
              </w:rPr>
              <w:t>Росреестр</w:t>
            </w:r>
            <w:proofErr w:type="spellEnd"/>
          </w:p>
        </w:tc>
        <w:tc>
          <w:tcPr>
            <w:tcW w:w="2281" w:type="dxa"/>
            <w:hideMark/>
          </w:tcPr>
          <w:p w:rsidR="005C419F" w:rsidRPr="009C60CD" w:rsidRDefault="005C419F" w:rsidP="00127E91">
            <w:pPr>
              <w:jc w:val="both"/>
              <w:rPr>
                <w:sz w:val="20"/>
                <w:szCs w:val="20"/>
              </w:rPr>
            </w:pPr>
            <w:r w:rsidRPr="009C60CD">
              <w:rPr>
                <w:sz w:val="20"/>
                <w:szCs w:val="20"/>
              </w:rPr>
              <w:t xml:space="preserve">Скан-копия документа, сформированного в бумажном виде, </w:t>
            </w:r>
            <w:proofErr w:type="gramStart"/>
            <w:r w:rsidRPr="009C60CD">
              <w:rPr>
                <w:sz w:val="20"/>
                <w:szCs w:val="20"/>
              </w:rPr>
              <w:t>заверенная</w:t>
            </w:r>
            <w:proofErr w:type="gramEnd"/>
            <w:r w:rsidRPr="009C60CD">
              <w:rPr>
                <w:sz w:val="20"/>
                <w:szCs w:val="20"/>
              </w:rPr>
              <w:t xml:space="preserve"> усиленной квалифицированной</w:t>
            </w:r>
            <w:r>
              <w:rPr>
                <w:sz w:val="20"/>
                <w:szCs w:val="20"/>
              </w:rPr>
              <w:t xml:space="preserve"> ЭЦП</w:t>
            </w:r>
          </w:p>
        </w:tc>
        <w:tc>
          <w:tcPr>
            <w:tcW w:w="1276" w:type="dxa"/>
            <w:hideMark/>
          </w:tcPr>
          <w:p w:rsidR="005C419F" w:rsidRPr="009C60CD" w:rsidRDefault="005C419F" w:rsidP="00127E91">
            <w:pPr>
              <w:jc w:val="both"/>
              <w:rPr>
                <w:sz w:val="20"/>
                <w:szCs w:val="20"/>
              </w:rPr>
            </w:pPr>
            <w:r w:rsidRPr="009C60CD">
              <w:rPr>
                <w:sz w:val="20"/>
                <w:szCs w:val="20"/>
              </w:rPr>
              <w:t xml:space="preserve">Запрос в </w:t>
            </w:r>
            <w:proofErr w:type="spellStart"/>
            <w:r w:rsidRPr="009C60CD">
              <w:rPr>
                <w:sz w:val="20"/>
                <w:szCs w:val="20"/>
              </w:rPr>
              <w:t>Росреестр</w:t>
            </w:r>
            <w:proofErr w:type="spellEnd"/>
          </w:p>
        </w:tc>
      </w:tr>
      <w:tr w:rsidR="005C419F" w:rsidRPr="009C60CD" w:rsidTr="00127E91">
        <w:trPr>
          <w:trHeight w:val="1338"/>
        </w:trPr>
        <w:tc>
          <w:tcPr>
            <w:tcW w:w="424" w:type="dxa"/>
            <w:hideMark/>
          </w:tcPr>
          <w:p w:rsidR="005C419F" w:rsidRPr="002F5314" w:rsidRDefault="005C419F" w:rsidP="00127E91">
            <w:pPr>
              <w:jc w:val="both"/>
              <w:rPr>
                <w:sz w:val="20"/>
                <w:szCs w:val="20"/>
              </w:rPr>
            </w:pPr>
            <w:r w:rsidRPr="002F5314">
              <w:rPr>
                <w:sz w:val="20"/>
                <w:szCs w:val="20"/>
              </w:rPr>
              <w:t>5</w:t>
            </w:r>
          </w:p>
        </w:tc>
        <w:tc>
          <w:tcPr>
            <w:tcW w:w="2696" w:type="dxa"/>
            <w:hideMark/>
          </w:tcPr>
          <w:p w:rsidR="005C419F" w:rsidRPr="00741D7F" w:rsidRDefault="005C419F" w:rsidP="00127E91">
            <w:pPr>
              <w:jc w:val="both"/>
              <w:rPr>
                <w:sz w:val="20"/>
                <w:szCs w:val="20"/>
              </w:rPr>
            </w:pPr>
            <w:r w:rsidRPr="002F5314">
              <w:rPr>
                <w:sz w:val="20"/>
                <w:szCs w:val="20"/>
              </w:rPr>
              <w:t>Правоустанавливающие документы на земельный участок, если право на земельный участок  зарегистрировано в Едином государственном реестре недвижимости</w:t>
            </w:r>
          </w:p>
        </w:tc>
        <w:tc>
          <w:tcPr>
            <w:tcW w:w="992" w:type="dxa"/>
            <w:hideMark/>
          </w:tcPr>
          <w:p w:rsidR="005C419F" w:rsidRPr="002F5314" w:rsidRDefault="005C419F" w:rsidP="00127E91">
            <w:pPr>
              <w:jc w:val="both"/>
              <w:rPr>
                <w:sz w:val="20"/>
                <w:szCs w:val="20"/>
              </w:rPr>
            </w:pPr>
            <w:r w:rsidRPr="002F5314">
              <w:rPr>
                <w:sz w:val="20"/>
                <w:szCs w:val="20"/>
              </w:rPr>
              <w:t>Не обязательно</w:t>
            </w:r>
          </w:p>
        </w:tc>
        <w:tc>
          <w:tcPr>
            <w:tcW w:w="850" w:type="dxa"/>
            <w:hideMark/>
          </w:tcPr>
          <w:p w:rsidR="005C419F" w:rsidRPr="002F5314" w:rsidRDefault="005C419F" w:rsidP="00127E91">
            <w:pPr>
              <w:jc w:val="both"/>
              <w:rPr>
                <w:sz w:val="20"/>
                <w:szCs w:val="20"/>
              </w:rPr>
            </w:pPr>
            <w:r w:rsidRPr="002F5314">
              <w:rPr>
                <w:sz w:val="20"/>
                <w:szCs w:val="20"/>
              </w:rPr>
              <w:t>Копии</w:t>
            </w:r>
          </w:p>
        </w:tc>
        <w:tc>
          <w:tcPr>
            <w:tcW w:w="709" w:type="dxa"/>
            <w:hideMark/>
          </w:tcPr>
          <w:p w:rsidR="005C419F" w:rsidRPr="002F5314" w:rsidRDefault="005C419F" w:rsidP="00127E91">
            <w:pPr>
              <w:jc w:val="both"/>
              <w:rPr>
                <w:sz w:val="20"/>
                <w:szCs w:val="20"/>
              </w:rPr>
            </w:pPr>
            <w:r w:rsidRPr="002F5314">
              <w:rPr>
                <w:sz w:val="20"/>
                <w:szCs w:val="20"/>
              </w:rPr>
              <w:t>1</w:t>
            </w:r>
          </w:p>
        </w:tc>
        <w:tc>
          <w:tcPr>
            <w:tcW w:w="979" w:type="dxa"/>
            <w:hideMark/>
          </w:tcPr>
          <w:p w:rsidR="005C419F" w:rsidRPr="002F5314" w:rsidRDefault="005C419F" w:rsidP="00127E91">
            <w:pPr>
              <w:jc w:val="both"/>
              <w:rPr>
                <w:sz w:val="20"/>
                <w:szCs w:val="20"/>
              </w:rPr>
            </w:pPr>
            <w:r w:rsidRPr="002F5314">
              <w:rPr>
                <w:sz w:val="20"/>
                <w:szCs w:val="20"/>
              </w:rPr>
              <w:t xml:space="preserve">Запрос в </w:t>
            </w:r>
            <w:proofErr w:type="spellStart"/>
            <w:r w:rsidRPr="002F5314">
              <w:rPr>
                <w:sz w:val="20"/>
                <w:szCs w:val="20"/>
              </w:rPr>
              <w:t>Росреестр</w:t>
            </w:r>
            <w:proofErr w:type="spellEnd"/>
          </w:p>
        </w:tc>
        <w:tc>
          <w:tcPr>
            <w:tcW w:w="2281" w:type="dxa"/>
            <w:hideMark/>
          </w:tcPr>
          <w:p w:rsidR="005C419F" w:rsidRPr="002F5314" w:rsidRDefault="005C419F" w:rsidP="00127E91">
            <w:pPr>
              <w:jc w:val="both"/>
              <w:rPr>
                <w:sz w:val="20"/>
                <w:szCs w:val="20"/>
              </w:rPr>
            </w:pPr>
            <w:r w:rsidRPr="002F5314">
              <w:rPr>
                <w:sz w:val="20"/>
                <w:szCs w:val="20"/>
              </w:rPr>
              <w:t xml:space="preserve">Скан-копия документа, сформированного в бумажном виде, </w:t>
            </w:r>
            <w:proofErr w:type="gramStart"/>
            <w:r w:rsidRPr="002F5314">
              <w:rPr>
                <w:sz w:val="20"/>
                <w:szCs w:val="20"/>
              </w:rPr>
              <w:t>заверенная</w:t>
            </w:r>
            <w:proofErr w:type="gramEnd"/>
            <w:r w:rsidRPr="002F5314">
              <w:rPr>
                <w:sz w:val="20"/>
                <w:szCs w:val="20"/>
              </w:rPr>
              <w:t xml:space="preserve"> усиленной квалифицированной ЭЦП</w:t>
            </w:r>
          </w:p>
        </w:tc>
        <w:tc>
          <w:tcPr>
            <w:tcW w:w="1276" w:type="dxa"/>
            <w:hideMark/>
          </w:tcPr>
          <w:p w:rsidR="005C419F" w:rsidRPr="002F5314" w:rsidRDefault="005C419F" w:rsidP="00127E91">
            <w:pPr>
              <w:jc w:val="both"/>
              <w:rPr>
                <w:sz w:val="20"/>
                <w:szCs w:val="20"/>
              </w:rPr>
            </w:pPr>
            <w:r w:rsidRPr="002F5314">
              <w:rPr>
                <w:sz w:val="20"/>
                <w:szCs w:val="20"/>
              </w:rPr>
              <w:t xml:space="preserve">Запрос в </w:t>
            </w:r>
            <w:proofErr w:type="spellStart"/>
            <w:r w:rsidRPr="002F5314">
              <w:rPr>
                <w:sz w:val="20"/>
                <w:szCs w:val="20"/>
              </w:rPr>
              <w:t>Росреестр</w:t>
            </w:r>
            <w:proofErr w:type="spellEnd"/>
          </w:p>
        </w:tc>
      </w:tr>
      <w:tr w:rsidR="005C419F" w:rsidRPr="009C60CD" w:rsidTr="00127E91">
        <w:trPr>
          <w:trHeight w:val="1338"/>
        </w:trPr>
        <w:tc>
          <w:tcPr>
            <w:tcW w:w="424" w:type="dxa"/>
            <w:hideMark/>
          </w:tcPr>
          <w:p w:rsidR="005C419F" w:rsidRPr="009C60CD" w:rsidRDefault="005C419F" w:rsidP="00127E91">
            <w:pPr>
              <w:jc w:val="both"/>
              <w:rPr>
                <w:sz w:val="20"/>
                <w:szCs w:val="20"/>
              </w:rPr>
            </w:pPr>
            <w:r>
              <w:rPr>
                <w:sz w:val="20"/>
                <w:szCs w:val="20"/>
              </w:rPr>
              <w:t>6</w:t>
            </w:r>
          </w:p>
        </w:tc>
        <w:tc>
          <w:tcPr>
            <w:tcW w:w="2696" w:type="dxa"/>
            <w:hideMark/>
          </w:tcPr>
          <w:p w:rsidR="005C419F" w:rsidRPr="00741D7F" w:rsidRDefault="005C419F" w:rsidP="00127E91">
            <w:pPr>
              <w:jc w:val="both"/>
              <w:rPr>
                <w:sz w:val="20"/>
                <w:szCs w:val="20"/>
              </w:rPr>
            </w:pPr>
            <w:r w:rsidRPr="00741D7F">
              <w:rPr>
                <w:sz w:val="20"/>
                <w:szCs w:val="20"/>
              </w:rPr>
              <w:t>кадастровый паспорт объекта недвижимости (здания, сооружения), в отношении которого разработан архитектурно-градостроительный облик объект</w:t>
            </w:r>
            <w:proofErr w:type="gramStart"/>
            <w:r w:rsidRPr="00741D7F">
              <w:rPr>
                <w:sz w:val="20"/>
                <w:szCs w:val="20"/>
              </w:rPr>
              <w:t>а(</w:t>
            </w:r>
            <w:proofErr w:type="gramEnd"/>
            <w:r w:rsidRPr="00741D7F">
              <w:rPr>
                <w:sz w:val="20"/>
                <w:szCs w:val="20"/>
              </w:rPr>
              <w:t>при реконструкции объекта капитального строительства)</w:t>
            </w:r>
          </w:p>
        </w:tc>
        <w:tc>
          <w:tcPr>
            <w:tcW w:w="992" w:type="dxa"/>
            <w:hideMark/>
          </w:tcPr>
          <w:p w:rsidR="005C419F" w:rsidRPr="002F5314" w:rsidRDefault="005C419F" w:rsidP="00127E91">
            <w:pPr>
              <w:jc w:val="both"/>
              <w:rPr>
                <w:sz w:val="20"/>
                <w:szCs w:val="20"/>
              </w:rPr>
            </w:pPr>
            <w:r w:rsidRPr="002F5314">
              <w:rPr>
                <w:sz w:val="20"/>
                <w:szCs w:val="20"/>
              </w:rPr>
              <w:t>Не обязательно</w:t>
            </w:r>
          </w:p>
        </w:tc>
        <w:tc>
          <w:tcPr>
            <w:tcW w:w="850" w:type="dxa"/>
            <w:hideMark/>
          </w:tcPr>
          <w:p w:rsidR="005C419F" w:rsidRPr="002F5314" w:rsidRDefault="005C419F" w:rsidP="00127E91">
            <w:pPr>
              <w:jc w:val="both"/>
              <w:rPr>
                <w:sz w:val="20"/>
                <w:szCs w:val="20"/>
              </w:rPr>
            </w:pPr>
            <w:r w:rsidRPr="002F5314">
              <w:rPr>
                <w:sz w:val="20"/>
                <w:szCs w:val="20"/>
              </w:rPr>
              <w:t>Копии</w:t>
            </w:r>
          </w:p>
        </w:tc>
        <w:tc>
          <w:tcPr>
            <w:tcW w:w="709" w:type="dxa"/>
            <w:hideMark/>
          </w:tcPr>
          <w:p w:rsidR="005C419F" w:rsidRPr="002F5314" w:rsidRDefault="005C419F" w:rsidP="00127E91">
            <w:pPr>
              <w:jc w:val="both"/>
              <w:rPr>
                <w:sz w:val="20"/>
                <w:szCs w:val="20"/>
              </w:rPr>
            </w:pPr>
            <w:r w:rsidRPr="002F5314">
              <w:rPr>
                <w:sz w:val="20"/>
                <w:szCs w:val="20"/>
              </w:rPr>
              <w:t>1</w:t>
            </w:r>
          </w:p>
        </w:tc>
        <w:tc>
          <w:tcPr>
            <w:tcW w:w="979" w:type="dxa"/>
            <w:hideMark/>
          </w:tcPr>
          <w:p w:rsidR="005C419F" w:rsidRPr="002F5314" w:rsidRDefault="005C419F" w:rsidP="00127E91">
            <w:pPr>
              <w:jc w:val="both"/>
              <w:rPr>
                <w:sz w:val="20"/>
                <w:szCs w:val="20"/>
              </w:rPr>
            </w:pPr>
            <w:r w:rsidRPr="002F5314">
              <w:rPr>
                <w:sz w:val="20"/>
                <w:szCs w:val="20"/>
              </w:rPr>
              <w:t xml:space="preserve">Запрос в </w:t>
            </w:r>
            <w:proofErr w:type="spellStart"/>
            <w:r w:rsidRPr="002F5314">
              <w:rPr>
                <w:sz w:val="20"/>
                <w:szCs w:val="20"/>
              </w:rPr>
              <w:t>Росреестр</w:t>
            </w:r>
            <w:proofErr w:type="spellEnd"/>
          </w:p>
        </w:tc>
        <w:tc>
          <w:tcPr>
            <w:tcW w:w="2281" w:type="dxa"/>
            <w:hideMark/>
          </w:tcPr>
          <w:p w:rsidR="005C419F" w:rsidRPr="002F5314" w:rsidRDefault="005C419F" w:rsidP="00127E91">
            <w:pPr>
              <w:jc w:val="both"/>
              <w:rPr>
                <w:sz w:val="20"/>
                <w:szCs w:val="20"/>
              </w:rPr>
            </w:pPr>
            <w:r w:rsidRPr="002F5314">
              <w:rPr>
                <w:sz w:val="20"/>
                <w:szCs w:val="20"/>
              </w:rPr>
              <w:t xml:space="preserve">Скан-копия документа, сформированного в бумажном виде, </w:t>
            </w:r>
            <w:proofErr w:type="gramStart"/>
            <w:r w:rsidRPr="002F5314">
              <w:rPr>
                <w:sz w:val="20"/>
                <w:szCs w:val="20"/>
              </w:rPr>
              <w:t>заверенная</w:t>
            </w:r>
            <w:proofErr w:type="gramEnd"/>
            <w:r w:rsidRPr="002F5314">
              <w:rPr>
                <w:sz w:val="20"/>
                <w:szCs w:val="20"/>
              </w:rPr>
              <w:t xml:space="preserve"> усиленной квалифицированной ЭЦП</w:t>
            </w:r>
          </w:p>
        </w:tc>
        <w:tc>
          <w:tcPr>
            <w:tcW w:w="1276" w:type="dxa"/>
            <w:hideMark/>
          </w:tcPr>
          <w:p w:rsidR="005C419F" w:rsidRPr="002F5314" w:rsidRDefault="005C419F" w:rsidP="00127E91">
            <w:pPr>
              <w:jc w:val="both"/>
              <w:rPr>
                <w:sz w:val="20"/>
                <w:szCs w:val="20"/>
              </w:rPr>
            </w:pPr>
            <w:r w:rsidRPr="002F5314">
              <w:rPr>
                <w:sz w:val="20"/>
                <w:szCs w:val="20"/>
              </w:rPr>
              <w:t xml:space="preserve">Запрос в </w:t>
            </w:r>
            <w:proofErr w:type="spellStart"/>
            <w:r w:rsidRPr="002F5314">
              <w:rPr>
                <w:sz w:val="20"/>
                <w:szCs w:val="20"/>
              </w:rPr>
              <w:t>Росреестр</w:t>
            </w:r>
            <w:proofErr w:type="spellEnd"/>
          </w:p>
        </w:tc>
      </w:tr>
      <w:tr w:rsidR="005C419F" w:rsidRPr="009C60CD" w:rsidTr="00127E91">
        <w:trPr>
          <w:trHeight w:val="1086"/>
        </w:trPr>
        <w:tc>
          <w:tcPr>
            <w:tcW w:w="424" w:type="dxa"/>
            <w:hideMark/>
          </w:tcPr>
          <w:p w:rsidR="005C419F" w:rsidRPr="002F5314" w:rsidRDefault="005C419F" w:rsidP="00127E91">
            <w:pPr>
              <w:jc w:val="both"/>
              <w:rPr>
                <w:sz w:val="20"/>
                <w:szCs w:val="20"/>
              </w:rPr>
            </w:pPr>
            <w:r w:rsidRPr="002F5314">
              <w:rPr>
                <w:sz w:val="20"/>
                <w:szCs w:val="20"/>
              </w:rPr>
              <w:t>7</w:t>
            </w:r>
          </w:p>
        </w:tc>
        <w:tc>
          <w:tcPr>
            <w:tcW w:w="2696" w:type="dxa"/>
            <w:hideMark/>
          </w:tcPr>
          <w:p w:rsidR="005C419F" w:rsidRPr="00741D7F" w:rsidRDefault="005C419F" w:rsidP="00127E91">
            <w:pPr>
              <w:jc w:val="both"/>
              <w:rPr>
                <w:sz w:val="20"/>
                <w:szCs w:val="20"/>
              </w:rPr>
            </w:pPr>
            <w:r w:rsidRPr="00741D7F">
              <w:rPr>
                <w:sz w:val="20"/>
                <w:szCs w:val="20"/>
              </w:rPr>
              <w:t>архитектурно-градостроительный облик объекта</w:t>
            </w:r>
          </w:p>
        </w:tc>
        <w:tc>
          <w:tcPr>
            <w:tcW w:w="992" w:type="dxa"/>
            <w:hideMark/>
          </w:tcPr>
          <w:p w:rsidR="005C419F" w:rsidRPr="002F5314" w:rsidRDefault="005C419F" w:rsidP="00127E91">
            <w:pPr>
              <w:jc w:val="both"/>
              <w:rPr>
                <w:sz w:val="20"/>
                <w:szCs w:val="20"/>
              </w:rPr>
            </w:pPr>
            <w:r w:rsidRPr="002F5314">
              <w:rPr>
                <w:sz w:val="20"/>
                <w:szCs w:val="20"/>
              </w:rPr>
              <w:t>Обязательно</w:t>
            </w:r>
          </w:p>
        </w:tc>
        <w:tc>
          <w:tcPr>
            <w:tcW w:w="850" w:type="dxa"/>
            <w:hideMark/>
          </w:tcPr>
          <w:p w:rsidR="005C419F" w:rsidRPr="002F5314" w:rsidRDefault="005C419F" w:rsidP="00127E91">
            <w:pPr>
              <w:jc w:val="both"/>
              <w:rPr>
                <w:sz w:val="20"/>
                <w:szCs w:val="20"/>
              </w:rPr>
            </w:pPr>
            <w:r w:rsidRPr="002F5314">
              <w:rPr>
                <w:sz w:val="20"/>
                <w:szCs w:val="20"/>
              </w:rPr>
              <w:t>Копия</w:t>
            </w:r>
          </w:p>
        </w:tc>
        <w:tc>
          <w:tcPr>
            <w:tcW w:w="709" w:type="dxa"/>
            <w:hideMark/>
          </w:tcPr>
          <w:p w:rsidR="005C419F" w:rsidRPr="002F5314" w:rsidRDefault="005C419F" w:rsidP="00127E91">
            <w:pPr>
              <w:jc w:val="both"/>
              <w:rPr>
                <w:sz w:val="20"/>
                <w:szCs w:val="20"/>
              </w:rPr>
            </w:pPr>
            <w:r w:rsidRPr="002F5314">
              <w:rPr>
                <w:sz w:val="20"/>
                <w:szCs w:val="20"/>
              </w:rPr>
              <w:t>1</w:t>
            </w:r>
          </w:p>
        </w:tc>
        <w:tc>
          <w:tcPr>
            <w:tcW w:w="979" w:type="dxa"/>
            <w:hideMark/>
          </w:tcPr>
          <w:p w:rsidR="005C419F" w:rsidRPr="002F5314" w:rsidRDefault="005C419F" w:rsidP="00127E91">
            <w:pPr>
              <w:jc w:val="both"/>
              <w:rPr>
                <w:sz w:val="20"/>
                <w:szCs w:val="20"/>
              </w:rPr>
            </w:pPr>
            <w:r w:rsidRPr="002F5314">
              <w:rPr>
                <w:sz w:val="20"/>
                <w:szCs w:val="20"/>
              </w:rPr>
              <w:t>-</w:t>
            </w:r>
          </w:p>
        </w:tc>
        <w:tc>
          <w:tcPr>
            <w:tcW w:w="2281" w:type="dxa"/>
            <w:hideMark/>
          </w:tcPr>
          <w:p w:rsidR="005C419F" w:rsidRPr="002F5314" w:rsidRDefault="005C419F" w:rsidP="00127E91">
            <w:pPr>
              <w:jc w:val="both"/>
              <w:rPr>
                <w:sz w:val="20"/>
                <w:szCs w:val="20"/>
              </w:rPr>
            </w:pPr>
            <w:r w:rsidRPr="002F5314">
              <w:rPr>
                <w:sz w:val="20"/>
                <w:szCs w:val="20"/>
              </w:rPr>
              <w:t xml:space="preserve">Скан-копия документа, сформированного в бумажном виде, </w:t>
            </w:r>
            <w:proofErr w:type="gramStart"/>
            <w:r w:rsidRPr="002F5314">
              <w:rPr>
                <w:sz w:val="20"/>
                <w:szCs w:val="20"/>
              </w:rPr>
              <w:t>заверенная</w:t>
            </w:r>
            <w:proofErr w:type="gramEnd"/>
            <w:r w:rsidRPr="002F5314">
              <w:rPr>
                <w:sz w:val="20"/>
                <w:szCs w:val="20"/>
              </w:rPr>
              <w:t xml:space="preserve"> простой </w:t>
            </w:r>
            <w:r w:rsidRPr="002F5314">
              <w:rPr>
                <w:sz w:val="20"/>
                <w:szCs w:val="20"/>
              </w:rPr>
              <w:lastRenderedPageBreak/>
              <w:t>ЭЦП</w:t>
            </w:r>
          </w:p>
        </w:tc>
        <w:tc>
          <w:tcPr>
            <w:tcW w:w="1276" w:type="dxa"/>
            <w:hideMark/>
          </w:tcPr>
          <w:p w:rsidR="005C419F" w:rsidRPr="002F5314" w:rsidRDefault="005C419F" w:rsidP="00127E91">
            <w:pPr>
              <w:jc w:val="both"/>
              <w:rPr>
                <w:sz w:val="20"/>
                <w:szCs w:val="20"/>
              </w:rPr>
            </w:pPr>
            <w:r w:rsidRPr="002F5314">
              <w:rPr>
                <w:sz w:val="20"/>
                <w:szCs w:val="20"/>
              </w:rPr>
              <w:lastRenderedPageBreak/>
              <w:t>Документ, подписанный простой ЭЦП</w:t>
            </w:r>
          </w:p>
        </w:tc>
      </w:tr>
      <w:tr w:rsidR="005C419F" w:rsidRPr="009C60CD" w:rsidTr="00127E91">
        <w:trPr>
          <w:trHeight w:val="1338"/>
        </w:trPr>
        <w:tc>
          <w:tcPr>
            <w:tcW w:w="424" w:type="dxa"/>
            <w:hideMark/>
          </w:tcPr>
          <w:p w:rsidR="005C419F" w:rsidRDefault="005C419F" w:rsidP="00127E91">
            <w:pPr>
              <w:jc w:val="both"/>
              <w:rPr>
                <w:sz w:val="20"/>
                <w:szCs w:val="20"/>
              </w:rPr>
            </w:pPr>
            <w:r>
              <w:rPr>
                <w:sz w:val="20"/>
                <w:szCs w:val="20"/>
              </w:rPr>
              <w:lastRenderedPageBreak/>
              <w:t>8</w:t>
            </w:r>
          </w:p>
        </w:tc>
        <w:tc>
          <w:tcPr>
            <w:tcW w:w="2696" w:type="dxa"/>
            <w:hideMark/>
          </w:tcPr>
          <w:p w:rsidR="005C419F" w:rsidRPr="00741D7F" w:rsidRDefault="005C419F" w:rsidP="00127E91">
            <w:pPr>
              <w:jc w:val="both"/>
              <w:rPr>
                <w:sz w:val="20"/>
                <w:szCs w:val="20"/>
              </w:rPr>
            </w:pPr>
            <w:r w:rsidRPr="00741D7F">
              <w:rPr>
                <w:sz w:val="20"/>
                <w:szCs w:val="20"/>
              </w:rPr>
              <w:t>согласования архитектурно-градостроительного облика объекта с собственниками данного объекта (при наличии более одного собственника объекта)</w:t>
            </w:r>
          </w:p>
        </w:tc>
        <w:tc>
          <w:tcPr>
            <w:tcW w:w="992" w:type="dxa"/>
            <w:hideMark/>
          </w:tcPr>
          <w:p w:rsidR="005C419F" w:rsidRDefault="005C419F" w:rsidP="00127E91">
            <w:pPr>
              <w:jc w:val="both"/>
              <w:rPr>
                <w:sz w:val="20"/>
                <w:szCs w:val="20"/>
              </w:rPr>
            </w:pPr>
            <w:r>
              <w:rPr>
                <w:sz w:val="20"/>
                <w:szCs w:val="20"/>
              </w:rPr>
              <w:t>Обязательно</w:t>
            </w:r>
          </w:p>
        </w:tc>
        <w:tc>
          <w:tcPr>
            <w:tcW w:w="850" w:type="dxa"/>
            <w:hideMark/>
          </w:tcPr>
          <w:p w:rsidR="005C419F" w:rsidRDefault="005C419F" w:rsidP="00127E91">
            <w:pPr>
              <w:jc w:val="both"/>
              <w:rPr>
                <w:sz w:val="20"/>
                <w:szCs w:val="20"/>
              </w:rPr>
            </w:pPr>
            <w:r>
              <w:rPr>
                <w:sz w:val="20"/>
                <w:szCs w:val="20"/>
              </w:rPr>
              <w:t>Копия</w:t>
            </w:r>
          </w:p>
        </w:tc>
        <w:tc>
          <w:tcPr>
            <w:tcW w:w="709" w:type="dxa"/>
            <w:hideMark/>
          </w:tcPr>
          <w:p w:rsidR="005C419F" w:rsidRDefault="005C419F" w:rsidP="00127E91">
            <w:pPr>
              <w:jc w:val="both"/>
              <w:rPr>
                <w:sz w:val="20"/>
                <w:szCs w:val="20"/>
              </w:rPr>
            </w:pPr>
            <w:r>
              <w:rPr>
                <w:sz w:val="20"/>
                <w:szCs w:val="20"/>
              </w:rPr>
              <w:t>1</w:t>
            </w:r>
          </w:p>
        </w:tc>
        <w:tc>
          <w:tcPr>
            <w:tcW w:w="979" w:type="dxa"/>
            <w:hideMark/>
          </w:tcPr>
          <w:p w:rsidR="005C419F" w:rsidRDefault="005C419F" w:rsidP="00127E91">
            <w:pPr>
              <w:jc w:val="both"/>
              <w:rPr>
                <w:sz w:val="20"/>
                <w:szCs w:val="20"/>
              </w:rPr>
            </w:pPr>
            <w:r>
              <w:rPr>
                <w:sz w:val="20"/>
                <w:szCs w:val="20"/>
              </w:rPr>
              <w:t>-</w:t>
            </w:r>
          </w:p>
        </w:tc>
        <w:tc>
          <w:tcPr>
            <w:tcW w:w="2281" w:type="dxa"/>
            <w:hideMark/>
          </w:tcPr>
          <w:p w:rsidR="005C419F" w:rsidRPr="009C60CD" w:rsidRDefault="005C419F" w:rsidP="00127E91">
            <w:pPr>
              <w:jc w:val="both"/>
              <w:rPr>
                <w:sz w:val="20"/>
                <w:szCs w:val="20"/>
              </w:rPr>
            </w:pPr>
            <w:r w:rsidRPr="009C60CD">
              <w:rPr>
                <w:sz w:val="20"/>
                <w:szCs w:val="20"/>
              </w:rPr>
              <w:t xml:space="preserve"> Скан-копия документа, сформированного в бумажном виде, </w:t>
            </w:r>
            <w:proofErr w:type="gramStart"/>
            <w:r w:rsidRPr="009C60CD">
              <w:rPr>
                <w:sz w:val="20"/>
                <w:szCs w:val="20"/>
              </w:rPr>
              <w:t>заверенная</w:t>
            </w:r>
            <w:proofErr w:type="gramEnd"/>
            <w:r w:rsidRPr="009C60CD">
              <w:rPr>
                <w:sz w:val="20"/>
                <w:szCs w:val="20"/>
              </w:rPr>
              <w:t xml:space="preserve"> простой ЭЦП</w:t>
            </w:r>
          </w:p>
        </w:tc>
        <w:tc>
          <w:tcPr>
            <w:tcW w:w="1276" w:type="dxa"/>
            <w:hideMark/>
          </w:tcPr>
          <w:p w:rsidR="005C419F" w:rsidRPr="002F5314" w:rsidRDefault="005C419F" w:rsidP="00127E91">
            <w:pPr>
              <w:jc w:val="both"/>
              <w:rPr>
                <w:sz w:val="20"/>
                <w:szCs w:val="20"/>
              </w:rPr>
            </w:pPr>
            <w:r w:rsidRPr="002F5314">
              <w:rPr>
                <w:sz w:val="20"/>
                <w:szCs w:val="20"/>
              </w:rPr>
              <w:t>Документ, подписанный простой ЭЦП</w:t>
            </w:r>
          </w:p>
        </w:tc>
      </w:tr>
    </w:tbl>
    <w:p w:rsidR="005C419F" w:rsidRPr="009C60CD" w:rsidRDefault="005C419F" w:rsidP="005C419F">
      <w:pPr>
        <w:pStyle w:val="ConsPlusNormal"/>
        <w:ind w:firstLine="709"/>
        <w:jc w:val="both"/>
        <w:rPr>
          <w:rFonts w:ascii="Times New Roman" w:hAnsi="Times New Roman" w:cs="Times New Roman"/>
          <w:sz w:val="28"/>
          <w:szCs w:val="28"/>
        </w:rPr>
      </w:pPr>
      <w:r w:rsidRPr="009C60CD">
        <w:rPr>
          <w:rFonts w:ascii="Times New Roman" w:hAnsi="Times New Roman" w:cs="Times New Roman"/>
          <w:sz w:val="28"/>
          <w:szCs w:val="28"/>
        </w:rPr>
        <w:t xml:space="preserve">Адреса получения квалифицированной электронной подписи указаны в Приложении № 2 настоящего </w:t>
      </w:r>
      <w:r>
        <w:rPr>
          <w:rFonts w:ascii="Times New Roman" w:hAnsi="Times New Roman" w:cs="Times New Roman"/>
          <w:sz w:val="28"/>
          <w:szCs w:val="28"/>
        </w:rPr>
        <w:t xml:space="preserve">административного </w:t>
      </w:r>
      <w:r w:rsidRPr="009C60CD">
        <w:rPr>
          <w:rFonts w:ascii="Times New Roman" w:hAnsi="Times New Roman" w:cs="Times New Roman"/>
          <w:sz w:val="28"/>
          <w:szCs w:val="28"/>
        </w:rPr>
        <w:t>регламента.</w:t>
      </w:r>
    </w:p>
    <w:p w:rsidR="005C419F" w:rsidRPr="000E7E6E" w:rsidRDefault="005C419F" w:rsidP="005C419F">
      <w:pPr>
        <w:suppressAutoHyphens/>
        <w:autoSpaceDE w:val="0"/>
        <w:autoSpaceDN w:val="0"/>
        <w:adjustRightInd w:val="0"/>
        <w:ind w:firstLine="709"/>
        <w:jc w:val="both"/>
        <w:rPr>
          <w:sz w:val="28"/>
          <w:szCs w:val="28"/>
        </w:rPr>
      </w:pPr>
    </w:p>
    <w:p w:rsidR="005C419F" w:rsidRPr="009C60CD" w:rsidRDefault="005C419F" w:rsidP="005C419F">
      <w:pPr>
        <w:suppressAutoHyphens/>
        <w:autoSpaceDE w:val="0"/>
        <w:autoSpaceDN w:val="0"/>
        <w:adjustRightInd w:val="0"/>
        <w:jc w:val="center"/>
        <w:outlineLvl w:val="0"/>
        <w:rPr>
          <w:b/>
          <w:sz w:val="28"/>
          <w:szCs w:val="28"/>
        </w:rPr>
      </w:pPr>
      <w:r w:rsidRPr="009C60CD">
        <w:rPr>
          <w:b/>
          <w:sz w:val="28"/>
          <w:szCs w:val="28"/>
        </w:rPr>
        <w:t>3.Состав, последовательность и сроки выполнения административных процедур, требования к порядку их выполнения, в том числе выполнения процедур в электронной форме.</w:t>
      </w:r>
    </w:p>
    <w:p w:rsidR="005C419F" w:rsidRPr="009C60CD" w:rsidRDefault="005C419F" w:rsidP="005C419F">
      <w:pPr>
        <w:pStyle w:val="ConsPlusNormal"/>
        <w:ind w:firstLine="709"/>
        <w:jc w:val="both"/>
        <w:rPr>
          <w:rFonts w:ascii="Times New Roman" w:hAnsi="Times New Roman" w:cs="Times New Roman"/>
          <w:sz w:val="28"/>
          <w:szCs w:val="28"/>
        </w:rPr>
      </w:pPr>
      <w:r w:rsidRPr="009C60C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C419F" w:rsidRPr="009C60CD" w:rsidRDefault="009E3C60" w:rsidP="005C419F">
      <w:pPr>
        <w:autoSpaceDE w:val="0"/>
        <w:autoSpaceDN w:val="0"/>
        <w:adjustRightInd w:val="0"/>
        <w:ind w:firstLine="709"/>
        <w:jc w:val="both"/>
        <w:rPr>
          <w:bCs/>
          <w:sz w:val="28"/>
          <w:szCs w:val="28"/>
        </w:rPr>
      </w:pPr>
      <w:r>
        <w:rPr>
          <w:bCs/>
          <w:sz w:val="28"/>
          <w:szCs w:val="28"/>
        </w:rPr>
        <w:t>-приё</w:t>
      </w:r>
      <w:r w:rsidR="005C419F" w:rsidRPr="009C60CD">
        <w:rPr>
          <w:bCs/>
          <w:sz w:val="28"/>
          <w:szCs w:val="28"/>
        </w:rPr>
        <w:t xml:space="preserve">м, регистрация заявления и документов, предоставленных заявителем либо регистрация устного обращения заявителя на </w:t>
      </w:r>
      <w:r w:rsidR="005C419F">
        <w:rPr>
          <w:bCs/>
          <w:sz w:val="28"/>
          <w:szCs w:val="28"/>
        </w:rPr>
        <w:t>личном приеме</w:t>
      </w:r>
      <w:r w:rsidR="005C419F" w:rsidRPr="009C60CD">
        <w:rPr>
          <w:bCs/>
          <w:sz w:val="28"/>
          <w:szCs w:val="28"/>
        </w:rPr>
        <w:t>;</w:t>
      </w:r>
    </w:p>
    <w:p w:rsidR="005C419F" w:rsidRPr="009C60CD" w:rsidRDefault="005C419F" w:rsidP="005C419F">
      <w:pPr>
        <w:autoSpaceDE w:val="0"/>
        <w:autoSpaceDN w:val="0"/>
        <w:adjustRightInd w:val="0"/>
        <w:ind w:firstLine="709"/>
        <w:jc w:val="both"/>
        <w:rPr>
          <w:bCs/>
          <w:sz w:val="28"/>
          <w:szCs w:val="28"/>
        </w:rPr>
      </w:pPr>
      <w:r w:rsidRPr="009C60CD">
        <w:rPr>
          <w:bCs/>
          <w:sz w:val="28"/>
          <w:szCs w:val="28"/>
        </w:rPr>
        <w:t>-рассмотрение обращения;</w:t>
      </w:r>
    </w:p>
    <w:p w:rsidR="005C419F" w:rsidRPr="009C60CD" w:rsidRDefault="005C419F" w:rsidP="005C419F">
      <w:pPr>
        <w:autoSpaceDE w:val="0"/>
        <w:autoSpaceDN w:val="0"/>
        <w:adjustRightInd w:val="0"/>
        <w:ind w:firstLine="709"/>
        <w:jc w:val="both"/>
        <w:rPr>
          <w:bCs/>
          <w:sz w:val="28"/>
          <w:szCs w:val="28"/>
        </w:rPr>
      </w:pPr>
      <w:r w:rsidRPr="009C60CD">
        <w:rPr>
          <w:bCs/>
          <w:sz w:val="28"/>
          <w:szCs w:val="28"/>
        </w:rPr>
        <w:t>-принятие решения;</w:t>
      </w:r>
    </w:p>
    <w:p w:rsidR="005C419F" w:rsidRPr="009C60CD" w:rsidRDefault="005C419F" w:rsidP="005C419F">
      <w:pPr>
        <w:autoSpaceDE w:val="0"/>
        <w:autoSpaceDN w:val="0"/>
        <w:adjustRightInd w:val="0"/>
        <w:ind w:firstLine="709"/>
        <w:jc w:val="both"/>
        <w:rPr>
          <w:bCs/>
          <w:sz w:val="28"/>
          <w:szCs w:val="28"/>
        </w:rPr>
      </w:pPr>
      <w:r w:rsidRPr="009C60CD">
        <w:rPr>
          <w:bCs/>
          <w:sz w:val="28"/>
          <w:szCs w:val="28"/>
        </w:rPr>
        <w:t>-выдача результата предоставления муниципальной услуги.</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 xml:space="preserve">3.2. </w:t>
      </w:r>
      <w:r w:rsidR="009E3C60">
        <w:rPr>
          <w:sz w:val="28"/>
          <w:szCs w:val="28"/>
        </w:rPr>
        <w:t>Приё</w:t>
      </w:r>
      <w:r w:rsidRPr="009C60CD">
        <w:rPr>
          <w:sz w:val="28"/>
          <w:szCs w:val="28"/>
        </w:rPr>
        <w:t>м заявления и документов, предоставленных заявителем.</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3.2.1. Обращения о предоставлении муниципальной услуги принимаются:</w:t>
      </w:r>
    </w:p>
    <w:p w:rsidR="005C419F" w:rsidRPr="009C60CD" w:rsidRDefault="005C419F" w:rsidP="005C419F">
      <w:pPr>
        <w:suppressAutoHyphens/>
        <w:autoSpaceDE w:val="0"/>
        <w:autoSpaceDN w:val="0"/>
        <w:adjustRightInd w:val="0"/>
        <w:ind w:firstLine="709"/>
        <w:jc w:val="both"/>
        <w:rPr>
          <w:sz w:val="28"/>
          <w:szCs w:val="28"/>
        </w:rPr>
      </w:pPr>
      <w:r>
        <w:rPr>
          <w:sz w:val="28"/>
          <w:szCs w:val="28"/>
        </w:rPr>
        <w:t>-</w:t>
      </w:r>
      <w:r w:rsidRPr="009C60CD">
        <w:rPr>
          <w:sz w:val="28"/>
          <w:szCs w:val="28"/>
        </w:rPr>
        <w:t>на бумажном носителе в одном экземпляре непосредственно от заявителя, доверенного лица или поступившие посредством почтовой связи;</w:t>
      </w:r>
    </w:p>
    <w:p w:rsidR="005C419F" w:rsidRPr="009C60CD" w:rsidRDefault="005C419F" w:rsidP="005C419F">
      <w:pPr>
        <w:suppressAutoHyphens/>
        <w:autoSpaceDE w:val="0"/>
        <w:autoSpaceDN w:val="0"/>
        <w:adjustRightInd w:val="0"/>
        <w:ind w:firstLine="709"/>
        <w:jc w:val="both"/>
        <w:rPr>
          <w:sz w:val="28"/>
          <w:szCs w:val="28"/>
        </w:rPr>
      </w:pPr>
      <w:r>
        <w:rPr>
          <w:sz w:val="28"/>
          <w:szCs w:val="28"/>
        </w:rPr>
        <w:t>-</w:t>
      </w:r>
      <w:r w:rsidRPr="009C60CD">
        <w:rPr>
          <w:sz w:val="28"/>
          <w:szCs w:val="28"/>
        </w:rPr>
        <w:t>в форме электронного документа поступившие посредством сети «Интернет»;</w:t>
      </w:r>
    </w:p>
    <w:p w:rsidR="005C419F" w:rsidRPr="00B452B3" w:rsidRDefault="005C419F" w:rsidP="00B452B3">
      <w:pPr>
        <w:pStyle w:val="a8"/>
        <w:widowControl w:val="0"/>
        <w:autoSpaceDE w:val="0"/>
        <w:autoSpaceDN w:val="0"/>
        <w:adjustRightInd w:val="0"/>
        <w:ind w:left="0" w:firstLine="709"/>
        <w:jc w:val="both"/>
      </w:pPr>
      <w:r>
        <w:rPr>
          <w:sz w:val="28"/>
          <w:szCs w:val="28"/>
        </w:rPr>
        <w:t>-</w:t>
      </w:r>
      <w:r w:rsidRPr="009C60CD">
        <w:rPr>
          <w:sz w:val="28"/>
          <w:szCs w:val="28"/>
        </w:rPr>
        <w:t xml:space="preserve">через официальный сайт Администрации городского поселения: </w:t>
      </w:r>
      <w:hyperlink w:history="1">
        <w:r w:rsidR="00F5576E" w:rsidRPr="0033787A">
          <w:rPr>
            <w:rStyle w:val="a9"/>
            <w:sz w:val="28"/>
            <w:szCs w:val="28"/>
          </w:rPr>
          <w:t>http://</w:t>
        </w:r>
      </w:hyperlink>
      <w:proofErr w:type="spellStart"/>
      <w:r w:rsidR="00B452B3" w:rsidRPr="00B452B3">
        <w:rPr>
          <w:sz w:val="28"/>
          <w:szCs w:val="28"/>
          <w:lang w:val="en-US"/>
        </w:rPr>
        <w:t>gp</w:t>
      </w:r>
      <w:proofErr w:type="spellEnd"/>
      <w:r w:rsidR="00B452B3" w:rsidRPr="00B452B3">
        <w:rPr>
          <w:sz w:val="28"/>
          <w:szCs w:val="28"/>
        </w:rPr>
        <w:t>_</w:t>
      </w:r>
      <w:proofErr w:type="spellStart"/>
      <w:r w:rsidR="00F5576E" w:rsidRPr="00B452B3">
        <w:rPr>
          <w:sz w:val="28"/>
          <w:szCs w:val="28"/>
          <w:lang w:val="en-US"/>
        </w:rPr>
        <w:t>karymskoe</w:t>
      </w:r>
      <w:proofErr w:type="spellEnd"/>
      <w:r w:rsidR="00B452B3" w:rsidRPr="00B452B3">
        <w:rPr>
          <w:sz w:val="28"/>
          <w:szCs w:val="28"/>
        </w:rPr>
        <w:t>.</w:t>
      </w:r>
      <w:proofErr w:type="spellStart"/>
      <w:r w:rsidR="00F5576E" w:rsidRPr="00B452B3">
        <w:rPr>
          <w:sz w:val="28"/>
          <w:szCs w:val="28"/>
          <w:lang w:val="en-US"/>
        </w:rPr>
        <w:t>ru</w:t>
      </w:r>
      <w:proofErr w:type="spellEnd"/>
      <w:r w:rsidRPr="00B452B3">
        <w:rPr>
          <w:sz w:val="28"/>
          <w:szCs w:val="28"/>
        </w:rPr>
        <w:t>;</w:t>
      </w:r>
    </w:p>
    <w:p w:rsidR="005C419F" w:rsidRPr="009C60CD" w:rsidRDefault="005C419F" w:rsidP="005C419F">
      <w:pPr>
        <w:suppressAutoHyphens/>
        <w:autoSpaceDE w:val="0"/>
        <w:autoSpaceDN w:val="0"/>
        <w:adjustRightInd w:val="0"/>
        <w:ind w:firstLine="709"/>
        <w:jc w:val="both"/>
        <w:rPr>
          <w:sz w:val="28"/>
          <w:szCs w:val="28"/>
        </w:rPr>
      </w:pPr>
      <w:r>
        <w:rPr>
          <w:sz w:val="28"/>
          <w:szCs w:val="28"/>
        </w:rPr>
        <w:t>-</w:t>
      </w:r>
      <w:r w:rsidRPr="009C60CD">
        <w:rPr>
          <w:sz w:val="28"/>
          <w:szCs w:val="28"/>
        </w:rPr>
        <w:t xml:space="preserve">посредством Государственной информационной системы «Портал государственных и муниципальных услуг Забайкальского края»: </w:t>
      </w:r>
      <w:hyperlink r:id="rId12" w:history="1">
        <w:r w:rsidRPr="009C60CD">
          <w:rPr>
            <w:rStyle w:val="a9"/>
            <w:sz w:val="28"/>
            <w:szCs w:val="28"/>
          </w:rPr>
          <w:t>http://pgu.e-zab.ru</w:t>
        </w:r>
      </w:hyperlink>
      <w:r w:rsidRPr="009C60CD">
        <w:rPr>
          <w:sz w:val="28"/>
          <w:szCs w:val="28"/>
        </w:rPr>
        <w:t>;</w:t>
      </w:r>
    </w:p>
    <w:p w:rsidR="005C419F" w:rsidRPr="009C60CD" w:rsidRDefault="005C419F" w:rsidP="005C419F">
      <w:pPr>
        <w:pStyle w:val="a8"/>
        <w:widowControl w:val="0"/>
        <w:autoSpaceDE w:val="0"/>
        <w:autoSpaceDN w:val="0"/>
        <w:adjustRightInd w:val="0"/>
        <w:ind w:left="0" w:firstLine="709"/>
        <w:jc w:val="both"/>
        <w:rPr>
          <w:sz w:val="28"/>
          <w:szCs w:val="28"/>
          <w:u w:val="single"/>
        </w:rPr>
      </w:pPr>
      <w:r>
        <w:rPr>
          <w:sz w:val="28"/>
          <w:szCs w:val="28"/>
        </w:rPr>
        <w:t>-</w:t>
      </w:r>
      <w:r w:rsidRPr="009C60CD">
        <w:rPr>
          <w:sz w:val="28"/>
          <w:szCs w:val="28"/>
        </w:rPr>
        <w:t xml:space="preserve">посредством Единого портала государственных и муниципальных услуг (функций): </w:t>
      </w:r>
      <w:hyperlink r:id="rId13" w:history="1">
        <w:r w:rsidRPr="009C60CD">
          <w:rPr>
            <w:rStyle w:val="a9"/>
            <w:sz w:val="28"/>
            <w:szCs w:val="28"/>
          </w:rPr>
          <w:t>http://www.gosuslugi.ru</w:t>
        </w:r>
      </w:hyperlink>
      <w:r w:rsidRPr="009C60CD">
        <w:rPr>
          <w:sz w:val="28"/>
          <w:szCs w:val="28"/>
          <w:u w:val="single"/>
        </w:rPr>
        <w:t>;</w:t>
      </w:r>
    </w:p>
    <w:p w:rsidR="005C419F" w:rsidRPr="009C60CD" w:rsidRDefault="005C419F" w:rsidP="005C419F">
      <w:pPr>
        <w:ind w:firstLine="709"/>
        <w:jc w:val="both"/>
        <w:rPr>
          <w:sz w:val="28"/>
          <w:szCs w:val="28"/>
          <w:u w:val="single"/>
        </w:rPr>
      </w:pPr>
      <w:r>
        <w:rPr>
          <w:sz w:val="28"/>
          <w:szCs w:val="28"/>
        </w:rPr>
        <w:t>-</w:t>
      </w:r>
      <w:r w:rsidRPr="009C60CD">
        <w:rPr>
          <w:sz w:val="28"/>
          <w:szCs w:val="28"/>
        </w:rPr>
        <w:t xml:space="preserve">по адресу электронной почты: </w:t>
      </w:r>
      <w:r w:rsidR="00111435" w:rsidRPr="00111435">
        <w:rPr>
          <w:sz w:val="28"/>
          <w:szCs w:val="28"/>
        </w:rPr>
        <w:t xml:space="preserve"> </w:t>
      </w:r>
      <w:proofErr w:type="spellStart"/>
      <w:r w:rsidR="00F5576E">
        <w:rPr>
          <w:sz w:val="28"/>
          <w:szCs w:val="28"/>
          <w:lang w:val="en-US"/>
        </w:rPr>
        <w:t>gp</w:t>
      </w:r>
      <w:proofErr w:type="spellEnd"/>
      <w:r w:rsidR="00F5576E" w:rsidRPr="00F5576E">
        <w:rPr>
          <w:sz w:val="28"/>
          <w:szCs w:val="28"/>
        </w:rPr>
        <w:t>_</w:t>
      </w:r>
      <w:proofErr w:type="spellStart"/>
      <w:r w:rsidR="00F5576E">
        <w:rPr>
          <w:sz w:val="28"/>
          <w:szCs w:val="28"/>
          <w:lang w:val="en-US"/>
        </w:rPr>
        <w:t>karymskoe</w:t>
      </w:r>
      <w:proofErr w:type="spellEnd"/>
      <w:r w:rsidR="00F5576E" w:rsidRPr="00F5576E">
        <w:rPr>
          <w:sz w:val="28"/>
          <w:szCs w:val="28"/>
        </w:rPr>
        <w:t>@</w:t>
      </w:r>
      <w:r w:rsidR="00F5576E">
        <w:rPr>
          <w:sz w:val="28"/>
          <w:szCs w:val="28"/>
          <w:lang w:val="en-US"/>
        </w:rPr>
        <w:t>mail</w:t>
      </w:r>
      <w:r w:rsidR="00F5576E" w:rsidRPr="00F5576E">
        <w:rPr>
          <w:sz w:val="28"/>
          <w:szCs w:val="28"/>
        </w:rPr>
        <w:t>.</w:t>
      </w:r>
      <w:proofErr w:type="spellStart"/>
      <w:r w:rsidR="00F5576E">
        <w:rPr>
          <w:sz w:val="28"/>
          <w:szCs w:val="28"/>
          <w:lang w:val="en-US"/>
        </w:rPr>
        <w:t>ru</w:t>
      </w:r>
      <w:proofErr w:type="spellEnd"/>
      <w:r w:rsidRPr="009D7A46">
        <w:rPr>
          <w:sz w:val="28"/>
          <w:szCs w:val="28"/>
        </w:rPr>
        <w:t>.</w:t>
      </w:r>
    </w:p>
    <w:p w:rsidR="005C419F" w:rsidRPr="009C60CD" w:rsidRDefault="005C419F" w:rsidP="005C419F">
      <w:pPr>
        <w:autoSpaceDE w:val="0"/>
        <w:autoSpaceDN w:val="0"/>
        <w:adjustRightInd w:val="0"/>
        <w:ind w:firstLine="709"/>
        <w:jc w:val="both"/>
        <w:rPr>
          <w:sz w:val="28"/>
          <w:szCs w:val="28"/>
        </w:rPr>
      </w:pPr>
      <w:r w:rsidRPr="009C60CD">
        <w:rPr>
          <w:sz w:val="28"/>
          <w:szCs w:val="28"/>
        </w:rPr>
        <w:t>3.2.2.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5C419F" w:rsidRPr="009C60CD" w:rsidRDefault="005C419F" w:rsidP="005C419F">
      <w:pPr>
        <w:autoSpaceDE w:val="0"/>
        <w:autoSpaceDN w:val="0"/>
        <w:adjustRightInd w:val="0"/>
        <w:ind w:firstLine="709"/>
        <w:jc w:val="both"/>
        <w:rPr>
          <w:sz w:val="28"/>
          <w:szCs w:val="28"/>
        </w:rPr>
      </w:pPr>
      <w:r w:rsidRPr="009C60CD">
        <w:rPr>
          <w:sz w:val="28"/>
          <w:szCs w:val="28"/>
        </w:rPr>
        <w:t>3.3</w:t>
      </w:r>
      <w:r>
        <w:rPr>
          <w:sz w:val="28"/>
          <w:szCs w:val="28"/>
        </w:rPr>
        <w:t>.</w:t>
      </w:r>
      <w:r w:rsidRPr="009C60CD">
        <w:rPr>
          <w:sz w:val="28"/>
          <w:szCs w:val="28"/>
        </w:rPr>
        <w:t xml:space="preserve"> Порядок регистрации обращения:</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 xml:space="preserve">3.3.1 Запросы на предоставление муниципальной услуги регистрируются в течение дня поступления обращения отделом по </w:t>
      </w:r>
      <w:r w:rsidRPr="009C60CD">
        <w:rPr>
          <w:sz w:val="28"/>
          <w:szCs w:val="28"/>
        </w:rPr>
        <w:lastRenderedPageBreak/>
        <w:t>организационным, социальным и кадровым вопросам.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3.3.2. Ответ</w:t>
      </w:r>
      <w:r w:rsidR="00111435">
        <w:rPr>
          <w:sz w:val="28"/>
          <w:szCs w:val="28"/>
        </w:rPr>
        <w:t xml:space="preserve">ственное должностное лицо </w:t>
      </w:r>
      <w:r w:rsidR="00111435" w:rsidRPr="009C60CD">
        <w:rPr>
          <w:sz w:val="28"/>
          <w:szCs w:val="28"/>
        </w:rPr>
        <w:t>по</w:t>
      </w:r>
      <w:r w:rsidRPr="009C60CD">
        <w:rPr>
          <w:sz w:val="28"/>
          <w:szCs w:val="28"/>
        </w:rPr>
        <w:t xml:space="preserve"> организационным, социальным и кадровым вопросам Администрации городского поселения осуществляет проверку всех документов, указанных в заявлении.</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электронной почты указанной в заявлении.</w:t>
      </w:r>
    </w:p>
    <w:p w:rsidR="005C419F" w:rsidRPr="009C60CD" w:rsidRDefault="008520AA" w:rsidP="005C419F">
      <w:pPr>
        <w:suppressAutoHyphens/>
        <w:autoSpaceDE w:val="0"/>
        <w:autoSpaceDN w:val="0"/>
        <w:adjustRightInd w:val="0"/>
        <w:ind w:firstLine="709"/>
        <w:jc w:val="both"/>
        <w:rPr>
          <w:sz w:val="28"/>
          <w:szCs w:val="28"/>
        </w:rPr>
      </w:pPr>
      <w:r>
        <w:rPr>
          <w:sz w:val="28"/>
          <w:szCs w:val="28"/>
        </w:rPr>
        <w:t>3.3.3. Максимальный срок приё</w:t>
      </w:r>
      <w:r w:rsidR="005C419F" w:rsidRPr="009C60CD">
        <w:rPr>
          <w:sz w:val="28"/>
          <w:szCs w:val="28"/>
        </w:rPr>
        <w:t>ма и регистрации заявления и документов, представленных заявителям, не должен превышать 15 минут.</w:t>
      </w:r>
    </w:p>
    <w:p w:rsidR="005C419F" w:rsidRPr="009C60CD" w:rsidRDefault="005C419F" w:rsidP="005C419F">
      <w:pPr>
        <w:suppressAutoHyphens/>
        <w:autoSpaceDE w:val="0"/>
        <w:autoSpaceDN w:val="0"/>
        <w:adjustRightInd w:val="0"/>
        <w:ind w:firstLine="709"/>
        <w:jc w:val="both"/>
        <w:rPr>
          <w:sz w:val="28"/>
          <w:szCs w:val="28"/>
        </w:rPr>
      </w:pPr>
      <w:r w:rsidRPr="009C60CD">
        <w:rPr>
          <w:sz w:val="28"/>
          <w:szCs w:val="28"/>
        </w:rPr>
        <w:t>3.4. Порядок рассмотрения обращения:</w:t>
      </w:r>
    </w:p>
    <w:p w:rsidR="005C419F" w:rsidRDefault="005C419F" w:rsidP="005C419F">
      <w:pPr>
        <w:suppressAutoHyphens/>
        <w:autoSpaceDE w:val="0"/>
        <w:autoSpaceDN w:val="0"/>
        <w:adjustRightInd w:val="0"/>
        <w:ind w:firstLine="709"/>
        <w:jc w:val="both"/>
        <w:rPr>
          <w:sz w:val="28"/>
          <w:szCs w:val="28"/>
        </w:rPr>
      </w:pPr>
      <w:r w:rsidRPr="00DD384F">
        <w:rPr>
          <w:color w:val="000000"/>
          <w:sz w:val="28"/>
          <w:szCs w:val="28"/>
        </w:rPr>
        <w:t>3.4.</w:t>
      </w:r>
      <w:r>
        <w:rPr>
          <w:color w:val="000000"/>
          <w:sz w:val="28"/>
          <w:szCs w:val="28"/>
        </w:rPr>
        <w:t>1</w:t>
      </w:r>
      <w:r w:rsidRPr="00DD384F">
        <w:rPr>
          <w:color w:val="000000"/>
          <w:sz w:val="28"/>
          <w:szCs w:val="28"/>
        </w:rPr>
        <w:t xml:space="preserve">. Должностное лицо отдела (далее </w:t>
      </w:r>
      <w:r>
        <w:rPr>
          <w:color w:val="000000"/>
          <w:sz w:val="28"/>
          <w:szCs w:val="28"/>
        </w:rPr>
        <w:t>—</w:t>
      </w:r>
      <w:r w:rsidRPr="00DD384F">
        <w:rPr>
          <w:color w:val="000000"/>
          <w:sz w:val="28"/>
          <w:szCs w:val="28"/>
        </w:rPr>
        <w:t xml:space="preserve"> </w:t>
      </w:r>
      <w:r w:rsidRPr="00DD384F">
        <w:rPr>
          <w:sz w:val="28"/>
          <w:szCs w:val="28"/>
        </w:rPr>
        <w:t>исполнитель), проверяет правильность заполнения заявления, наличие всех документов.</w:t>
      </w:r>
    </w:p>
    <w:p w:rsidR="005C419F" w:rsidRDefault="005C419F" w:rsidP="005C419F">
      <w:pPr>
        <w:suppressAutoHyphens/>
        <w:autoSpaceDE w:val="0"/>
        <w:autoSpaceDN w:val="0"/>
        <w:adjustRightInd w:val="0"/>
        <w:ind w:firstLine="709"/>
        <w:jc w:val="both"/>
        <w:rPr>
          <w:sz w:val="28"/>
          <w:szCs w:val="28"/>
        </w:rPr>
      </w:pPr>
      <w:r>
        <w:rPr>
          <w:sz w:val="28"/>
          <w:szCs w:val="28"/>
        </w:rPr>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5C419F" w:rsidRDefault="005C419F" w:rsidP="005C419F">
      <w:pPr>
        <w:suppressAutoHyphens/>
        <w:autoSpaceDE w:val="0"/>
        <w:autoSpaceDN w:val="0"/>
        <w:adjustRightInd w:val="0"/>
        <w:ind w:firstLine="709"/>
        <w:jc w:val="both"/>
        <w:rPr>
          <w:sz w:val="28"/>
          <w:szCs w:val="28"/>
        </w:rPr>
      </w:pPr>
      <w:proofErr w:type="gramStart"/>
      <w:r>
        <w:rPr>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w:t>
      </w:r>
      <w:proofErr w:type="gramEnd"/>
      <w:r>
        <w:rPr>
          <w:sz w:val="28"/>
          <w:szCs w:val="28"/>
        </w:rPr>
        <w:t xml:space="preserve">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5C419F" w:rsidRPr="00DD384F" w:rsidRDefault="005C419F" w:rsidP="005C419F">
      <w:pPr>
        <w:suppressAutoHyphens/>
        <w:autoSpaceDE w:val="0"/>
        <w:autoSpaceDN w:val="0"/>
        <w:adjustRightInd w:val="0"/>
        <w:ind w:firstLine="709"/>
        <w:jc w:val="both"/>
        <w:rPr>
          <w:sz w:val="28"/>
          <w:szCs w:val="28"/>
        </w:rPr>
      </w:pPr>
      <w:r>
        <w:rPr>
          <w:sz w:val="28"/>
          <w:szCs w:val="28"/>
        </w:rPr>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5C419F" w:rsidRPr="0027092D" w:rsidRDefault="005C419F" w:rsidP="005C419F">
      <w:pPr>
        <w:suppressAutoHyphens/>
        <w:autoSpaceDE w:val="0"/>
        <w:autoSpaceDN w:val="0"/>
        <w:adjustRightInd w:val="0"/>
        <w:ind w:firstLine="709"/>
        <w:jc w:val="both"/>
        <w:rPr>
          <w:sz w:val="28"/>
          <w:szCs w:val="28"/>
        </w:rPr>
      </w:pPr>
      <w:r w:rsidRPr="00DD384F">
        <w:rPr>
          <w:sz w:val="28"/>
          <w:szCs w:val="28"/>
        </w:rPr>
        <w:t>3.4.</w:t>
      </w:r>
      <w:r>
        <w:rPr>
          <w:sz w:val="28"/>
          <w:szCs w:val="28"/>
        </w:rPr>
        <w:t>2</w:t>
      </w:r>
      <w:r w:rsidRPr="00DD384F">
        <w:rPr>
          <w:sz w:val="28"/>
          <w:szCs w:val="28"/>
        </w:rPr>
        <w:t xml:space="preserve">. </w:t>
      </w:r>
      <w:r w:rsidRPr="0027092D">
        <w:rPr>
          <w:sz w:val="28"/>
          <w:szCs w:val="28"/>
        </w:rPr>
        <w:t xml:space="preserve">В течение </w:t>
      </w:r>
      <w:r>
        <w:rPr>
          <w:sz w:val="28"/>
          <w:szCs w:val="28"/>
        </w:rPr>
        <w:t>десяти</w:t>
      </w:r>
      <w:r w:rsidRPr="0027092D">
        <w:rPr>
          <w:sz w:val="28"/>
          <w:szCs w:val="28"/>
        </w:rPr>
        <w:t xml:space="preserve"> дней со дня предоставления заявителем, указанных в пункте 2.9. настоящего административного регламента, заявления и документов в Администрацию городского поселения, </w:t>
      </w:r>
      <w:r>
        <w:rPr>
          <w:sz w:val="28"/>
          <w:szCs w:val="28"/>
        </w:rPr>
        <w:t>исполнитель</w:t>
      </w:r>
      <w:r w:rsidRPr="0027092D">
        <w:rPr>
          <w:sz w:val="28"/>
          <w:szCs w:val="28"/>
        </w:rPr>
        <w:t>:</w:t>
      </w:r>
    </w:p>
    <w:p w:rsidR="005C419F" w:rsidRPr="0027092D" w:rsidRDefault="005C419F" w:rsidP="005C419F">
      <w:pPr>
        <w:suppressAutoHyphens/>
        <w:autoSpaceDE w:val="0"/>
        <w:autoSpaceDN w:val="0"/>
        <w:adjustRightInd w:val="0"/>
        <w:ind w:firstLine="709"/>
        <w:jc w:val="both"/>
        <w:rPr>
          <w:sz w:val="28"/>
          <w:szCs w:val="28"/>
        </w:rPr>
      </w:pPr>
      <w:r w:rsidRPr="0027092D">
        <w:rPr>
          <w:sz w:val="28"/>
          <w:szCs w:val="28"/>
        </w:rPr>
        <w:lastRenderedPageBreak/>
        <w:t xml:space="preserve">-рассматривает вопрос о назначении заседания </w:t>
      </w:r>
      <w:r>
        <w:rPr>
          <w:sz w:val="28"/>
          <w:szCs w:val="28"/>
        </w:rPr>
        <w:t>Градостроительного совета при Администрации</w:t>
      </w:r>
      <w:r w:rsidRPr="0027092D">
        <w:rPr>
          <w:sz w:val="28"/>
          <w:szCs w:val="28"/>
        </w:rPr>
        <w:t xml:space="preserve"> городског</w:t>
      </w:r>
      <w:r w:rsidR="007A49A0">
        <w:rPr>
          <w:sz w:val="28"/>
          <w:szCs w:val="28"/>
        </w:rPr>
        <w:t>о поселения «</w:t>
      </w:r>
      <w:proofErr w:type="spellStart"/>
      <w:r w:rsidR="00F5576E">
        <w:rPr>
          <w:sz w:val="28"/>
          <w:szCs w:val="28"/>
        </w:rPr>
        <w:t>Карымское</w:t>
      </w:r>
      <w:proofErr w:type="spellEnd"/>
      <w:r w:rsidRPr="0027092D">
        <w:rPr>
          <w:sz w:val="28"/>
          <w:szCs w:val="28"/>
        </w:rPr>
        <w:t xml:space="preserve">» (далее – </w:t>
      </w:r>
      <w:proofErr w:type="spellStart"/>
      <w:r>
        <w:rPr>
          <w:sz w:val="28"/>
          <w:szCs w:val="28"/>
        </w:rPr>
        <w:t>Градосовет</w:t>
      </w:r>
      <w:proofErr w:type="spellEnd"/>
      <w:r w:rsidRPr="0027092D">
        <w:rPr>
          <w:sz w:val="28"/>
          <w:szCs w:val="28"/>
        </w:rPr>
        <w:t>);</w:t>
      </w:r>
    </w:p>
    <w:p w:rsidR="005C419F" w:rsidRPr="0027092D" w:rsidRDefault="005C419F" w:rsidP="005C419F">
      <w:pPr>
        <w:suppressAutoHyphens/>
        <w:autoSpaceDE w:val="0"/>
        <w:autoSpaceDN w:val="0"/>
        <w:adjustRightInd w:val="0"/>
        <w:ind w:firstLine="709"/>
        <w:jc w:val="both"/>
        <w:rPr>
          <w:sz w:val="28"/>
          <w:szCs w:val="28"/>
        </w:rPr>
      </w:pPr>
      <w:r w:rsidRPr="0027092D">
        <w:rPr>
          <w:sz w:val="28"/>
          <w:szCs w:val="28"/>
        </w:rPr>
        <w:t xml:space="preserve">-направляет заявление и прилагаемые к нему документы в </w:t>
      </w:r>
      <w:proofErr w:type="spellStart"/>
      <w:r>
        <w:rPr>
          <w:sz w:val="28"/>
          <w:szCs w:val="28"/>
        </w:rPr>
        <w:t>Градосовет</w:t>
      </w:r>
      <w:proofErr w:type="spellEnd"/>
      <w:r w:rsidRPr="0027092D">
        <w:rPr>
          <w:sz w:val="28"/>
          <w:szCs w:val="28"/>
        </w:rPr>
        <w:t xml:space="preserve"> для рассмотрения по существу;</w:t>
      </w:r>
    </w:p>
    <w:p w:rsidR="005C419F" w:rsidRPr="0027092D" w:rsidRDefault="005C419F" w:rsidP="005C419F">
      <w:pPr>
        <w:suppressAutoHyphens/>
        <w:autoSpaceDE w:val="0"/>
        <w:autoSpaceDN w:val="0"/>
        <w:adjustRightInd w:val="0"/>
        <w:ind w:firstLine="709"/>
        <w:jc w:val="both"/>
        <w:rPr>
          <w:sz w:val="28"/>
          <w:szCs w:val="28"/>
        </w:rPr>
      </w:pPr>
      <w:r w:rsidRPr="0027092D">
        <w:rPr>
          <w:sz w:val="28"/>
          <w:szCs w:val="28"/>
        </w:rPr>
        <w:t>-готовит мотивированный отказ в предоставлении муниципальной услуги – оформляет уведомление об отказе с объяснением причин отказа.</w:t>
      </w:r>
    </w:p>
    <w:p w:rsidR="005C419F" w:rsidRPr="00966841" w:rsidRDefault="005C419F" w:rsidP="005C419F">
      <w:pPr>
        <w:suppressAutoHyphens/>
        <w:autoSpaceDE w:val="0"/>
        <w:autoSpaceDN w:val="0"/>
        <w:adjustRightInd w:val="0"/>
        <w:ind w:firstLine="709"/>
        <w:jc w:val="both"/>
        <w:rPr>
          <w:sz w:val="28"/>
          <w:szCs w:val="28"/>
        </w:rPr>
      </w:pPr>
      <w:r w:rsidRPr="00FD4A75">
        <w:rPr>
          <w:sz w:val="28"/>
          <w:szCs w:val="28"/>
        </w:rPr>
        <w:t>3.</w:t>
      </w:r>
      <w:r>
        <w:rPr>
          <w:sz w:val="28"/>
          <w:szCs w:val="28"/>
        </w:rPr>
        <w:t>4.3</w:t>
      </w:r>
      <w:r w:rsidRPr="00FD4A75">
        <w:rPr>
          <w:sz w:val="28"/>
          <w:szCs w:val="28"/>
        </w:rPr>
        <w:t xml:space="preserve">. </w:t>
      </w:r>
      <w:r>
        <w:rPr>
          <w:sz w:val="28"/>
          <w:szCs w:val="28"/>
        </w:rPr>
        <w:t>Результатом данной административной процедуры является наличие (отсутствие) права на получение муниципальной услуги.</w:t>
      </w:r>
    </w:p>
    <w:p w:rsidR="005C419F" w:rsidRDefault="005C419F" w:rsidP="005C419F">
      <w:pPr>
        <w:suppressAutoHyphens/>
        <w:autoSpaceDE w:val="0"/>
        <w:autoSpaceDN w:val="0"/>
        <w:adjustRightInd w:val="0"/>
        <w:ind w:firstLine="709"/>
        <w:jc w:val="both"/>
        <w:rPr>
          <w:sz w:val="28"/>
          <w:szCs w:val="28"/>
        </w:rPr>
      </w:pPr>
      <w:r w:rsidRPr="00FD4A75">
        <w:rPr>
          <w:sz w:val="28"/>
          <w:szCs w:val="28"/>
        </w:rPr>
        <w:t>3.4.</w:t>
      </w:r>
      <w:r>
        <w:rPr>
          <w:sz w:val="28"/>
          <w:szCs w:val="28"/>
        </w:rPr>
        <w:t>4.</w:t>
      </w:r>
      <w:r w:rsidRPr="00FD4A75">
        <w:rPr>
          <w:sz w:val="28"/>
          <w:szCs w:val="28"/>
        </w:rPr>
        <w:t xml:space="preserve"> </w:t>
      </w:r>
      <w:r w:rsidRPr="0027092D">
        <w:rPr>
          <w:sz w:val="28"/>
          <w:szCs w:val="28"/>
        </w:rPr>
        <w:t xml:space="preserve">Назначение заседания </w:t>
      </w:r>
      <w:proofErr w:type="spellStart"/>
      <w:r>
        <w:rPr>
          <w:sz w:val="28"/>
          <w:szCs w:val="28"/>
        </w:rPr>
        <w:t>Градосовета</w:t>
      </w:r>
      <w:proofErr w:type="spellEnd"/>
      <w:r w:rsidRPr="0027092D">
        <w:rPr>
          <w:sz w:val="28"/>
          <w:szCs w:val="28"/>
        </w:rPr>
        <w:t xml:space="preserve"> осуществляется путем согласования с </w:t>
      </w:r>
      <w:r>
        <w:rPr>
          <w:sz w:val="28"/>
          <w:szCs w:val="28"/>
        </w:rPr>
        <w:t>Главой</w:t>
      </w:r>
      <w:r w:rsidRPr="0027092D">
        <w:rPr>
          <w:sz w:val="28"/>
          <w:szCs w:val="28"/>
        </w:rPr>
        <w:t xml:space="preserve">  городского поселения, даты и времени заседания </w:t>
      </w:r>
      <w:proofErr w:type="spellStart"/>
      <w:r>
        <w:rPr>
          <w:sz w:val="28"/>
          <w:szCs w:val="28"/>
        </w:rPr>
        <w:t>Градосовета</w:t>
      </w:r>
      <w:proofErr w:type="spellEnd"/>
      <w:r w:rsidRPr="0027092D">
        <w:rPr>
          <w:sz w:val="28"/>
          <w:szCs w:val="28"/>
        </w:rPr>
        <w:t xml:space="preserve"> и оповещение по телефону членов </w:t>
      </w:r>
      <w:proofErr w:type="spellStart"/>
      <w:r>
        <w:rPr>
          <w:sz w:val="28"/>
          <w:szCs w:val="28"/>
        </w:rPr>
        <w:t>Градосовета</w:t>
      </w:r>
      <w:proofErr w:type="spellEnd"/>
      <w:r w:rsidRPr="0027092D">
        <w:rPr>
          <w:sz w:val="28"/>
          <w:szCs w:val="28"/>
        </w:rPr>
        <w:t xml:space="preserve"> о дате и времени заседания </w:t>
      </w:r>
      <w:proofErr w:type="spellStart"/>
      <w:r>
        <w:rPr>
          <w:sz w:val="28"/>
          <w:szCs w:val="28"/>
        </w:rPr>
        <w:t>Градосовета</w:t>
      </w:r>
      <w:proofErr w:type="spellEnd"/>
      <w:r>
        <w:rPr>
          <w:sz w:val="28"/>
          <w:szCs w:val="28"/>
        </w:rPr>
        <w:t>.</w:t>
      </w:r>
    </w:p>
    <w:p w:rsidR="005C419F" w:rsidRPr="0027092D" w:rsidRDefault="005C419F" w:rsidP="005C419F">
      <w:pPr>
        <w:suppressAutoHyphens/>
        <w:autoSpaceDE w:val="0"/>
        <w:autoSpaceDN w:val="0"/>
        <w:adjustRightInd w:val="0"/>
        <w:ind w:firstLine="709"/>
        <w:jc w:val="both"/>
        <w:rPr>
          <w:sz w:val="28"/>
          <w:szCs w:val="28"/>
        </w:rPr>
      </w:pPr>
      <w:r w:rsidRPr="0027092D">
        <w:rPr>
          <w:sz w:val="28"/>
          <w:szCs w:val="28"/>
        </w:rPr>
        <w:t>3.4.</w:t>
      </w:r>
      <w:r>
        <w:rPr>
          <w:sz w:val="28"/>
          <w:szCs w:val="28"/>
        </w:rPr>
        <w:t>5</w:t>
      </w:r>
      <w:r w:rsidRPr="0027092D">
        <w:rPr>
          <w:sz w:val="28"/>
          <w:szCs w:val="28"/>
        </w:rPr>
        <w:t xml:space="preserve">. </w:t>
      </w:r>
      <w:proofErr w:type="spellStart"/>
      <w:r>
        <w:rPr>
          <w:sz w:val="28"/>
          <w:szCs w:val="28"/>
        </w:rPr>
        <w:t>Градосовет</w:t>
      </w:r>
      <w:proofErr w:type="spellEnd"/>
      <w:r w:rsidRPr="0027092D">
        <w:rPr>
          <w:sz w:val="28"/>
          <w:szCs w:val="28"/>
        </w:rPr>
        <w:t xml:space="preserve"> формирует дело.</w:t>
      </w:r>
    </w:p>
    <w:p w:rsidR="005C419F" w:rsidRPr="0027092D" w:rsidRDefault="005C419F" w:rsidP="005C419F">
      <w:pPr>
        <w:suppressAutoHyphens/>
        <w:autoSpaceDE w:val="0"/>
        <w:autoSpaceDN w:val="0"/>
        <w:adjustRightInd w:val="0"/>
        <w:ind w:firstLine="709"/>
        <w:jc w:val="both"/>
        <w:rPr>
          <w:sz w:val="28"/>
          <w:szCs w:val="28"/>
        </w:rPr>
      </w:pPr>
      <w:r w:rsidRPr="0027092D">
        <w:rPr>
          <w:sz w:val="28"/>
          <w:szCs w:val="28"/>
        </w:rPr>
        <w:t>3.4.</w:t>
      </w:r>
      <w:r>
        <w:rPr>
          <w:sz w:val="28"/>
          <w:szCs w:val="28"/>
        </w:rPr>
        <w:t>6</w:t>
      </w:r>
      <w:r w:rsidRPr="0027092D">
        <w:rPr>
          <w:sz w:val="28"/>
          <w:szCs w:val="28"/>
        </w:rPr>
        <w:t xml:space="preserve">. </w:t>
      </w:r>
      <w:proofErr w:type="spellStart"/>
      <w:r>
        <w:rPr>
          <w:sz w:val="28"/>
          <w:szCs w:val="28"/>
        </w:rPr>
        <w:t>Градосовет</w:t>
      </w:r>
      <w:proofErr w:type="spellEnd"/>
      <w:r w:rsidR="00C716AE">
        <w:rPr>
          <w:sz w:val="28"/>
          <w:szCs w:val="28"/>
        </w:rPr>
        <w:t xml:space="preserve"> рассматривает на своё</w:t>
      </w:r>
      <w:r w:rsidRPr="0027092D">
        <w:rPr>
          <w:sz w:val="28"/>
          <w:szCs w:val="28"/>
        </w:rPr>
        <w:t>м заседании документы, представленные заявителем, на предмет наличия основания для согласования или отказа в согласовании переустройства и (или) перепланировки жилого помещения и принимает решение о согласовании или об отказе в согласовании переустройства и (или) перепланировки жилого помещения.</w:t>
      </w:r>
    </w:p>
    <w:p w:rsidR="005C419F" w:rsidRPr="0027092D" w:rsidRDefault="005C419F" w:rsidP="005C419F">
      <w:pPr>
        <w:ind w:firstLine="709"/>
        <w:jc w:val="both"/>
        <w:rPr>
          <w:sz w:val="28"/>
          <w:szCs w:val="28"/>
        </w:rPr>
      </w:pPr>
      <w:r w:rsidRPr="0027092D">
        <w:rPr>
          <w:sz w:val="28"/>
          <w:szCs w:val="28"/>
        </w:rPr>
        <w:t>3.5. Принятие решения.</w:t>
      </w:r>
    </w:p>
    <w:p w:rsidR="005C419F" w:rsidRPr="0027092D" w:rsidRDefault="005C419F" w:rsidP="005C419F">
      <w:pPr>
        <w:autoSpaceDE w:val="0"/>
        <w:autoSpaceDN w:val="0"/>
        <w:adjustRightInd w:val="0"/>
        <w:ind w:firstLine="709"/>
        <w:jc w:val="both"/>
        <w:rPr>
          <w:sz w:val="28"/>
          <w:szCs w:val="28"/>
        </w:rPr>
      </w:pPr>
      <w:r w:rsidRPr="0027092D">
        <w:rPr>
          <w:sz w:val="28"/>
          <w:szCs w:val="28"/>
        </w:rPr>
        <w:t xml:space="preserve">3.5.1. По итогам заседания </w:t>
      </w:r>
      <w:proofErr w:type="spellStart"/>
      <w:r>
        <w:rPr>
          <w:sz w:val="28"/>
          <w:szCs w:val="28"/>
        </w:rPr>
        <w:t>Градосовета</w:t>
      </w:r>
      <w:proofErr w:type="spellEnd"/>
      <w:r w:rsidRPr="0027092D">
        <w:rPr>
          <w:sz w:val="28"/>
          <w:szCs w:val="28"/>
        </w:rPr>
        <w:t xml:space="preserve"> исполнителем оформляется решение о согласовании </w:t>
      </w:r>
      <w:r w:rsidRPr="006524F8">
        <w:rPr>
          <w:sz w:val="28"/>
          <w:szCs w:val="28"/>
        </w:rPr>
        <w:t>архитектурно-градостроительного облика объекта</w:t>
      </w:r>
      <w:r>
        <w:rPr>
          <w:sz w:val="28"/>
          <w:szCs w:val="28"/>
        </w:rPr>
        <w:t xml:space="preserve"> в виде выписки из Решения Градостроительного Совета при Администрации городског</w:t>
      </w:r>
      <w:r w:rsidR="007A49A0">
        <w:rPr>
          <w:sz w:val="28"/>
          <w:szCs w:val="28"/>
        </w:rPr>
        <w:t>о поселения «</w:t>
      </w:r>
      <w:proofErr w:type="spellStart"/>
      <w:r w:rsidR="00F5576E">
        <w:rPr>
          <w:sz w:val="28"/>
          <w:szCs w:val="28"/>
        </w:rPr>
        <w:t>Карымское</w:t>
      </w:r>
      <w:proofErr w:type="spellEnd"/>
      <w:r>
        <w:rPr>
          <w:sz w:val="28"/>
          <w:szCs w:val="28"/>
        </w:rPr>
        <w:t>»</w:t>
      </w:r>
      <w:r w:rsidRPr="0027092D">
        <w:rPr>
          <w:sz w:val="28"/>
          <w:szCs w:val="28"/>
        </w:rPr>
        <w:t xml:space="preserve">, либо мотивированный отказ в согласовании </w:t>
      </w:r>
      <w:r w:rsidRPr="006524F8">
        <w:rPr>
          <w:sz w:val="28"/>
          <w:szCs w:val="28"/>
        </w:rPr>
        <w:t>архитектурно-градостроительного облика объекта</w:t>
      </w:r>
      <w:r>
        <w:rPr>
          <w:sz w:val="28"/>
          <w:szCs w:val="28"/>
        </w:rPr>
        <w:t xml:space="preserve"> в виде выписки из Решения Градостроительного Совета при Администрации г</w:t>
      </w:r>
      <w:r w:rsidR="007A49A0">
        <w:rPr>
          <w:sz w:val="28"/>
          <w:szCs w:val="28"/>
        </w:rPr>
        <w:t>ородского поселения «</w:t>
      </w:r>
      <w:proofErr w:type="spellStart"/>
      <w:r w:rsidR="00F5576E">
        <w:rPr>
          <w:sz w:val="28"/>
          <w:szCs w:val="28"/>
        </w:rPr>
        <w:t>Карымское</w:t>
      </w:r>
      <w:proofErr w:type="spellEnd"/>
      <w:r>
        <w:rPr>
          <w:sz w:val="28"/>
          <w:szCs w:val="28"/>
        </w:rPr>
        <w:t>»</w:t>
      </w:r>
      <w:r w:rsidRPr="0027092D">
        <w:rPr>
          <w:sz w:val="28"/>
          <w:szCs w:val="28"/>
        </w:rPr>
        <w:t>.</w:t>
      </w:r>
    </w:p>
    <w:p w:rsidR="005C419F" w:rsidRPr="00DD384F" w:rsidRDefault="005C419F" w:rsidP="005C419F">
      <w:pPr>
        <w:autoSpaceDE w:val="0"/>
        <w:autoSpaceDN w:val="0"/>
        <w:adjustRightInd w:val="0"/>
        <w:ind w:firstLine="709"/>
        <w:jc w:val="both"/>
        <w:rPr>
          <w:sz w:val="28"/>
          <w:szCs w:val="28"/>
        </w:rPr>
      </w:pPr>
      <w:r w:rsidRPr="00DD384F">
        <w:rPr>
          <w:sz w:val="28"/>
          <w:szCs w:val="28"/>
        </w:rPr>
        <w:t>3.6. Порядок рассмотрения устного обращения.</w:t>
      </w:r>
    </w:p>
    <w:p w:rsidR="005C419F" w:rsidRPr="00DD384F" w:rsidRDefault="005C419F" w:rsidP="005C419F">
      <w:pPr>
        <w:autoSpaceDE w:val="0"/>
        <w:autoSpaceDN w:val="0"/>
        <w:adjustRightInd w:val="0"/>
        <w:ind w:firstLine="709"/>
        <w:jc w:val="both"/>
        <w:rPr>
          <w:sz w:val="28"/>
          <w:szCs w:val="28"/>
        </w:rPr>
      </w:pPr>
      <w:r w:rsidRPr="00DD384F">
        <w:rPr>
          <w:sz w:val="28"/>
          <w:szCs w:val="28"/>
        </w:rPr>
        <w:t>3.6.1.За получением консультации по предоставлению муниципальной услуги заявитель может</w:t>
      </w:r>
      <w:r w:rsidR="00C716AE">
        <w:rPr>
          <w:sz w:val="28"/>
          <w:szCs w:val="28"/>
        </w:rPr>
        <w:t xml:space="preserve"> обратиться устно на личном приё</w:t>
      </w:r>
      <w:r w:rsidRPr="00DD384F">
        <w:rPr>
          <w:sz w:val="28"/>
          <w:szCs w:val="28"/>
        </w:rPr>
        <w:t>ме.</w:t>
      </w:r>
    </w:p>
    <w:p w:rsidR="005C419F" w:rsidRPr="00DD384F" w:rsidRDefault="00C716AE" w:rsidP="005C419F">
      <w:pPr>
        <w:autoSpaceDE w:val="0"/>
        <w:autoSpaceDN w:val="0"/>
        <w:adjustRightInd w:val="0"/>
        <w:ind w:firstLine="709"/>
        <w:jc w:val="both"/>
        <w:rPr>
          <w:sz w:val="28"/>
          <w:szCs w:val="28"/>
        </w:rPr>
      </w:pPr>
      <w:r>
        <w:rPr>
          <w:sz w:val="28"/>
          <w:szCs w:val="28"/>
        </w:rPr>
        <w:t>3.6.2. Максимальное время приё</w:t>
      </w:r>
      <w:r w:rsidR="005C419F" w:rsidRPr="00DD384F">
        <w:rPr>
          <w:sz w:val="28"/>
          <w:szCs w:val="28"/>
        </w:rPr>
        <w:t>ма заявителя составляет 15 минут.</w:t>
      </w:r>
    </w:p>
    <w:p w:rsidR="005C419F" w:rsidRPr="00DD384F" w:rsidRDefault="005C419F" w:rsidP="005C419F">
      <w:pPr>
        <w:autoSpaceDE w:val="0"/>
        <w:autoSpaceDN w:val="0"/>
        <w:adjustRightInd w:val="0"/>
        <w:ind w:firstLine="709"/>
        <w:jc w:val="both"/>
        <w:rPr>
          <w:sz w:val="28"/>
          <w:szCs w:val="28"/>
        </w:rPr>
      </w:pPr>
      <w:r w:rsidRPr="00DD384F">
        <w:rPr>
          <w:sz w:val="28"/>
          <w:szCs w:val="28"/>
        </w:rPr>
        <w:t>3.6.3. Во время личн</w:t>
      </w:r>
      <w:r w:rsidR="00C716AE">
        <w:rPr>
          <w:sz w:val="28"/>
          <w:szCs w:val="28"/>
        </w:rPr>
        <w:t>ого приё</w:t>
      </w:r>
      <w:r w:rsidRPr="00DD384F">
        <w:rPr>
          <w:sz w:val="28"/>
          <w:szCs w:val="28"/>
        </w:rPr>
        <w:t>ма должностное лицо, ответственное за предоставление муниципальной услуги:</w:t>
      </w:r>
    </w:p>
    <w:p w:rsidR="005C419F" w:rsidRPr="00DD384F" w:rsidRDefault="005C419F" w:rsidP="005C419F">
      <w:pPr>
        <w:autoSpaceDE w:val="0"/>
        <w:autoSpaceDN w:val="0"/>
        <w:adjustRightInd w:val="0"/>
        <w:ind w:firstLine="709"/>
        <w:jc w:val="both"/>
        <w:rPr>
          <w:sz w:val="28"/>
          <w:szCs w:val="28"/>
        </w:rPr>
      </w:pPr>
      <w:proofErr w:type="gramStart"/>
      <w:r>
        <w:rPr>
          <w:sz w:val="28"/>
          <w:szCs w:val="28"/>
        </w:rPr>
        <w:t>-</w:t>
      </w:r>
      <w:r w:rsidRPr="00DD384F">
        <w:rPr>
          <w:sz w:val="28"/>
          <w:szCs w:val="28"/>
        </w:rPr>
        <w:t xml:space="preserve">представляется, назвав свою фамилию, имя, отчество (последнее </w:t>
      </w:r>
      <w:r>
        <w:rPr>
          <w:sz w:val="28"/>
          <w:szCs w:val="28"/>
        </w:rPr>
        <w:t>—</w:t>
      </w:r>
      <w:r w:rsidRPr="00DD384F">
        <w:rPr>
          <w:sz w:val="28"/>
          <w:szCs w:val="28"/>
        </w:rPr>
        <w:t xml:space="preserve"> при наличии), занимаемую должность;</w:t>
      </w:r>
      <w:proofErr w:type="gramEnd"/>
    </w:p>
    <w:p w:rsidR="005C419F" w:rsidRPr="00DD384F" w:rsidRDefault="005C419F" w:rsidP="005C419F">
      <w:pPr>
        <w:autoSpaceDE w:val="0"/>
        <w:autoSpaceDN w:val="0"/>
        <w:adjustRightInd w:val="0"/>
        <w:ind w:firstLine="709"/>
        <w:jc w:val="both"/>
        <w:rPr>
          <w:sz w:val="28"/>
          <w:szCs w:val="28"/>
        </w:rPr>
      </w:pPr>
      <w:proofErr w:type="gramStart"/>
      <w:r w:rsidRPr="00DD384F">
        <w:rPr>
          <w:sz w:val="28"/>
          <w:szCs w:val="28"/>
        </w:rPr>
        <w:t>-предлагает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roofErr w:type="gramEnd"/>
    </w:p>
    <w:p w:rsidR="005C419F" w:rsidRPr="00DD384F" w:rsidRDefault="005C419F" w:rsidP="005C419F">
      <w:pPr>
        <w:autoSpaceDE w:val="0"/>
        <w:autoSpaceDN w:val="0"/>
        <w:adjustRightInd w:val="0"/>
        <w:ind w:firstLine="709"/>
        <w:jc w:val="both"/>
        <w:rPr>
          <w:sz w:val="28"/>
          <w:szCs w:val="28"/>
        </w:rPr>
      </w:pPr>
      <w:r w:rsidRPr="00DD384F">
        <w:rPr>
          <w:sz w:val="28"/>
          <w:szCs w:val="28"/>
        </w:rPr>
        <w:t>-регистрирует обращение заявителя в журнале регистрации за</w:t>
      </w:r>
      <w:r>
        <w:rPr>
          <w:sz w:val="28"/>
          <w:szCs w:val="28"/>
        </w:rPr>
        <w:t>явлений и жалоб</w:t>
      </w:r>
      <w:r w:rsidRPr="00DD384F">
        <w:rPr>
          <w:sz w:val="28"/>
          <w:szCs w:val="28"/>
        </w:rPr>
        <w:t>.</w:t>
      </w:r>
    </w:p>
    <w:p w:rsidR="005C419F" w:rsidRPr="00DD384F" w:rsidRDefault="005C419F" w:rsidP="005C419F">
      <w:pPr>
        <w:autoSpaceDE w:val="0"/>
        <w:autoSpaceDN w:val="0"/>
        <w:adjustRightInd w:val="0"/>
        <w:ind w:firstLine="709"/>
        <w:jc w:val="both"/>
        <w:rPr>
          <w:sz w:val="28"/>
          <w:szCs w:val="28"/>
        </w:rPr>
      </w:pPr>
      <w:r w:rsidRPr="00DD384F">
        <w:rPr>
          <w:sz w:val="28"/>
          <w:szCs w:val="28"/>
        </w:rPr>
        <w:t>-выслушивает и уточняет суть обращения.</w:t>
      </w:r>
    </w:p>
    <w:p w:rsidR="005C419F" w:rsidRPr="00DD384F" w:rsidRDefault="005C419F" w:rsidP="005C419F">
      <w:pPr>
        <w:autoSpaceDE w:val="0"/>
        <w:autoSpaceDN w:val="0"/>
        <w:adjustRightInd w:val="0"/>
        <w:ind w:firstLine="709"/>
        <w:jc w:val="both"/>
        <w:rPr>
          <w:sz w:val="28"/>
          <w:szCs w:val="28"/>
        </w:rPr>
      </w:pPr>
      <w:r w:rsidRPr="00DD384F">
        <w:rPr>
          <w:sz w:val="28"/>
          <w:szCs w:val="28"/>
        </w:rPr>
        <w:t xml:space="preserve">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w:t>
      </w:r>
      <w:r w:rsidRPr="00DD384F">
        <w:rPr>
          <w:sz w:val="28"/>
          <w:szCs w:val="28"/>
        </w:rPr>
        <w:lastRenderedPageBreak/>
        <w:t>компетенции в соответствии с нормами действующего законодательства Российской Федерации, Забайкальского края, нормативными правовыми актами городского п</w:t>
      </w:r>
      <w:r w:rsidR="007A49A0">
        <w:rPr>
          <w:sz w:val="28"/>
          <w:szCs w:val="28"/>
        </w:rPr>
        <w:t>оселения «</w:t>
      </w:r>
      <w:proofErr w:type="spellStart"/>
      <w:r w:rsidR="00F5576E">
        <w:rPr>
          <w:sz w:val="28"/>
          <w:szCs w:val="28"/>
        </w:rPr>
        <w:t>Карымское</w:t>
      </w:r>
      <w:proofErr w:type="spellEnd"/>
      <w:r>
        <w:rPr>
          <w:sz w:val="28"/>
          <w:szCs w:val="28"/>
        </w:rPr>
        <w:t xml:space="preserve">» </w:t>
      </w:r>
      <w:r w:rsidRPr="00DD384F">
        <w:rPr>
          <w:sz w:val="28"/>
          <w:szCs w:val="28"/>
        </w:rPr>
        <w:t>и настоящего административного регламента.</w:t>
      </w:r>
    </w:p>
    <w:p w:rsidR="005C419F" w:rsidRPr="00DD384F" w:rsidRDefault="005C419F" w:rsidP="005C419F">
      <w:pPr>
        <w:suppressAutoHyphens/>
        <w:autoSpaceDE w:val="0"/>
        <w:autoSpaceDN w:val="0"/>
        <w:adjustRightInd w:val="0"/>
        <w:ind w:firstLine="709"/>
        <w:jc w:val="both"/>
        <w:rPr>
          <w:sz w:val="28"/>
          <w:szCs w:val="28"/>
        </w:rPr>
      </w:pPr>
      <w:r w:rsidRPr="00DD384F">
        <w:rPr>
          <w:sz w:val="28"/>
          <w:szCs w:val="28"/>
        </w:rPr>
        <w:t>3.6.5.В случае</w:t>
      </w:r>
      <w:r w:rsidR="003F31AF">
        <w:rPr>
          <w:sz w:val="28"/>
          <w:szCs w:val="28"/>
        </w:rPr>
        <w:t>,</w:t>
      </w:r>
      <w:r w:rsidRPr="00DD384F">
        <w:rPr>
          <w:sz w:val="28"/>
          <w:szCs w:val="28"/>
        </w:rPr>
        <w:t xml:space="preserve"> если в</w:t>
      </w:r>
      <w:r w:rsidR="003F31AF">
        <w:rPr>
          <w:sz w:val="28"/>
          <w:szCs w:val="28"/>
        </w:rPr>
        <w:t xml:space="preserve"> обращении во время личного приёма содержат</w:t>
      </w:r>
      <w:r w:rsidRPr="00DD384F">
        <w:rPr>
          <w:sz w:val="28"/>
          <w:szCs w:val="28"/>
        </w:rPr>
        <w:t>ся вопросы, решение которых не входит в компетенцию Администрации гор</w:t>
      </w:r>
      <w:r w:rsidR="003F31AF">
        <w:rPr>
          <w:sz w:val="28"/>
          <w:szCs w:val="28"/>
        </w:rPr>
        <w:t>одского поселения, заявителю даё</w:t>
      </w:r>
      <w:r w:rsidRPr="00DD384F">
        <w:rPr>
          <w:sz w:val="28"/>
          <w:szCs w:val="28"/>
        </w:rPr>
        <w:t>тся разъяснение, куда и в каком порядке ему следует обратиться.</w:t>
      </w:r>
    </w:p>
    <w:p w:rsidR="005C419F" w:rsidRPr="00DD384F" w:rsidRDefault="005C419F" w:rsidP="005C419F">
      <w:pPr>
        <w:pStyle w:val="ConsPlusNormal"/>
        <w:ind w:firstLine="709"/>
        <w:jc w:val="both"/>
        <w:rPr>
          <w:rFonts w:ascii="Times New Roman" w:hAnsi="Times New Roman" w:cs="Times New Roman"/>
          <w:sz w:val="28"/>
          <w:szCs w:val="28"/>
        </w:rPr>
      </w:pPr>
      <w:r w:rsidRPr="00DD384F">
        <w:rPr>
          <w:rFonts w:ascii="Times New Roman" w:hAnsi="Times New Roman" w:cs="Times New Roman"/>
          <w:sz w:val="28"/>
          <w:szCs w:val="28"/>
        </w:rPr>
        <w:t>3.7.Выдача (направление) документа, являющегося результатом предоставления муниципальной услуги.</w:t>
      </w:r>
    </w:p>
    <w:p w:rsidR="005C419F" w:rsidRPr="00DD384F" w:rsidRDefault="005C419F" w:rsidP="005C419F">
      <w:pPr>
        <w:pStyle w:val="ConsPlusNormal"/>
        <w:ind w:firstLine="709"/>
        <w:jc w:val="both"/>
        <w:rPr>
          <w:rFonts w:ascii="Times New Roman" w:hAnsi="Times New Roman" w:cs="Times New Roman"/>
          <w:sz w:val="28"/>
          <w:szCs w:val="28"/>
        </w:rPr>
      </w:pPr>
      <w:r w:rsidRPr="00DD384F">
        <w:rPr>
          <w:rFonts w:ascii="Times New Roman" w:hAnsi="Times New Roman" w:cs="Times New Roman"/>
          <w:sz w:val="28"/>
          <w:szCs w:val="28"/>
        </w:rPr>
        <w:t>3.7.1. Направление письменного ответа осуществляется должностным лицом отдела общедоступной почтовой связью в срок, не превышающий 3-х рабочих дней.</w:t>
      </w:r>
    </w:p>
    <w:p w:rsidR="005C419F" w:rsidRPr="00DD384F" w:rsidRDefault="005C419F" w:rsidP="005C419F">
      <w:pPr>
        <w:pStyle w:val="ConsPlusNormal"/>
        <w:ind w:firstLine="709"/>
        <w:jc w:val="both"/>
        <w:rPr>
          <w:rFonts w:ascii="Times New Roman" w:hAnsi="Times New Roman" w:cs="Times New Roman"/>
          <w:sz w:val="28"/>
          <w:szCs w:val="28"/>
        </w:rPr>
      </w:pPr>
      <w:r w:rsidRPr="00DD384F">
        <w:rPr>
          <w:rFonts w:ascii="Times New Roman" w:hAnsi="Times New Roman" w:cs="Times New Roman"/>
          <w:sz w:val="28"/>
          <w:szCs w:val="28"/>
        </w:rPr>
        <w:t xml:space="preserve">3.7.2. Предоставление устной информации во время </w:t>
      </w:r>
      <w:r>
        <w:rPr>
          <w:rFonts w:ascii="Times New Roman" w:hAnsi="Times New Roman" w:cs="Times New Roman"/>
          <w:sz w:val="28"/>
          <w:szCs w:val="28"/>
        </w:rPr>
        <w:t xml:space="preserve">личного </w:t>
      </w:r>
      <w:r w:rsidR="003F31AF">
        <w:rPr>
          <w:rFonts w:ascii="Times New Roman" w:hAnsi="Times New Roman" w:cs="Times New Roman"/>
          <w:sz w:val="28"/>
          <w:szCs w:val="28"/>
        </w:rPr>
        <w:t>приё</w:t>
      </w:r>
      <w:r w:rsidRPr="00DD384F">
        <w:rPr>
          <w:rFonts w:ascii="Times New Roman" w:hAnsi="Times New Roman" w:cs="Times New Roman"/>
          <w:sz w:val="28"/>
          <w:szCs w:val="28"/>
        </w:rPr>
        <w:t>ма осуществляется исполнителем заявителю лично, в соответствии с графиком приема посетителей, установленным абзацем 3, п.п. 1.3.2., п.1.3. настоящего административного регламента.</w:t>
      </w:r>
    </w:p>
    <w:p w:rsidR="005C419F" w:rsidRPr="00DD384F" w:rsidRDefault="005C419F" w:rsidP="005C419F">
      <w:pPr>
        <w:pStyle w:val="ConsPlusNormal"/>
        <w:ind w:firstLine="709"/>
        <w:jc w:val="both"/>
        <w:rPr>
          <w:rFonts w:ascii="Times New Roman" w:hAnsi="Times New Roman" w:cs="Times New Roman"/>
          <w:sz w:val="28"/>
          <w:szCs w:val="28"/>
        </w:rPr>
      </w:pPr>
      <w:r w:rsidRPr="00DD384F">
        <w:rPr>
          <w:rFonts w:ascii="Times New Roman" w:hAnsi="Times New Roman" w:cs="Times New Roman"/>
          <w:sz w:val="28"/>
          <w:szCs w:val="28"/>
        </w:rPr>
        <w:t xml:space="preserve">Максимальный срок выполнения настоящего административного действия </w:t>
      </w:r>
      <w:r>
        <w:rPr>
          <w:rFonts w:ascii="Times New Roman" w:hAnsi="Times New Roman" w:cs="Times New Roman"/>
          <w:sz w:val="28"/>
          <w:szCs w:val="28"/>
        </w:rPr>
        <w:t>—</w:t>
      </w:r>
      <w:r w:rsidRPr="00DD384F">
        <w:rPr>
          <w:rFonts w:ascii="Times New Roman" w:hAnsi="Times New Roman" w:cs="Times New Roman"/>
          <w:sz w:val="28"/>
          <w:szCs w:val="28"/>
        </w:rPr>
        <w:t xml:space="preserve"> 15 минут.</w:t>
      </w:r>
    </w:p>
    <w:p w:rsidR="005C419F" w:rsidRDefault="005C419F" w:rsidP="005C419F">
      <w:pPr>
        <w:suppressAutoHyphens/>
        <w:autoSpaceDE w:val="0"/>
        <w:autoSpaceDN w:val="0"/>
        <w:adjustRightInd w:val="0"/>
        <w:ind w:firstLine="709"/>
        <w:jc w:val="both"/>
        <w:rPr>
          <w:sz w:val="28"/>
          <w:szCs w:val="28"/>
        </w:rPr>
      </w:pPr>
      <w:r w:rsidRPr="00DD384F">
        <w:rPr>
          <w:sz w:val="28"/>
          <w:szCs w:val="28"/>
        </w:rPr>
        <w:t>3.8. Последовательность предоставления муниципальной услуги «</w:t>
      </w:r>
      <w:r w:rsidRPr="000024DD">
        <w:rPr>
          <w:color w:val="000000"/>
          <w:sz w:val="28"/>
          <w:szCs w:val="28"/>
        </w:rPr>
        <w:t>Предоставление решения о согласовании архитектурно-градостроительного облика объекта</w:t>
      </w:r>
      <w:r w:rsidRPr="00DD384F">
        <w:rPr>
          <w:sz w:val="28"/>
          <w:szCs w:val="28"/>
        </w:rPr>
        <w:t>» представлена в виде</w:t>
      </w:r>
      <w:r w:rsidRPr="00A93610">
        <w:rPr>
          <w:sz w:val="28"/>
          <w:szCs w:val="28"/>
        </w:rPr>
        <w:t xml:space="preserve"> </w:t>
      </w:r>
      <w:r w:rsidRPr="00DD384F">
        <w:rPr>
          <w:sz w:val="28"/>
          <w:szCs w:val="28"/>
        </w:rPr>
        <w:t xml:space="preserve">блок-схемы </w:t>
      </w:r>
      <w:r>
        <w:rPr>
          <w:sz w:val="28"/>
          <w:szCs w:val="28"/>
        </w:rPr>
        <w:t>(Приложение № 4</w:t>
      </w:r>
      <w:r w:rsidRPr="00966841">
        <w:rPr>
          <w:sz w:val="28"/>
          <w:szCs w:val="28"/>
        </w:rPr>
        <w:t>)</w:t>
      </w:r>
    </w:p>
    <w:p w:rsidR="005C419F" w:rsidRDefault="005C419F" w:rsidP="005C419F">
      <w:pPr>
        <w:autoSpaceDE w:val="0"/>
        <w:autoSpaceDN w:val="0"/>
        <w:adjustRightInd w:val="0"/>
        <w:ind w:firstLine="709"/>
        <w:jc w:val="center"/>
        <w:rPr>
          <w:b/>
          <w:sz w:val="28"/>
          <w:szCs w:val="28"/>
        </w:rPr>
      </w:pPr>
    </w:p>
    <w:p w:rsidR="005C419F" w:rsidRDefault="005C419F" w:rsidP="005C419F">
      <w:pPr>
        <w:autoSpaceDE w:val="0"/>
        <w:autoSpaceDN w:val="0"/>
        <w:adjustRightInd w:val="0"/>
        <w:ind w:firstLine="851"/>
        <w:jc w:val="center"/>
        <w:outlineLvl w:val="0"/>
        <w:rPr>
          <w:b/>
          <w:sz w:val="28"/>
          <w:szCs w:val="28"/>
        </w:rPr>
      </w:pPr>
      <w:r w:rsidRPr="00BA54DF">
        <w:rPr>
          <w:b/>
          <w:sz w:val="28"/>
          <w:szCs w:val="28"/>
        </w:rPr>
        <w:t>4</w:t>
      </w:r>
      <w:r>
        <w:rPr>
          <w:b/>
          <w:sz w:val="28"/>
          <w:szCs w:val="28"/>
        </w:rPr>
        <w:t>. Формы контроля исполнения регламента.</w:t>
      </w:r>
    </w:p>
    <w:p w:rsidR="005C419F" w:rsidRDefault="005C419F" w:rsidP="005C419F">
      <w:pPr>
        <w:suppressAutoHyphens/>
        <w:autoSpaceDE w:val="0"/>
        <w:autoSpaceDN w:val="0"/>
        <w:adjustRightInd w:val="0"/>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w:t>
      </w:r>
      <w:r w:rsidR="008669A9">
        <w:rPr>
          <w:sz w:val="28"/>
          <w:szCs w:val="28"/>
        </w:rPr>
        <w:t>довательности действий, определё</w:t>
      </w:r>
      <w:r>
        <w:rPr>
          <w:sz w:val="28"/>
          <w:szCs w:val="28"/>
        </w:rPr>
        <w:t>нных административными процедурами по предоставлению муниципальной услуги должностными лицами Администрации городского поселения осуществляют</w:t>
      </w:r>
      <w:r w:rsidR="007A49A0">
        <w:rPr>
          <w:sz w:val="28"/>
          <w:szCs w:val="28"/>
        </w:rPr>
        <w:t xml:space="preserve"> специалист </w:t>
      </w:r>
      <w:r>
        <w:rPr>
          <w:sz w:val="28"/>
          <w:szCs w:val="28"/>
        </w:rPr>
        <w:t>градостроительства</w:t>
      </w:r>
      <w:r w:rsidR="007A49A0">
        <w:rPr>
          <w:sz w:val="28"/>
          <w:szCs w:val="28"/>
        </w:rPr>
        <w:t xml:space="preserve"> и земельных отношений</w:t>
      </w:r>
      <w:r>
        <w:rPr>
          <w:sz w:val="28"/>
          <w:szCs w:val="28"/>
        </w:rPr>
        <w:t xml:space="preserve"> Администрации городского поселен</w:t>
      </w:r>
      <w:r w:rsidR="007A49A0">
        <w:rPr>
          <w:sz w:val="28"/>
          <w:szCs w:val="28"/>
        </w:rPr>
        <w:t xml:space="preserve">ия, </w:t>
      </w:r>
      <w:r>
        <w:rPr>
          <w:sz w:val="28"/>
          <w:szCs w:val="28"/>
        </w:rPr>
        <w:t xml:space="preserve"> курирующий данное направление деятельности.</w:t>
      </w:r>
    </w:p>
    <w:p w:rsidR="005C419F" w:rsidRDefault="005C419F" w:rsidP="005C419F">
      <w:pPr>
        <w:shd w:val="clear" w:color="auto" w:fill="FFFFFF"/>
        <w:ind w:firstLine="709"/>
        <w:jc w:val="both"/>
      </w:pPr>
      <w:r>
        <w:rPr>
          <w:sz w:val="28"/>
          <w:szCs w:val="28"/>
        </w:rPr>
        <w:t xml:space="preserve">4.2. </w:t>
      </w:r>
      <w:proofErr w:type="gramStart"/>
      <w:r>
        <w:rPr>
          <w:color w:val="000000"/>
          <w:spacing w:val="5"/>
          <w:sz w:val="28"/>
          <w:szCs w:val="28"/>
        </w:rPr>
        <w:t>Контроль за</w:t>
      </w:r>
      <w:proofErr w:type="gramEnd"/>
      <w:r>
        <w:rPr>
          <w:color w:val="000000"/>
          <w:spacing w:val="5"/>
          <w:sz w:val="28"/>
          <w:szCs w:val="28"/>
        </w:rPr>
        <w:t xml:space="preserve"> полнотой и качеством предоставления муниципальной </w:t>
      </w:r>
      <w:r>
        <w:rPr>
          <w:color w:val="000000"/>
          <w:spacing w:val="3"/>
          <w:sz w:val="28"/>
          <w:szCs w:val="28"/>
        </w:rPr>
        <w:t xml:space="preserve">услуги включает в себя проведение проверок, выявление и устранение </w:t>
      </w:r>
      <w:r>
        <w:rPr>
          <w:color w:val="000000"/>
          <w:sz w:val="28"/>
          <w:szCs w:val="28"/>
        </w:rPr>
        <w:t xml:space="preserve">нарушений прав заявителей, рассмотрение, принятие решений и подготовку </w:t>
      </w:r>
      <w:r>
        <w:rPr>
          <w:color w:val="000000"/>
          <w:spacing w:val="-1"/>
          <w:sz w:val="28"/>
          <w:szCs w:val="28"/>
        </w:rPr>
        <w:t xml:space="preserve">ответов на обращения заявителей, содержащие жалобы на решения, действия </w:t>
      </w:r>
      <w:r>
        <w:rPr>
          <w:color w:val="000000"/>
          <w:spacing w:val="4"/>
          <w:sz w:val="28"/>
          <w:szCs w:val="28"/>
        </w:rPr>
        <w:t xml:space="preserve">(бездействия) </w:t>
      </w:r>
      <w:r>
        <w:rPr>
          <w:sz w:val="28"/>
          <w:szCs w:val="28"/>
        </w:rPr>
        <w:t>должностных лиц Администрации городского поселения</w:t>
      </w:r>
      <w:r>
        <w:rPr>
          <w:color w:val="000000"/>
          <w:spacing w:val="4"/>
          <w:sz w:val="28"/>
          <w:szCs w:val="28"/>
        </w:rPr>
        <w:t>.</w:t>
      </w:r>
    </w:p>
    <w:p w:rsidR="005C419F" w:rsidRDefault="005C419F" w:rsidP="005C419F">
      <w:pPr>
        <w:shd w:val="clear" w:color="auto" w:fill="FFFFFF"/>
        <w:ind w:firstLine="709"/>
        <w:jc w:val="both"/>
      </w:pPr>
      <w:r>
        <w:rPr>
          <w:color w:val="000000"/>
          <w:spacing w:val="1"/>
          <w:sz w:val="28"/>
          <w:szCs w:val="28"/>
        </w:rPr>
        <w:t xml:space="preserve">Проверка полноты и качества предоставления муниципальной услуги осуществляется на основании Распоряжения Администрации </w:t>
      </w:r>
      <w:r>
        <w:rPr>
          <w:sz w:val="28"/>
          <w:szCs w:val="28"/>
        </w:rPr>
        <w:t>городского поселения</w:t>
      </w:r>
      <w:r>
        <w:rPr>
          <w:color w:val="000000"/>
          <w:sz w:val="28"/>
          <w:szCs w:val="28"/>
        </w:rPr>
        <w:t>.</w:t>
      </w:r>
    </w:p>
    <w:p w:rsidR="005C419F" w:rsidRDefault="005C419F" w:rsidP="005C419F">
      <w:pPr>
        <w:suppressAutoHyphens/>
        <w:autoSpaceDE w:val="0"/>
        <w:autoSpaceDN w:val="0"/>
        <w:adjustRightInd w:val="0"/>
        <w:ind w:firstLine="709"/>
        <w:jc w:val="both"/>
        <w:rPr>
          <w:sz w:val="28"/>
          <w:szCs w:val="28"/>
        </w:rPr>
      </w:pPr>
      <w:r>
        <w:rPr>
          <w:sz w:val="28"/>
          <w:szCs w:val="28"/>
        </w:rPr>
        <w:t>Проверки могут быть плановыми (осуществляться на основании годового плана работы Администрации городского поселения)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5C419F" w:rsidRDefault="005C419F" w:rsidP="005C419F">
      <w:pPr>
        <w:suppressAutoHyphens/>
        <w:autoSpaceDE w:val="0"/>
        <w:autoSpaceDN w:val="0"/>
        <w:adjustRightInd w:val="0"/>
        <w:ind w:firstLine="709"/>
        <w:jc w:val="both"/>
        <w:rPr>
          <w:sz w:val="28"/>
          <w:szCs w:val="28"/>
        </w:rPr>
      </w:pPr>
      <w:r>
        <w:rPr>
          <w:sz w:val="28"/>
          <w:szCs w:val="28"/>
        </w:rPr>
        <w:lastRenderedPageBreak/>
        <w:t>4.3. По результатам контроля, при выявлении допущенных нарушений, Глава городского поселени</w:t>
      </w:r>
      <w:r w:rsidR="007A49A0">
        <w:rPr>
          <w:sz w:val="28"/>
          <w:szCs w:val="28"/>
        </w:rPr>
        <w:t>я «</w:t>
      </w:r>
      <w:proofErr w:type="spellStart"/>
      <w:r w:rsidR="00F5576E">
        <w:rPr>
          <w:sz w:val="28"/>
          <w:szCs w:val="28"/>
        </w:rPr>
        <w:t>Карымское</w:t>
      </w:r>
      <w:proofErr w:type="spellEnd"/>
      <w:r>
        <w:rPr>
          <w:sz w:val="28"/>
          <w:szCs w:val="28"/>
        </w:rPr>
        <w:t>» принимает решение об их устранении и привлечении к дисциплинарной ответственности виновных лиц.</w:t>
      </w:r>
    </w:p>
    <w:p w:rsidR="005C419F" w:rsidRDefault="005C419F" w:rsidP="005C419F">
      <w:pPr>
        <w:suppressAutoHyphens/>
        <w:autoSpaceDE w:val="0"/>
        <w:autoSpaceDN w:val="0"/>
        <w:adjustRightInd w:val="0"/>
        <w:ind w:firstLine="709"/>
        <w:jc w:val="both"/>
        <w:rPr>
          <w:sz w:val="28"/>
          <w:szCs w:val="28"/>
        </w:rPr>
      </w:pPr>
      <w:r>
        <w:rPr>
          <w:sz w:val="28"/>
          <w:szCs w:val="28"/>
        </w:rPr>
        <w:t xml:space="preserve">4.4. </w:t>
      </w:r>
      <w:r w:rsidR="00F5576E">
        <w:rPr>
          <w:sz w:val="28"/>
          <w:szCs w:val="28"/>
        </w:rPr>
        <w:t>Главный специалист по архитектуре и градостроительству администрации городского поселения «</w:t>
      </w:r>
      <w:proofErr w:type="spellStart"/>
      <w:r w:rsidR="00F5576E">
        <w:rPr>
          <w:sz w:val="28"/>
          <w:szCs w:val="28"/>
        </w:rPr>
        <w:t>Карымское</w:t>
      </w:r>
      <w:proofErr w:type="spellEnd"/>
      <w:r w:rsidR="00F5576E">
        <w:rPr>
          <w:sz w:val="28"/>
          <w:szCs w:val="28"/>
        </w:rPr>
        <w:t>»</w:t>
      </w:r>
      <w:r w:rsidR="008669A9">
        <w:rPr>
          <w:sz w:val="28"/>
          <w:szCs w:val="28"/>
        </w:rPr>
        <w:t xml:space="preserve"> несё</w:t>
      </w:r>
      <w:r>
        <w:rPr>
          <w:sz w:val="28"/>
          <w:szCs w:val="28"/>
        </w:rPr>
        <w:t>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5C419F" w:rsidRDefault="005C419F" w:rsidP="005C419F">
      <w:pPr>
        <w:widowControl w:val="0"/>
        <w:autoSpaceDE w:val="0"/>
        <w:autoSpaceDN w:val="0"/>
        <w:adjustRightInd w:val="0"/>
        <w:ind w:firstLine="709"/>
        <w:jc w:val="both"/>
        <w:rPr>
          <w:sz w:val="28"/>
          <w:szCs w:val="28"/>
        </w:rPr>
      </w:pPr>
      <w:r>
        <w:rPr>
          <w:sz w:val="28"/>
          <w:szCs w:val="28"/>
        </w:rPr>
        <w:t xml:space="preserve">4.5. </w:t>
      </w:r>
      <w:proofErr w:type="gramStart"/>
      <w:r>
        <w:rPr>
          <w:sz w:val="28"/>
          <w:szCs w:val="28"/>
        </w:rPr>
        <w:t xml:space="preserve">Контроль </w:t>
      </w:r>
      <w:r>
        <w:rPr>
          <w:color w:val="000000"/>
          <w:spacing w:val="5"/>
          <w:sz w:val="28"/>
          <w:szCs w:val="28"/>
        </w:rPr>
        <w:t>за</w:t>
      </w:r>
      <w:proofErr w:type="gramEnd"/>
      <w:r>
        <w:rPr>
          <w:color w:val="000000"/>
          <w:spacing w:val="5"/>
          <w:sz w:val="28"/>
          <w:szCs w:val="28"/>
        </w:rPr>
        <w:t xml:space="preserve"> полнотой и качеством предоставления муниципальной </w:t>
      </w:r>
      <w:r>
        <w:rPr>
          <w:color w:val="000000"/>
          <w:spacing w:val="3"/>
          <w:sz w:val="28"/>
          <w:szCs w:val="28"/>
        </w:rPr>
        <w:t>услуги</w:t>
      </w:r>
      <w:r>
        <w:rPr>
          <w:sz w:val="28"/>
          <w:szCs w:val="28"/>
        </w:rPr>
        <w:t xml:space="preserve"> со стороны граждан, их объединений и организаций является самостоятельной формой ко</w:t>
      </w:r>
      <w:r w:rsidR="008669A9">
        <w:rPr>
          <w:sz w:val="28"/>
          <w:szCs w:val="28"/>
        </w:rPr>
        <w:t>нтроля и осуществляется путё</w:t>
      </w:r>
      <w:r>
        <w:rPr>
          <w:sz w:val="28"/>
          <w:szCs w:val="28"/>
        </w:rPr>
        <w:t>м направления обращений, жалоб на действия (бездействия) и решения, осуществляемые (принимаемые) в ходе предоставления муниципальной услуги Главе городског</w:t>
      </w:r>
      <w:r w:rsidR="007A49A0">
        <w:rPr>
          <w:sz w:val="28"/>
          <w:szCs w:val="28"/>
        </w:rPr>
        <w:t>о поселения «</w:t>
      </w:r>
      <w:proofErr w:type="spellStart"/>
      <w:r w:rsidR="00F5576E">
        <w:rPr>
          <w:sz w:val="28"/>
          <w:szCs w:val="28"/>
        </w:rPr>
        <w:t>Карымское</w:t>
      </w:r>
      <w:proofErr w:type="spellEnd"/>
      <w:r>
        <w:rPr>
          <w:sz w:val="28"/>
          <w:szCs w:val="28"/>
        </w:rPr>
        <w:t>».</w:t>
      </w:r>
    </w:p>
    <w:p w:rsidR="005C419F" w:rsidRDefault="005C419F" w:rsidP="005C419F">
      <w:pPr>
        <w:suppressAutoHyphens/>
        <w:autoSpaceDE w:val="0"/>
        <w:autoSpaceDN w:val="0"/>
        <w:adjustRightInd w:val="0"/>
        <w:outlineLvl w:val="0"/>
        <w:rPr>
          <w:b/>
          <w:sz w:val="28"/>
          <w:szCs w:val="28"/>
        </w:rPr>
      </w:pPr>
    </w:p>
    <w:p w:rsidR="005C419F" w:rsidRDefault="005C419F" w:rsidP="005C419F">
      <w:pPr>
        <w:suppressAutoHyphens/>
        <w:autoSpaceDE w:val="0"/>
        <w:autoSpaceDN w:val="0"/>
        <w:adjustRightInd w:val="0"/>
        <w:ind w:firstLine="851"/>
        <w:jc w:val="center"/>
        <w:outlineLvl w:val="0"/>
        <w:rPr>
          <w:b/>
          <w:sz w:val="28"/>
          <w:szCs w:val="28"/>
        </w:rPr>
      </w:pPr>
      <w:r>
        <w:rPr>
          <w:b/>
          <w:sz w:val="28"/>
          <w:szCs w:val="28"/>
        </w:rPr>
        <w:t>5. Досудебный (внесудебный) порядок обжалования решений и действия (бездействия) Администрации городского поселения, а так же должностных лиц Администрации городского поселения, муниципальных служащих</w:t>
      </w:r>
    </w:p>
    <w:p w:rsidR="005C419F" w:rsidRDefault="005C419F" w:rsidP="005C419F">
      <w:pPr>
        <w:suppressAutoHyphens/>
        <w:autoSpaceDE w:val="0"/>
        <w:autoSpaceDN w:val="0"/>
        <w:adjustRightInd w:val="0"/>
        <w:ind w:firstLine="709"/>
        <w:jc w:val="both"/>
        <w:rPr>
          <w:sz w:val="28"/>
          <w:szCs w:val="28"/>
        </w:rPr>
      </w:pPr>
      <w:r>
        <w:rPr>
          <w:sz w:val="28"/>
          <w:szCs w:val="28"/>
        </w:rPr>
        <w:t>5.1. Получатели муниципальной услуги вправе обжаловать действия (бездействия) и решения Администрации городского поселения, должностных лиц Администрации городского поселения, муниципальных служащих, принимаемые (осуществляемые) в ходе предоставления муниципальной услуги в досудебном порядке:</w:t>
      </w:r>
    </w:p>
    <w:p w:rsidR="005C419F" w:rsidRDefault="005C419F" w:rsidP="005C419F">
      <w:pPr>
        <w:suppressAutoHyphens/>
        <w:autoSpaceDE w:val="0"/>
        <w:autoSpaceDN w:val="0"/>
        <w:adjustRightInd w:val="0"/>
        <w:ind w:firstLine="709"/>
        <w:jc w:val="both"/>
        <w:rPr>
          <w:sz w:val="28"/>
          <w:szCs w:val="28"/>
        </w:rPr>
      </w:pPr>
      <w:r>
        <w:rPr>
          <w:sz w:val="28"/>
          <w:szCs w:val="28"/>
        </w:rPr>
        <w:t>5.2. Предмет жалобы:</w:t>
      </w:r>
    </w:p>
    <w:p w:rsidR="005C419F" w:rsidRDefault="005C419F" w:rsidP="005C419F">
      <w:pPr>
        <w:suppressAutoHyphens/>
        <w:autoSpaceDE w:val="0"/>
        <w:autoSpaceDN w:val="0"/>
        <w:adjustRightInd w:val="0"/>
        <w:ind w:firstLine="709"/>
        <w:jc w:val="both"/>
        <w:rPr>
          <w:sz w:val="28"/>
          <w:szCs w:val="28"/>
        </w:rPr>
      </w:pPr>
      <w:r>
        <w:rPr>
          <w:sz w:val="28"/>
          <w:szCs w:val="28"/>
        </w:rPr>
        <w:t>-нарушение срока регистрации запроса заявителя о предоставлении  муниципальной услуги;</w:t>
      </w:r>
    </w:p>
    <w:p w:rsidR="005C419F" w:rsidRDefault="005C419F" w:rsidP="005C419F">
      <w:pPr>
        <w:autoSpaceDE w:val="0"/>
        <w:autoSpaceDN w:val="0"/>
        <w:adjustRightInd w:val="0"/>
        <w:ind w:firstLine="709"/>
        <w:jc w:val="both"/>
        <w:rPr>
          <w:sz w:val="28"/>
          <w:szCs w:val="28"/>
        </w:rPr>
      </w:pPr>
      <w:r>
        <w:rPr>
          <w:sz w:val="28"/>
          <w:szCs w:val="28"/>
        </w:rPr>
        <w:t>-нарушение срока предоставления муниципальной услуги;</w:t>
      </w:r>
    </w:p>
    <w:p w:rsidR="005C419F" w:rsidRDefault="005C419F" w:rsidP="005C419F">
      <w:pPr>
        <w:autoSpaceDE w:val="0"/>
        <w:autoSpaceDN w:val="0"/>
        <w:adjustRightInd w:val="0"/>
        <w:ind w:firstLine="709"/>
        <w:jc w:val="both"/>
        <w:rPr>
          <w:sz w:val="28"/>
          <w:szCs w:val="28"/>
        </w:rPr>
      </w:pPr>
      <w:r>
        <w:rPr>
          <w:sz w:val="28"/>
          <w:szCs w:val="28"/>
        </w:rPr>
        <w:t>-требование у заявителя документов, не предусмотренных настоящим административным регламентом для предоставления муниципальной услуги;</w:t>
      </w:r>
    </w:p>
    <w:p w:rsidR="005C419F" w:rsidRDefault="0006274B" w:rsidP="005C419F">
      <w:pPr>
        <w:autoSpaceDE w:val="0"/>
        <w:autoSpaceDN w:val="0"/>
        <w:adjustRightInd w:val="0"/>
        <w:ind w:firstLine="709"/>
        <w:jc w:val="both"/>
        <w:rPr>
          <w:sz w:val="28"/>
          <w:szCs w:val="28"/>
        </w:rPr>
      </w:pPr>
      <w:r>
        <w:rPr>
          <w:sz w:val="28"/>
          <w:szCs w:val="28"/>
        </w:rPr>
        <w:t>-отказ в приё</w:t>
      </w:r>
      <w:r w:rsidR="005C419F">
        <w:rPr>
          <w:sz w:val="28"/>
          <w:szCs w:val="28"/>
        </w:rPr>
        <w:t>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5C419F" w:rsidRDefault="005C419F" w:rsidP="005C419F">
      <w:pPr>
        <w:autoSpaceDE w:val="0"/>
        <w:autoSpaceDN w:val="0"/>
        <w:adjustRightInd w:val="0"/>
        <w:ind w:firstLine="709"/>
        <w:jc w:val="both"/>
        <w:rPr>
          <w:sz w:val="28"/>
          <w:szCs w:val="28"/>
        </w:rPr>
      </w:pPr>
      <w:r>
        <w:rPr>
          <w:sz w:val="28"/>
          <w:szCs w:val="28"/>
        </w:rPr>
        <w:t>-отказ в предоставлении муниципальной услуги, если основания отказа не предусмотрены настоящим административным регламентом;</w:t>
      </w:r>
    </w:p>
    <w:p w:rsidR="005C419F" w:rsidRDefault="005C419F" w:rsidP="005C419F">
      <w:pPr>
        <w:autoSpaceDE w:val="0"/>
        <w:autoSpaceDN w:val="0"/>
        <w:adjustRightInd w:val="0"/>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настоящим административным регламентом;</w:t>
      </w:r>
    </w:p>
    <w:p w:rsidR="005C419F" w:rsidRDefault="005C419F" w:rsidP="005C419F">
      <w:pPr>
        <w:autoSpaceDE w:val="0"/>
        <w:autoSpaceDN w:val="0"/>
        <w:adjustRightInd w:val="0"/>
        <w:ind w:firstLine="709"/>
        <w:jc w:val="both"/>
        <w:rPr>
          <w:sz w:val="28"/>
          <w:szCs w:val="28"/>
        </w:rPr>
      </w:pPr>
      <w:proofErr w:type="gramStart"/>
      <w:r>
        <w:rPr>
          <w:sz w:val="28"/>
          <w:szCs w:val="28"/>
        </w:rPr>
        <w:t>-отказ Администрации городского поселения,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419F" w:rsidRDefault="005C419F" w:rsidP="005C419F">
      <w:pPr>
        <w:autoSpaceDE w:val="0"/>
        <w:autoSpaceDN w:val="0"/>
        <w:adjustRightInd w:val="0"/>
        <w:ind w:firstLine="709"/>
        <w:jc w:val="both"/>
        <w:rPr>
          <w:sz w:val="28"/>
          <w:szCs w:val="28"/>
        </w:rPr>
      </w:pPr>
      <w:r>
        <w:rPr>
          <w:sz w:val="28"/>
          <w:szCs w:val="28"/>
        </w:rPr>
        <w:t>-грубое, некорректное поведение должностного лица в процессе оказания муниципальной услуги.</w:t>
      </w:r>
    </w:p>
    <w:p w:rsidR="005C419F" w:rsidRDefault="005C419F" w:rsidP="005C419F">
      <w:pPr>
        <w:autoSpaceDE w:val="0"/>
        <w:autoSpaceDN w:val="0"/>
        <w:adjustRightInd w:val="0"/>
        <w:ind w:firstLine="709"/>
        <w:jc w:val="both"/>
        <w:rPr>
          <w:sz w:val="28"/>
          <w:szCs w:val="28"/>
        </w:rPr>
      </w:pPr>
      <w:r>
        <w:rPr>
          <w:sz w:val="28"/>
          <w:szCs w:val="28"/>
        </w:rPr>
        <w:lastRenderedPageBreak/>
        <w:t>5.3. Жалоба по</w:t>
      </w:r>
      <w:r w:rsidR="007D6097">
        <w:rPr>
          <w:sz w:val="28"/>
          <w:szCs w:val="28"/>
        </w:rPr>
        <w:t>даё</w:t>
      </w:r>
      <w:r>
        <w:rPr>
          <w:sz w:val="28"/>
          <w:szCs w:val="28"/>
        </w:rPr>
        <w:t>тся в письменной форме на бумажном носителе, в электронной форме в Администрацию городского поселения, на имя Главы городског</w:t>
      </w:r>
      <w:r w:rsidR="007A49A0">
        <w:rPr>
          <w:sz w:val="28"/>
          <w:szCs w:val="28"/>
        </w:rPr>
        <w:t>о поселения «</w:t>
      </w:r>
      <w:proofErr w:type="spellStart"/>
      <w:r w:rsidR="006F3906">
        <w:rPr>
          <w:sz w:val="28"/>
          <w:szCs w:val="28"/>
        </w:rPr>
        <w:t>Карымское</w:t>
      </w:r>
      <w:proofErr w:type="spellEnd"/>
      <w:r>
        <w:rPr>
          <w:sz w:val="28"/>
          <w:szCs w:val="28"/>
        </w:rPr>
        <w:t>». Жалобы на решения, принятые Администрацией городского поселения рассматриваются непосредственно Главой городског</w:t>
      </w:r>
      <w:r w:rsidR="007A49A0">
        <w:rPr>
          <w:sz w:val="28"/>
          <w:szCs w:val="28"/>
        </w:rPr>
        <w:t>о поселения «</w:t>
      </w:r>
      <w:proofErr w:type="spellStart"/>
      <w:r w:rsidR="006F3906">
        <w:rPr>
          <w:sz w:val="28"/>
          <w:szCs w:val="28"/>
        </w:rPr>
        <w:t>Карымское</w:t>
      </w:r>
      <w:proofErr w:type="spellEnd"/>
      <w:r>
        <w:rPr>
          <w:sz w:val="28"/>
          <w:szCs w:val="28"/>
        </w:rPr>
        <w:t>».</w:t>
      </w:r>
    </w:p>
    <w:p w:rsidR="005C419F" w:rsidRPr="00A37966" w:rsidRDefault="005C419F" w:rsidP="005C419F">
      <w:pPr>
        <w:autoSpaceDE w:val="0"/>
        <w:autoSpaceDN w:val="0"/>
        <w:adjustRightInd w:val="0"/>
        <w:ind w:firstLine="709"/>
        <w:jc w:val="both"/>
        <w:rPr>
          <w:sz w:val="28"/>
          <w:szCs w:val="28"/>
        </w:rPr>
      </w:pPr>
      <w:r w:rsidRPr="009C60CD">
        <w:rPr>
          <w:sz w:val="28"/>
          <w:szCs w:val="28"/>
        </w:rPr>
        <w:t xml:space="preserve">5.4. </w:t>
      </w:r>
      <w:r w:rsidRPr="00A37966">
        <w:rPr>
          <w:sz w:val="28"/>
          <w:szCs w:val="28"/>
        </w:rPr>
        <w:t>Жалобы могут быть направлены:</w:t>
      </w:r>
    </w:p>
    <w:p w:rsidR="005C419F" w:rsidRDefault="0079666D" w:rsidP="005C419F">
      <w:pPr>
        <w:suppressAutoHyphens/>
        <w:autoSpaceDE w:val="0"/>
        <w:autoSpaceDN w:val="0"/>
        <w:adjustRightInd w:val="0"/>
        <w:ind w:firstLine="709"/>
        <w:jc w:val="both"/>
        <w:rPr>
          <w:sz w:val="28"/>
          <w:szCs w:val="28"/>
        </w:rPr>
      </w:pPr>
      <w:r>
        <w:rPr>
          <w:sz w:val="28"/>
          <w:szCs w:val="28"/>
        </w:rPr>
        <w:t>-по адресу: 67</w:t>
      </w:r>
      <w:r w:rsidR="006F3906">
        <w:rPr>
          <w:sz w:val="28"/>
          <w:szCs w:val="28"/>
        </w:rPr>
        <w:t>3300</w:t>
      </w:r>
      <w:r w:rsidR="005C419F">
        <w:rPr>
          <w:sz w:val="28"/>
          <w:szCs w:val="28"/>
        </w:rPr>
        <w:t>, Забайка</w:t>
      </w:r>
      <w:r>
        <w:rPr>
          <w:sz w:val="28"/>
          <w:szCs w:val="28"/>
        </w:rPr>
        <w:t xml:space="preserve">льский край, </w:t>
      </w:r>
      <w:proofErr w:type="spellStart"/>
      <w:r w:rsidR="006F3906">
        <w:rPr>
          <w:sz w:val="28"/>
          <w:szCs w:val="28"/>
        </w:rPr>
        <w:t>Карымский</w:t>
      </w:r>
      <w:proofErr w:type="spellEnd"/>
      <w:r w:rsidR="006F3906">
        <w:rPr>
          <w:sz w:val="28"/>
          <w:szCs w:val="28"/>
        </w:rPr>
        <w:t xml:space="preserve"> район, </w:t>
      </w:r>
      <w:proofErr w:type="spellStart"/>
      <w:r w:rsidR="006F3906">
        <w:rPr>
          <w:sz w:val="28"/>
          <w:szCs w:val="28"/>
        </w:rPr>
        <w:t>пгт</w:t>
      </w:r>
      <w:proofErr w:type="spellEnd"/>
      <w:r w:rsidR="006F3906">
        <w:rPr>
          <w:sz w:val="28"/>
          <w:szCs w:val="28"/>
        </w:rPr>
        <w:t xml:space="preserve">. </w:t>
      </w:r>
      <w:proofErr w:type="spellStart"/>
      <w:r w:rsidR="006F3906">
        <w:rPr>
          <w:sz w:val="28"/>
          <w:szCs w:val="28"/>
        </w:rPr>
        <w:t>Карымское</w:t>
      </w:r>
      <w:proofErr w:type="spellEnd"/>
      <w:r>
        <w:rPr>
          <w:sz w:val="28"/>
          <w:szCs w:val="28"/>
        </w:rPr>
        <w:t>, ул</w:t>
      </w:r>
      <w:proofErr w:type="gramStart"/>
      <w:r>
        <w:rPr>
          <w:sz w:val="28"/>
          <w:szCs w:val="28"/>
        </w:rPr>
        <w:t>.</w:t>
      </w:r>
      <w:r w:rsidR="006F3906">
        <w:rPr>
          <w:sz w:val="28"/>
          <w:szCs w:val="28"/>
        </w:rPr>
        <w:t>В</w:t>
      </w:r>
      <w:proofErr w:type="gramEnd"/>
      <w:r w:rsidR="006F3906">
        <w:rPr>
          <w:sz w:val="28"/>
          <w:szCs w:val="28"/>
        </w:rPr>
        <w:t>ерхняя, 35</w:t>
      </w:r>
      <w:r>
        <w:rPr>
          <w:sz w:val="28"/>
          <w:szCs w:val="28"/>
        </w:rPr>
        <w:t>,</w:t>
      </w:r>
      <w:r w:rsidR="005C419F">
        <w:rPr>
          <w:sz w:val="28"/>
          <w:szCs w:val="28"/>
        </w:rPr>
        <w:t xml:space="preserve"> Администрация городског</w:t>
      </w:r>
      <w:r>
        <w:rPr>
          <w:sz w:val="28"/>
          <w:szCs w:val="28"/>
        </w:rPr>
        <w:t>о поселения «</w:t>
      </w:r>
      <w:proofErr w:type="spellStart"/>
      <w:r w:rsidR="006F3906">
        <w:rPr>
          <w:sz w:val="28"/>
          <w:szCs w:val="28"/>
        </w:rPr>
        <w:t>Карымское</w:t>
      </w:r>
      <w:proofErr w:type="spellEnd"/>
      <w:r w:rsidR="005C419F">
        <w:rPr>
          <w:sz w:val="28"/>
          <w:szCs w:val="28"/>
        </w:rPr>
        <w:t>» на имя Главы городског</w:t>
      </w:r>
      <w:r>
        <w:rPr>
          <w:sz w:val="28"/>
          <w:szCs w:val="28"/>
        </w:rPr>
        <w:t>о поселения «</w:t>
      </w:r>
      <w:proofErr w:type="spellStart"/>
      <w:r w:rsidR="006F3906">
        <w:rPr>
          <w:sz w:val="28"/>
          <w:szCs w:val="28"/>
        </w:rPr>
        <w:t>Карымское</w:t>
      </w:r>
      <w:proofErr w:type="spellEnd"/>
      <w:r w:rsidR="005C419F">
        <w:rPr>
          <w:sz w:val="28"/>
          <w:szCs w:val="28"/>
        </w:rPr>
        <w:t>»;</w:t>
      </w:r>
    </w:p>
    <w:p w:rsidR="005C419F" w:rsidRDefault="005C419F" w:rsidP="005C419F">
      <w:pPr>
        <w:suppressAutoHyphens/>
        <w:autoSpaceDE w:val="0"/>
        <w:autoSpaceDN w:val="0"/>
        <w:adjustRightInd w:val="0"/>
        <w:ind w:firstLine="709"/>
        <w:jc w:val="both"/>
        <w:rPr>
          <w:sz w:val="28"/>
          <w:szCs w:val="28"/>
        </w:rPr>
      </w:pPr>
      <w:r>
        <w:rPr>
          <w:sz w:val="28"/>
          <w:szCs w:val="28"/>
        </w:rPr>
        <w:t xml:space="preserve">-на адрес электронной почты Администрации городского поселения: </w:t>
      </w:r>
      <w:proofErr w:type="spellStart"/>
      <w:r w:rsidR="006F3906">
        <w:rPr>
          <w:sz w:val="28"/>
          <w:szCs w:val="28"/>
          <w:lang w:val="en-US"/>
        </w:rPr>
        <w:t>gp</w:t>
      </w:r>
      <w:proofErr w:type="spellEnd"/>
      <w:r w:rsidR="006F3906" w:rsidRPr="006F3906">
        <w:rPr>
          <w:sz w:val="28"/>
          <w:szCs w:val="28"/>
        </w:rPr>
        <w:t>_</w:t>
      </w:r>
      <w:proofErr w:type="spellStart"/>
      <w:r w:rsidR="006F3906">
        <w:rPr>
          <w:sz w:val="28"/>
          <w:szCs w:val="28"/>
          <w:lang w:val="en-US"/>
        </w:rPr>
        <w:t>karymskoe</w:t>
      </w:r>
      <w:proofErr w:type="spellEnd"/>
      <w:r w:rsidR="006F3906" w:rsidRPr="006F3906">
        <w:rPr>
          <w:sz w:val="28"/>
          <w:szCs w:val="28"/>
        </w:rPr>
        <w:t>@</w:t>
      </w:r>
      <w:r w:rsidR="006F3906">
        <w:rPr>
          <w:sz w:val="28"/>
          <w:szCs w:val="28"/>
          <w:lang w:val="en-US"/>
        </w:rPr>
        <w:t>mail</w:t>
      </w:r>
      <w:r w:rsidR="006F3906" w:rsidRPr="006F3906">
        <w:rPr>
          <w:sz w:val="28"/>
          <w:szCs w:val="28"/>
        </w:rPr>
        <w:t>.</w:t>
      </w:r>
      <w:proofErr w:type="spellStart"/>
      <w:r w:rsidR="006F3906">
        <w:rPr>
          <w:sz w:val="28"/>
          <w:szCs w:val="28"/>
          <w:lang w:val="en-US"/>
        </w:rPr>
        <w:t>ru</w:t>
      </w:r>
      <w:proofErr w:type="spellEnd"/>
    </w:p>
    <w:p w:rsidR="005C419F" w:rsidRDefault="005C419F" w:rsidP="005C419F">
      <w:pPr>
        <w:pStyle w:val="a8"/>
        <w:widowControl w:val="0"/>
        <w:autoSpaceDE w:val="0"/>
        <w:autoSpaceDN w:val="0"/>
        <w:adjustRightInd w:val="0"/>
        <w:ind w:left="0" w:firstLine="709"/>
        <w:jc w:val="both"/>
        <w:rPr>
          <w:sz w:val="28"/>
          <w:szCs w:val="28"/>
        </w:rPr>
      </w:pPr>
      <w:r>
        <w:rPr>
          <w:sz w:val="28"/>
          <w:szCs w:val="28"/>
        </w:rPr>
        <w:t>посредством:</w:t>
      </w:r>
    </w:p>
    <w:p w:rsidR="005C419F" w:rsidRDefault="005C419F" w:rsidP="005C419F">
      <w:pPr>
        <w:pStyle w:val="a8"/>
        <w:widowControl w:val="0"/>
        <w:autoSpaceDE w:val="0"/>
        <w:autoSpaceDN w:val="0"/>
        <w:adjustRightInd w:val="0"/>
        <w:ind w:left="0" w:firstLine="709"/>
        <w:jc w:val="both"/>
        <w:rPr>
          <w:sz w:val="28"/>
          <w:szCs w:val="28"/>
        </w:rPr>
      </w:pPr>
      <w:r>
        <w:rPr>
          <w:sz w:val="28"/>
          <w:szCs w:val="28"/>
        </w:rPr>
        <w:t xml:space="preserve">-Единого портала государственных и муниципальных услуг (функций): </w:t>
      </w:r>
      <w:hyperlink r:id="rId14" w:history="1">
        <w:r w:rsidR="006F3906" w:rsidRPr="0033787A">
          <w:rPr>
            <w:rStyle w:val="a9"/>
            <w:sz w:val="28"/>
            <w:szCs w:val="28"/>
            <w:lang w:val="en-US"/>
          </w:rPr>
          <w:t>www</w:t>
        </w:r>
        <w:r w:rsidR="006F3906" w:rsidRPr="0033787A">
          <w:rPr>
            <w:rStyle w:val="a9"/>
            <w:sz w:val="28"/>
            <w:szCs w:val="28"/>
          </w:rPr>
          <w:t>.</w:t>
        </w:r>
        <w:proofErr w:type="spellStart"/>
        <w:r w:rsidR="006F3906" w:rsidRPr="0033787A">
          <w:rPr>
            <w:rStyle w:val="a9"/>
            <w:sz w:val="28"/>
            <w:szCs w:val="28"/>
            <w:lang w:val="en-US"/>
          </w:rPr>
          <w:t>gosuslugi</w:t>
        </w:r>
        <w:proofErr w:type="spellEnd"/>
        <w:r w:rsidR="006F3906" w:rsidRPr="0033787A">
          <w:rPr>
            <w:rStyle w:val="a9"/>
            <w:sz w:val="28"/>
            <w:szCs w:val="28"/>
          </w:rPr>
          <w:t>.</w:t>
        </w:r>
        <w:proofErr w:type="spellStart"/>
        <w:r w:rsidR="006F3906" w:rsidRPr="0033787A">
          <w:rPr>
            <w:rStyle w:val="a9"/>
            <w:sz w:val="28"/>
            <w:szCs w:val="28"/>
            <w:lang w:val="en-US"/>
          </w:rPr>
          <w:t>ru</w:t>
        </w:r>
        <w:proofErr w:type="spellEnd"/>
      </w:hyperlink>
      <w:r w:rsidRPr="00C61986">
        <w:rPr>
          <w:sz w:val="28"/>
          <w:szCs w:val="28"/>
        </w:rPr>
        <w:t>.</w:t>
      </w:r>
    </w:p>
    <w:p w:rsidR="005C419F" w:rsidRDefault="005C419F" w:rsidP="005C419F">
      <w:pPr>
        <w:suppressAutoHyphens/>
        <w:autoSpaceDE w:val="0"/>
        <w:autoSpaceDN w:val="0"/>
        <w:adjustRightInd w:val="0"/>
        <w:ind w:firstLine="709"/>
        <w:rPr>
          <w:sz w:val="28"/>
          <w:szCs w:val="28"/>
        </w:rPr>
      </w:pPr>
      <w:r w:rsidRPr="00DE3C0D">
        <w:rPr>
          <w:sz w:val="28"/>
          <w:szCs w:val="28"/>
        </w:rPr>
        <w:t xml:space="preserve">-Портала государственных и муниципальных услуг Забайкальского края: </w:t>
      </w:r>
      <w:hyperlink r:id="rId15" w:history="1">
        <w:r w:rsidRPr="00DE3C0D">
          <w:rPr>
            <w:rStyle w:val="a9"/>
            <w:sz w:val="28"/>
            <w:szCs w:val="28"/>
          </w:rPr>
          <w:t>http://pgu.e-zab.ru</w:t>
        </w:r>
      </w:hyperlink>
      <w:r w:rsidRPr="00DE3C0D">
        <w:rPr>
          <w:sz w:val="28"/>
          <w:szCs w:val="28"/>
        </w:rPr>
        <w:t>;</w:t>
      </w:r>
    </w:p>
    <w:p w:rsidR="005C419F" w:rsidRPr="00C61986" w:rsidRDefault="005C419F" w:rsidP="005C419F">
      <w:pPr>
        <w:pStyle w:val="a8"/>
        <w:widowControl w:val="0"/>
        <w:tabs>
          <w:tab w:val="left" w:pos="0"/>
        </w:tabs>
        <w:suppressAutoHyphens/>
        <w:autoSpaceDE w:val="0"/>
        <w:autoSpaceDN w:val="0"/>
        <w:adjustRightInd w:val="0"/>
        <w:ind w:left="0" w:firstLine="709"/>
        <w:rPr>
          <w:sz w:val="28"/>
          <w:szCs w:val="28"/>
        </w:rPr>
      </w:pPr>
      <w:r>
        <w:rPr>
          <w:sz w:val="28"/>
          <w:szCs w:val="28"/>
        </w:rPr>
        <w:t>-многофункционального центра предоставления государственных и муниципальных услуг;</w:t>
      </w:r>
    </w:p>
    <w:p w:rsidR="005C419F" w:rsidRPr="009C60CD" w:rsidRDefault="005C419F" w:rsidP="005C419F">
      <w:pPr>
        <w:autoSpaceDE w:val="0"/>
        <w:autoSpaceDN w:val="0"/>
        <w:adjustRightInd w:val="0"/>
        <w:ind w:firstLine="709"/>
        <w:jc w:val="both"/>
        <w:rPr>
          <w:sz w:val="28"/>
          <w:szCs w:val="28"/>
        </w:rPr>
      </w:pPr>
      <w:r w:rsidRPr="009C60CD">
        <w:rPr>
          <w:sz w:val="28"/>
          <w:szCs w:val="28"/>
        </w:rPr>
        <w:t>Жалоба мо</w:t>
      </w:r>
      <w:r w:rsidR="004459D8">
        <w:rPr>
          <w:sz w:val="28"/>
          <w:szCs w:val="28"/>
        </w:rPr>
        <w:t>жет быть принята при личном приё</w:t>
      </w:r>
      <w:r w:rsidRPr="009C60CD">
        <w:rPr>
          <w:sz w:val="28"/>
          <w:szCs w:val="28"/>
        </w:rPr>
        <w:t>ме заявителя.</w:t>
      </w:r>
    </w:p>
    <w:p w:rsidR="005C419F" w:rsidRDefault="005C419F" w:rsidP="005C419F">
      <w:pPr>
        <w:autoSpaceDE w:val="0"/>
        <w:autoSpaceDN w:val="0"/>
        <w:adjustRightInd w:val="0"/>
        <w:ind w:firstLine="709"/>
        <w:jc w:val="both"/>
        <w:rPr>
          <w:sz w:val="28"/>
          <w:szCs w:val="28"/>
        </w:rPr>
      </w:pPr>
      <w:r>
        <w:rPr>
          <w:sz w:val="28"/>
          <w:szCs w:val="28"/>
        </w:rPr>
        <w:t>5.5. Жалоба должна содержать:</w:t>
      </w:r>
    </w:p>
    <w:p w:rsidR="005C419F" w:rsidRDefault="005C419F" w:rsidP="005C419F">
      <w:pPr>
        <w:suppressAutoHyphens/>
        <w:autoSpaceDE w:val="0"/>
        <w:autoSpaceDN w:val="0"/>
        <w:adjustRightInd w:val="0"/>
        <w:ind w:firstLine="709"/>
        <w:jc w:val="both"/>
        <w:rPr>
          <w:sz w:val="28"/>
          <w:szCs w:val="28"/>
        </w:rPr>
      </w:pPr>
      <w:proofErr w:type="gramStart"/>
      <w:r>
        <w:rPr>
          <w:sz w:val="28"/>
          <w:szCs w:val="28"/>
        </w:rPr>
        <w:t>-наименование отдела Администрации городского поселения, должность, фамилия, имя и отчество (последнее – при наличии) должностного лица действия (бездействие) которого обжалуются;</w:t>
      </w:r>
      <w:proofErr w:type="gramEnd"/>
    </w:p>
    <w:p w:rsidR="005C419F" w:rsidRDefault="005C419F" w:rsidP="005C419F">
      <w:pPr>
        <w:autoSpaceDE w:val="0"/>
        <w:autoSpaceDN w:val="0"/>
        <w:adjustRightInd w:val="0"/>
        <w:ind w:firstLine="709"/>
        <w:jc w:val="both"/>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419F" w:rsidRDefault="005C419F" w:rsidP="005C419F">
      <w:pPr>
        <w:autoSpaceDE w:val="0"/>
        <w:autoSpaceDN w:val="0"/>
        <w:adjustRightInd w:val="0"/>
        <w:ind w:firstLine="709"/>
        <w:jc w:val="both"/>
        <w:rPr>
          <w:sz w:val="28"/>
          <w:szCs w:val="28"/>
        </w:rPr>
      </w:pPr>
      <w:r>
        <w:rPr>
          <w:sz w:val="28"/>
          <w:szCs w:val="28"/>
        </w:rPr>
        <w:t>-сведения об обжалуемых решениях и действиях (бездействии), Администрации городского поселения, должностного лица Администрации городского поселения, предоставляющего муниципальную услугу, либо муниципального служащего;</w:t>
      </w:r>
    </w:p>
    <w:p w:rsidR="005C419F" w:rsidRDefault="005C419F" w:rsidP="005C419F">
      <w:pPr>
        <w:autoSpaceDE w:val="0"/>
        <w:autoSpaceDN w:val="0"/>
        <w:adjustRightInd w:val="0"/>
        <w:ind w:firstLine="709"/>
        <w:jc w:val="both"/>
        <w:rPr>
          <w:sz w:val="28"/>
          <w:szCs w:val="28"/>
        </w:rPr>
      </w:pPr>
      <w:r>
        <w:rPr>
          <w:sz w:val="28"/>
          <w:szCs w:val="28"/>
        </w:rPr>
        <w:t>-доводы, на основании которых заявитель не согласен с решением и действием (бездействием) Администрации городского поселения, должностного лица Администрации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5C419F" w:rsidRDefault="005C419F" w:rsidP="005C419F">
      <w:pPr>
        <w:autoSpaceDE w:val="0"/>
        <w:autoSpaceDN w:val="0"/>
        <w:adjustRightInd w:val="0"/>
        <w:ind w:firstLine="709"/>
        <w:jc w:val="both"/>
        <w:rPr>
          <w:sz w:val="28"/>
          <w:szCs w:val="28"/>
        </w:rPr>
      </w:pPr>
      <w:r>
        <w:rPr>
          <w:sz w:val="28"/>
          <w:szCs w:val="28"/>
        </w:rPr>
        <w:t xml:space="preserve">5.6. </w:t>
      </w:r>
      <w:proofErr w:type="gramStart"/>
      <w:r>
        <w:rPr>
          <w:sz w:val="28"/>
          <w:szCs w:val="28"/>
        </w:rPr>
        <w:t xml:space="preserve">Жалоба, поступившая в Администрацию городского поселения, подлежит рассмотрению в течение 15 рабочих дней со дня ее регистрации, а в случае обжалования отказа Администрации городского поселения, должностного лица Администрации городского поселения предоставляющего муниципальную услугу, в приеме документов у заявителя либо в исправлении допущенных опечаток и ошибок или в случае </w:t>
      </w:r>
      <w:r>
        <w:rPr>
          <w:sz w:val="28"/>
          <w:szCs w:val="28"/>
        </w:rPr>
        <w:lastRenderedPageBreak/>
        <w:t>обжалования нарушения установленного срока таких исправлений - в течение 5 рабочих дней со</w:t>
      </w:r>
      <w:proofErr w:type="gramEnd"/>
      <w:r>
        <w:rPr>
          <w:sz w:val="28"/>
          <w:szCs w:val="28"/>
        </w:rPr>
        <w:t xml:space="preserve"> дня ее регистрации.</w:t>
      </w:r>
    </w:p>
    <w:p w:rsidR="005C419F" w:rsidRDefault="005C419F" w:rsidP="005C419F">
      <w:pPr>
        <w:suppressAutoHyphens/>
        <w:autoSpaceDE w:val="0"/>
        <w:autoSpaceDN w:val="0"/>
        <w:adjustRightInd w:val="0"/>
        <w:ind w:firstLine="709"/>
        <w:jc w:val="both"/>
        <w:rPr>
          <w:sz w:val="28"/>
          <w:szCs w:val="28"/>
        </w:rPr>
      </w:pPr>
      <w:r>
        <w:rPr>
          <w:sz w:val="28"/>
          <w:szCs w:val="28"/>
        </w:rPr>
        <w:t>5.7 Перечень оснований для оставления поступившей жалобы без ответа:</w:t>
      </w:r>
    </w:p>
    <w:p w:rsidR="005C419F" w:rsidRDefault="005C419F" w:rsidP="005C419F">
      <w:pPr>
        <w:suppressAutoHyphens/>
        <w:autoSpaceDE w:val="0"/>
        <w:autoSpaceDN w:val="0"/>
        <w:adjustRightInd w:val="0"/>
        <w:ind w:firstLine="709"/>
        <w:jc w:val="both"/>
        <w:rPr>
          <w:sz w:val="28"/>
          <w:szCs w:val="28"/>
        </w:rPr>
      </w:pPr>
      <w:r>
        <w:rPr>
          <w:sz w:val="28"/>
          <w:szCs w:val="28"/>
        </w:rPr>
        <w:t>-в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5C419F" w:rsidRDefault="005C419F" w:rsidP="005C419F">
      <w:pPr>
        <w:autoSpaceDE w:val="0"/>
        <w:autoSpaceDN w:val="0"/>
        <w:adjustRightInd w:val="0"/>
        <w:ind w:firstLine="709"/>
        <w:jc w:val="both"/>
        <w:rPr>
          <w:sz w:val="28"/>
          <w:szCs w:val="28"/>
        </w:rPr>
      </w:pPr>
      <w:bookmarkStart w:id="1" w:name="sub_1103"/>
      <w:r>
        <w:rPr>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5C419F" w:rsidRDefault="005C419F" w:rsidP="005C419F">
      <w:pPr>
        <w:autoSpaceDE w:val="0"/>
        <w:autoSpaceDN w:val="0"/>
        <w:adjustRightInd w:val="0"/>
        <w:ind w:firstLine="709"/>
        <w:jc w:val="both"/>
        <w:rPr>
          <w:sz w:val="28"/>
          <w:szCs w:val="28"/>
        </w:rPr>
      </w:pPr>
      <w:bookmarkStart w:id="2" w:name="sub_1104"/>
      <w:bookmarkEnd w:id="1"/>
      <w:r>
        <w:rPr>
          <w:sz w:val="28"/>
          <w:szCs w:val="28"/>
        </w:rPr>
        <w:t>-текст письменной жалобы не поддается прочтению</w:t>
      </w:r>
      <w:bookmarkStart w:id="3" w:name="sub_1105"/>
      <w:bookmarkEnd w:id="2"/>
      <w:r>
        <w:rPr>
          <w:sz w:val="28"/>
          <w:szCs w:val="28"/>
        </w:rPr>
        <w:t>, о чем сообщается заявителю ее направившему, если его фамилия и почтовый адрес поддаются прочтению;</w:t>
      </w:r>
    </w:p>
    <w:p w:rsidR="005C419F" w:rsidRDefault="005C419F" w:rsidP="005C419F">
      <w:pPr>
        <w:suppressAutoHyphens/>
        <w:autoSpaceDE w:val="0"/>
        <w:autoSpaceDN w:val="0"/>
        <w:adjustRightInd w:val="0"/>
        <w:ind w:firstLine="709"/>
        <w:jc w:val="both"/>
        <w:rPr>
          <w:sz w:val="28"/>
          <w:szCs w:val="28"/>
        </w:rPr>
      </w:pPr>
      <w:bookmarkStart w:id="4" w:name="sub_1107"/>
      <w:bookmarkEnd w:id="3"/>
      <w:r>
        <w:rPr>
          <w:sz w:val="28"/>
          <w:szCs w:val="28"/>
        </w:rPr>
        <w:t>-в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bookmarkEnd w:id="4"/>
    </w:p>
    <w:p w:rsidR="005C419F" w:rsidRDefault="005C419F" w:rsidP="005C419F">
      <w:pPr>
        <w:suppressAutoHyphens/>
        <w:autoSpaceDE w:val="0"/>
        <w:autoSpaceDN w:val="0"/>
        <w:adjustRightInd w:val="0"/>
        <w:ind w:firstLine="709"/>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городского поселения.</w:t>
      </w:r>
    </w:p>
    <w:p w:rsidR="005C419F" w:rsidRDefault="005C419F" w:rsidP="005C419F">
      <w:pPr>
        <w:autoSpaceDE w:val="0"/>
        <w:autoSpaceDN w:val="0"/>
        <w:adjustRightInd w:val="0"/>
        <w:ind w:firstLine="709"/>
        <w:jc w:val="both"/>
        <w:rPr>
          <w:sz w:val="28"/>
          <w:szCs w:val="28"/>
        </w:rPr>
      </w:pPr>
      <w:r>
        <w:rPr>
          <w:sz w:val="28"/>
          <w:szCs w:val="28"/>
        </w:rPr>
        <w:t>5.8. По результатам рассмотрения жалобы Администрация городского поселения принимает одно из следующих решений:</w:t>
      </w:r>
    </w:p>
    <w:p w:rsidR="005C419F" w:rsidRDefault="005C419F" w:rsidP="005C419F">
      <w:pPr>
        <w:autoSpaceDE w:val="0"/>
        <w:autoSpaceDN w:val="0"/>
        <w:adjustRightInd w:val="0"/>
        <w:ind w:firstLine="709"/>
        <w:jc w:val="both"/>
        <w:rPr>
          <w:sz w:val="28"/>
          <w:szCs w:val="28"/>
        </w:rPr>
      </w:pPr>
      <w:r>
        <w:rPr>
          <w:sz w:val="28"/>
          <w:szCs w:val="28"/>
        </w:rPr>
        <w:t>-удовлетворяет жалобу, в том числе в форме отмены принятого решения, исправления допущенных Администрацией городского поселения опечаток и ошибок в выданных в результате предоставления муниципальной услуги документах.</w:t>
      </w:r>
    </w:p>
    <w:p w:rsidR="005C419F" w:rsidRDefault="005C419F" w:rsidP="005C419F">
      <w:pPr>
        <w:autoSpaceDE w:val="0"/>
        <w:autoSpaceDN w:val="0"/>
        <w:adjustRightInd w:val="0"/>
        <w:ind w:firstLine="709"/>
        <w:jc w:val="both"/>
        <w:rPr>
          <w:sz w:val="28"/>
          <w:szCs w:val="28"/>
        </w:rPr>
      </w:pPr>
      <w:r>
        <w:rPr>
          <w:sz w:val="28"/>
          <w:szCs w:val="28"/>
        </w:rPr>
        <w:t>-отказывает в удовлетворении жалобы.</w:t>
      </w:r>
    </w:p>
    <w:p w:rsidR="005C419F" w:rsidRDefault="005C419F" w:rsidP="005C419F">
      <w:pPr>
        <w:autoSpaceDE w:val="0"/>
        <w:autoSpaceDN w:val="0"/>
        <w:adjustRightInd w:val="0"/>
        <w:ind w:firstLine="709"/>
        <w:jc w:val="both"/>
        <w:rPr>
          <w:sz w:val="28"/>
          <w:szCs w:val="28"/>
        </w:rPr>
      </w:pPr>
      <w:r>
        <w:rPr>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419F" w:rsidRDefault="005C419F" w:rsidP="005C419F">
      <w:pPr>
        <w:suppressAutoHyphens/>
        <w:autoSpaceDE w:val="0"/>
        <w:autoSpaceDN w:val="0"/>
        <w:adjustRightInd w:val="0"/>
        <w:ind w:firstLine="709"/>
        <w:jc w:val="both"/>
        <w:rPr>
          <w:sz w:val="28"/>
          <w:szCs w:val="28"/>
        </w:rPr>
      </w:pPr>
      <w:r>
        <w:rPr>
          <w:sz w:val="28"/>
          <w:szCs w:val="28"/>
        </w:rPr>
        <w:t>5.9. Информацию о ходе рассмотрения жалобы и результате можно получить по телефонам:</w:t>
      </w:r>
    </w:p>
    <w:p w:rsidR="005C419F" w:rsidRDefault="0079666D" w:rsidP="005C419F">
      <w:pPr>
        <w:suppressAutoHyphens/>
        <w:autoSpaceDE w:val="0"/>
        <w:autoSpaceDN w:val="0"/>
        <w:adjustRightInd w:val="0"/>
        <w:ind w:firstLine="709"/>
        <w:jc w:val="both"/>
        <w:rPr>
          <w:sz w:val="28"/>
          <w:szCs w:val="28"/>
        </w:rPr>
      </w:pPr>
      <w:r>
        <w:rPr>
          <w:sz w:val="28"/>
          <w:szCs w:val="28"/>
        </w:rPr>
        <w:t>-8(3023</w:t>
      </w:r>
      <w:r w:rsidR="006F3906" w:rsidRPr="006F3906">
        <w:rPr>
          <w:sz w:val="28"/>
          <w:szCs w:val="28"/>
        </w:rPr>
        <w:t>4</w:t>
      </w:r>
      <w:r>
        <w:rPr>
          <w:sz w:val="28"/>
          <w:szCs w:val="28"/>
        </w:rPr>
        <w:t>)3-</w:t>
      </w:r>
      <w:r w:rsidR="006F3906" w:rsidRPr="006F3906">
        <w:rPr>
          <w:sz w:val="28"/>
          <w:szCs w:val="28"/>
        </w:rPr>
        <w:t>31-58</w:t>
      </w:r>
      <w:r w:rsidR="004459D8">
        <w:rPr>
          <w:sz w:val="28"/>
          <w:szCs w:val="28"/>
        </w:rPr>
        <w:t xml:space="preserve"> (приё</w:t>
      </w:r>
      <w:r w:rsidR="005C419F">
        <w:rPr>
          <w:sz w:val="28"/>
          <w:szCs w:val="28"/>
        </w:rPr>
        <w:t>мная Главы городског</w:t>
      </w:r>
      <w:r>
        <w:rPr>
          <w:sz w:val="28"/>
          <w:szCs w:val="28"/>
        </w:rPr>
        <w:t>о поселения «</w:t>
      </w:r>
      <w:proofErr w:type="spellStart"/>
      <w:r w:rsidR="006F3906">
        <w:rPr>
          <w:sz w:val="28"/>
          <w:szCs w:val="28"/>
        </w:rPr>
        <w:t>Карымское</w:t>
      </w:r>
      <w:proofErr w:type="spellEnd"/>
      <w:r w:rsidR="005C419F">
        <w:rPr>
          <w:sz w:val="28"/>
          <w:szCs w:val="28"/>
        </w:rPr>
        <w:t>»)</w:t>
      </w:r>
    </w:p>
    <w:p w:rsidR="005C419F" w:rsidRDefault="0079666D" w:rsidP="005C419F">
      <w:pPr>
        <w:autoSpaceDE w:val="0"/>
        <w:autoSpaceDN w:val="0"/>
        <w:adjustRightInd w:val="0"/>
        <w:ind w:firstLine="709"/>
        <w:jc w:val="both"/>
        <w:rPr>
          <w:sz w:val="28"/>
          <w:szCs w:val="28"/>
        </w:rPr>
      </w:pPr>
      <w:r>
        <w:rPr>
          <w:sz w:val="28"/>
          <w:szCs w:val="28"/>
        </w:rPr>
        <w:t>-8(3023</w:t>
      </w:r>
      <w:r w:rsidR="006F3906">
        <w:rPr>
          <w:sz w:val="28"/>
          <w:szCs w:val="28"/>
        </w:rPr>
        <w:t>4</w:t>
      </w:r>
      <w:r>
        <w:rPr>
          <w:sz w:val="28"/>
          <w:szCs w:val="28"/>
        </w:rPr>
        <w:t>)3-</w:t>
      </w:r>
      <w:r w:rsidR="004459D8">
        <w:rPr>
          <w:sz w:val="28"/>
          <w:szCs w:val="28"/>
        </w:rPr>
        <w:t>31</w:t>
      </w:r>
      <w:r>
        <w:rPr>
          <w:sz w:val="28"/>
          <w:szCs w:val="28"/>
        </w:rPr>
        <w:t>-</w:t>
      </w:r>
      <w:r w:rsidR="004459D8">
        <w:rPr>
          <w:sz w:val="28"/>
          <w:szCs w:val="28"/>
        </w:rPr>
        <w:t>58</w:t>
      </w:r>
      <w:r w:rsidR="005C419F">
        <w:rPr>
          <w:sz w:val="28"/>
          <w:szCs w:val="28"/>
        </w:rPr>
        <w:t xml:space="preserve"> </w:t>
      </w:r>
      <w:r w:rsidR="006F3906">
        <w:rPr>
          <w:sz w:val="28"/>
          <w:szCs w:val="28"/>
        </w:rPr>
        <w:t>специалист по архитектуре и градостроительству администрации городского поселения «</w:t>
      </w:r>
      <w:proofErr w:type="spellStart"/>
      <w:r w:rsidR="006F3906">
        <w:rPr>
          <w:sz w:val="28"/>
          <w:szCs w:val="28"/>
        </w:rPr>
        <w:t>Карымское</w:t>
      </w:r>
      <w:proofErr w:type="spellEnd"/>
      <w:r w:rsidR="006F3906">
        <w:rPr>
          <w:sz w:val="28"/>
          <w:szCs w:val="28"/>
        </w:rPr>
        <w:t>»</w:t>
      </w:r>
      <w:r w:rsidR="005C419F">
        <w:rPr>
          <w:sz w:val="28"/>
          <w:szCs w:val="28"/>
        </w:rPr>
        <w:t>.</w:t>
      </w:r>
    </w:p>
    <w:p w:rsidR="005C419F" w:rsidRDefault="005C419F" w:rsidP="005C419F">
      <w:pPr>
        <w:autoSpaceDE w:val="0"/>
        <w:autoSpaceDN w:val="0"/>
        <w:adjustRightInd w:val="0"/>
        <w:ind w:firstLine="709"/>
        <w:jc w:val="center"/>
        <w:rPr>
          <w:sz w:val="28"/>
          <w:szCs w:val="28"/>
        </w:rPr>
      </w:pPr>
    </w:p>
    <w:p w:rsidR="005C419F" w:rsidRDefault="005C419F" w:rsidP="005C419F">
      <w:pPr>
        <w:autoSpaceDE w:val="0"/>
        <w:autoSpaceDN w:val="0"/>
        <w:adjustRightInd w:val="0"/>
        <w:ind w:firstLine="709"/>
        <w:jc w:val="center"/>
        <w:rPr>
          <w:sz w:val="28"/>
          <w:szCs w:val="28"/>
        </w:rPr>
      </w:pPr>
    </w:p>
    <w:p w:rsidR="005C419F" w:rsidRDefault="005C419F" w:rsidP="00F41EE9">
      <w:pPr>
        <w:autoSpaceDE w:val="0"/>
        <w:autoSpaceDN w:val="0"/>
        <w:adjustRightInd w:val="0"/>
        <w:rPr>
          <w:sz w:val="28"/>
          <w:szCs w:val="28"/>
        </w:rPr>
      </w:pPr>
    </w:p>
    <w:p w:rsidR="00F41EE9" w:rsidRDefault="00F41EE9" w:rsidP="00F41EE9">
      <w:pPr>
        <w:autoSpaceDE w:val="0"/>
        <w:autoSpaceDN w:val="0"/>
        <w:adjustRightInd w:val="0"/>
        <w:rPr>
          <w:sz w:val="28"/>
          <w:szCs w:val="28"/>
        </w:rPr>
      </w:pPr>
    </w:p>
    <w:p w:rsidR="005C419F" w:rsidRPr="00F41EE9" w:rsidRDefault="005C419F" w:rsidP="005C419F">
      <w:pPr>
        <w:suppressAutoHyphens/>
        <w:ind w:left="4536"/>
        <w:jc w:val="center"/>
        <w:rPr>
          <w:sz w:val="22"/>
          <w:szCs w:val="22"/>
        </w:rPr>
      </w:pPr>
      <w:r w:rsidRPr="00F41EE9">
        <w:rPr>
          <w:sz w:val="22"/>
          <w:szCs w:val="22"/>
        </w:rPr>
        <w:lastRenderedPageBreak/>
        <w:t>ПРИЛОЖЕНИЕ № 1</w:t>
      </w:r>
    </w:p>
    <w:p w:rsidR="005C419F" w:rsidRPr="00F41EE9" w:rsidRDefault="005C419F" w:rsidP="005C419F">
      <w:pPr>
        <w:suppressAutoHyphens/>
        <w:autoSpaceDE w:val="0"/>
        <w:autoSpaceDN w:val="0"/>
        <w:adjustRightInd w:val="0"/>
        <w:ind w:left="4536"/>
        <w:jc w:val="center"/>
        <w:rPr>
          <w:sz w:val="22"/>
          <w:szCs w:val="22"/>
        </w:rPr>
      </w:pPr>
      <w:r w:rsidRPr="00F41EE9">
        <w:rPr>
          <w:sz w:val="22"/>
          <w:szCs w:val="22"/>
        </w:rPr>
        <w:t>к 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p>
    <w:p w:rsidR="005C419F" w:rsidRPr="00BA54DF" w:rsidRDefault="005C419F" w:rsidP="005C419F">
      <w:pPr>
        <w:suppressAutoHyphens/>
        <w:autoSpaceDE w:val="0"/>
        <w:autoSpaceDN w:val="0"/>
        <w:adjustRightInd w:val="0"/>
        <w:jc w:val="both"/>
        <w:rPr>
          <w:sz w:val="28"/>
          <w:szCs w:val="28"/>
        </w:rPr>
      </w:pPr>
    </w:p>
    <w:p w:rsidR="005C419F" w:rsidRPr="00BA54DF" w:rsidRDefault="005C419F" w:rsidP="005C419F">
      <w:pPr>
        <w:suppressAutoHyphens/>
        <w:autoSpaceDE w:val="0"/>
        <w:autoSpaceDN w:val="0"/>
        <w:adjustRightInd w:val="0"/>
        <w:jc w:val="center"/>
        <w:rPr>
          <w:b/>
          <w:sz w:val="28"/>
          <w:szCs w:val="28"/>
        </w:rPr>
      </w:pPr>
      <w:r w:rsidRPr="00BA54DF">
        <w:rPr>
          <w:b/>
          <w:sz w:val="28"/>
          <w:szCs w:val="28"/>
        </w:rPr>
        <w:t>Информ</w:t>
      </w:r>
      <w:r w:rsidR="00F41EE9">
        <w:rPr>
          <w:b/>
          <w:sz w:val="28"/>
          <w:szCs w:val="28"/>
        </w:rPr>
        <w:t>ация о днях и часах личного приё</w:t>
      </w:r>
      <w:r w:rsidRPr="00BA54DF">
        <w:rPr>
          <w:b/>
          <w:sz w:val="28"/>
          <w:szCs w:val="28"/>
        </w:rPr>
        <w:t>ма</w:t>
      </w:r>
    </w:p>
    <w:p w:rsidR="005C419F" w:rsidRPr="00BA54DF" w:rsidRDefault="005C419F" w:rsidP="005C419F">
      <w:pPr>
        <w:suppressAutoHyphens/>
        <w:autoSpaceDE w:val="0"/>
        <w:autoSpaceDN w:val="0"/>
        <w:adjustRightInd w:val="0"/>
        <w:ind w:firstLine="709"/>
        <w:jc w:val="both"/>
        <w:rPr>
          <w:b/>
          <w:sz w:val="10"/>
          <w:szCs w:val="10"/>
        </w:rPr>
      </w:pP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Время работы Администрации городског</w:t>
      </w:r>
      <w:r w:rsidR="0079666D">
        <w:rPr>
          <w:sz w:val="28"/>
          <w:szCs w:val="28"/>
        </w:rPr>
        <w:t>о поселения «</w:t>
      </w:r>
      <w:proofErr w:type="spellStart"/>
      <w:r w:rsidR="006F3906">
        <w:rPr>
          <w:sz w:val="28"/>
          <w:szCs w:val="28"/>
        </w:rPr>
        <w:t>Карымское</w:t>
      </w:r>
      <w:proofErr w:type="spellEnd"/>
      <w:r w:rsidRPr="009C60CD">
        <w:rPr>
          <w:sz w:val="28"/>
          <w:szCs w:val="28"/>
        </w:rPr>
        <w:t>» (время местное):</w:t>
      </w:r>
    </w:p>
    <w:p w:rsidR="005C419F" w:rsidRPr="009C60CD" w:rsidRDefault="005C419F" w:rsidP="005C419F">
      <w:pPr>
        <w:suppressAutoHyphens/>
        <w:autoSpaceDE w:val="0"/>
        <w:autoSpaceDN w:val="0"/>
        <w:adjustRightInd w:val="0"/>
        <w:ind w:firstLine="709"/>
        <w:jc w:val="both"/>
        <w:outlineLvl w:val="1"/>
        <w:rPr>
          <w:sz w:val="28"/>
          <w:szCs w:val="28"/>
        </w:rPr>
      </w:pPr>
      <w:r>
        <w:rPr>
          <w:sz w:val="28"/>
          <w:szCs w:val="28"/>
        </w:rPr>
        <w:t>понедельник – четверг:</w:t>
      </w:r>
      <w:r>
        <w:rPr>
          <w:sz w:val="28"/>
          <w:szCs w:val="28"/>
        </w:rPr>
        <w:tab/>
      </w:r>
      <w:r>
        <w:rPr>
          <w:sz w:val="28"/>
          <w:szCs w:val="28"/>
        </w:rPr>
        <w:tab/>
      </w:r>
      <w:r>
        <w:rPr>
          <w:sz w:val="28"/>
          <w:szCs w:val="28"/>
        </w:rPr>
        <w:tab/>
        <w:t xml:space="preserve">   </w:t>
      </w:r>
      <w:r w:rsidRPr="009C60CD">
        <w:rPr>
          <w:sz w:val="28"/>
          <w:szCs w:val="28"/>
        </w:rPr>
        <w:t>с 08.00 до 12.00, с 13.00 до 17.15</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пятница:</w:t>
      </w:r>
      <w:r w:rsidRPr="009C60CD">
        <w:rPr>
          <w:sz w:val="28"/>
          <w:szCs w:val="28"/>
        </w:rPr>
        <w:tab/>
      </w:r>
      <w:r w:rsidRPr="009C60CD">
        <w:rPr>
          <w:sz w:val="28"/>
          <w:szCs w:val="28"/>
        </w:rPr>
        <w:tab/>
      </w:r>
      <w:r w:rsidRPr="009C60CD">
        <w:rPr>
          <w:sz w:val="28"/>
          <w:szCs w:val="28"/>
        </w:rPr>
        <w:tab/>
      </w:r>
      <w:r w:rsidRPr="009C60CD">
        <w:rPr>
          <w:sz w:val="28"/>
          <w:szCs w:val="28"/>
        </w:rPr>
        <w:tab/>
      </w:r>
      <w:r w:rsidRPr="009C60CD">
        <w:rPr>
          <w:sz w:val="28"/>
          <w:szCs w:val="28"/>
        </w:rPr>
        <w:tab/>
        <w:t xml:space="preserve">   с 08.00 до 12.00, с 13.00 до 16.00</w:t>
      </w:r>
    </w:p>
    <w:p w:rsidR="005C419F" w:rsidRDefault="005C419F" w:rsidP="005C419F">
      <w:pPr>
        <w:suppressAutoHyphens/>
        <w:autoSpaceDE w:val="0"/>
        <w:autoSpaceDN w:val="0"/>
        <w:adjustRightInd w:val="0"/>
        <w:ind w:firstLine="709"/>
        <w:jc w:val="both"/>
        <w:outlineLvl w:val="1"/>
        <w:rPr>
          <w:sz w:val="28"/>
          <w:szCs w:val="28"/>
        </w:rPr>
      </w:pPr>
      <w:r w:rsidRPr="009C60CD">
        <w:rPr>
          <w:sz w:val="28"/>
          <w:szCs w:val="28"/>
        </w:rPr>
        <w:t>суббота – воскресенье:</w:t>
      </w:r>
      <w:r w:rsidRPr="009C60CD">
        <w:rPr>
          <w:sz w:val="28"/>
          <w:szCs w:val="28"/>
        </w:rPr>
        <w:tab/>
      </w:r>
      <w:r w:rsidRPr="009C60CD">
        <w:rPr>
          <w:sz w:val="28"/>
          <w:szCs w:val="28"/>
        </w:rPr>
        <w:tab/>
      </w:r>
      <w:r w:rsidRPr="009C60CD">
        <w:rPr>
          <w:sz w:val="28"/>
          <w:szCs w:val="28"/>
        </w:rPr>
        <w:tab/>
        <w:t xml:space="preserve">   выходные дни.</w:t>
      </w:r>
    </w:p>
    <w:p w:rsidR="005C419F" w:rsidRPr="009C60CD" w:rsidRDefault="005C419F" w:rsidP="005C419F">
      <w:pPr>
        <w:suppressAutoHyphens/>
        <w:autoSpaceDE w:val="0"/>
        <w:autoSpaceDN w:val="0"/>
        <w:adjustRightInd w:val="0"/>
        <w:ind w:firstLine="709"/>
        <w:jc w:val="both"/>
        <w:outlineLvl w:val="1"/>
        <w:rPr>
          <w:sz w:val="28"/>
          <w:szCs w:val="28"/>
        </w:rPr>
      </w:pPr>
      <w:r w:rsidRPr="009C60CD">
        <w:rPr>
          <w:sz w:val="28"/>
          <w:szCs w:val="28"/>
        </w:rPr>
        <w:t>В предпраздничные дни время работы Администрация городского поселения сокращается на 1 час.</w:t>
      </w:r>
    </w:p>
    <w:p w:rsidR="005C419F" w:rsidRPr="009C60CD" w:rsidRDefault="005C419F" w:rsidP="005C419F">
      <w:pPr>
        <w:suppressAutoHyphens/>
        <w:autoSpaceDE w:val="0"/>
        <w:autoSpaceDN w:val="0"/>
        <w:adjustRightInd w:val="0"/>
        <w:ind w:firstLine="709"/>
        <w:jc w:val="both"/>
        <w:outlineLvl w:val="1"/>
        <w:rPr>
          <w:sz w:val="28"/>
          <w:szCs w:val="28"/>
        </w:rPr>
      </w:pPr>
    </w:p>
    <w:p w:rsidR="005C419F" w:rsidRPr="009C60CD" w:rsidRDefault="00F41EE9" w:rsidP="005C419F">
      <w:pPr>
        <w:suppressAutoHyphens/>
        <w:autoSpaceDE w:val="0"/>
        <w:autoSpaceDN w:val="0"/>
        <w:adjustRightInd w:val="0"/>
        <w:ind w:firstLine="709"/>
        <w:jc w:val="both"/>
        <w:outlineLvl w:val="1"/>
        <w:rPr>
          <w:sz w:val="28"/>
          <w:szCs w:val="28"/>
        </w:rPr>
      </w:pPr>
      <w:r>
        <w:rPr>
          <w:sz w:val="28"/>
          <w:szCs w:val="28"/>
        </w:rPr>
        <w:t>Личный приё</w:t>
      </w:r>
      <w:r w:rsidR="005C419F" w:rsidRPr="009C60CD">
        <w:rPr>
          <w:sz w:val="28"/>
          <w:szCs w:val="28"/>
        </w:rPr>
        <w:t>м Главы городског</w:t>
      </w:r>
      <w:r w:rsidR="0079666D">
        <w:rPr>
          <w:sz w:val="28"/>
          <w:szCs w:val="28"/>
        </w:rPr>
        <w:t>о поселения «</w:t>
      </w:r>
      <w:proofErr w:type="spellStart"/>
      <w:r w:rsidR="006F3906">
        <w:rPr>
          <w:sz w:val="28"/>
          <w:szCs w:val="28"/>
        </w:rPr>
        <w:t>Карымское</w:t>
      </w:r>
      <w:proofErr w:type="spellEnd"/>
      <w:r w:rsidR="006F3906">
        <w:rPr>
          <w:sz w:val="28"/>
          <w:szCs w:val="28"/>
        </w:rPr>
        <w:t>»</w:t>
      </w:r>
      <w:r w:rsidR="005C419F" w:rsidRPr="009C60CD">
        <w:rPr>
          <w:sz w:val="28"/>
          <w:szCs w:val="28"/>
        </w:rPr>
        <w:t>:</w:t>
      </w:r>
    </w:p>
    <w:p w:rsidR="005C419F" w:rsidRDefault="006F3906" w:rsidP="005C419F">
      <w:pPr>
        <w:suppressAutoHyphens/>
        <w:autoSpaceDE w:val="0"/>
        <w:autoSpaceDN w:val="0"/>
        <w:adjustRightInd w:val="0"/>
        <w:ind w:firstLine="709"/>
        <w:jc w:val="both"/>
        <w:outlineLvl w:val="1"/>
        <w:rPr>
          <w:sz w:val="28"/>
          <w:szCs w:val="28"/>
        </w:rPr>
      </w:pPr>
      <w:r>
        <w:rPr>
          <w:sz w:val="28"/>
          <w:szCs w:val="28"/>
        </w:rPr>
        <w:t>понедельник</w:t>
      </w:r>
      <w:r w:rsidR="005C419F" w:rsidRPr="009C60CD">
        <w:rPr>
          <w:sz w:val="28"/>
          <w:szCs w:val="28"/>
        </w:rPr>
        <w:t>:</w:t>
      </w:r>
      <w:r w:rsidR="005C419F" w:rsidRPr="009C60CD">
        <w:rPr>
          <w:sz w:val="28"/>
          <w:szCs w:val="28"/>
        </w:rPr>
        <w:tab/>
      </w:r>
      <w:r w:rsidR="005C419F" w:rsidRPr="009C60CD">
        <w:rPr>
          <w:sz w:val="28"/>
          <w:szCs w:val="28"/>
        </w:rPr>
        <w:tab/>
      </w:r>
      <w:r w:rsidR="005C419F" w:rsidRPr="009C60CD">
        <w:rPr>
          <w:sz w:val="28"/>
          <w:szCs w:val="28"/>
        </w:rPr>
        <w:tab/>
      </w:r>
      <w:r w:rsidR="005C419F" w:rsidRPr="009C60CD">
        <w:rPr>
          <w:sz w:val="28"/>
          <w:szCs w:val="28"/>
        </w:rPr>
        <w:tab/>
      </w:r>
      <w:r w:rsidR="005C419F" w:rsidRPr="009C60CD">
        <w:rPr>
          <w:sz w:val="28"/>
          <w:szCs w:val="28"/>
        </w:rPr>
        <w:tab/>
        <w:t xml:space="preserve">   с 14.00 до 16.00.</w:t>
      </w:r>
    </w:p>
    <w:p w:rsidR="005C419F" w:rsidRPr="009C60CD" w:rsidRDefault="005C419F" w:rsidP="005C419F">
      <w:pPr>
        <w:suppressAutoHyphens/>
        <w:autoSpaceDE w:val="0"/>
        <w:autoSpaceDN w:val="0"/>
        <w:adjustRightInd w:val="0"/>
        <w:ind w:firstLine="709"/>
        <w:jc w:val="both"/>
        <w:outlineLvl w:val="1"/>
        <w:rPr>
          <w:sz w:val="28"/>
          <w:szCs w:val="28"/>
        </w:rPr>
      </w:pPr>
    </w:p>
    <w:p w:rsidR="005C419F" w:rsidRPr="00BA54DF" w:rsidRDefault="005C419F" w:rsidP="005C419F">
      <w:pPr>
        <w:pStyle w:val="ConsPlusNormal"/>
        <w:widowControl/>
        <w:ind w:firstLine="0"/>
        <w:jc w:val="both"/>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5C419F" w:rsidRDefault="005C419F" w:rsidP="005C419F">
      <w:pPr>
        <w:suppressAutoHyphens/>
        <w:rPr>
          <w:sz w:val="28"/>
          <w:szCs w:val="28"/>
        </w:rPr>
      </w:pPr>
    </w:p>
    <w:p w:rsidR="0079666D" w:rsidRDefault="0079666D" w:rsidP="005C419F">
      <w:pPr>
        <w:suppressAutoHyphens/>
        <w:rPr>
          <w:sz w:val="28"/>
          <w:szCs w:val="28"/>
        </w:rPr>
      </w:pPr>
    </w:p>
    <w:p w:rsidR="0079666D" w:rsidRDefault="0079666D" w:rsidP="005C419F">
      <w:pPr>
        <w:suppressAutoHyphens/>
        <w:rPr>
          <w:sz w:val="28"/>
          <w:szCs w:val="28"/>
        </w:rPr>
      </w:pPr>
    </w:p>
    <w:p w:rsidR="0079666D" w:rsidRDefault="0079666D" w:rsidP="005C419F">
      <w:pPr>
        <w:suppressAutoHyphens/>
        <w:rPr>
          <w:sz w:val="28"/>
          <w:szCs w:val="28"/>
        </w:rPr>
      </w:pPr>
    </w:p>
    <w:p w:rsidR="0079666D" w:rsidRDefault="0079666D" w:rsidP="005C419F">
      <w:pPr>
        <w:suppressAutoHyphens/>
        <w:rPr>
          <w:sz w:val="28"/>
          <w:szCs w:val="28"/>
        </w:rPr>
      </w:pPr>
    </w:p>
    <w:p w:rsidR="0079666D" w:rsidRDefault="0079666D" w:rsidP="005C419F">
      <w:pPr>
        <w:suppressAutoHyphens/>
        <w:rPr>
          <w:sz w:val="28"/>
          <w:szCs w:val="28"/>
        </w:rPr>
      </w:pPr>
    </w:p>
    <w:p w:rsidR="0079666D" w:rsidRDefault="0079666D" w:rsidP="005C419F">
      <w:pPr>
        <w:suppressAutoHyphens/>
        <w:rPr>
          <w:sz w:val="28"/>
          <w:szCs w:val="28"/>
        </w:rPr>
      </w:pPr>
    </w:p>
    <w:p w:rsidR="005C419F" w:rsidRDefault="005C419F" w:rsidP="005C419F">
      <w:pPr>
        <w:suppressAutoHyphens/>
        <w:rPr>
          <w:sz w:val="28"/>
          <w:szCs w:val="28"/>
        </w:rPr>
      </w:pPr>
    </w:p>
    <w:p w:rsidR="00F41EE9" w:rsidRDefault="00F41EE9" w:rsidP="005C419F">
      <w:pPr>
        <w:suppressAutoHyphens/>
        <w:rPr>
          <w:sz w:val="28"/>
          <w:szCs w:val="28"/>
        </w:rPr>
      </w:pPr>
    </w:p>
    <w:p w:rsidR="00F41EE9" w:rsidRDefault="00F41EE9" w:rsidP="005C419F">
      <w:pPr>
        <w:suppressAutoHyphens/>
        <w:rPr>
          <w:sz w:val="28"/>
          <w:szCs w:val="28"/>
        </w:rPr>
      </w:pPr>
    </w:p>
    <w:p w:rsidR="005C419F" w:rsidRDefault="005C419F" w:rsidP="005C419F">
      <w:pPr>
        <w:suppressAutoHyphens/>
        <w:rPr>
          <w:sz w:val="28"/>
          <w:szCs w:val="28"/>
        </w:rPr>
      </w:pPr>
    </w:p>
    <w:p w:rsidR="005C419F" w:rsidRPr="00F41EE9" w:rsidRDefault="005C419F" w:rsidP="005C419F">
      <w:pPr>
        <w:suppressAutoHyphens/>
        <w:ind w:left="4536"/>
        <w:jc w:val="center"/>
        <w:rPr>
          <w:sz w:val="22"/>
          <w:szCs w:val="22"/>
        </w:rPr>
      </w:pPr>
      <w:r w:rsidRPr="00F41EE9">
        <w:rPr>
          <w:sz w:val="22"/>
          <w:szCs w:val="22"/>
        </w:rPr>
        <w:lastRenderedPageBreak/>
        <w:t>ПРИЛОЖЕНИЕ № 2</w:t>
      </w:r>
    </w:p>
    <w:p w:rsidR="005C419F" w:rsidRPr="00F41EE9" w:rsidRDefault="005C419F" w:rsidP="005C419F">
      <w:pPr>
        <w:suppressAutoHyphens/>
        <w:autoSpaceDE w:val="0"/>
        <w:autoSpaceDN w:val="0"/>
        <w:adjustRightInd w:val="0"/>
        <w:ind w:left="4536"/>
        <w:jc w:val="center"/>
        <w:rPr>
          <w:sz w:val="22"/>
          <w:szCs w:val="22"/>
        </w:rPr>
      </w:pPr>
      <w:r w:rsidRPr="00F41EE9">
        <w:rPr>
          <w:sz w:val="22"/>
          <w:szCs w:val="22"/>
        </w:rPr>
        <w:t>к 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3490"/>
        <w:gridCol w:w="5029"/>
      </w:tblGrid>
      <w:tr w:rsidR="005C419F" w:rsidRPr="00021513" w:rsidTr="00127E91">
        <w:tc>
          <w:tcPr>
            <w:tcW w:w="9288" w:type="dxa"/>
            <w:gridSpan w:val="3"/>
          </w:tcPr>
          <w:p w:rsidR="005C419F" w:rsidRPr="00021513" w:rsidRDefault="005C419F" w:rsidP="00127E91">
            <w:pPr>
              <w:jc w:val="center"/>
              <w:rPr>
                <w:sz w:val="28"/>
                <w:szCs w:val="28"/>
              </w:rPr>
            </w:pPr>
          </w:p>
          <w:p w:rsidR="005C419F" w:rsidRPr="00021513" w:rsidRDefault="005C419F" w:rsidP="00127E91">
            <w:pPr>
              <w:jc w:val="center"/>
              <w:rPr>
                <w:sz w:val="28"/>
                <w:szCs w:val="28"/>
              </w:rPr>
            </w:pPr>
            <w:r w:rsidRPr="00021513">
              <w:rPr>
                <w:sz w:val="28"/>
                <w:szCs w:val="28"/>
              </w:rPr>
              <w:t>Квалифицированную электронную подпись можно получить</w:t>
            </w:r>
          </w:p>
          <w:p w:rsidR="005C419F" w:rsidRPr="00021513" w:rsidRDefault="005C419F" w:rsidP="00127E91">
            <w:pPr>
              <w:jc w:val="center"/>
            </w:pPr>
          </w:p>
        </w:tc>
      </w:tr>
      <w:tr w:rsidR="005C419F" w:rsidRPr="00021513" w:rsidTr="00127E91">
        <w:tc>
          <w:tcPr>
            <w:tcW w:w="769" w:type="dxa"/>
          </w:tcPr>
          <w:p w:rsidR="005C419F" w:rsidRPr="00021513" w:rsidRDefault="005C419F" w:rsidP="00127E91">
            <w:r w:rsidRPr="00021513">
              <w:t>1</w:t>
            </w:r>
          </w:p>
        </w:tc>
        <w:tc>
          <w:tcPr>
            <w:tcW w:w="3490" w:type="dxa"/>
          </w:tcPr>
          <w:p w:rsidR="005C419F" w:rsidRPr="00021513" w:rsidRDefault="005C419F" w:rsidP="00127E91">
            <w:pPr>
              <w:jc w:val="center"/>
            </w:pPr>
            <w:r w:rsidRPr="00021513">
              <w:t>Уполномоченная организация Забайкальского края</w:t>
            </w:r>
          </w:p>
          <w:p w:rsidR="005C419F" w:rsidRPr="00021513" w:rsidRDefault="005C419F" w:rsidP="00127E91">
            <w:pPr>
              <w:jc w:val="center"/>
            </w:pPr>
            <w:r w:rsidRPr="00021513">
              <w:t>ГУ «Забайкальский информационный центр»</w:t>
            </w:r>
          </w:p>
        </w:tc>
        <w:tc>
          <w:tcPr>
            <w:tcW w:w="5029" w:type="dxa"/>
          </w:tcPr>
          <w:p w:rsidR="005C419F" w:rsidRPr="00021513" w:rsidRDefault="005C419F" w:rsidP="00127E91">
            <w:pPr>
              <w:jc w:val="center"/>
            </w:pPr>
          </w:p>
          <w:p w:rsidR="005C419F" w:rsidRPr="00021513" w:rsidRDefault="005C419F" w:rsidP="00127E91">
            <w:pPr>
              <w:jc w:val="center"/>
            </w:pPr>
            <w:r w:rsidRPr="00021513">
              <w:t xml:space="preserve">672000 г. Чита, ул. Амурская, 81, 3 этаж, </w:t>
            </w:r>
            <w:proofErr w:type="spellStart"/>
            <w:r w:rsidRPr="00021513">
              <w:t>каб</w:t>
            </w:r>
            <w:proofErr w:type="spellEnd"/>
            <w:r w:rsidRPr="00021513">
              <w:t>. 5, тел. (302-2) 35-75-19</w:t>
            </w:r>
          </w:p>
        </w:tc>
      </w:tr>
    </w:tbl>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F41EE9" w:rsidRDefault="00F41EE9"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5C419F" w:rsidRDefault="005C419F" w:rsidP="005C419F">
      <w:pPr>
        <w:suppressAutoHyphens/>
        <w:autoSpaceDE w:val="0"/>
        <w:autoSpaceDN w:val="0"/>
        <w:adjustRightInd w:val="0"/>
        <w:ind w:left="3540" w:firstLine="708"/>
        <w:jc w:val="center"/>
        <w:rPr>
          <w:sz w:val="28"/>
          <w:szCs w:val="28"/>
        </w:rPr>
      </w:pPr>
    </w:p>
    <w:p w:rsidR="00F41EE9" w:rsidRDefault="00F41EE9" w:rsidP="005C419F">
      <w:pPr>
        <w:suppressAutoHyphens/>
        <w:autoSpaceDE w:val="0"/>
        <w:autoSpaceDN w:val="0"/>
        <w:adjustRightInd w:val="0"/>
        <w:ind w:left="3540" w:firstLine="708"/>
        <w:jc w:val="center"/>
        <w:rPr>
          <w:sz w:val="28"/>
          <w:szCs w:val="28"/>
        </w:rPr>
      </w:pPr>
    </w:p>
    <w:p w:rsidR="005C419F" w:rsidRPr="00F41EE9" w:rsidRDefault="005C419F" w:rsidP="005C419F">
      <w:pPr>
        <w:suppressAutoHyphens/>
        <w:ind w:left="4536"/>
        <w:jc w:val="center"/>
        <w:rPr>
          <w:sz w:val="22"/>
          <w:szCs w:val="22"/>
        </w:rPr>
      </w:pPr>
      <w:r w:rsidRPr="00F41EE9">
        <w:rPr>
          <w:sz w:val="22"/>
          <w:szCs w:val="22"/>
        </w:rPr>
        <w:t>ПРИЛОЖЕНИЕ № 3</w:t>
      </w:r>
    </w:p>
    <w:p w:rsidR="005C419F" w:rsidRPr="00F41EE9" w:rsidRDefault="005C419F" w:rsidP="005C419F">
      <w:pPr>
        <w:suppressAutoHyphens/>
        <w:autoSpaceDE w:val="0"/>
        <w:autoSpaceDN w:val="0"/>
        <w:adjustRightInd w:val="0"/>
        <w:ind w:left="4536"/>
        <w:jc w:val="center"/>
        <w:rPr>
          <w:sz w:val="22"/>
          <w:szCs w:val="22"/>
        </w:rPr>
      </w:pPr>
      <w:r w:rsidRPr="00F41EE9">
        <w:rPr>
          <w:sz w:val="22"/>
          <w:szCs w:val="22"/>
        </w:rPr>
        <w:t>к 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p>
    <w:p w:rsidR="005C419F" w:rsidRPr="00BA54DF" w:rsidRDefault="005C419F" w:rsidP="005C419F">
      <w:pPr>
        <w:suppressAutoHyphens/>
        <w:autoSpaceDE w:val="0"/>
        <w:autoSpaceDN w:val="0"/>
        <w:adjustRightInd w:val="0"/>
        <w:ind w:left="3540" w:firstLine="708"/>
        <w:jc w:val="center"/>
        <w:rPr>
          <w:sz w:val="28"/>
          <w:szCs w:val="28"/>
        </w:rPr>
      </w:pPr>
    </w:p>
    <w:p w:rsidR="005C419F" w:rsidRDefault="005C419F" w:rsidP="005C419F">
      <w:pPr>
        <w:autoSpaceDE w:val="0"/>
        <w:autoSpaceDN w:val="0"/>
        <w:adjustRightInd w:val="0"/>
        <w:jc w:val="center"/>
        <w:outlineLvl w:val="0"/>
        <w:rPr>
          <w:b/>
          <w:bCs/>
          <w:sz w:val="28"/>
          <w:szCs w:val="28"/>
        </w:rPr>
      </w:pPr>
      <w:r w:rsidRPr="00A558BB">
        <w:rPr>
          <w:b/>
          <w:bCs/>
          <w:sz w:val="28"/>
          <w:szCs w:val="28"/>
        </w:rPr>
        <w:t>ФОРМА</w:t>
      </w:r>
      <w:r>
        <w:rPr>
          <w:b/>
          <w:bCs/>
          <w:sz w:val="28"/>
          <w:szCs w:val="28"/>
        </w:rPr>
        <w:t xml:space="preserve"> ЗАЯВЛЕНИЯ</w:t>
      </w:r>
    </w:p>
    <w:p w:rsidR="005C419F" w:rsidRPr="00D978B6" w:rsidRDefault="005C419F" w:rsidP="005C419F">
      <w:pPr>
        <w:suppressAutoHyphens/>
        <w:jc w:val="center"/>
        <w:rPr>
          <w:b/>
          <w:sz w:val="28"/>
          <w:szCs w:val="28"/>
        </w:rPr>
      </w:pPr>
      <w:r>
        <w:rPr>
          <w:b/>
          <w:color w:val="000000"/>
          <w:sz w:val="28"/>
          <w:szCs w:val="28"/>
        </w:rPr>
        <w:t>О ПРЕДОСТАВЛЕНИИ</w:t>
      </w:r>
      <w:r w:rsidRPr="004774AB">
        <w:rPr>
          <w:b/>
          <w:color w:val="000000"/>
          <w:sz w:val="28"/>
          <w:szCs w:val="28"/>
        </w:rPr>
        <w:t xml:space="preserve"> РЕШЕНИЯ О СОГЛАСОВАНИИ АРХИТЕКТУРНО-ГРАДОСТРОИТЕЛЬНОГО ОБЛИКА ОБЪЕКТА</w:t>
      </w:r>
    </w:p>
    <w:p w:rsidR="005C419F" w:rsidRDefault="005C419F" w:rsidP="005C419F">
      <w:pPr>
        <w:autoSpaceDE w:val="0"/>
        <w:autoSpaceDN w:val="0"/>
        <w:adjustRightInd w:val="0"/>
        <w:jc w:val="center"/>
        <w:outlineLvl w:val="0"/>
        <w:rPr>
          <w:b/>
          <w:bCs/>
          <w:sz w:val="28"/>
          <w:szCs w:val="28"/>
        </w:rPr>
      </w:pPr>
    </w:p>
    <w:p w:rsidR="005C419F" w:rsidRDefault="005C419F" w:rsidP="005C419F">
      <w:pPr>
        <w:suppressAutoHyphens/>
        <w:jc w:val="right"/>
        <w:rPr>
          <w:sz w:val="28"/>
          <w:szCs w:val="28"/>
        </w:rPr>
      </w:pPr>
      <w:r>
        <w:rPr>
          <w:sz w:val="28"/>
          <w:szCs w:val="28"/>
        </w:rPr>
        <w:t>Главе городского поселения</w:t>
      </w:r>
    </w:p>
    <w:p w:rsidR="005C419F" w:rsidRPr="00E630E2" w:rsidRDefault="00B835C0" w:rsidP="005C419F">
      <w:pPr>
        <w:suppressAutoHyphens/>
        <w:jc w:val="right"/>
        <w:rPr>
          <w:sz w:val="28"/>
          <w:szCs w:val="28"/>
        </w:rPr>
      </w:pPr>
      <w:r>
        <w:rPr>
          <w:sz w:val="28"/>
          <w:szCs w:val="28"/>
        </w:rPr>
        <w:t>«</w:t>
      </w:r>
      <w:proofErr w:type="spellStart"/>
      <w:r w:rsidR="006F3906">
        <w:rPr>
          <w:sz w:val="28"/>
          <w:szCs w:val="28"/>
        </w:rPr>
        <w:t>Карымское</w:t>
      </w:r>
      <w:proofErr w:type="spellEnd"/>
      <w:r w:rsidR="005C419F">
        <w:rPr>
          <w:sz w:val="28"/>
          <w:szCs w:val="28"/>
        </w:rPr>
        <w:t>»</w:t>
      </w:r>
    </w:p>
    <w:p w:rsidR="005C419F" w:rsidRDefault="005C419F" w:rsidP="005C419F">
      <w:pPr>
        <w:suppressAutoHyphens/>
        <w:jc w:val="right"/>
      </w:pPr>
      <w:r>
        <w:t>_________________________________________</w:t>
      </w:r>
    </w:p>
    <w:p w:rsidR="005C419F" w:rsidRDefault="005C419F" w:rsidP="005C419F">
      <w:pPr>
        <w:suppressAutoHyphens/>
        <w:jc w:val="center"/>
      </w:pPr>
      <w:r>
        <w:tab/>
      </w:r>
      <w:r>
        <w:tab/>
      </w:r>
      <w:r>
        <w:tab/>
      </w:r>
      <w:r>
        <w:tab/>
      </w:r>
      <w:r>
        <w:tab/>
      </w:r>
      <w:r>
        <w:tab/>
      </w:r>
      <w:r>
        <w:tab/>
        <w:t>(Ф.И.О.)</w:t>
      </w:r>
    </w:p>
    <w:p w:rsidR="005C419F" w:rsidRDefault="005C419F" w:rsidP="005C419F">
      <w:pPr>
        <w:suppressAutoHyphens/>
        <w:jc w:val="right"/>
      </w:pPr>
      <w:r>
        <w:t>от_______________________________________</w:t>
      </w:r>
    </w:p>
    <w:p w:rsidR="005C419F" w:rsidRDefault="005C419F" w:rsidP="005C419F">
      <w:pPr>
        <w:suppressAutoHyphens/>
        <w:ind w:left="3545" w:firstLine="709"/>
      </w:pPr>
      <w:r>
        <w:t xml:space="preserve">  </w:t>
      </w:r>
      <w:proofErr w:type="gramStart"/>
      <w:r>
        <w:t>(Ф.И.О. – для физ. лиц, полное наименование</w:t>
      </w:r>
      <w:proofErr w:type="gramEnd"/>
    </w:p>
    <w:p w:rsidR="005C419F" w:rsidRDefault="005C419F" w:rsidP="005C419F">
      <w:pPr>
        <w:suppressAutoHyphens/>
        <w:jc w:val="right"/>
      </w:pPr>
      <w:r>
        <w:t>_________________________________________</w:t>
      </w:r>
    </w:p>
    <w:p w:rsidR="005C419F" w:rsidRDefault="005C419F" w:rsidP="005C419F">
      <w:pPr>
        <w:suppressAutoHyphens/>
        <w:jc w:val="right"/>
      </w:pPr>
      <w:r>
        <w:t xml:space="preserve">организации, Ф.И.О. должностного лица - </w:t>
      </w:r>
      <w:proofErr w:type="gramStart"/>
      <w:r>
        <w:t>для</w:t>
      </w:r>
      <w:proofErr w:type="gramEnd"/>
    </w:p>
    <w:p w:rsidR="005C419F" w:rsidRDefault="005C419F" w:rsidP="005C419F">
      <w:pPr>
        <w:suppressAutoHyphens/>
        <w:jc w:val="right"/>
      </w:pPr>
      <w:r>
        <w:t>_________________________________________</w:t>
      </w:r>
    </w:p>
    <w:p w:rsidR="005C419F" w:rsidRDefault="005C419F" w:rsidP="005C419F">
      <w:pPr>
        <w:suppressAutoHyphens/>
        <w:ind w:left="3545" w:firstLine="709"/>
        <w:jc w:val="center"/>
      </w:pPr>
      <w:r>
        <w:t>юридических лиц)</w:t>
      </w:r>
    </w:p>
    <w:p w:rsidR="005C419F" w:rsidRDefault="005C419F" w:rsidP="005C419F">
      <w:pPr>
        <w:suppressAutoHyphens/>
        <w:jc w:val="right"/>
      </w:pPr>
      <w:r>
        <w:t>Адрес___________________________________</w:t>
      </w:r>
    </w:p>
    <w:p w:rsidR="005C419F" w:rsidRDefault="005C419F" w:rsidP="005C419F">
      <w:pPr>
        <w:suppressAutoHyphens/>
        <w:jc w:val="right"/>
      </w:pPr>
      <w:r>
        <w:t>тел._____________________________________</w:t>
      </w:r>
    </w:p>
    <w:p w:rsidR="005C419F" w:rsidRPr="00BA54DF" w:rsidRDefault="005C419F" w:rsidP="005C419F">
      <w:pPr>
        <w:jc w:val="right"/>
        <w:rPr>
          <w:szCs w:val="20"/>
        </w:rPr>
      </w:pPr>
    </w:p>
    <w:p w:rsidR="005C419F" w:rsidRDefault="005C419F" w:rsidP="005C419F">
      <w:pPr>
        <w:jc w:val="center"/>
        <w:rPr>
          <w:sz w:val="28"/>
          <w:szCs w:val="28"/>
        </w:rPr>
      </w:pPr>
    </w:p>
    <w:p w:rsidR="005C419F" w:rsidRDefault="005C419F" w:rsidP="005C419F">
      <w:pPr>
        <w:jc w:val="center"/>
        <w:rPr>
          <w:sz w:val="28"/>
          <w:szCs w:val="28"/>
        </w:rPr>
      </w:pPr>
    </w:p>
    <w:p w:rsidR="005C419F" w:rsidRDefault="005C419F" w:rsidP="005C419F">
      <w:pPr>
        <w:jc w:val="center"/>
        <w:rPr>
          <w:sz w:val="28"/>
          <w:szCs w:val="28"/>
        </w:rPr>
      </w:pPr>
    </w:p>
    <w:p w:rsidR="005C419F" w:rsidRPr="00BA54DF" w:rsidRDefault="005C419F" w:rsidP="005C419F">
      <w:pPr>
        <w:jc w:val="center"/>
        <w:rPr>
          <w:sz w:val="28"/>
          <w:szCs w:val="28"/>
        </w:rPr>
      </w:pPr>
      <w:r w:rsidRPr="00BA54DF">
        <w:rPr>
          <w:sz w:val="28"/>
          <w:szCs w:val="28"/>
        </w:rPr>
        <w:t>ЗАЯВЛЕНИЕ</w:t>
      </w:r>
    </w:p>
    <w:p w:rsidR="005C419F" w:rsidRDefault="0009598C" w:rsidP="005C419F">
      <w:r>
        <w:t xml:space="preserve">     </w:t>
      </w:r>
      <w:r w:rsidR="005C419F" w:rsidRPr="00881233">
        <w:t xml:space="preserve">Прошу </w:t>
      </w:r>
      <w:r w:rsidR="005C419F">
        <w:t>п</w:t>
      </w:r>
      <w:r w:rsidR="005C419F" w:rsidRPr="000024DD">
        <w:t>редостав</w:t>
      </w:r>
      <w:r w:rsidR="005C419F">
        <w:t>ить</w:t>
      </w:r>
      <w:r w:rsidR="005C419F" w:rsidRPr="000024DD">
        <w:t xml:space="preserve"> решени</w:t>
      </w:r>
      <w:r w:rsidR="005C419F">
        <w:t>е</w:t>
      </w:r>
      <w:r w:rsidR="005C419F" w:rsidRPr="000024DD">
        <w:t xml:space="preserve"> о согласовании архитектурно-градостроительного облика объекта</w:t>
      </w:r>
      <w:r w:rsidR="005C419F">
        <w:t>:</w:t>
      </w:r>
    </w:p>
    <w:p w:rsidR="005C419F" w:rsidRPr="00881233" w:rsidRDefault="005C419F" w:rsidP="005C419F">
      <w:r w:rsidRPr="00881233">
        <w:t>__________________________________________________________________</w:t>
      </w:r>
      <w:r>
        <w:t>_________</w:t>
      </w:r>
    </w:p>
    <w:p w:rsidR="005C419F" w:rsidRPr="00881233" w:rsidRDefault="005C419F" w:rsidP="005C419F">
      <w:pPr>
        <w:jc w:val="center"/>
        <w:rPr>
          <w:sz w:val="20"/>
          <w:szCs w:val="20"/>
        </w:rPr>
      </w:pPr>
      <w:proofErr w:type="gramStart"/>
      <w:r w:rsidRPr="00881233">
        <w:rPr>
          <w:sz w:val="20"/>
          <w:szCs w:val="20"/>
        </w:rPr>
        <w:t xml:space="preserve">(указывается </w:t>
      </w:r>
      <w:r>
        <w:rPr>
          <w:sz w:val="20"/>
          <w:szCs w:val="20"/>
        </w:rPr>
        <w:t>наименование объекта, адрес (местоположение</w:t>
      </w:r>
      <w:r w:rsidRPr="00881233">
        <w:rPr>
          <w:sz w:val="20"/>
          <w:szCs w:val="20"/>
        </w:rPr>
        <w:t>)</w:t>
      </w:r>
      <w:proofErr w:type="gramEnd"/>
    </w:p>
    <w:p w:rsidR="005C419F" w:rsidRPr="00881233" w:rsidRDefault="005C419F" w:rsidP="005C419F">
      <w:r w:rsidRPr="00881233">
        <w:t>__________________________________________________________________</w:t>
      </w:r>
      <w:r>
        <w:t>_________</w:t>
      </w:r>
    </w:p>
    <w:p w:rsidR="005C419F" w:rsidRPr="00881233" w:rsidRDefault="005C419F" w:rsidP="005C419F">
      <w:r w:rsidRPr="00881233">
        <w:t>_________________________________________________________________</w:t>
      </w:r>
      <w:r>
        <w:t>__________</w:t>
      </w:r>
    </w:p>
    <w:p w:rsidR="005C419F" w:rsidRDefault="005C419F" w:rsidP="005C419F"/>
    <w:p w:rsidR="005C419F" w:rsidRDefault="005C419F" w:rsidP="005C419F"/>
    <w:p w:rsidR="005C419F" w:rsidRPr="00DE5874" w:rsidRDefault="005C419F" w:rsidP="005C419F">
      <w:pPr>
        <w:suppressAutoHyphens/>
        <w:spacing w:line="260" w:lineRule="exact"/>
        <w:rPr>
          <w:sz w:val="28"/>
          <w:szCs w:val="28"/>
        </w:rPr>
      </w:pPr>
      <w:r w:rsidRPr="00DE5874">
        <w:rPr>
          <w:sz w:val="28"/>
          <w:szCs w:val="28"/>
        </w:rPr>
        <w:t>Приложение:</w:t>
      </w:r>
    </w:p>
    <w:p w:rsidR="005C419F" w:rsidRPr="00DE5874" w:rsidRDefault="005C419F" w:rsidP="005C419F">
      <w:pPr>
        <w:suppressAutoHyphens/>
        <w:spacing w:line="260" w:lineRule="exact"/>
        <w:rPr>
          <w:sz w:val="28"/>
          <w:szCs w:val="28"/>
        </w:rPr>
      </w:pPr>
      <w:r w:rsidRPr="00DE5874">
        <w:rPr>
          <w:sz w:val="28"/>
          <w:szCs w:val="28"/>
        </w:rPr>
        <w:t>1.</w:t>
      </w:r>
    </w:p>
    <w:p w:rsidR="005C419F" w:rsidRPr="00DE5874" w:rsidRDefault="005C419F" w:rsidP="005C419F">
      <w:pPr>
        <w:suppressAutoHyphens/>
        <w:spacing w:line="260" w:lineRule="exact"/>
        <w:rPr>
          <w:sz w:val="28"/>
          <w:szCs w:val="28"/>
        </w:rPr>
      </w:pPr>
      <w:r w:rsidRPr="00DE5874">
        <w:rPr>
          <w:sz w:val="28"/>
          <w:szCs w:val="28"/>
        </w:rPr>
        <w:t>2.</w:t>
      </w:r>
    </w:p>
    <w:p w:rsidR="005C419F" w:rsidRPr="00DE5874" w:rsidRDefault="005C419F" w:rsidP="005C419F">
      <w:pPr>
        <w:suppressAutoHyphens/>
        <w:spacing w:line="260" w:lineRule="exact"/>
        <w:rPr>
          <w:sz w:val="28"/>
          <w:szCs w:val="28"/>
        </w:rPr>
      </w:pPr>
      <w:r w:rsidRPr="00DE5874">
        <w:rPr>
          <w:sz w:val="28"/>
          <w:szCs w:val="28"/>
        </w:rPr>
        <w:t>3.</w:t>
      </w:r>
    </w:p>
    <w:p w:rsidR="005C419F" w:rsidRDefault="005C419F" w:rsidP="005C419F">
      <w:pPr>
        <w:pStyle w:val="ConsPlusNonformat"/>
        <w:spacing w:line="260" w:lineRule="exact"/>
        <w:jc w:val="both"/>
        <w:rPr>
          <w:rFonts w:ascii="Times New Roman" w:hAnsi="Times New Roman" w:cs="Times New Roman"/>
          <w:sz w:val="24"/>
          <w:szCs w:val="24"/>
        </w:rPr>
      </w:pPr>
      <w:proofErr w:type="gramStart"/>
      <w:r>
        <w:rPr>
          <w:rFonts w:ascii="Times New Roman" w:hAnsi="Times New Roman" w:cs="Times New Roman"/>
          <w:sz w:val="24"/>
          <w:szCs w:val="24"/>
        </w:rPr>
        <w:t>Я согласен (согласна) на обработку моих персональных данных, содержащихся в заявлении.</w:t>
      </w:r>
      <w:proofErr w:type="gramEnd"/>
    </w:p>
    <w:p w:rsidR="005C419F" w:rsidRDefault="005C419F" w:rsidP="005C419F">
      <w:pPr>
        <w:pStyle w:val="ConsPlusNonformat"/>
        <w:spacing w:line="260" w:lineRule="exact"/>
        <w:rPr>
          <w:rFonts w:ascii="Times New Roman" w:hAnsi="Times New Roman" w:cs="Times New Roman"/>
          <w:sz w:val="24"/>
          <w:szCs w:val="24"/>
        </w:rPr>
      </w:pPr>
      <w:r>
        <w:rPr>
          <w:rFonts w:ascii="Times New Roman" w:hAnsi="Times New Roman" w:cs="Times New Roman"/>
          <w:sz w:val="24"/>
          <w:szCs w:val="24"/>
        </w:rPr>
        <w:t xml:space="preserve">   Заявитель: _____________________________________________________________________________</w:t>
      </w:r>
    </w:p>
    <w:p w:rsidR="005C419F" w:rsidRDefault="005C419F" w:rsidP="005C419F">
      <w:pPr>
        <w:pStyle w:val="ConsPlusNonformat"/>
        <w:spacing w:line="260" w:lineRule="exact"/>
        <w:jc w:val="center"/>
        <w:rPr>
          <w:rFonts w:ascii="Times New Roman" w:hAnsi="Times New Roman" w:cs="Times New Roman"/>
        </w:rPr>
      </w:pPr>
      <w:r>
        <w:rPr>
          <w:rFonts w:ascii="Times New Roman" w:hAnsi="Times New Roman" w:cs="Times New Roman"/>
        </w:rPr>
        <w:t>(Ф.И.О., должность представителя юридического лица; Ф.И.О. физического лица)  (подпись)</w:t>
      </w:r>
    </w:p>
    <w:p w:rsidR="005C419F" w:rsidRDefault="005C419F" w:rsidP="005C419F">
      <w:pPr>
        <w:pStyle w:val="ConsPlusNonformat"/>
        <w:spacing w:line="260" w:lineRule="exact"/>
        <w:rPr>
          <w:rFonts w:ascii="Times New Roman" w:hAnsi="Times New Roman" w:cs="Times New Roman"/>
          <w:sz w:val="24"/>
          <w:szCs w:val="24"/>
        </w:rPr>
      </w:pPr>
    </w:p>
    <w:p w:rsidR="005C419F" w:rsidRDefault="005C419F" w:rsidP="005C419F">
      <w:pPr>
        <w:pStyle w:val="ConsPlusNonformat"/>
        <w:spacing w:line="260" w:lineRule="exact"/>
        <w:rPr>
          <w:rFonts w:ascii="Times New Roman" w:hAnsi="Times New Roman" w:cs="Times New Roman"/>
          <w:sz w:val="24"/>
          <w:szCs w:val="24"/>
        </w:rPr>
      </w:pPr>
      <w:r>
        <w:rPr>
          <w:rFonts w:ascii="Times New Roman" w:hAnsi="Times New Roman" w:cs="Times New Roman"/>
          <w:sz w:val="24"/>
          <w:szCs w:val="24"/>
        </w:rPr>
        <w:t xml:space="preserve">   "___" _________________ 20__ г.                                       М.П.</w:t>
      </w:r>
    </w:p>
    <w:p w:rsidR="005C419F" w:rsidRDefault="005C419F" w:rsidP="005C419F">
      <w:pPr>
        <w:suppressAutoHyphens/>
        <w:ind w:left="4536"/>
        <w:jc w:val="center"/>
        <w:rPr>
          <w:sz w:val="28"/>
          <w:szCs w:val="28"/>
        </w:rPr>
      </w:pPr>
    </w:p>
    <w:p w:rsidR="005C419F" w:rsidRDefault="005C419F" w:rsidP="005C419F">
      <w:pPr>
        <w:suppressAutoHyphens/>
        <w:ind w:left="4536"/>
        <w:jc w:val="center"/>
        <w:rPr>
          <w:sz w:val="28"/>
          <w:szCs w:val="28"/>
        </w:rPr>
      </w:pPr>
    </w:p>
    <w:p w:rsidR="0055681F" w:rsidRDefault="0055681F" w:rsidP="005C419F">
      <w:pPr>
        <w:suppressAutoHyphens/>
        <w:ind w:left="4536"/>
        <w:jc w:val="center"/>
        <w:rPr>
          <w:sz w:val="28"/>
          <w:szCs w:val="28"/>
        </w:rPr>
      </w:pPr>
    </w:p>
    <w:p w:rsidR="0055681F" w:rsidRDefault="0055681F" w:rsidP="005C419F">
      <w:pPr>
        <w:suppressAutoHyphens/>
        <w:ind w:left="4536"/>
        <w:jc w:val="center"/>
        <w:rPr>
          <w:sz w:val="28"/>
          <w:szCs w:val="28"/>
        </w:rPr>
      </w:pPr>
    </w:p>
    <w:p w:rsidR="005C419F" w:rsidRPr="0055681F" w:rsidRDefault="005C419F" w:rsidP="005C419F">
      <w:pPr>
        <w:suppressAutoHyphens/>
        <w:ind w:left="4536"/>
        <w:jc w:val="center"/>
        <w:rPr>
          <w:sz w:val="22"/>
          <w:szCs w:val="22"/>
        </w:rPr>
      </w:pPr>
      <w:r w:rsidRPr="0055681F">
        <w:rPr>
          <w:sz w:val="22"/>
          <w:szCs w:val="22"/>
        </w:rPr>
        <w:lastRenderedPageBreak/>
        <w:t>ПРИЛОЖЕНИЕ № 4</w:t>
      </w:r>
    </w:p>
    <w:p w:rsidR="005C419F" w:rsidRPr="0055681F" w:rsidRDefault="005C419F" w:rsidP="005C419F">
      <w:pPr>
        <w:suppressAutoHyphens/>
        <w:autoSpaceDE w:val="0"/>
        <w:autoSpaceDN w:val="0"/>
        <w:adjustRightInd w:val="0"/>
        <w:ind w:left="4536"/>
        <w:jc w:val="center"/>
        <w:rPr>
          <w:sz w:val="22"/>
          <w:szCs w:val="22"/>
        </w:rPr>
      </w:pPr>
      <w:r w:rsidRPr="0055681F">
        <w:rPr>
          <w:sz w:val="22"/>
          <w:szCs w:val="22"/>
        </w:rPr>
        <w:t>к административному регламенту предоставления муниципальной услуги «Предоставление решения о согласовании архитектурно-градостроительного облика объекта»</w:t>
      </w:r>
    </w:p>
    <w:p w:rsidR="005C419F" w:rsidRPr="00BA54DF" w:rsidRDefault="005C419F" w:rsidP="005C419F">
      <w:pPr>
        <w:suppressAutoHyphens/>
        <w:autoSpaceDE w:val="0"/>
        <w:autoSpaceDN w:val="0"/>
        <w:adjustRightInd w:val="0"/>
        <w:jc w:val="both"/>
        <w:rPr>
          <w:sz w:val="28"/>
          <w:szCs w:val="28"/>
        </w:rPr>
      </w:pPr>
    </w:p>
    <w:p w:rsidR="005C419F" w:rsidRPr="002F5314" w:rsidRDefault="005C419F" w:rsidP="005C419F">
      <w:pPr>
        <w:suppressAutoHyphens/>
        <w:autoSpaceDE w:val="0"/>
        <w:autoSpaceDN w:val="0"/>
        <w:adjustRightInd w:val="0"/>
        <w:jc w:val="center"/>
        <w:outlineLvl w:val="0"/>
        <w:rPr>
          <w:b/>
          <w:sz w:val="28"/>
          <w:szCs w:val="28"/>
        </w:rPr>
      </w:pPr>
      <w:r w:rsidRPr="002F5314">
        <w:rPr>
          <w:b/>
          <w:sz w:val="28"/>
          <w:szCs w:val="28"/>
        </w:rPr>
        <w:t>Блок-схема</w:t>
      </w:r>
    </w:p>
    <w:p w:rsidR="005C419F" w:rsidRPr="002F5314" w:rsidRDefault="005C419F" w:rsidP="005C419F">
      <w:pPr>
        <w:suppressAutoHyphens/>
        <w:autoSpaceDE w:val="0"/>
        <w:autoSpaceDN w:val="0"/>
        <w:adjustRightInd w:val="0"/>
        <w:jc w:val="center"/>
        <w:outlineLvl w:val="0"/>
        <w:rPr>
          <w:b/>
          <w:sz w:val="28"/>
          <w:szCs w:val="28"/>
        </w:rPr>
      </w:pPr>
      <w:r w:rsidRPr="002F5314">
        <w:rPr>
          <w:b/>
          <w:sz w:val="28"/>
          <w:szCs w:val="28"/>
        </w:rPr>
        <w:t>предоставления муниципальной услуги «</w:t>
      </w:r>
      <w:r w:rsidRPr="000024DD">
        <w:rPr>
          <w:b/>
          <w:sz w:val="28"/>
          <w:szCs w:val="28"/>
        </w:rPr>
        <w:t>Предоставление решения о согласовании архитектурно-градостроительного облика объекта</w:t>
      </w:r>
      <w:r w:rsidRPr="002F5314">
        <w:rPr>
          <w:b/>
          <w:sz w:val="28"/>
          <w:szCs w:val="28"/>
        </w:rPr>
        <w:t>»</w:t>
      </w:r>
    </w:p>
    <w:p w:rsidR="005C419F" w:rsidRDefault="005C419F" w:rsidP="005C41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2393"/>
        <w:gridCol w:w="2393"/>
        <w:gridCol w:w="1200"/>
        <w:gridCol w:w="1193"/>
      </w:tblGrid>
      <w:tr w:rsidR="005C419F" w:rsidTr="00127E91">
        <w:tc>
          <w:tcPr>
            <w:tcW w:w="9570" w:type="dxa"/>
            <w:gridSpan w:val="5"/>
            <w:tcBorders>
              <w:top w:val="single" w:sz="4" w:space="0" w:color="auto"/>
              <w:left w:val="single" w:sz="4" w:space="0" w:color="auto"/>
              <w:bottom w:val="single" w:sz="4" w:space="0" w:color="auto"/>
              <w:right w:val="single" w:sz="4" w:space="0" w:color="auto"/>
            </w:tcBorders>
            <w:hideMark/>
          </w:tcPr>
          <w:p w:rsidR="005C419F" w:rsidRDefault="005C419F" w:rsidP="006F3906">
            <w:pPr>
              <w:jc w:val="center"/>
            </w:pPr>
            <w:r>
              <w:t>Поступление заявления (в том числе в форме электронного документа) в адрес Администрации городског</w:t>
            </w:r>
            <w:r w:rsidR="00B835C0">
              <w:t>о поселения «</w:t>
            </w:r>
            <w:proofErr w:type="spellStart"/>
            <w:r w:rsidR="006F3906">
              <w:t>Карымское</w:t>
            </w:r>
            <w:proofErr w:type="spellEnd"/>
            <w:r>
              <w:t>»</w:t>
            </w:r>
          </w:p>
        </w:tc>
      </w:tr>
      <w:tr w:rsidR="005C419F" w:rsidTr="00127E91">
        <w:trPr>
          <w:trHeight w:val="589"/>
        </w:trPr>
        <w:tc>
          <w:tcPr>
            <w:tcW w:w="2391" w:type="dxa"/>
            <w:tcBorders>
              <w:top w:val="single" w:sz="4" w:space="0" w:color="auto"/>
              <w:left w:val="nil"/>
              <w:bottom w:val="single" w:sz="4" w:space="0" w:color="auto"/>
              <w:right w:val="nil"/>
            </w:tcBorders>
          </w:tcPr>
          <w:p w:rsidR="005C419F" w:rsidRDefault="005C419F" w:rsidP="00127E91">
            <w:pPr>
              <w:jc w:val="center"/>
            </w:pPr>
          </w:p>
        </w:tc>
        <w:tc>
          <w:tcPr>
            <w:tcW w:w="2393" w:type="dxa"/>
            <w:tcBorders>
              <w:top w:val="single" w:sz="4" w:space="0" w:color="auto"/>
              <w:left w:val="nil"/>
              <w:bottom w:val="single" w:sz="4" w:space="0" w:color="auto"/>
              <w:right w:val="nil"/>
            </w:tcBorders>
          </w:tcPr>
          <w:p w:rsidR="005C419F" w:rsidRDefault="005C419F" w:rsidP="00127E91">
            <w:pPr>
              <w:jc w:val="center"/>
            </w:pPr>
          </w:p>
        </w:tc>
        <w:tc>
          <w:tcPr>
            <w:tcW w:w="2393" w:type="dxa"/>
            <w:tcBorders>
              <w:top w:val="single" w:sz="4" w:space="0" w:color="auto"/>
              <w:left w:val="nil"/>
              <w:bottom w:val="single" w:sz="4" w:space="0" w:color="auto"/>
              <w:right w:val="nil"/>
            </w:tcBorders>
            <w:hideMark/>
          </w:tcPr>
          <w:p w:rsidR="005C419F" w:rsidRDefault="00DE3540" w:rsidP="00127E91">
            <w:pPr>
              <w:jc w:val="center"/>
            </w:pPr>
            <w:r>
              <w:rPr>
                <w:noProof/>
              </w:rPr>
              <w:pict>
                <v:line id="Прямая соединительная линия 6" o:spid="_x0000_s1026" style="position:absolute;left:0;text-align:left;z-index:251659264;visibility:visible;mso-position-horizontal-relative:text;mso-position-vertical-relative:text"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">
                  <v:stroke endarrow="block"/>
                </v:line>
              </w:pict>
            </w:r>
          </w:p>
        </w:tc>
        <w:tc>
          <w:tcPr>
            <w:tcW w:w="2393" w:type="dxa"/>
            <w:gridSpan w:val="2"/>
            <w:tcBorders>
              <w:top w:val="single" w:sz="4" w:space="0" w:color="auto"/>
              <w:left w:val="nil"/>
              <w:bottom w:val="single" w:sz="4" w:space="0" w:color="auto"/>
              <w:right w:val="nil"/>
            </w:tcBorders>
          </w:tcPr>
          <w:p w:rsidR="005C419F" w:rsidRDefault="005C419F" w:rsidP="00127E91">
            <w:pPr>
              <w:jc w:val="center"/>
            </w:pPr>
          </w:p>
        </w:tc>
      </w:tr>
      <w:tr w:rsidR="005C419F" w:rsidTr="00127E91">
        <w:tc>
          <w:tcPr>
            <w:tcW w:w="9570" w:type="dxa"/>
            <w:gridSpan w:val="5"/>
            <w:tcBorders>
              <w:top w:val="single" w:sz="4" w:space="0" w:color="auto"/>
              <w:left w:val="single" w:sz="4" w:space="0" w:color="auto"/>
              <w:bottom w:val="single" w:sz="4" w:space="0" w:color="auto"/>
              <w:right w:val="single" w:sz="4" w:space="0" w:color="auto"/>
            </w:tcBorders>
          </w:tcPr>
          <w:p w:rsidR="005C419F" w:rsidRDefault="005C419F" w:rsidP="00127E91">
            <w:pPr>
              <w:jc w:val="center"/>
            </w:pPr>
            <w:r>
              <w:t>Регистрация заявления</w:t>
            </w:r>
          </w:p>
          <w:p w:rsidR="005C419F" w:rsidRDefault="005C419F" w:rsidP="00127E91">
            <w:pPr>
              <w:jc w:val="center"/>
            </w:pPr>
          </w:p>
        </w:tc>
      </w:tr>
      <w:tr w:rsidR="005C419F" w:rsidTr="00127E91">
        <w:trPr>
          <w:trHeight w:val="575"/>
        </w:trPr>
        <w:tc>
          <w:tcPr>
            <w:tcW w:w="2391" w:type="dxa"/>
            <w:tcBorders>
              <w:top w:val="single" w:sz="4" w:space="0" w:color="auto"/>
              <w:left w:val="nil"/>
              <w:bottom w:val="single" w:sz="4" w:space="0" w:color="auto"/>
              <w:right w:val="nil"/>
            </w:tcBorders>
          </w:tcPr>
          <w:p w:rsidR="005C419F" w:rsidRDefault="005C419F" w:rsidP="00127E91">
            <w:pPr>
              <w:jc w:val="center"/>
            </w:pPr>
          </w:p>
        </w:tc>
        <w:tc>
          <w:tcPr>
            <w:tcW w:w="2393" w:type="dxa"/>
            <w:tcBorders>
              <w:top w:val="single" w:sz="4" w:space="0" w:color="auto"/>
              <w:left w:val="nil"/>
              <w:bottom w:val="single" w:sz="4" w:space="0" w:color="auto"/>
              <w:right w:val="nil"/>
            </w:tcBorders>
          </w:tcPr>
          <w:p w:rsidR="005C419F" w:rsidRDefault="005C419F" w:rsidP="00127E91">
            <w:pPr>
              <w:jc w:val="center"/>
            </w:pPr>
          </w:p>
        </w:tc>
        <w:tc>
          <w:tcPr>
            <w:tcW w:w="2393" w:type="dxa"/>
            <w:tcBorders>
              <w:top w:val="single" w:sz="4" w:space="0" w:color="auto"/>
              <w:left w:val="nil"/>
              <w:bottom w:val="single" w:sz="4" w:space="0" w:color="auto"/>
              <w:right w:val="nil"/>
            </w:tcBorders>
            <w:hideMark/>
          </w:tcPr>
          <w:p w:rsidR="005C419F" w:rsidRDefault="00DE3540" w:rsidP="00127E91">
            <w:pPr>
              <w:jc w:val="center"/>
            </w:pPr>
            <w:r>
              <w:rPr>
                <w:noProof/>
              </w:rPr>
              <w:pict>
                <v:line id="Прямая соединительная линия 5" o:spid="_x0000_s1031" style="position:absolute;left:0;text-align:left;z-index:251660288;visibility:visible;mso-position-horizontal-relative:text;mso-position-vertical-relative:text"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">
                  <v:stroke endarrow="block"/>
                </v:line>
              </w:pict>
            </w:r>
          </w:p>
        </w:tc>
        <w:tc>
          <w:tcPr>
            <w:tcW w:w="2393" w:type="dxa"/>
            <w:gridSpan w:val="2"/>
            <w:tcBorders>
              <w:top w:val="single" w:sz="4" w:space="0" w:color="auto"/>
              <w:left w:val="nil"/>
              <w:bottom w:val="single" w:sz="4" w:space="0" w:color="auto"/>
              <w:right w:val="nil"/>
            </w:tcBorders>
          </w:tcPr>
          <w:p w:rsidR="005C419F" w:rsidRDefault="005C419F" w:rsidP="00127E91">
            <w:pPr>
              <w:jc w:val="center"/>
            </w:pPr>
          </w:p>
        </w:tc>
      </w:tr>
      <w:tr w:rsidR="005C419F" w:rsidTr="00127E91">
        <w:tc>
          <w:tcPr>
            <w:tcW w:w="9570" w:type="dxa"/>
            <w:gridSpan w:val="5"/>
            <w:tcBorders>
              <w:top w:val="single" w:sz="4" w:space="0" w:color="auto"/>
              <w:left w:val="single" w:sz="4" w:space="0" w:color="auto"/>
              <w:bottom w:val="single" w:sz="4" w:space="0" w:color="auto"/>
              <w:right w:val="single" w:sz="4" w:space="0" w:color="auto"/>
            </w:tcBorders>
            <w:hideMark/>
          </w:tcPr>
          <w:p w:rsidR="005C419F" w:rsidRDefault="005C419F" w:rsidP="00127E91">
            <w:pPr>
              <w:jc w:val="center"/>
            </w:pPr>
            <w:r>
              <w:t>Рассмотрение заявления исполнителем</w:t>
            </w:r>
          </w:p>
        </w:tc>
      </w:tr>
      <w:tr w:rsidR="005C419F" w:rsidTr="00127E91">
        <w:trPr>
          <w:trHeight w:val="508"/>
        </w:trPr>
        <w:tc>
          <w:tcPr>
            <w:tcW w:w="2391" w:type="dxa"/>
            <w:tcBorders>
              <w:top w:val="single" w:sz="4" w:space="0" w:color="auto"/>
              <w:left w:val="nil"/>
              <w:bottom w:val="single" w:sz="4" w:space="0" w:color="auto"/>
              <w:right w:val="nil"/>
            </w:tcBorders>
          </w:tcPr>
          <w:p w:rsidR="005C419F" w:rsidRDefault="005C419F" w:rsidP="00127E91">
            <w:pPr>
              <w:jc w:val="center"/>
            </w:pPr>
          </w:p>
        </w:tc>
        <w:tc>
          <w:tcPr>
            <w:tcW w:w="2393" w:type="dxa"/>
            <w:tcBorders>
              <w:top w:val="single" w:sz="4" w:space="0" w:color="auto"/>
              <w:left w:val="nil"/>
              <w:bottom w:val="single" w:sz="4" w:space="0" w:color="auto"/>
              <w:right w:val="nil"/>
            </w:tcBorders>
          </w:tcPr>
          <w:p w:rsidR="005C419F" w:rsidRDefault="005C419F" w:rsidP="00127E91">
            <w:pPr>
              <w:jc w:val="center"/>
            </w:pPr>
          </w:p>
        </w:tc>
        <w:tc>
          <w:tcPr>
            <w:tcW w:w="2393" w:type="dxa"/>
            <w:tcBorders>
              <w:top w:val="single" w:sz="4" w:space="0" w:color="auto"/>
              <w:left w:val="nil"/>
              <w:bottom w:val="single" w:sz="4" w:space="0" w:color="auto"/>
              <w:right w:val="nil"/>
            </w:tcBorders>
            <w:hideMark/>
          </w:tcPr>
          <w:p w:rsidR="005C419F" w:rsidRDefault="00DE3540" w:rsidP="00127E91">
            <w:pPr>
              <w:jc w:val="center"/>
            </w:pPr>
            <w:r>
              <w:rPr>
                <w:noProof/>
              </w:rPr>
              <w:pict>
                <v:line id="Прямая соединительная линия 4" o:spid="_x0000_s1030" style="position:absolute;left:0;text-align:left;z-index:251661312;visibility:visible;mso-position-horizontal-relative:text;mso-position-vertical-relative:text"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">
                  <v:stroke endarrow="block"/>
                </v:line>
              </w:pict>
            </w:r>
          </w:p>
        </w:tc>
        <w:tc>
          <w:tcPr>
            <w:tcW w:w="2393" w:type="dxa"/>
            <w:gridSpan w:val="2"/>
            <w:tcBorders>
              <w:top w:val="single" w:sz="4" w:space="0" w:color="auto"/>
              <w:left w:val="nil"/>
              <w:bottom w:val="single" w:sz="4" w:space="0" w:color="auto"/>
              <w:right w:val="nil"/>
            </w:tcBorders>
          </w:tcPr>
          <w:p w:rsidR="005C419F" w:rsidRDefault="005C419F" w:rsidP="00127E91">
            <w:pPr>
              <w:jc w:val="center"/>
            </w:pPr>
          </w:p>
        </w:tc>
      </w:tr>
      <w:tr w:rsidR="005C419F" w:rsidTr="00127E91">
        <w:tc>
          <w:tcPr>
            <w:tcW w:w="9570" w:type="dxa"/>
            <w:gridSpan w:val="5"/>
            <w:tcBorders>
              <w:top w:val="single" w:sz="4" w:space="0" w:color="auto"/>
              <w:left w:val="single" w:sz="4" w:space="0" w:color="auto"/>
              <w:bottom w:val="single" w:sz="4" w:space="0" w:color="auto"/>
              <w:right w:val="single" w:sz="4" w:space="0" w:color="auto"/>
            </w:tcBorders>
            <w:hideMark/>
          </w:tcPr>
          <w:p w:rsidR="005C419F" w:rsidRDefault="005C419F" w:rsidP="00127E91">
            <w:pPr>
              <w:jc w:val="center"/>
            </w:pPr>
            <w:r>
              <w:t xml:space="preserve">Передача заявления и пакета документов в </w:t>
            </w:r>
            <w:proofErr w:type="spellStart"/>
            <w:r>
              <w:t>Градосовет</w:t>
            </w:r>
            <w:proofErr w:type="spellEnd"/>
            <w:r>
              <w:t xml:space="preserve"> для рассмотрения по существу</w:t>
            </w:r>
          </w:p>
        </w:tc>
      </w:tr>
      <w:tr w:rsidR="005C419F" w:rsidTr="00127E91">
        <w:trPr>
          <w:trHeight w:val="509"/>
        </w:trPr>
        <w:tc>
          <w:tcPr>
            <w:tcW w:w="2391" w:type="dxa"/>
            <w:tcBorders>
              <w:top w:val="single" w:sz="4" w:space="0" w:color="auto"/>
              <w:left w:val="nil"/>
              <w:bottom w:val="single" w:sz="4" w:space="0" w:color="auto"/>
              <w:right w:val="nil"/>
            </w:tcBorders>
          </w:tcPr>
          <w:p w:rsidR="005C419F" w:rsidRDefault="005C419F" w:rsidP="00127E91">
            <w:pPr>
              <w:jc w:val="center"/>
            </w:pPr>
          </w:p>
        </w:tc>
        <w:tc>
          <w:tcPr>
            <w:tcW w:w="2393" w:type="dxa"/>
            <w:tcBorders>
              <w:top w:val="single" w:sz="4" w:space="0" w:color="auto"/>
              <w:left w:val="nil"/>
              <w:bottom w:val="single" w:sz="4" w:space="0" w:color="auto"/>
              <w:right w:val="nil"/>
            </w:tcBorders>
          </w:tcPr>
          <w:p w:rsidR="005C419F" w:rsidRDefault="005C419F" w:rsidP="00127E91">
            <w:pPr>
              <w:jc w:val="center"/>
            </w:pPr>
          </w:p>
        </w:tc>
        <w:tc>
          <w:tcPr>
            <w:tcW w:w="2393" w:type="dxa"/>
            <w:tcBorders>
              <w:top w:val="single" w:sz="4" w:space="0" w:color="auto"/>
              <w:left w:val="nil"/>
              <w:bottom w:val="single" w:sz="4" w:space="0" w:color="auto"/>
              <w:right w:val="nil"/>
            </w:tcBorders>
            <w:hideMark/>
          </w:tcPr>
          <w:p w:rsidR="005C419F" w:rsidRDefault="00DE3540" w:rsidP="00127E91">
            <w:pPr>
              <w:jc w:val="center"/>
            </w:pPr>
            <w:r>
              <w:rPr>
                <w:noProof/>
              </w:rPr>
              <w:pict>
                <v:line id="Прямая соединительная линия 3" o:spid="_x0000_s1029" style="position:absolute;left:0;text-align:left;z-index:251662336;visibility:visible;mso-position-horizontal-relative:text;mso-position-vertical-relative:text"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">
                  <v:stroke endarrow="block"/>
                </v:line>
              </w:pict>
            </w:r>
          </w:p>
        </w:tc>
        <w:tc>
          <w:tcPr>
            <w:tcW w:w="2393" w:type="dxa"/>
            <w:gridSpan w:val="2"/>
            <w:tcBorders>
              <w:top w:val="single" w:sz="4" w:space="0" w:color="auto"/>
              <w:left w:val="nil"/>
              <w:bottom w:val="single" w:sz="4" w:space="0" w:color="auto"/>
              <w:right w:val="nil"/>
            </w:tcBorders>
          </w:tcPr>
          <w:p w:rsidR="005C419F" w:rsidRDefault="005C419F" w:rsidP="00127E91">
            <w:pPr>
              <w:jc w:val="center"/>
            </w:pPr>
          </w:p>
        </w:tc>
      </w:tr>
      <w:tr w:rsidR="005C419F" w:rsidTr="00127E91">
        <w:tc>
          <w:tcPr>
            <w:tcW w:w="9570" w:type="dxa"/>
            <w:gridSpan w:val="5"/>
            <w:tcBorders>
              <w:top w:val="single" w:sz="4" w:space="0" w:color="auto"/>
              <w:left w:val="single" w:sz="4" w:space="0" w:color="auto"/>
              <w:bottom w:val="single" w:sz="4" w:space="0" w:color="auto"/>
              <w:right w:val="single" w:sz="4" w:space="0" w:color="auto"/>
            </w:tcBorders>
            <w:hideMark/>
          </w:tcPr>
          <w:p w:rsidR="005C419F" w:rsidRDefault="005C419F" w:rsidP="00127E91">
            <w:pPr>
              <w:jc w:val="center"/>
            </w:pPr>
            <w:r>
              <w:t xml:space="preserve">Принятие решения </w:t>
            </w:r>
            <w:proofErr w:type="spellStart"/>
            <w:r>
              <w:t>Градосоветом</w:t>
            </w:r>
            <w:proofErr w:type="spellEnd"/>
            <w:r>
              <w:t xml:space="preserve"> по обращению заявителя</w:t>
            </w:r>
          </w:p>
        </w:tc>
      </w:tr>
      <w:tr w:rsidR="005C419F" w:rsidTr="00127E91">
        <w:trPr>
          <w:trHeight w:val="511"/>
        </w:trPr>
        <w:tc>
          <w:tcPr>
            <w:tcW w:w="2391" w:type="dxa"/>
            <w:tcBorders>
              <w:top w:val="single" w:sz="4" w:space="0" w:color="auto"/>
              <w:left w:val="nil"/>
              <w:bottom w:val="single" w:sz="4" w:space="0" w:color="auto"/>
              <w:right w:val="nil"/>
            </w:tcBorders>
          </w:tcPr>
          <w:p w:rsidR="005C419F" w:rsidRDefault="005C419F" w:rsidP="00127E91">
            <w:pPr>
              <w:jc w:val="center"/>
            </w:pPr>
          </w:p>
        </w:tc>
        <w:tc>
          <w:tcPr>
            <w:tcW w:w="2393" w:type="dxa"/>
            <w:tcBorders>
              <w:top w:val="single" w:sz="4" w:space="0" w:color="auto"/>
              <w:left w:val="nil"/>
              <w:bottom w:val="single" w:sz="4" w:space="0" w:color="auto"/>
              <w:right w:val="nil"/>
            </w:tcBorders>
            <w:hideMark/>
          </w:tcPr>
          <w:p w:rsidR="005C419F" w:rsidRDefault="00DE3540" w:rsidP="00127E91">
            <w:pPr>
              <w:jc w:val="center"/>
            </w:pPr>
            <w:r>
              <w:rPr>
                <w:noProof/>
              </w:rPr>
              <w:pict>
                <v:line id="Прямая соединительная линия 2" o:spid="_x0000_s1028" style="position:absolute;left:0;text-align:left;z-index:251663360;visibility:visible;mso-position-horizontal-relative:text;mso-position-vertical-relative:text" from="-8.6pt,0" to="-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">
                  <v:stroke endarrow="block"/>
                </v:line>
              </w:pict>
            </w:r>
          </w:p>
        </w:tc>
        <w:tc>
          <w:tcPr>
            <w:tcW w:w="2393" w:type="dxa"/>
            <w:tcBorders>
              <w:top w:val="single" w:sz="4" w:space="0" w:color="auto"/>
              <w:left w:val="nil"/>
              <w:bottom w:val="nil"/>
              <w:right w:val="nil"/>
            </w:tcBorders>
          </w:tcPr>
          <w:p w:rsidR="005C419F" w:rsidRDefault="005C419F" w:rsidP="00127E91">
            <w:pPr>
              <w:jc w:val="center"/>
            </w:pPr>
          </w:p>
        </w:tc>
        <w:tc>
          <w:tcPr>
            <w:tcW w:w="1200" w:type="dxa"/>
            <w:tcBorders>
              <w:top w:val="single" w:sz="4" w:space="0" w:color="auto"/>
              <w:left w:val="nil"/>
              <w:bottom w:val="single" w:sz="4" w:space="0" w:color="auto"/>
              <w:right w:val="nil"/>
            </w:tcBorders>
          </w:tcPr>
          <w:p w:rsidR="005C419F" w:rsidRDefault="005C419F" w:rsidP="00127E91">
            <w:pPr>
              <w:jc w:val="center"/>
            </w:pPr>
          </w:p>
        </w:tc>
        <w:tc>
          <w:tcPr>
            <w:tcW w:w="1193" w:type="dxa"/>
            <w:tcBorders>
              <w:top w:val="single" w:sz="4" w:space="0" w:color="auto"/>
              <w:left w:val="nil"/>
              <w:bottom w:val="single" w:sz="4" w:space="0" w:color="auto"/>
              <w:right w:val="nil"/>
            </w:tcBorders>
            <w:hideMark/>
          </w:tcPr>
          <w:p w:rsidR="005C419F" w:rsidRDefault="00DE3540" w:rsidP="00127E91">
            <w:pPr>
              <w:jc w:val="center"/>
            </w:pPr>
            <w:r>
              <w:rPr>
                <w:noProof/>
              </w:rPr>
              <w:pict>
                <v:line id="Прямая соединительная линия 1" o:spid="_x0000_s1027" style="position:absolute;left:0;text-align:left;z-index:251664384;visibility:visible;mso-position-horizontal-relative:text;mso-position-vertical-relative:text" from="-4.1pt,0" to="-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">
                  <v:stroke endarrow="block"/>
                </v:line>
              </w:pict>
            </w:r>
          </w:p>
        </w:tc>
      </w:tr>
      <w:tr w:rsidR="005C419F" w:rsidTr="00127E91">
        <w:tc>
          <w:tcPr>
            <w:tcW w:w="4784" w:type="dxa"/>
            <w:gridSpan w:val="2"/>
            <w:tcBorders>
              <w:top w:val="single" w:sz="4" w:space="0" w:color="auto"/>
              <w:left w:val="single" w:sz="4" w:space="0" w:color="auto"/>
              <w:bottom w:val="single" w:sz="4" w:space="0" w:color="auto"/>
              <w:right w:val="single" w:sz="4" w:space="0" w:color="auto"/>
            </w:tcBorders>
            <w:hideMark/>
          </w:tcPr>
          <w:p w:rsidR="005C419F" w:rsidRDefault="005C419F" w:rsidP="00127E91">
            <w:pPr>
              <w:jc w:val="center"/>
            </w:pPr>
            <w:r>
              <w:t xml:space="preserve">Выдача решения о согласовании </w:t>
            </w:r>
            <w:r w:rsidRPr="000024DD">
              <w:t>архитектурно-градостроительного облика объекта</w:t>
            </w:r>
          </w:p>
        </w:tc>
        <w:tc>
          <w:tcPr>
            <w:tcW w:w="2393" w:type="dxa"/>
            <w:tcBorders>
              <w:top w:val="nil"/>
              <w:left w:val="single" w:sz="4" w:space="0" w:color="auto"/>
              <w:bottom w:val="nil"/>
              <w:right w:val="single" w:sz="4" w:space="0" w:color="auto"/>
            </w:tcBorders>
          </w:tcPr>
          <w:p w:rsidR="005C419F" w:rsidRDefault="005C419F" w:rsidP="00127E91">
            <w:pPr>
              <w:jc w:val="center"/>
            </w:pPr>
          </w:p>
        </w:tc>
        <w:tc>
          <w:tcPr>
            <w:tcW w:w="2393" w:type="dxa"/>
            <w:gridSpan w:val="2"/>
            <w:tcBorders>
              <w:top w:val="single" w:sz="4" w:space="0" w:color="auto"/>
              <w:left w:val="single" w:sz="4" w:space="0" w:color="auto"/>
              <w:bottom w:val="single" w:sz="4" w:space="0" w:color="auto"/>
              <w:right w:val="single" w:sz="4" w:space="0" w:color="auto"/>
            </w:tcBorders>
            <w:hideMark/>
          </w:tcPr>
          <w:p w:rsidR="005C419F" w:rsidRDefault="005C419F" w:rsidP="00127E91">
            <w:pPr>
              <w:jc w:val="center"/>
            </w:pPr>
            <w:r>
              <w:t xml:space="preserve">Отказ в выдаче решения о согласовании </w:t>
            </w:r>
            <w:r w:rsidRPr="000024DD">
              <w:t>архитектурно-градостроительного облика объекта</w:t>
            </w:r>
            <w:r>
              <w:t xml:space="preserve"> </w:t>
            </w:r>
          </w:p>
        </w:tc>
      </w:tr>
    </w:tbl>
    <w:p w:rsidR="005C419F" w:rsidRDefault="005C419F" w:rsidP="005C419F">
      <w:pPr>
        <w:suppressAutoHyphens/>
        <w:autoSpaceDE w:val="0"/>
        <w:autoSpaceDN w:val="0"/>
        <w:adjustRightInd w:val="0"/>
        <w:rPr>
          <w:sz w:val="28"/>
          <w:szCs w:val="28"/>
        </w:rPr>
      </w:pPr>
    </w:p>
    <w:p w:rsidR="00032CD1" w:rsidRDefault="00032CD1"/>
    <w:sectPr w:rsidR="00032CD1" w:rsidSect="00BE729E">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701" w:header="0" w:footer="0"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F8E" w:rsidRDefault="00EE3F8E">
      <w:r>
        <w:separator/>
      </w:r>
    </w:p>
  </w:endnote>
  <w:endnote w:type="continuationSeparator" w:id="0">
    <w:p w:rsidR="00EE3F8E" w:rsidRDefault="00EE3F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6E" w:rsidRDefault="00F5576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6E" w:rsidRDefault="00F5576E" w:rsidP="00127E91">
    <w:pPr>
      <w:pStyle w:val="a6"/>
      <w:tabs>
        <w:tab w:val="clear" w:pos="4677"/>
        <w:tab w:val="clear" w:pos="9355"/>
        <w:tab w:val="left" w:pos="4004"/>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6E" w:rsidRDefault="00F557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F8E" w:rsidRDefault="00EE3F8E">
      <w:r>
        <w:separator/>
      </w:r>
    </w:p>
  </w:footnote>
  <w:footnote w:type="continuationSeparator" w:id="0">
    <w:p w:rsidR="00EE3F8E" w:rsidRDefault="00EE3F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6E" w:rsidRDefault="00F5576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24516"/>
    </w:sdtPr>
    <w:sdtContent>
      <w:p w:rsidR="00F5576E" w:rsidRDefault="00DE3540">
        <w:pPr>
          <w:pStyle w:val="a4"/>
          <w:jc w:val="right"/>
        </w:pPr>
        <w:fldSimple w:instr="PAGE   \* MERGEFORMAT">
          <w:r w:rsidR="004E1478">
            <w:rPr>
              <w:noProof/>
            </w:rPr>
            <w:t>3</w:t>
          </w:r>
        </w:fldSimple>
      </w:p>
    </w:sdtContent>
  </w:sdt>
  <w:p w:rsidR="00F5576E" w:rsidRDefault="00F5576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76E" w:rsidRDefault="00F5576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8434"/>
  </w:hdrShapeDefaults>
  <w:footnotePr>
    <w:footnote w:id="-1"/>
    <w:footnote w:id="0"/>
  </w:footnotePr>
  <w:endnotePr>
    <w:endnote w:id="-1"/>
    <w:endnote w:id="0"/>
  </w:endnotePr>
  <w:compat/>
  <w:rsids>
    <w:rsidRoot w:val="00D818EA"/>
    <w:rsid w:val="00005299"/>
    <w:rsid w:val="00032CD1"/>
    <w:rsid w:val="0003396F"/>
    <w:rsid w:val="00050B9C"/>
    <w:rsid w:val="000538D6"/>
    <w:rsid w:val="0006274B"/>
    <w:rsid w:val="000769AC"/>
    <w:rsid w:val="0009598C"/>
    <w:rsid w:val="00111435"/>
    <w:rsid w:val="00127E91"/>
    <w:rsid w:val="00131DAC"/>
    <w:rsid w:val="001B4998"/>
    <w:rsid w:val="001C12B7"/>
    <w:rsid w:val="002063D7"/>
    <w:rsid w:val="002201D3"/>
    <w:rsid w:val="00246C09"/>
    <w:rsid w:val="002E04C7"/>
    <w:rsid w:val="003442CB"/>
    <w:rsid w:val="003A5A8D"/>
    <w:rsid w:val="003C02CA"/>
    <w:rsid w:val="003F31AF"/>
    <w:rsid w:val="00421A1E"/>
    <w:rsid w:val="004459D8"/>
    <w:rsid w:val="00471546"/>
    <w:rsid w:val="004A7DF1"/>
    <w:rsid w:val="004E1478"/>
    <w:rsid w:val="004E4741"/>
    <w:rsid w:val="00535CF9"/>
    <w:rsid w:val="0055681F"/>
    <w:rsid w:val="005A32F6"/>
    <w:rsid w:val="005B7867"/>
    <w:rsid w:val="005C419F"/>
    <w:rsid w:val="005D4DCE"/>
    <w:rsid w:val="005D6E95"/>
    <w:rsid w:val="005E6C65"/>
    <w:rsid w:val="005F16D8"/>
    <w:rsid w:val="00606226"/>
    <w:rsid w:val="00613007"/>
    <w:rsid w:val="006232F0"/>
    <w:rsid w:val="00627A93"/>
    <w:rsid w:val="00696277"/>
    <w:rsid w:val="006A55DA"/>
    <w:rsid w:val="006F3906"/>
    <w:rsid w:val="0079666D"/>
    <w:rsid w:val="007A2E9D"/>
    <w:rsid w:val="007A49A0"/>
    <w:rsid w:val="007D6097"/>
    <w:rsid w:val="007F4BBC"/>
    <w:rsid w:val="0084709C"/>
    <w:rsid w:val="008520AA"/>
    <w:rsid w:val="008669A9"/>
    <w:rsid w:val="008A133C"/>
    <w:rsid w:val="008A2A43"/>
    <w:rsid w:val="008A62DF"/>
    <w:rsid w:val="008F2D73"/>
    <w:rsid w:val="00931899"/>
    <w:rsid w:val="009E3C60"/>
    <w:rsid w:val="009E4774"/>
    <w:rsid w:val="009F3B19"/>
    <w:rsid w:val="00A7635F"/>
    <w:rsid w:val="00A95AEB"/>
    <w:rsid w:val="00AB7B34"/>
    <w:rsid w:val="00B36E3A"/>
    <w:rsid w:val="00B452B3"/>
    <w:rsid w:val="00B63E39"/>
    <w:rsid w:val="00B835C0"/>
    <w:rsid w:val="00B96C3F"/>
    <w:rsid w:val="00BE729E"/>
    <w:rsid w:val="00C716AE"/>
    <w:rsid w:val="00C8784D"/>
    <w:rsid w:val="00CA042B"/>
    <w:rsid w:val="00CA75F7"/>
    <w:rsid w:val="00D818EA"/>
    <w:rsid w:val="00DD4A2F"/>
    <w:rsid w:val="00DE3540"/>
    <w:rsid w:val="00DE65DC"/>
    <w:rsid w:val="00E13BB1"/>
    <w:rsid w:val="00E80789"/>
    <w:rsid w:val="00EE3F8E"/>
    <w:rsid w:val="00F3674D"/>
    <w:rsid w:val="00F37A5D"/>
    <w:rsid w:val="00F41EE9"/>
    <w:rsid w:val="00F5576E"/>
    <w:rsid w:val="00F64C4B"/>
    <w:rsid w:val="00FA1E7E"/>
    <w:rsid w:val="00FF5A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C41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5C419F"/>
    <w:pPr>
      <w:spacing w:before="30" w:after="30"/>
    </w:pPr>
    <w:rPr>
      <w:rFonts w:ascii="Arial" w:hAnsi="Arial" w:cs="Arial"/>
      <w:color w:val="332E2D"/>
      <w:spacing w:val="2"/>
    </w:rPr>
  </w:style>
  <w:style w:type="paragraph" w:styleId="a4">
    <w:name w:val="header"/>
    <w:basedOn w:val="a"/>
    <w:link w:val="a5"/>
    <w:uiPriority w:val="99"/>
    <w:rsid w:val="005C419F"/>
    <w:pPr>
      <w:tabs>
        <w:tab w:val="center" w:pos="4677"/>
        <w:tab w:val="right" w:pos="9355"/>
      </w:tabs>
    </w:pPr>
  </w:style>
  <w:style w:type="character" w:customStyle="1" w:styleId="a5">
    <w:name w:val="Верхний колонтитул Знак"/>
    <w:basedOn w:val="a0"/>
    <w:link w:val="a4"/>
    <w:uiPriority w:val="99"/>
    <w:rsid w:val="005C419F"/>
    <w:rPr>
      <w:rFonts w:ascii="Times New Roman" w:eastAsia="Times New Roman" w:hAnsi="Times New Roman" w:cs="Times New Roman"/>
      <w:sz w:val="24"/>
      <w:szCs w:val="24"/>
      <w:lang w:eastAsia="ru-RU"/>
    </w:rPr>
  </w:style>
  <w:style w:type="paragraph" w:styleId="a6">
    <w:name w:val="footer"/>
    <w:basedOn w:val="a"/>
    <w:link w:val="a7"/>
    <w:rsid w:val="005C419F"/>
    <w:pPr>
      <w:tabs>
        <w:tab w:val="center" w:pos="4677"/>
        <w:tab w:val="right" w:pos="9355"/>
      </w:tabs>
    </w:pPr>
  </w:style>
  <w:style w:type="character" w:customStyle="1" w:styleId="a7">
    <w:name w:val="Нижний колонтитул Знак"/>
    <w:basedOn w:val="a0"/>
    <w:link w:val="a6"/>
    <w:rsid w:val="005C419F"/>
    <w:rPr>
      <w:rFonts w:ascii="Times New Roman" w:eastAsia="Times New Roman" w:hAnsi="Times New Roman" w:cs="Times New Roman"/>
      <w:sz w:val="24"/>
      <w:szCs w:val="24"/>
      <w:lang w:eastAsia="ru-RU"/>
    </w:rPr>
  </w:style>
  <w:style w:type="paragraph" w:styleId="a8">
    <w:name w:val="List Paragraph"/>
    <w:basedOn w:val="a"/>
    <w:uiPriority w:val="99"/>
    <w:qFormat/>
    <w:rsid w:val="005C419F"/>
    <w:pPr>
      <w:ind w:left="708"/>
    </w:pPr>
  </w:style>
  <w:style w:type="character" w:styleId="a9">
    <w:name w:val="Hyperlink"/>
    <w:basedOn w:val="a0"/>
    <w:rsid w:val="005C419F"/>
    <w:rPr>
      <w:color w:val="0000FF"/>
      <w:u w:val="single"/>
    </w:rPr>
  </w:style>
  <w:style w:type="paragraph" w:customStyle="1" w:styleId="ConsPlusNonformat">
    <w:name w:val="ConsPlusNonformat"/>
    <w:uiPriority w:val="99"/>
    <w:rsid w:val="005C41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5C419F"/>
    <w:pPr>
      <w:suppressAutoHyphens/>
      <w:spacing w:after="0" w:line="240" w:lineRule="auto"/>
      <w:ind w:firstLine="539"/>
      <w:jc w:val="both"/>
    </w:pPr>
    <w:rPr>
      <w:rFonts w:ascii="Calibri" w:eastAsia="Arial" w:hAnsi="Calibri" w:cs="Calibri"/>
      <w:lang w:eastAsia="ar-SA"/>
    </w:rPr>
  </w:style>
  <w:style w:type="character" w:customStyle="1" w:styleId="aa">
    <w:name w:val="Гипертекстовая ссылка"/>
    <w:basedOn w:val="a0"/>
    <w:uiPriority w:val="99"/>
    <w:rsid w:val="005C419F"/>
    <w:rPr>
      <w:rFonts w:cs="Times New Roman"/>
      <w:color w:val="008000"/>
    </w:rPr>
  </w:style>
  <w:style w:type="paragraph" w:styleId="ab">
    <w:name w:val="Balloon Text"/>
    <w:basedOn w:val="a"/>
    <w:link w:val="ac"/>
    <w:uiPriority w:val="99"/>
    <w:semiHidden/>
    <w:unhideWhenUsed/>
    <w:rsid w:val="00DE65DC"/>
    <w:rPr>
      <w:rFonts w:ascii="Segoe UI" w:hAnsi="Segoe UI" w:cs="Segoe UI"/>
      <w:sz w:val="18"/>
      <w:szCs w:val="18"/>
    </w:rPr>
  </w:style>
  <w:style w:type="character" w:customStyle="1" w:styleId="ac">
    <w:name w:val="Текст выноски Знак"/>
    <w:basedOn w:val="a0"/>
    <w:link w:val="ab"/>
    <w:uiPriority w:val="99"/>
    <w:semiHidden/>
    <w:rsid w:val="00DE65DC"/>
    <w:rPr>
      <w:rFonts w:ascii="Segoe UI" w:eastAsia="Times New Roman" w:hAnsi="Segoe UI" w:cs="Segoe UI"/>
      <w:sz w:val="18"/>
      <w:szCs w:val="18"/>
      <w:lang w:eastAsia="ru-RU"/>
    </w:rPr>
  </w:style>
  <w:style w:type="paragraph" w:styleId="ad">
    <w:name w:val="No Spacing"/>
    <w:link w:val="ae"/>
    <w:uiPriority w:val="1"/>
    <w:qFormat/>
    <w:rsid w:val="005D4DCE"/>
    <w:pPr>
      <w:spacing w:after="0" w:line="240" w:lineRule="auto"/>
    </w:pPr>
    <w:rPr>
      <w:rFonts w:eastAsiaTheme="minorEastAsia"/>
      <w:lang w:eastAsia="ru-RU"/>
    </w:rPr>
  </w:style>
  <w:style w:type="character" w:customStyle="1" w:styleId="ae">
    <w:name w:val="Без интервала Знак"/>
    <w:basedOn w:val="a0"/>
    <w:link w:val="ad"/>
    <w:uiPriority w:val="1"/>
    <w:rsid w:val="005D4DCE"/>
    <w:rPr>
      <w:rFonts w:eastAsiaTheme="minorEastAsia"/>
      <w:lang w:eastAsia="ru-RU"/>
    </w:rPr>
  </w:style>
  <w:style w:type="paragraph" w:customStyle="1" w:styleId="ConsPlusTitle">
    <w:name w:val="ConsPlusTitle"/>
    <w:uiPriority w:val="99"/>
    <w:rsid w:val="001B499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Title">
    <w:name w:val="ConsTitle"/>
    <w:rsid w:val="001B4998"/>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e-zab.ru" TargetMode="External"/><Relationship Id="rId13" Type="http://schemas.openxmlformats.org/officeDocument/2006/relationships/hyperlink" Target="http://www.gosuslugi.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gosuslugi.ru" TargetMode="External"/><Relationship Id="rId12" Type="http://schemas.openxmlformats.org/officeDocument/2006/relationships/hyperlink" Target="http://pgu.e-zab.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arymskoe." TargetMode="External"/><Relationship Id="rId5" Type="http://schemas.openxmlformats.org/officeDocument/2006/relationships/footnotes" Target="footnotes.xml"/><Relationship Id="rId15" Type="http://schemas.openxmlformats.org/officeDocument/2006/relationships/hyperlink" Target="http://pgu.e-zab.ru" TargetMode="External"/><Relationship Id="rId23" Type="http://schemas.openxmlformats.org/officeDocument/2006/relationships/theme" Target="theme/theme1.xml"/><Relationship Id="rId10" Type="http://schemas.openxmlformats.org/officeDocument/2006/relationships/hyperlink" Target="http://www.karymsko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karymskoe.ru" TargetMode="Externa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AD1FD-4AFA-4EFA-8AF9-5C3BB34E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6773</Words>
  <Characters>38609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Пименова Ольга Петровна</dc:creator>
  <cp:lastModifiedBy>admin</cp:lastModifiedBy>
  <cp:revision>37</cp:revision>
  <cp:lastPrinted>2018-04-20T01:11:00Z</cp:lastPrinted>
  <dcterms:created xsi:type="dcterms:W3CDTF">2018-01-23T02:20:00Z</dcterms:created>
  <dcterms:modified xsi:type="dcterms:W3CDTF">2018-05-02T15:15:00Z</dcterms:modified>
</cp:coreProperties>
</file>