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Calibri" w:eastAsia="Times New Roman" w:hAnsi="Calibri" w:cs="Calibri"/>
          <w:b/>
          <w:bCs/>
        </w:rPr>
        <w:id w:val="-645667393"/>
      </w:sdtPr>
      <w:sdtContent>
        <w:p w:rsidR="00880796" w:rsidRDefault="00880796" w:rsidP="00880796">
          <w:pPr>
            <w:pStyle w:val="ac"/>
            <w:jc w:val="right"/>
            <w:rPr>
              <w:rFonts w:ascii="Calibri" w:eastAsia="Times New Roman" w:hAnsi="Calibri" w:cs="Calibri"/>
              <w:b/>
              <w:bCs/>
            </w:rPr>
          </w:pPr>
        </w:p>
        <w:p w:rsidR="00880796" w:rsidRDefault="00880796" w:rsidP="00116DA4">
          <w:pPr>
            <w:pStyle w:val="ac"/>
            <w:jc w:val="center"/>
            <w:rPr>
              <w:rFonts w:ascii="Calibri" w:eastAsia="Times New Roman" w:hAnsi="Calibri" w:cs="Calibri"/>
              <w:b/>
              <w:bCs/>
            </w:rPr>
          </w:pPr>
        </w:p>
        <w:p w:rsidR="00116DA4" w:rsidRPr="00116DA4" w:rsidRDefault="00116DA4" w:rsidP="00116DA4">
          <w:pPr>
            <w:pStyle w:val="ac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 w:rsidRPr="00116DA4">
            <w:rPr>
              <w:rFonts w:ascii="Times New Roman" w:hAnsi="Times New Roman" w:cs="Times New Roman"/>
              <w:b/>
              <w:sz w:val="36"/>
              <w:szCs w:val="36"/>
            </w:rPr>
            <w:t>Администрация городского поселения «</w:t>
          </w:r>
          <w:proofErr w:type="spellStart"/>
          <w:r w:rsidRPr="00116DA4">
            <w:rPr>
              <w:rFonts w:ascii="Times New Roman" w:hAnsi="Times New Roman" w:cs="Times New Roman"/>
              <w:b/>
              <w:sz w:val="36"/>
              <w:szCs w:val="36"/>
            </w:rPr>
            <w:t>Карымское</w:t>
          </w:r>
          <w:proofErr w:type="spellEnd"/>
          <w:r w:rsidRPr="00116DA4">
            <w:rPr>
              <w:rFonts w:ascii="Times New Roman" w:hAnsi="Times New Roman" w:cs="Times New Roman"/>
              <w:b/>
              <w:sz w:val="36"/>
              <w:szCs w:val="36"/>
            </w:rPr>
            <w:t xml:space="preserve">» </w:t>
          </w:r>
        </w:p>
        <w:p w:rsidR="00116DA4" w:rsidRPr="00116DA4" w:rsidRDefault="00116DA4" w:rsidP="00116DA4">
          <w:pPr>
            <w:pStyle w:val="ConsTitle"/>
            <w:widowControl/>
            <w:ind w:right="0"/>
            <w:rPr>
              <w:rFonts w:ascii="Times New Roman" w:hAnsi="Times New Roman" w:cs="Times New Roman"/>
              <w:sz w:val="28"/>
              <w:szCs w:val="28"/>
            </w:rPr>
          </w:pPr>
        </w:p>
        <w:p w:rsidR="00116DA4" w:rsidRPr="00116DA4" w:rsidRDefault="00116DA4" w:rsidP="00116DA4">
          <w:pPr>
            <w:pStyle w:val="ConsPlusTitle"/>
            <w:widowControl/>
            <w:jc w:val="center"/>
            <w:rPr>
              <w:rFonts w:ascii="Times New Roman" w:hAnsi="Times New Roman" w:cs="Times New Roman"/>
              <w:bCs w:val="0"/>
              <w:sz w:val="52"/>
              <w:szCs w:val="52"/>
            </w:rPr>
          </w:pPr>
          <w:proofErr w:type="gramStart"/>
          <w:r w:rsidRPr="00116DA4">
            <w:rPr>
              <w:rFonts w:ascii="Times New Roman" w:hAnsi="Times New Roman" w:cs="Times New Roman"/>
              <w:bCs w:val="0"/>
              <w:sz w:val="52"/>
              <w:szCs w:val="52"/>
            </w:rPr>
            <w:t>П</w:t>
          </w:r>
          <w:proofErr w:type="gramEnd"/>
          <w:r w:rsidRPr="00116DA4">
            <w:rPr>
              <w:rFonts w:ascii="Times New Roman" w:hAnsi="Times New Roman" w:cs="Times New Roman"/>
              <w:bCs w:val="0"/>
              <w:sz w:val="52"/>
              <w:szCs w:val="52"/>
            </w:rPr>
            <w:t xml:space="preserve"> О С Т А Н О В Л Е Н И Е</w:t>
          </w:r>
        </w:p>
      </w:sdtContent>
    </w:sdt>
    <w:p w:rsidR="00AC5C73" w:rsidRPr="00116DA4" w:rsidRDefault="00AC5C73" w:rsidP="00346877">
      <w:pPr>
        <w:spacing w:after="160" w:line="259" w:lineRule="auto"/>
        <w:rPr>
          <w:b/>
          <w:bCs/>
        </w:rPr>
      </w:pPr>
      <w:r w:rsidRPr="00AC5C73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</w:t>
      </w:r>
    </w:p>
    <w:p w:rsidR="003458BF" w:rsidRDefault="003458BF" w:rsidP="00AC5C73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3458BF" w:rsidRPr="003458BF" w:rsidRDefault="003B5B83" w:rsidP="00AC5C73">
      <w:pPr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от </w:t>
      </w:r>
      <w:r w:rsidR="003458BF" w:rsidRPr="003458BF">
        <w:rPr>
          <w:rFonts w:ascii="Times New Roman" w:hAnsi="Times New Roman"/>
          <w:bCs/>
          <w:sz w:val="32"/>
          <w:szCs w:val="32"/>
        </w:rPr>
        <w:t>«</w:t>
      </w:r>
      <w:r w:rsidR="008422C1">
        <w:rPr>
          <w:rFonts w:ascii="Times New Roman" w:hAnsi="Times New Roman"/>
          <w:bCs/>
          <w:sz w:val="32"/>
          <w:szCs w:val="32"/>
        </w:rPr>
        <w:t>20</w:t>
      </w:r>
      <w:r w:rsidR="003458BF" w:rsidRPr="003458BF">
        <w:rPr>
          <w:rFonts w:ascii="Times New Roman" w:hAnsi="Times New Roman"/>
          <w:bCs/>
          <w:sz w:val="32"/>
          <w:szCs w:val="32"/>
        </w:rPr>
        <w:t xml:space="preserve">» </w:t>
      </w:r>
      <w:r w:rsidR="008422C1">
        <w:rPr>
          <w:rFonts w:ascii="Times New Roman" w:hAnsi="Times New Roman"/>
          <w:bCs/>
          <w:sz w:val="32"/>
          <w:szCs w:val="32"/>
        </w:rPr>
        <w:t xml:space="preserve"> апрел</w:t>
      </w:r>
      <w:r w:rsidR="00116DA4">
        <w:rPr>
          <w:rFonts w:ascii="Times New Roman" w:hAnsi="Times New Roman"/>
          <w:bCs/>
          <w:sz w:val="32"/>
          <w:szCs w:val="32"/>
        </w:rPr>
        <w:t xml:space="preserve">я </w:t>
      </w:r>
      <w:r w:rsidR="003458BF" w:rsidRPr="003458BF">
        <w:rPr>
          <w:rFonts w:ascii="Times New Roman" w:hAnsi="Times New Roman"/>
          <w:bCs/>
          <w:sz w:val="32"/>
          <w:szCs w:val="32"/>
        </w:rPr>
        <w:t xml:space="preserve"> 201</w:t>
      </w:r>
      <w:r w:rsidR="00116DA4">
        <w:rPr>
          <w:rFonts w:ascii="Times New Roman" w:hAnsi="Times New Roman"/>
          <w:bCs/>
          <w:sz w:val="32"/>
          <w:szCs w:val="32"/>
        </w:rPr>
        <w:t>8</w:t>
      </w:r>
      <w:r>
        <w:rPr>
          <w:rFonts w:ascii="Times New Roman" w:hAnsi="Times New Roman"/>
          <w:bCs/>
          <w:sz w:val="32"/>
          <w:szCs w:val="32"/>
        </w:rPr>
        <w:t xml:space="preserve"> г.</w:t>
      </w:r>
      <w:r w:rsidR="003458BF" w:rsidRPr="003458BF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116DA4">
        <w:rPr>
          <w:rFonts w:ascii="Times New Roman" w:hAnsi="Times New Roman"/>
          <w:bCs/>
          <w:sz w:val="32"/>
          <w:szCs w:val="32"/>
        </w:rPr>
        <w:t xml:space="preserve">     </w:t>
      </w:r>
      <w:r w:rsidR="008422C1">
        <w:rPr>
          <w:rFonts w:ascii="Times New Roman" w:hAnsi="Times New Roman"/>
          <w:bCs/>
          <w:sz w:val="32"/>
          <w:szCs w:val="32"/>
        </w:rPr>
        <w:t xml:space="preserve">          </w:t>
      </w:r>
      <w:r w:rsidR="009D18DB">
        <w:rPr>
          <w:rFonts w:ascii="Times New Roman" w:hAnsi="Times New Roman"/>
          <w:bCs/>
          <w:sz w:val="32"/>
          <w:szCs w:val="32"/>
        </w:rPr>
        <w:t xml:space="preserve">                          № 227</w:t>
      </w:r>
    </w:p>
    <w:p w:rsidR="00AC5C73" w:rsidRPr="003458BF" w:rsidRDefault="00AC5C73" w:rsidP="00AC5C73">
      <w:pPr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140" w:type="dxa"/>
        <w:jc w:val="center"/>
        <w:tblLook w:val="01E0"/>
      </w:tblPr>
      <w:tblGrid>
        <w:gridCol w:w="358"/>
        <w:gridCol w:w="782"/>
      </w:tblGrid>
      <w:tr w:rsidR="003458BF" w:rsidRPr="00AC5C73" w:rsidTr="003458BF">
        <w:trPr>
          <w:jc w:val="center"/>
        </w:trPr>
        <w:tc>
          <w:tcPr>
            <w:tcW w:w="358" w:type="dxa"/>
            <w:hideMark/>
          </w:tcPr>
          <w:p w:rsidR="003458BF" w:rsidRPr="00AC5C73" w:rsidRDefault="003458BF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782" w:type="dxa"/>
            <w:hideMark/>
          </w:tcPr>
          <w:p w:rsidR="003458BF" w:rsidRPr="00AC5C73" w:rsidRDefault="003458B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C5C73" w:rsidRPr="00AC5C73" w:rsidRDefault="00AC5C73" w:rsidP="003458BF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C5C73" w:rsidRPr="00AC5C73" w:rsidRDefault="00AC5C73" w:rsidP="00AC5C73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5C73" w:rsidRPr="00AC5C73" w:rsidRDefault="00AC5C73" w:rsidP="00AC5C73">
      <w:pPr>
        <w:jc w:val="both"/>
        <w:rPr>
          <w:rFonts w:ascii="Times New Roman" w:hAnsi="Times New Roman"/>
          <w:b/>
          <w:sz w:val="28"/>
          <w:szCs w:val="28"/>
        </w:rPr>
      </w:pPr>
      <w:r w:rsidRPr="00AC5C73">
        <w:rPr>
          <w:rFonts w:ascii="Times New Roman" w:hAnsi="Times New Roman"/>
          <w:b/>
          <w:color w:val="000000"/>
          <w:sz w:val="28"/>
          <w:szCs w:val="28"/>
        </w:rPr>
        <w:t xml:space="preserve">Об утверждении </w:t>
      </w:r>
      <w:r w:rsidRPr="00AC5C73">
        <w:rPr>
          <w:rFonts w:ascii="Times New Roman" w:hAnsi="Times New Roman"/>
          <w:b/>
          <w:sz w:val="28"/>
          <w:szCs w:val="28"/>
        </w:rPr>
        <w:t xml:space="preserve">административного регламента предоставления муниципальной услуги «Согласование проведения работ в технических и охранных зонах» </w:t>
      </w:r>
    </w:p>
    <w:p w:rsidR="00AC5C73" w:rsidRPr="00AC5C73" w:rsidRDefault="00AC5C73" w:rsidP="00AC5C73">
      <w:pPr>
        <w:ind w:right="-1" w:firstLine="708"/>
        <w:rPr>
          <w:rFonts w:ascii="Times New Roman" w:hAnsi="Times New Roman"/>
          <w:sz w:val="28"/>
          <w:szCs w:val="28"/>
        </w:rPr>
      </w:pPr>
    </w:p>
    <w:p w:rsidR="00AC5C73" w:rsidRPr="008422C1" w:rsidRDefault="008422C1" w:rsidP="008422C1">
      <w:pPr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E84C7F">
        <w:rPr>
          <w:rFonts w:ascii="Times New Roman" w:hAnsi="Times New Roman"/>
          <w:sz w:val="28"/>
          <w:szCs w:val="28"/>
        </w:rPr>
        <w:t xml:space="preserve">В соответствии с </w:t>
      </w:r>
      <w:r w:rsidR="00AC5C73" w:rsidRPr="00AC5C73">
        <w:rPr>
          <w:rFonts w:ascii="Times New Roman" w:hAnsi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</w:t>
      </w:r>
      <w:r w:rsidR="00E84C7F">
        <w:rPr>
          <w:rFonts w:ascii="Times New Roman" w:hAnsi="Times New Roman"/>
          <w:sz w:val="28"/>
          <w:szCs w:val="28"/>
        </w:rPr>
        <w:t xml:space="preserve">х услуг», </w:t>
      </w:r>
      <w:r w:rsidR="00AC5C73" w:rsidRPr="00AC5C73">
        <w:rPr>
          <w:rFonts w:ascii="Times New Roman" w:hAnsi="Times New Roman"/>
          <w:sz w:val="28"/>
          <w:szCs w:val="28"/>
        </w:rPr>
        <w:t>Порядком разработки и утверждения административных регламентов предоставлен</w:t>
      </w:r>
      <w:r w:rsidR="003E02CB">
        <w:rPr>
          <w:rFonts w:ascii="Times New Roman" w:hAnsi="Times New Roman"/>
          <w:sz w:val="28"/>
          <w:szCs w:val="28"/>
        </w:rPr>
        <w:t>ия муниципальных услуг, утверждё</w:t>
      </w:r>
      <w:r w:rsidR="0084118A">
        <w:rPr>
          <w:rFonts w:ascii="Times New Roman" w:hAnsi="Times New Roman"/>
          <w:sz w:val="28"/>
          <w:szCs w:val="28"/>
        </w:rPr>
        <w:t>нным Постановлением а</w:t>
      </w:r>
      <w:r w:rsidR="00AC5C73" w:rsidRPr="00AC5C73">
        <w:rPr>
          <w:rFonts w:ascii="Times New Roman" w:hAnsi="Times New Roman"/>
          <w:sz w:val="28"/>
          <w:szCs w:val="28"/>
        </w:rPr>
        <w:t>дминистрации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AC5C73" w:rsidRPr="00AC5C73">
        <w:rPr>
          <w:rFonts w:ascii="Times New Roman" w:hAnsi="Times New Roman"/>
          <w:sz w:val="28"/>
          <w:szCs w:val="28"/>
        </w:rPr>
        <w:t xml:space="preserve">» от </w:t>
      </w:r>
      <w:r w:rsidR="00125C01">
        <w:rPr>
          <w:rFonts w:ascii="Times New Roman" w:hAnsi="Times New Roman"/>
          <w:sz w:val="28"/>
          <w:szCs w:val="28"/>
        </w:rPr>
        <w:t>03 июня 2011 г</w:t>
      </w:r>
      <w:r w:rsidR="003E02CB">
        <w:rPr>
          <w:rFonts w:ascii="Times New Roman" w:hAnsi="Times New Roman"/>
          <w:sz w:val="28"/>
          <w:szCs w:val="28"/>
        </w:rPr>
        <w:t>.</w:t>
      </w:r>
      <w:r w:rsidR="00AC5C73" w:rsidRPr="00AC5C73">
        <w:rPr>
          <w:rFonts w:ascii="Times New Roman" w:hAnsi="Times New Roman"/>
          <w:sz w:val="28"/>
          <w:szCs w:val="28"/>
        </w:rPr>
        <w:t xml:space="preserve"> </w:t>
      </w:r>
      <w:r w:rsidR="003E02CB">
        <w:rPr>
          <w:rFonts w:ascii="Times New Roman" w:hAnsi="Times New Roman"/>
          <w:sz w:val="28"/>
          <w:szCs w:val="28"/>
        </w:rPr>
        <w:t xml:space="preserve">               </w:t>
      </w:r>
      <w:r w:rsidR="00AC5C73" w:rsidRPr="00AC5C73">
        <w:rPr>
          <w:rFonts w:ascii="Times New Roman" w:hAnsi="Times New Roman"/>
          <w:sz w:val="28"/>
          <w:szCs w:val="28"/>
        </w:rPr>
        <w:t>№ 1</w:t>
      </w:r>
      <w:r w:rsidR="00125C01">
        <w:rPr>
          <w:rFonts w:ascii="Times New Roman" w:hAnsi="Times New Roman"/>
          <w:sz w:val="28"/>
          <w:szCs w:val="28"/>
        </w:rPr>
        <w:t>35</w:t>
      </w:r>
      <w:r w:rsidR="00AC5C73" w:rsidRPr="00AC5C73">
        <w:rPr>
          <w:rFonts w:ascii="Times New Roman" w:hAnsi="Times New Roman"/>
          <w:sz w:val="28"/>
          <w:szCs w:val="28"/>
        </w:rPr>
        <w:t xml:space="preserve">, </w:t>
      </w:r>
      <w:r w:rsidR="00E84C7F">
        <w:rPr>
          <w:rFonts w:ascii="Times New Roman" w:hAnsi="Times New Roman"/>
          <w:sz w:val="28"/>
          <w:szCs w:val="28"/>
        </w:rPr>
        <w:t>р</w:t>
      </w:r>
      <w:r w:rsidR="00E84C7F" w:rsidRPr="00AC5C73">
        <w:rPr>
          <w:rFonts w:ascii="Times New Roman" w:hAnsi="Times New Roman"/>
          <w:sz w:val="28"/>
          <w:szCs w:val="28"/>
        </w:rPr>
        <w:t xml:space="preserve">уководствуясь </w:t>
      </w:r>
      <w:r w:rsidR="00AC5C73" w:rsidRPr="00AC5C73">
        <w:rPr>
          <w:rFonts w:ascii="Times New Roman" w:hAnsi="Times New Roman"/>
          <w:sz w:val="28"/>
          <w:szCs w:val="28"/>
        </w:rPr>
        <w:t>Уставом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AC5C73" w:rsidRPr="00AC5C73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постановил:</w:t>
      </w:r>
    </w:p>
    <w:p w:rsidR="00AC5C73" w:rsidRPr="00AC5C73" w:rsidRDefault="00AC5C73" w:rsidP="00AC5C73">
      <w:pPr>
        <w:ind w:right="98" w:firstLine="709"/>
        <w:rPr>
          <w:rFonts w:ascii="Times New Roman" w:hAnsi="Times New Roman"/>
          <w:sz w:val="28"/>
          <w:szCs w:val="28"/>
        </w:rPr>
      </w:pPr>
    </w:p>
    <w:p w:rsidR="00AC5C73" w:rsidRPr="00AC5C73" w:rsidRDefault="008422C1" w:rsidP="00842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5C73" w:rsidRPr="00AC5C73">
        <w:rPr>
          <w:rFonts w:ascii="Times New Roman" w:hAnsi="Times New Roman"/>
          <w:sz w:val="28"/>
          <w:szCs w:val="28"/>
        </w:rPr>
        <w:t>1. Утвердить а</w:t>
      </w:r>
      <w:r w:rsidR="00AC5C73" w:rsidRPr="00AC5C73">
        <w:rPr>
          <w:rFonts w:ascii="Times New Roman" w:hAnsi="Times New Roman"/>
          <w:color w:val="000000"/>
          <w:sz w:val="28"/>
          <w:szCs w:val="28"/>
        </w:rPr>
        <w:t xml:space="preserve">дминистративный регламент предоставления муниципальной услуги </w:t>
      </w:r>
      <w:r w:rsidR="00AC5C73" w:rsidRPr="00AC5C73">
        <w:rPr>
          <w:rFonts w:ascii="Times New Roman" w:hAnsi="Times New Roman"/>
          <w:sz w:val="28"/>
          <w:szCs w:val="28"/>
        </w:rPr>
        <w:t>«Согласование проведения работ в технических и охранных зонах»</w:t>
      </w:r>
      <w:r w:rsidR="00AC5C73" w:rsidRPr="00AC5C7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C5C73" w:rsidRPr="00AC5C73">
        <w:rPr>
          <w:rFonts w:ascii="Times New Roman" w:hAnsi="Times New Roman"/>
          <w:sz w:val="28"/>
          <w:szCs w:val="28"/>
        </w:rPr>
        <w:t>(прилагается).</w:t>
      </w:r>
    </w:p>
    <w:p w:rsidR="00AC5C73" w:rsidRPr="00AC5C73" w:rsidRDefault="008422C1" w:rsidP="008422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5C73" w:rsidRPr="00AC5C73">
        <w:rPr>
          <w:rFonts w:ascii="Times New Roman" w:hAnsi="Times New Roman"/>
          <w:sz w:val="28"/>
          <w:szCs w:val="28"/>
        </w:rPr>
        <w:t>2.    Настоящее постановление вступает в силу после официального опубликования (обнародования).</w:t>
      </w:r>
    </w:p>
    <w:p w:rsidR="00AC5C73" w:rsidRPr="00AC5C73" w:rsidRDefault="008422C1" w:rsidP="008422C1">
      <w:pPr>
        <w:tabs>
          <w:tab w:val="right" w:pos="935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AC5C73" w:rsidRPr="00AC5C73">
        <w:rPr>
          <w:rFonts w:ascii="Times New Roman" w:hAnsi="Times New Roman"/>
          <w:sz w:val="28"/>
          <w:szCs w:val="28"/>
        </w:rPr>
        <w:t xml:space="preserve">3.  Настоящее Постановление опубликовать (обнародовать) на официальном </w:t>
      </w:r>
      <w:r w:rsidR="0084118A">
        <w:rPr>
          <w:rFonts w:ascii="Times New Roman" w:hAnsi="Times New Roman"/>
          <w:sz w:val="28"/>
          <w:szCs w:val="28"/>
        </w:rPr>
        <w:t>стенде и сайте а</w:t>
      </w:r>
      <w:r w:rsidR="00AC5C73" w:rsidRPr="00AC5C73">
        <w:rPr>
          <w:rFonts w:ascii="Times New Roman" w:hAnsi="Times New Roman"/>
          <w:sz w:val="28"/>
          <w:szCs w:val="28"/>
        </w:rPr>
        <w:t>дминистрации городского поселения в информационно-телекоммуникационной сети «Интернет».</w:t>
      </w:r>
    </w:p>
    <w:p w:rsidR="00AC5C73" w:rsidRPr="00AC5C73" w:rsidRDefault="00AC5C73" w:rsidP="00AC5C73">
      <w:pPr>
        <w:ind w:right="98"/>
        <w:rPr>
          <w:rFonts w:ascii="Times New Roman" w:hAnsi="Times New Roman"/>
          <w:sz w:val="28"/>
          <w:szCs w:val="28"/>
        </w:rPr>
      </w:pPr>
    </w:p>
    <w:p w:rsidR="00AC5C73" w:rsidRPr="00AC5C73" w:rsidRDefault="00AC5C73" w:rsidP="00AC5C73">
      <w:pPr>
        <w:ind w:right="98"/>
        <w:rPr>
          <w:rFonts w:ascii="Times New Roman" w:hAnsi="Times New Roman"/>
          <w:sz w:val="28"/>
          <w:szCs w:val="28"/>
        </w:rPr>
      </w:pPr>
    </w:p>
    <w:p w:rsidR="00AC5C73" w:rsidRPr="00AC5C73" w:rsidRDefault="00AC5C73" w:rsidP="00AC5C73">
      <w:pPr>
        <w:ind w:right="98"/>
        <w:rPr>
          <w:rFonts w:ascii="Times New Roman" w:hAnsi="Times New Roman"/>
          <w:sz w:val="28"/>
          <w:szCs w:val="28"/>
        </w:rPr>
      </w:pPr>
    </w:p>
    <w:p w:rsidR="00AC5C73" w:rsidRPr="00AC5C73" w:rsidRDefault="00AC5C73" w:rsidP="00AC5C73">
      <w:pPr>
        <w:rPr>
          <w:rFonts w:ascii="Times New Roman" w:hAnsi="Times New Roman"/>
          <w:sz w:val="28"/>
          <w:szCs w:val="28"/>
        </w:rPr>
      </w:pPr>
      <w:r w:rsidRPr="00AC5C73">
        <w:rPr>
          <w:rFonts w:ascii="Times New Roman" w:hAnsi="Times New Roman"/>
          <w:sz w:val="28"/>
          <w:szCs w:val="28"/>
        </w:rPr>
        <w:t>Глава городского поселения</w:t>
      </w:r>
    </w:p>
    <w:p w:rsidR="00AC5C73" w:rsidRPr="00AC5C73" w:rsidRDefault="00AC5C73" w:rsidP="00AC5C73">
      <w:pPr>
        <w:rPr>
          <w:rFonts w:ascii="Times New Roman" w:hAnsi="Times New Roman"/>
          <w:sz w:val="28"/>
          <w:szCs w:val="28"/>
        </w:rPr>
      </w:pPr>
      <w:r w:rsidRPr="00AC5C73">
        <w:rPr>
          <w:rFonts w:ascii="Times New Roman" w:hAnsi="Times New Roman"/>
          <w:sz w:val="28"/>
          <w:szCs w:val="28"/>
        </w:rPr>
        <w:t>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AC5C73">
        <w:rPr>
          <w:rFonts w:ascii="Times New Roman" w:hAnsi="Times New Roman"/>
          <w:sz w:val="28"/>
          <w:szCs w:val="28"/>
        </w:rPr>
        <w:t xml:space="preserve">»   </w:t>
      </w:r>
      <w:r w:rsidR="00125C01">
        <w:rPr>
          <w:rFonts w:ascii="Times New Roman" w:hAnsi="Times New Roman"/>
          <w:sz w:val="28"/>
          <w:szCs w:val="28"/>
        </w:rPr>
        <w:t xml:space="preserve">   </w:t>
      </w:r>
      <w:r w:rsidR="00125C01">
        <w:rPr>
          <w:rFonts w:ascii="Times New Roman" w:hAnsi="Times New Roman"/>
          <w:sz w:val="28"/>
          <w:szCs w:val="28"/>
        </w:rPr>
        <w:tab/>
      </w:r>
      <w:r w:rsidR="00125C01">
        <w:rPr>
          <w:rFonts w:ascii="Times New Roman" w:hAnsi="Times New Roman"/>
          <w:sz w:val="28"/>
          <w:szCs w:val="28"/>
        </w:rPr>
        <w:tab/>
      </w:r>
      <w:r w:rsidR="00125C01">
        <w:rPr>
          <w:rFonts w:ascii="Times New Roman" w:hAnsi="Times New Roman"/>
          <w:sz w:val="28"/>
          <w:szCs w:val="28"/>
        </w:rPr>
        <w:tab/>
      </w:r>
      <w:r w:rsidR="00125C01">
        <w:rPr>
          <w:rFonts w:ascii="Times New Roman" w:hAnsi="Times New Roman"/>
          <w:sz w:val="28"/>
          <w:szCs w:val="28"/>
        </w:rPr>
        <w:tab/>
      </w:r>
      <w:r w:rsidR="00125C01">
        <w:rPr>
          <w:rFonts w:ascii="Times New Roman" w:hAnsi="Times New Roman"/>
          <w:sz w:val="28"/>
          <w:szCs w:val="28"/>
        </w:rPr>
        <w:tab/>
        <w:t xml:space="preserve">           </w:t>
      </w:r>
      <w:r w:rsidR="00125C01">
        <w:rPr>
          <w:rFonts w:ascii="Times New Roman" w:hAnsi="Times New Roman"/>
          <w:sz w:val="28"/>
          <w:szCs w:val="28"/>
        </w:rPr>
        <w:tab/>
        <w:t xml:space="preserve">           И. И. </w:t>
      </w:r>
      <w:proofErr w:type="spellStart"/>
      <w:r w:rsidR="00125C01">
        <w:rPr>
          <w:rFonts w:ascii="Times New Roman" w:hAnsi="Times New Roman"/>
          <w:sz w:val="28"/>
          <w:szCs w:val="28"/>
        </w:rPr>
        <w:t>Мыльников</w:t>
      </w:r>
      <w:proofErr w:type="spellEnd"/>
    </w:p>
    <w:p w:rsidR="008422C1" w:rsidRDefault="008422C1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8422C1" w:rsidRDefault="008422C1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8422C1" w:rsidRDefault="008422C1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8422C1" w:rsidRDefault="008422C1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8422C1" w:rsidRDefault="008422C1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8422C1" w:rsidRDefault="008422C1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28"/>
          <w:szCs w:val="28"/>
        </w:rPr>
      </w:pPr>
    </w:p>
    <w:p w:rsidR="00116DA4" w:rsidRDefault="00116DA4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</w:p>
    <w:p w:rsidR="008422C1" w:rsidRPr="008422C1" w:rsidRDefault="008422C1" w:rsidP="008422C1">
      <w:pPr>
        <w:autoSpaceDE w:val="0"/>
        <w:autoSpaceDN w:val="0"/>
        <w:adjustRightInd w:val="0"/>
        <w:outlineLvl w:val="0"/>
        <w:rPr>
          <w:rFonts w:ascii="Times New Roman" w:hAnsi="Times New Roman"/>
          <w:sz w:val="16"/>
          <w:szCs w:val="16"/>
        </w:rPr>
      </w:pPr>
      <w:r w:rsidRPr="008422C1">
        <w:rPr>
          <w:rFonts w:ascii="Times New Roman" w:hAnsi="Times New Roman"/>
          <w:sz w:val="16"/>
          <w:szCs w:val="16"/>
        </w:rPr>
        <w:t xml:space="preserve">Исп. С.Н. </w:t>
      </w:r>
      <w:proofErr w:type="spellStart"/>
      <w:r w:rsidRPr="008422C1">
        <w:rPr>
          <w:rFonts w:ascii="Times New Roman" w:hAnsi="Times New Roman"/>
          <w:sz w:val="16"/>
          <w:szCs w:val="16"/>
        </w:rPr>
        <w:t>Барабанова</w:t>
      </w:r>
      <w:proofErr w:type="spellEnd"/>
    </w:p>
    <w:p w:rsidR="00116DA4" w:rsidRDefault="00116DA4" w:rsidP="00AD372C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5C73" w:rsidRPr="008422C1" w:rsidRDefault="00AD372C" w:rsidP="0000571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8422C1">
        <w:rPr>
          <w:rFonts w:ascii="Times New Roman" w:hAnsi="Times New Roman"/>
        </w:rPr>
        <w:t xml:space="preserve">Приложение </w:t>
      </w:r>
    </w:p>
    <w:p w:rsidR="00AC5C73" w:rsidRPr="008422C1" w:rsidRDefault="00AC5C73" w:rsidP="0000571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8422C1">
        <w:rPr>
          <w:rFonts w:ascii="Times New Roman" w:hAnsi="Times New Roman"/>
        </w:rPr>
        <w:t xml:space="preserve">                                               </w:t>
      </w:r>
      <w:r w:rsidR="00005714" w:rsidRPr="008422C1">
        <w:rPr>
          <w:rFonts w:ascii="Times New Roman" w:hAnsi="Times New Roman"/>
        </w:rPr>
        <w:t xml:space="preserve">                            </w:t>
      </w:r>
      <w:r w:rsidRPr="008422C1">
        <w:rPr>
          <w:rFonts w:ascii="Times New Roman" w:hAnsi="Times New Roman"/>
        </w:rPr>
        <w:t xml:space="preserve"> </w:t>
      </w:r>
      <w:r w:rsidR="00AD372C" w:rsidRPr="008422C1">
        <w:rPr>
          <w:rFonts w:ascii="Times New Roman" w:hAnsi="Times New Roman"/>
        </w:rPr>
        <w:t>к постановлению</w:t>
      </w:r>
      <w:r w:rsidRPr="008422C1">
        <w:rPr>
          <w:rFonts w:ascii="Times New Roman" w:hAnsi="Times New Roman"/>
        </w:rPr>
        <w:t xml:space="preserve"> </w:t>
      </w:r>
      <w:r w:rsidR="00AD372C" w:rsidRPr="008422C1">
        <w:rPr>
          <w:rFonts w:ascii="Times New Roman" w:hAnsi="Times New Roman"/>
        </w:rPr>
        <w:t>админист</w:t>
      </w:r>
      <w:r w:rsidRPr="008422C1">
        <w:rPr>
          <w:rFonts w:ascii="Times New Roman" w:hAnsi="Times New Roman"/>
        </w:rPr>
        <w:t xml:space="preserve">рации </w:t>
      </w:r>
    </w:p>
    <w:p w:rsidR="00AD372C" w:rsidRPr="008422C1" w:rsidRDefault="00AC5C73" w:rsidP="0000571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 w:rsidRPr="008422C1">
        <w:rPr>
          <w:rFonts w:ascii="Times New Roman" w:hAnsi="Times New Roman"/>
        </w:rPr>
        <w:t xml:space="preserve">                                                             городского поселения «</w:t>
      </w:r>
      <w:proofErr w:type="spellStart"/>
      <w:r w:rsidR="00125C01" w:rsidRPr="008422C1">
        <w:rPr>
          <w:rFonts w:ascii="Times New Roman" w:hAnsi="Times New Roman"/>
        </w:rPr>
        <w:t>Карымское</w:t>
      </w:r>
      <w:proofErr w:type="spellEnd"/>
      <w:r w:rsidRPr="008422C1">
        <w:rPr>
          <w:rFonts w:ascii="Times New Roman" w:hAnsi="Times New Roman"/>
        </w:rPr>
        <w:t>»</w:t>
      </w:r>
      <w:r w:rsidRPr="008422C1">
        <w:rPr>
          <w:rFonts w:ascii="Times New Roman" w:hAnsi="Times New Roman"/>
        </w:rPr>
        <w:br/>
        <w:t xml:space="preserve">                  </w:t>
      </w:r>
      <w:r w:rsidR="00125C01" w:rsidRPr="008422C1">
        <w:rPr>
          <w:rFonts w:ascii="Times New Roman" w:hAnsi="Times New Roman"/>
        </w:rPr>
        <w:t xml:space="preserve">                     </w:t>
      </w:r>
      <w:r w:rsidR="003458BF" w:rsidRPr="008422C1">
        <w:rPr>
          <w:rFonts w:ascii="Times New Roman" w:hAnsi="Times New Roman"/>
        </w:rPr>
        <w:t xml:space="preserve">        от «</w:t>
      </w:r>
      <w:r w:rsidR="008422C1">
        <w:rPr>
          <w:rFonts w:ascii="Times New Roman" w:hAnsi="Times New Roman"/>
        </w:rPr>
        <w:t>20</w:t>
      </w:r>
      <w:r w:rsidR="003458BF" w:rsidRPr="008422C1">
        <w:rPr>
          <w:rFonts w:ascii="Times New Roman" w:hAnsi="Times New Roman"/>
        </w:rPr>
        <w:t xml:space="preserve">» </w:t>
      </w:r>
      <w:bookmarkStart w:id="0" w:name="_GoBack"/>
      <w:bookmarkEnd w:id="0"/>
      <w:r w:rsidR="008422C1">
        <w:rPr>
          <w:rFonts w:ascii="Times New Roman" w:hAnsi="Times New Roman"/>
        </w:rPr>
        <w:t>апрел</w:t>
      </w:r>
      <w:r w:rsidR="00125C01" w:rsidRPr="008422C1">
        <w:rPr>
          <w:rFonts w:ascii="Times New Roman" w:hAnsi="Times New Roman"/>
        </w:rPr>
        <w:t>я</w:t>
      </w:r>
      <w:r w:rsidRPr="008422C1">
        <w:rPr>
          <w:rFonts w:ascii="Times New Roman" w:hAnsi="Times New Roman"/>
        </w:rPr>
        <w:t xml:space="preserve"> 201</w:t>
      </w:r>
      <w:r w:rsidR="00125C01" w:rsidRPr="008422C1">
        <w:rPr>
          <w:rFonts w:ascii="Times New Roman" w:hAnsi="Times New Roman"/>
        </w:rPr>
        <w:t>8</w:t>
      </w:r>
      <w:r w:rsidR="003458BF" w:rsidRPr="008422C1">
        <w:rPr>
          <w:rFonts w:ascii="Times New Roman" w:hAnsi="Times New Roman"/>
        </w:rPr>
        <w:t xml:space="preserve"> г. №</w:t>
      </w:r>
      <w:r w:rsidR="00125C01" w:rsidRPr="008422C1">
        <w:rPr>
          <w:rFonts w:ascii="Times New Roman" w:hAnsi="Times New Roman"/>
        </w:rPr>
        <w:t xml:space="preserve"> </w:t>
      </w:r>
      <w:r w:rsidR="003B5B83">
        <w:rPr>
          <w:rFonts w:ascii="Times New Roman" w:hAnsi="Times New Roman"/>
        </w:rPr>
        <w:t>227</w:t>
      </w:r>
      <w:r w:rsidR="00125C01" w:rsidRPr="008422C1">
        <w:rPr>
          <w:rFonts w:ascii="Times New Roman" w:hAnsi="Times New Roman"/>
        </w:rPr>
        <w:t xml:space="preserve">          </w:t>
      </w:r>
    </w:p>
    <w:p w:rsidR="00AD372C" w:rsidRPr="009370D1" w:rsidRDefault="00AD372C" w:rsidP="00AD372C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AD372C" w:rsidRPr="009370D1" w:rsidRDefault="00AD372C" w:rsidP="00AD37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AD372C" w:rsidRPr="009370D1" w:rsidRDefault="00AD372C" w:rsidP="00AD372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AD372C" w:rsidRPr="009370D1" w:rsidRDefault="00AD372C" w:rsidP="00AD372C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9370D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Pr="00635EE4">
        <w:rPr>
          <w:rFonts w:ascii="Times New Roman" w:hAnsi="Times New Roman"/>
          <w:b/>
          <w:sz w:val="28"/>
          <w:szCs w:val="28"/>
        </w:rPr>
        <w:t>Согласование проведения работ в технических и охранных зонах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AD372C" w:rsidRPr="009370D1" w:rsidRDefault="00AD372C" w:rsidP="00AD37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9370D1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9370D1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9370D1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72C" w:rsidRDefault="00AD372C" w:rsidP="00E15BCA">
      <w:pP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1.1.</w:t>
      </w:r>
      <w:r w:rsidRPr="009370D1">
        <w:rPr>
          <w:rFonts w:ascii="Verdana" w:hAnsi="Verdana"/>
          <w:color w:val="000000"/>
          <w:sz w:val="28"/>
          <w:szCs w:val="28"/>
        </w:rPr>
        <w:t xml:space="preserve"> </w:t>
      </w:r>
      <w:proofErr w:type="gramStart"/>
      <w:r w:rsidRPr="009370D1">
        <w:rPr>
          <w:rFonts w:ascii="Times New Roman" w:hAnsi="Times New Roman"/>
          <w:color w:val="000000"/>
          <w:sz w:val="28"/>
          <w:szCs w:val="28"/>
        </w:rPr>
        <w:t>Административный регламент предоставления муниципальной услуги (далее - административный регламент) разработан в целях повышения качества, доступности и прозрачности предоставления муниципальной услуги по</w:t>
      </w:r>
      <w:r w:rsidRPr="00937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635EE4">
        <w:rPr>
          <w:rFonts w:ascii="Times New Roman" w:hAnsi="Times New Roman"/>
          <w:sz w:val="28"/>
          <w:szCs w:val="28"/>
        </w:rPr>
        <w:t>огласовани</w:t>
      </w:r>
      <w:r>
        <w:rPr>
          <w:rFonts w:ascii="Times New Roman" w:hAnsi="Times New Roman"/>
          <w:sz w:val="28"/>
          <w:szCs w:val="28"/>
        </w:rPr>
        <w:t>ю</w:t>
      </w:r>
      <w:r w:rsidRPr="00635EE4">
        <w:rPr>
          <w:rFonts w:ascii="Times New Roman" w:hAnsi="Times New Roman"/>
          <w:sz w:val="28"/>
          <w:szCs w:val="28"/>
        </w:rPr>
        <w:t xml:space="preserve"> проведения работ в технических и охранных зонах</w:t>
      </w:r>
      <w:r>
        <w:rPr>
          <w:rFonts w:ascii="Times New Roman" w:hAnsi="Times New Roman"/>
          <w:sz w:val="28"/>
          <w:szCs w:val="28"/>
        </w:rPr>
        <w:t>,</w:t>
      </w:r>
      <w:r w:rsidRPr="009370D1">
        <w:rPr>
          <w:rFonts w:ascii="Times New Roman" w:hAnsi="Times New Roman"/>
          <w:color w:val="000000"/>
          <w:sz w:val="28"/>
          <w:szCs w:val="28"/>
        </w:rPr>
        <w:t xml:space="preserve"> создания необходимых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при осуществлении полномочий по предоставлению муниципальной услуги </w:t>
      </w:r>
      <w:r w:rsidRPr="009370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«Согласование проведения работ в технических и охранных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зонах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AD372C" w:rsidRPr="005432E9" w:rsidRDefault="00AD372C" w:rsidP="00AD372C">
      <w:pPr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32E9">
        <w:rPr>
          <w:rFonts w:ascii="Times New Roman" w:hAnsi="Times New Roman"/>
          <w:sz w:val="28"/>
          <w:szCs w:val="28"/>
        </w:rPr>
        <w:t>Настоящий Регламент определяет порядок согласования проведения работ в технических и охранных зонах муниципального образования (далее - охранные зоны), а также особые условия использования земельных участков, расположенных в пределах охранных зон (далее - земельные участки), обеспечивающие безопасное функционирование и эксплуатацию объектов электрического, газового, телефонного и других видов хозяйств. В охранных зонах в целях обеспечения безопасных условий эксплуатации и исключения возможности повреждения линий электропередачи и иных объектов, Границы охранных зон определяются в соответствии с Правилами, установленными постановлением Правительства Российской Федерации. Согласование проведения работ в технических и охранных зонах (далее - Согласование) представляет собой документ, дающий право осуществлять производство в технических и охранных зонах муниципального образования.</w:t>
      </w:r>
    </w:p>
    <w:p w:rsidR="00AD372C" w:rsidRPr="009370D1" w:rsidRDefault="00AD372C" w:rsidP="00AD372C">
      <w:pPr>
        <w:shd w:val="clear" w:color="auto" w:fill="FFFFFF"/>
        <w:ind w:firstLine="851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1.2. Получателями муниципальной услуги могут быть:</w:t>
      </w:r>
    </w:p>
    <w:p w:rsidR="00AD372C" w:rsidRPr="006C1C7A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hAnsi="Times New Roman"/>
          <w:sz w:val="28"/>
          <w:szCs w:val="28"/>
        </w:rPr>
        <w:t xml:space="preserve">застройщики </w:t>
      </w: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>- физическое или юридическое лицо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1C7A">
        <w:rPr>
          <w:rFonts w:ascii="Times New Roman" w:hAnsi="Times New Roman"/>
          <w:sz w:val="28"/>
          <w:szCs w:val="28"/>
        </w:rPr>
        <w:t>их уполномоченные представители, обратившиеся в отдел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представители заявителей по доверенности, оформленной в нотариальной форме.</w:t>
      </w:r>
    </w:p>
    <w:p w:rsidR="00AD372C" w:rsidRPr="009370D1" w:rsidRDefault="00AD372C" w:rsidP="00E15BC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1.3. Для получения информации о процедуре предоставления муниципальной услуги, в том числе о ходе исполнения муниципальной услуги, заявитель вправе обратиться</w:t>
      </w:r>
      <w:r w:rsidRPr="009370D1">
        <w:rPr>
          <w:sz w:val="28"/>
          <w:szCs w:val="28"/>
        </w:rPr>
        <w:t xml:space="preserve">: </w:t>
      </w:r>
    </w:p>
    <w:p w:rsidR="00AD372C" w:rsidRPr="00AC5C73" w:rsidRDefault="00AD372C" w:rsidP="00AC5C73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непосредственно при личном</w:t>
      </w:r>
      <w:r w:rsidR="00AC5C73">
        <w:rPr>
          <w:rFonts w:ascii="Times New Roman" w:hAnsi="Times New Roman"/>
          <w:sz w:val="28"/>
          <w:szCs w:val="28"/>
        </w:rPr>
        <w:t xml:space="preserve"> обращении к специалистам администрации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125C01">
        <w:rPr>
          <w:rFonts w:ascii="Times New Roman" w:hAnsi="Times New Roman"/>
          <w:sz w:val="28"/>
          <w:szCs w:val="28"/>
        </w:rPr>
        <w:t>»</w:t>
      </w:r>
      <w:r w:rsidRPr="00AC5C73">
        <w:rPr>
          <w:rFonts w:ascii="Times New Roman" w:hAnsi="Times New Roman"/>
          <w:sz w:val="28"/>
          <w:szCs w:val="28"/>
        </w:rPr>
        <w:t>;</w:t>
      </w:r>
    </w:p>
    <w:p w:rsidR="00AD372C" w:rsidRPr="009370D1" w:rsidRDefault="00AD372C" w:rsidP="00AD372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при обращении в отдел путем использования услуг почтовой связи;</w:t>
      </w:r>
    </w:p>
    <w:p w:rsidR="00AD372C" w:rsidRPr="009370D1" w:rsidRDefault="00AD372C" w:rsidP="00AD372C">
      <w:pPr>
        <w:widowControl w:val="0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lastRenderedPageBreak/>
        <w:t>при обращении в отдел посредством электронной почты;</w:t>
      </w:r>
    </w:p>
    <w:p w:rsidR="00AD372C" w:rsidRPr="009370D1" w:rsidRDefault="00AD372C" w:rsidP="00AD372C">
      <w:pPr>
        <w:numPr>
          <w:ilvl w:val="0"/>
          <w:numId w:val="2"/>
        </w:numPr>
        <w:tabs>
          <w:tab w:val="clear" w:pos="1353"/>
          <w:tab w:val="num" w:pos="851"/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посредством размещения в информационно-телекоммуникационной сети «Интернет»; 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Для получения сведений о ходе предоставления муниципальной услуги заявителем указываются (называются) фамилия, имя, отчество, дата подачи документов.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1.4. Информация о правилах предоставления муниципальной услуги размещается:</w:t>
      </w:r>
    </w:p>
    <w:p w:rsidR="00AD372C" w:rsidRPr="009370D1" w:rsidRDefault="00AD372C" w:rsidP="00AD372C">
      <w:pPr>
        <w:widowControl w:val="0"/>
        <w:tabs>
          <w:tab w:val="left" w:pos="709"/>
          <w:tab w:val="left" w:pos="851"/>
          <w:tab w:val="left" w:pos="993"/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        н</w:t>
      </w:r>
      <w:r w:rsidR="00AC5C73">
        <w:rPr>
          <w:rFonts w:ascii="Times New Roman" w:hAnsi="Times New Roman"/>
          <w:sz w:val="28"/>
          <w:szCs w:val="28"/>
        </w:rPr>
        <w:t>а информационном стенде</w:t>
      </w:r>
      <w:r w:rsidRPr="009370D1">
        <w:rPr>
          <w:rFonts w:ascii="Times New Roman" w:hAnsi="Times New Roman"/>
          <w:sz w:val="28"/>
          <w:szCs w:val="28"/>
        </w:rPr>
        <w:t>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в информационно-телекоммуникационных сетях общего пользования (в том числе на Интернет-сайте в разделе «Муниципальные услуги»);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в средствах массовой информации.</w:t>
      </w:r>
    </w:p>
    <w:p w:rsidR="00AD372C" w:rsidRPr="009370D1" w:rsidRDefault="00AD372C" w:rsidP="00E15BC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2C" w:rsidRPr="009370D1" w:rsidRDefault="00AD372C" w:rsidP="00AD37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370D1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370D1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AD372C" w:rsidRPr="009370D1" w:rsidRDefault="00AD372C" w:rsidP="00AD372C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AD372C" w:rsidRPr="00E15BCA" w:rsidRDefault="00E15BCA" w:rsidP="00E15BCA">
      <w:pPr>
        <w:autoSpaceDE w:val="0"/>
        <w:autoSpaceDN w:val="0"/>
        <w:adjustRightInd w:val="0"/>
        <w:outlineLvl w:val="1"/>
        <w:rPr>
          <w:rFonts w:ascii="Times New Roman" w:hAnsi="Times New Roman"/>
          <w:sz w:val="28"/>
          <w:szCs w:val="28"/>
        </w:rPr>
      </w:pPr>
      <w:r w:rsidRPr="00E15BCA">
        <w:rPr>
          <w:rFonts w:ascii="Times New Roman" w:hAnsi="Times New Roman"/>
          <w:sz w:val="28"/>
          <w:szCs w:val="28"/>
        </w:rPr>
        <w:t xml:space="preserve">        </w:t>
      </w:r>
      <w:r w:rsidR="00AD372C" w:rsidRPr="00E15BCA">
        <w:rPr>
          <w:rFonts w:ascii="Times New Roman" w:hAnsi="Times New Roman"/>
          <w:sz w:val="28"/>
          <w:szCs w:val="28"/>
        </w:rPr>
        <w:t>2.1. Наименование муниципальной услуги</w:t>
      </w:r>
    </w:p>
    <w:p w:rsidR="00AD372C" w:rsidRPr="00E15BCA" w:rsidRDefault="00AD372C" w:rsidP="00AD372C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E15BCA">
        <w:rPr>
          <w:rFonts w:ascii="Times New Roman" w:hAnsi="Times New Roman"/>
          <w:sz w:val="28"/>
          <w:szCs w:val="28"/>
        </w:rPr>
        <w:t>«Согласование проведения работ в технических и охранных зонах»</w:t>
      </w:r>
    </w:p>
    <w:p w:rsidR="00AD372C" w:rsidRPr="00E15BCA" w:rsidRDefault="00AD372C" w:rsidP="00E15BC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E15BCA">
        <w:rPr>
          <w:rFonts w:ascii="Times New Roman" w:hAnsi="Times New Roman"/>
          <w:sz w:val="28"/>
          <w:szCs w:val="28"/>
        </w:rPr>
        <w:t>2.2. Наименование структурного подразделения, предоставляющего муниципальную услугу</w:t>
      </w:r>
      <w:r w:rsidR="00826641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346877" w:rsidP="00E15BC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Муниципальную услугу</w:t>
      </w:r>
      <w:r w:rsidR="00AD372C" w:rsidRPr="009370D1">
        <w:rPr>
          <w:rFonts w:ascii="Times New Roman" w:hAnsi="Times New Roman"/>
          <w:sz w:val="28"/>
          <w:szCs w:val="28"/>
        </w:rPr>
        <w:t xml:space="preserve"> </w:t>
      </w:r>
      <w:r w:rsidRPr="009370D1">
        <w:rPr>
          <w:rFonts w:ascii="Times New Roman" w:hAnsi="Times New Roman"/>
          <w:sz w:val="28"/>
          <w:szCs w:val="28"/>
        </w:rPr>
        <w:t>предостав</w:t>
      </w:r>
      <w:r>
        <w:rPr>
          <w:rFonts w:ascii="Times New Roman" w:hAnsi="Times New Roman"/>
          <w:sz w:val="28"/>
          <w:szCs w:val="28"/>
        </w:rPr>
        <w:t>ляет администрация</w:t>
      </w:r>
      <w:r w:rsidR="00AC5C73">
        <w:rPr>
          <w:rFonts w:ascii="Times New Roman" w:hAnsi="Times New Roman"/>
          <w:sz w:val="28"/>
          <w:szCs w:val="28"/>
        </w:rPr>
        <w:t xml:space="preserve">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AC5C73">
        <w:rPr>
          <w:rFonts w:ascii="Times New Roman" w:hAnsi="Times New Roman"/>
          <w:sz w:val="28"/>
          <w:szCs w:val="28"/>
        </w:rPr>
        <w:t>» и осуществляется специалистами</w:t>
      </w:r>
      <w:r w:rsidR="00AD372C" w:rsidRPr="009370D1">
        <w:rPr>
          <w:rFonts w:ascii="Times New Roman" w:hAnsi="Times New Roman"/>
          <w:sz w:val="28"/>
          <w:szCs w:val="28"/>
        </w:rPr>
        <w:t xml:space="preserve"> по</w:t>
      </w:r>
      <w:r w:rsidR="00AC5C73">
        <w:rPr>
          <w:rFonts w:ascii="Times New Roman" w:hAnsi="Times New Roman"/>
          <w:sz w:val="28"/>
          <w:szCs w:val="28"/>
        </w:rPr>
        <w:t xml:space="preserve"> градостроительству </w:t>
      </w:r>
      <w:r>
        <w:rPr>
          <w:rFonts w:ascii="Times New Roman" w:hAnsi="Times New Roman"/>
          <w:sz w:val="28"/>
          <w:szCs w:val="28"/>
        </w:rPr>
        <w:t>и земельным</w:t>
      </w:r>
      <w:r w:rsidR="00AC5C73">
        <w:rPr>
          <w:rFonts w:ascii="Times New Roman" w:hAnsi="Times New Roman"/>
          <w:sz w:val="28"/>
          <w:szCs w:val="28"/>
        </w:rPr>
        <w:t xml:space="preserve"> отношениям</w:t>
      </w:r>
      <w:r w:rsidR="00AC5C73" w:rsidRPr="00AC5C73">
        <w:rPr>
          <w:rFonts w:ascii="Times New Roman" w:hAnsi="Times New Roman"/>
          <w:sz w:val="28"/>
          <w:szCs w:val="28"/>
        </w:rPr>
        <w:t xml:space="preserve"> </w:t>
      </w:r>
      <w:r w:rsidR="00AC5C73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AC5C73">
        <w:rPr>
          <w:rFonts w:ascii="Times New Roman" w:hAnsi="Times New Roman"/>
          <w:sz w:val="28"/>
          <w:szCs w:val="28"/>
        </w:rPr>
        <w:t>»</w:t>
      </w:r>
      <w:r w:rsidR="00AD372C" w:rsidRPr="009370D1">
        <w:rPr>
          <w:rFonts w:ascii="Times New Roman" w:hAnsi="Times New Roman"/>
          <w:sz w:val="28"/>
          <w:szCs w:val="28"/>
        </w:rPr>
        <w:t>.</w:t>
      </w:r>
    </w:p>
    <w:p w:rsidR="00AD372C" w:rsidRPr="00E15BCA" w:rsidRDefault="00AD372C" w:rsidP="00E15BCA">
      <w:pPr>
        <w:ind w:firstLine="540"/>
        <w:rPr>
          <w:rFonts w:ascii="Times New Roman" w:hAnsi="Times New Roman"/>
          <w:sz w:val="28"/>
          <w:szCs w:val="28"/>
        </w:rPr>
      </w:pPr>
      <w:r w:rsidRPr="00E15BCA">
        <w:rPr>
          <w:rFonts w:ascii="Times New Roman" w:hAnsi="Times New Roman"/>
          <w:sz w:val="28"/>
          <w:szCs w:val="28"/>
        </w:rPr>
        <w:t>2.3. Результат предоставления муниципальной услуги</w:t>
      </w:r>
    </w:p>
    <w:p w:rsidR="00AD372C" w:rsidRPr="009370D1" w:rsidRDefault="00346877" w:rsidP="00AD372C">
      <w:pPr>
        <w:rPr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Результатом предоставления</w:t>
      </w:r>
      <w:r w:rsidR="00AD372C" w:rsidRPr="009370D1">
        <w:rPr>
          <w:rFonts w:ascii="Times New Roman" w:hAnsi="Times New Roman"/>
          <w:sz w:val="28"/>
          <w:szCs w:val="28"/>
        </w:rPr>
        <w:t xml:space="preserve"> муниципальной услуги является:</w:t>
      </w:r>
    </w:p>
    <w:p w:rsidR="00AD372C" w:rsidRPr="00635EE4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Fonts w:ascii="Times New Roman" w:hAnsi="Times New Roman"/>
          <w:sz w:val="28"/>
          <w:szCs w:val="28"/>
        </w:rPr>
        <w:t>1) согласование проведения работ в технических и охранных зонах</w:t>
      </w:r>
      <w:r w:rsidRPr="00635EE4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AD372C" w:rsidRPr="00635EE4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Style w:val="a4"/>
          <w:rFonts w:ascii="Times New Roman" w:hAnsi="Times New Roman"/>
          <w:b w:val="0"/>
          <w:sz w:val="28"/>
          <w:szCs w:val="28"/>
        </w:rPr>
        <w:t>2)</w:t>
      </w:r>
      <w:r w:rsidR="00E15BCA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635EE4">
        <w:rPr>
          <w:rStyle w:val="a4"/>
          <w:rFonts w:ascii="Times New Roman" w:hAnsi="Times New Roman"/>
          <w:b w:val="0"/>
          <w:sz w:val="28"/>
          <w:szCs w:val="28"/>
        </w:rPr>
        <w:t>отказ  в</w:t>
      </w:r>
      <w:r w:rsidRPr="00635EE4">
        <w:rPr>
          <w:rFonts w:ascii="Times New Roman" w:hAnsi="Times New Roman"/>
          <w:sz w:val="28"/>
          <w:szCs w:val="28"/>
        </w:rPr>
        <w:t xml:space="preserve">  согласовании  проведения работ в технических и охранных зонах»</w:t>
      </w:r>
      <w:r w:rsidRPr="00635EE4">
        <w:rPr>
          <w:rStyle w:val="a4"/>
          <w:rFonts w:ascii="Times New Roman" w:hAnsi="Times New Roman"/>
          <w:b w:val="0"/>
          <w:sz w:val="28"/>
          <w:szCs w:val="28"/>
        </w:rPr>
        <w:t>;</w:t>
      </w:r>
    </w:p>
    <w:p w:rsidR="00AD372C" w:rsidRPr="00E15BCA" w:rsidRDefault="00E15BCA" w:rsidP="00E15BC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AD372C" w:rsidRPr="00E15BCA">
        <w:rPr>
          <w:rFonts w:ascii="Times New Roman" w:hAnsi="Times New Roman"/>
          <w:sz w:val="28"/>
          <w:szCs w:val="28"/>
        </w:rPr>
        <w:t>2.4. Срок предоставления муниципальной услуги</w:t>
      </w:r>
    </w:p>
    <w:p w:rsidR="00AD372C" w:rsidRPr="009370D1" w:rsidRDefault="00AD372C" w:rsidP="00BF67E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ср</w:t>
      </w:r>
      <w:r w:rsidR="00EE6350">
        <w:rPr>
          <w:rFonts w:ascii="Times New Roman" w:hAnsi="Times New Roman"/>
          <w:sz w:val="28"/>
          <w:szCs w:val="28"/>
        </w:rPr>
        <w:t>ок, не более</w:t>
      </w:r>
      <w:r w:rsidRPr="009370D1">
        <w:rPr>
          <w:rFonts w:ascii="Times New Roman" w:hAnsi="Times New Roman"/>
          <w:sz w:val="28"/>
          <w:szCs w:val="28"/>
        </w:rPr>
        <w:t xml:space="preserve"> </w:t>
      </w:r>
      <w:r w:rsidR="00AC5C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</w:t>
      </w:r>
      <w:r w:rsidRPr="009370D1">
        <w:rPr>
          <w:rFonts w:ascii="Times New Roman" w:hAnsi="Times New Roman"/>
          <w:sz w:val="28"/>
          <w:szCs w:val="28"/>
        </w:rPr>
        <w:t xml:space="preserve"> календарных дней со </w:t>
      </w:r>
      <w:r w:rsidR="00346877" w:rsidRPr="009370D1">
        <w:rPr>
          <w:rFonts w:ascii="Times New Roman" w:hAnsi="Times New Roman"/>
          <w:sz w:val="28"/>
          <w:szCs w:val="28"/>
        </w:rPr>
        <w:t>дня получения</w:t>
      </w:r>
      <w:r w:rsidRPr="009370D1">
        <w:rPr>
          <w:rFonts w:ascii="Times New Roman" w:hAnsi="Times New Roman"/>
          <w:sz w:val="28"/>
          <w:szCs w:val="28"/>
        </w:rPr>
        <w:t xml:space="preserve">   заявления.</w:t>
      </w:r>
    </w:p>
    <w:p w:rsidR="00AD372C" w:rsidRPr="009370D1" w:rsidRDefault="00AD372C" w:rsidP="00BF67E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2.5. Правовые основания предоставления муниципальной услуги</w:t>
      </w:r>
      <w:r w:rsidR="00BF67EF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9370D1">
        <w:rPr>
          <w:rFonts w:ascii="Times New Roman" w:hAnsi="Times New Roman"/>
          <w:color w:val="000000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9370D1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Pr="009370D1">
        <w:rPr>
          <w:rFonts w:ascii="Times New Roman" w:hAnsi="Times New Roman"/>
          <w:color w:val="000000"/>
          <w:sz w:val="28"/>
          <w:szCs w:val="28"/>
        </w:rPr>
        <w:t>:</w:t>
      </w:r>
    </w:p>
    <w:p w:rsidR="00AD372C" w:rsidRPr="009370D1" w:rsidRDefault="00AD372C" w:rsidP="00AD372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9370D1">
        <w:rPr>
          <w:rFonts w:ascii="Times New Roman" w:hAnsi="Times New Roman"/>
          <w:color w:val="000000"/>
          <w:sz w:val="28"/>
          <w:szCs w:val="28"/>
        </w:rPr>
        <w:t>- Конституцией Российской Федерации;</w:t>
      </w:r>
    </w:p>
    <w:p w:rsidR="00AD372C" w:rsidRDefault="00AD372C" w:rsidP="00AD37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C1C7A">
        <w:rPr>
          <w:rFonts w:ascii="Times New Roman" w:hAnsi="Times New Roman"/>
          <w:sz w:val="28"/>
          <w:szCs w:val="28"/>
        </w:rPr>
        <w:t>Постановления Правительства РФ от 30.04.2014 № 403 «Об исчерпывающем перечне процедур в сфере жилищного строительства»</w:t>
      </w:r>
      <w:r w:rsidRPr="006C1C7A">
        <w:rPr>
          <w:rFonts w:ascii="Times New Roman" w:hAnsi="Times New Roman"/>
          <w:color w:val="000000"/>
          <w:sz w:val="28"/>
          <w:szCs w:val="28"/>
        </w:rPr>
        <w:t>,</w:t>
      </w:r>
    </w:p>
    <w:p w:rsidR="00AD372C" w:rsidRPr="00635EE4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ab/>
        <w:t xml:space="preserve">- </w:t>
      </w:r>
      <w:r w:rsidRPr="00635EE4">
        <w:rPr>
          <w:rStyle w:val="a4"/>
          <w:rFonts w:ascii="Times New Roman" w:hAnsi="Times New Roman"/>
          <w:b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AD372C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Style w:val="a4"/>
          <w:rFonts w:ascii="Times New Roman" w:hAnsi="Times New Roman"/>
          <w:b w:val="0"/>
          <w:sz w:val="28"/>
          <w:szCs w:val="28"/>
        </w:rPr>
        <w:t xml:space="preserve">   </w:t>
      </w:r>
      <w:r>
        <w:rPr>
          <w:rStyle w:val="a4"/>
          <w:rFonts w:ascii="Times New Roman" w:hAnsi="Times New Roman"/>
          <w:b w:val="0"/>
          <w:sz w:val="28"/>
          <w:szCs w:val="28"/>
        </w:rPr>
        <w:tab/>
        <w:t>-</w:t>
      </w:r>
      <w:r w:rsidRPr="00635EE4">
        <w:rPr>
          <w:rStyle w:val="a4"/>
          <w:rFonts w:ascii="Times New Roman" w:hAnsi="Times New Roman"/>
          <w:b w:val="0"/>
          <w:sz w:val="28"/>
          <w:szCs w:val="28"/>
        </w:rPr>
        <w:t xml:space="preserve">  Федеральный закон  от 02.05.2006 № 59-ФЗ «О порядке рассмотрения обращений граждан Российской Федерации»;</w:t>
      </w:r>
    </w:p>
    <w:p w:rsidR="00AD372C" w:rsidRPr="005432E9" w:rsidRDefault="00AD372C" w:rsidP="00AD372C">
      <w:pPr>
        <w:jc w:val="both"/>
        <w:rPr>
          <w:rFonts w:ascii="Times New Roman" w:hAnsi="Times New Roman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ab/>
      </w:r>
      <w:r w:rsidRPr="005432E9">
        <w:rPr>
          <w:rStyle w:val="a4"/>
          <w:rFonts w:ascii="Times New Roman" w:hAnsi="Times New Roman"/>
          <w:b w:val="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Pr="005432E9">
        <w:rPr>
          <w:rFonts w:ascii="Times New Roman" w:hAnsi="Times New Roman"/>
          <w:sz w:val="28"/>
          <w:szCs w:val="28"/>
        </w:rPr>
        <w:t xml:space="preserve">Постановление Правительства РФ от 24.02.2009 N 160 (ред. от 26.08.2013) "О порядке установления охранных зон объектов </w:t>
      </w:r>
      <w:proofErr w:type="spellStart"/>
      <w:r w:rsidRPr="005432E9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5432E9">
        <w:rPr>
          <w:rFonts w:ascii="Times New Roman" w:hAnsi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зон" (вместе с "Правилами установления охранных зон объектов </w:t>
      </w:r>
      <w:proofErr w:type="spellStart"/>
      <w:r w:rsidRPr="005432E9">
        <w:rPr>
          <w:rFonts w:ascii="Times New Roman" w:hAnsi="Times New Roman"/>
          <w:sz w:val="28"/>
          <w:szCs w:val="28"/>
        </w:rPr>
        <w:t>электросетевого</w:t>
      </w:r>
      <w:proofErr w:type="spellEnd"/>
      <w:r w:rsidRPr="005432E9">
        <w:rPr>
          <w:rFonts w:ascii="Times New Roman" w:hAnsi="Times New Roman"/>
          <w:sz w:val="28"/>
          <w:szCs w:val="28"/>
        </w:rPr>
        <w:t xml:space="preserve"> хозяйства и особых условий использования земельных участков, расположенных в границах таких зон»); </w:t>
      </w:r>
    </w:p>
    <w:p w:rsidR="00AD372C" w:rsidRPr="005432E9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32E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432E9">
        <w:rPr>
          <w:rFonts w:ascii="Times New Roman" w:hAnsi="Times New Roman"/>
          <w:sz w:val="28"/>
          <w:szCs w:val="28"/>
        </w:rPr>
        <w:t>Правила охраны систем газоснабжения (утв. Минтопэнерго РФ 24 сентября 1992 г.);</w:t>
      </w:r>
    </w:p>
    <w:p w:rsidR="00AD372C" w:rsidRPr="009370D1" w:rsidRDefault="00AD372C" w:rsidP="00E15BC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D372C" w:rsidRPr="00BF67EF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2.6. Исчерпывающий перечень документов и информации, необходимых в соответствии с нормативными прав</w:t>
      </w:r>
      <w:r w:rsidR="00BF67EF">
        <w:rPr>
          <w:rFonts w:ascii="Times New Roman" w:hAnsi="Times New Roman"/>
          <w:sz w:val="28"/>
          <w:szCs w:val="28"/>
        </w:rPr>
        <w:t xml:space="preserve">овыми актами для предоставления </w:t>
      </w:r>
      <w:r w:rsidRPr="00BF67EF">
        <w:rPr>
          <w:rFonts w:ascii="Times New Roman" w:hAnsi="Times New Roman"/>
          <w:sz w:val="28"/>
          <w:szCs w:val="28"/>
        </w:rPr>
        <w:t>муниципальной услуги</w:t>
      </w:r>
    </w:p>
    <w:p w:rsidR="00AD372C" w:rsidRPr="009370D1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2.6.1. Для получения муниципальной услуги Заявитель представляет:</w:t>
      </w:r>
      <w:bookmarkStart w:id="1" w:name="Par157"/>
      <w:bookmarkEnd w:id="1"/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1) документ, удостоверяющий личность заявителя,- паспорт гражданина Российской Федерации либо иной документ, предусмотренный законодательством Российской Федерации в качестве удостоверяющего личность гражданина (для индивидуального предпринимателя без образования юридического лица или для представителя юридического лица);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2) заявление (Приложение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0D1">
        <w:rPr>
          <w:rFonts w:ascii="Times New Roman" w:hAnsi="Times New Roman"/>
          <w:sz w:val="28"/>
          <w:szCs w:val="28"/>
        </w:rPr>
        <w:t>к настоящему Административному регламенту) в котором указывается;</w:t>
      </w:r>
    </w:p>
    <w:p w:rsidR="00AD372C" w:rsidRPr="009370D1" w:rsidRDefault="00AD372C" w:rsidP="00AD372C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D1">
        <w:rPr>
          <w:rFonts w:ascii="Times New Roman" w:hAnsi="Times New Roman"/>
          <w:sz w:val="28"/>
          <w:szCs w:val="28"/>
        </w:rPr>
        <w:t>фамилия, имя, отчество (последнее – при наличии) (для физических лиц) либо полное наименование юридического лица, организационно-правовая форма, кем и когда зарегистрировано, наименование и реквизиты документа, подтверждающего государственную регистрацию, наименование регистрирующего органа (для юридических лиц);</w:t>
      </w:r>
      <w:proofErr w:type="gramEnd"/>
    </w:p>
    <w:p w:rsidR="00AD372C" w:rsidRPr="009370D1" w:rsidRDefault="00AD372C" w:rsidP="00AD372C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адрес регистрации по месту жительства (для физических лиц);</w:t>
      </w:r>
    </w:p>
    <w:p w:rsidR="00AD372C" w:rsidRPr="009370D1" w:rsidRDefault="00AD372C" w:rsidP="00AD372C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номер контактного телефона;</w:t>
      </w:r>
    </w:p>
    <w:p w:rsidR="00AD372C" w:rsidRPr="009370D1" w:rsidRDefault="00AD372C" w:rsidP="00AD372C">
      <w:pPr>
        <w:widowControl w:val="0"/>
        <w:numPr>
          <w:ilvl w:val="0"/>
          <w:numId w:val="5"/>
        </w:numPr>
        <w:tabs>
          <w:tab w:val="left" w:pos="709"/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способ получения муниципальной услуги.</w:t>
      </w:r>
    </w:p>
    <w:p w:rsidR="00AD372C" w:rsidRPr="009370D1" w:rsidRDefault="00AD372C" w:rsidP="00AD372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2.6.2. К заявлению 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предоставлении решения о согласовании проведения работ в технических и охранных зонах</w:t>
      </w: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Заявитель прилагает следующие документы, а именно:</w:t>
      </w:r>
    </w:p>
    <w:p w:rsidR="00AD372C" w:rsidRPr="009370D1" w:rsidRDefault="00AD372C" w:rsidP="00AD37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заявитель вместе с документами, указанными в пункте 2.6.1 настоящего Административного регламента, представляет следующие документы:</w:t>
      </w:r>
    </w:p>
    <w:p w:rsidR="00AD372C" w:rsidRPr="00635EE4" w:rsidRDefault="00AD372C" w:rsidP="00346877">
      <w:pPr>
        <w:ind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bookmarkStart w:id="2" w:name="Par201"/>
      <w:bookmarkEnd w:id="2"/>
      <w:proofErr w:type="gramStart"/>
      <w:r w:rsidRPr="00635EE4">
        <w:rPr>
          <w:rStyle w:val="a4"/>
          <w:rFonts w:ascii="Times New Roman" w:hAnsi="Times New Roman"/>
          <w:b w:val="0"/>
          <w:sz w:val="28"/>
          <w:szCs w:val="28"/>
        </w:rPr>
        <w:t>1)  техническая  документация (проекты, паспорта), подготовленная в соответствии с действующим законодательством  и (или) иной рабочий проект (</w:t>
      </w:r>
      <w:proofErr w:type="spellStart"/>
      <w:r w:rsidRPr="00635EE4">
        <w:rPr>
          <w:rStyle w:val="a4"/>
          <w:rFonts w:ascii="Times New Roman" w:hAnsi="Times New Roman"/>
          <w:b w:val="0"/>
          <w:sz w:val="28"/>
          <w:szCs w:val="28"/>
        </w:rPr>
        <w:t>выкопировка</w:t>
      </w:r>
      <w:proofErr w:type="spellEnd"/>
      <w:r w:rsidRPr="00635EE4">
        <w:rPr>
          <w:rStyle w:val="a4"/>
          <w:rFonts w:ascii="Times New Roman" w:hAnsi="Times New Roman"/>
          <w:b w:val="0"/>
          <w:sz w:val="28"/>
          <w:szCs w:val="28"/>
        </w:rPr>
        <w:t xml:space="preserve"> из исполнительной документации на подземные коммуникации и сооружения), согласованный в установленном порядке с собственниками инженерных сетей и коммуникаций, автомобильных и железнодорожных дорог, трубопроводов, а также иными лицами, чьи интересы могут быть затронуты при проведении  работ;</w:t>
      </w:r>
      <w:proofErr w:type="gramEnd"/>
    </w:p>
    <w:p w:rsidR="00AD372C" w:rsidRPr="00635EE4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 w:rsidR="00346877">
        <w:rPr>
          <w:rStyle w:val="a4"/>
          <w:rFonts w:ascii="Times New Roman" w:hAnsi="Times New Roman"/>
          <w:b w:val="0"/>
          <w:sz w:val="28"/>
          <w:szCs w:val="28"/>
        </w:rPr>
        <w:tab/>
      </w:r>
      <w:r w:rsidRPr="00635EE4">
        <w:rPr>
          <w:rStyle w:val="a4"/>
          <w:rFonts w:ascii="Times New Roman" w:hAnsi="Times New Roman"/>
          <w:b w:val="0"/>
          <w:sz w:val="28"/>
          <w:szCs w:val="28"/>
        </w:rPr>
        <w:t>2) разрешение на вырубку зеленых насаждений, выданное уполномоченным органом (при необходимости вырубки зеленых насаждений);</w:t>
      </w:r>
    </w:p>
    <w:p w:rsidR="00AD372C" w:rsidRDefault="00346877" w:rsidP="00AD372C">
      <w:pPr>
        <w:autoSpaceDE w:val="0"/>
        <w:autoSpaceDN w:val="0"/>
        <w:adjustRightInd w:val="0"/>
        <w:ind w:firstLine="540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lastRenderedPageBreak/>
        <w:t xml:space="preserve">   </w:t>
      </w:r>
      <w:r w:rsidR="00AD372C" w:rsidRPr="00635EE4">
        <w:rPr>
          <w:rStyle w:val="a4"/>
          <w:rFonts w:ascii="Times New Roman" w:hAnsi="Times New Roman"/>
          <w:b w:val="0"/>
          <w:sz w:val="28"/>
          <w:szCs w:val="28"/>
        </w:rPr>
        <w:t>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</w:t>
      </w:r>
    </w:p>
    <w:p w:rsidR="00AD372C" w:rsidRPr="00635EE4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Style w:val="a4"/>
          <w:rFonts w:ascii="Times New Roman" w:hAnsi="Times New Roman"/>
          <w:b w:val="0"/>
          <w:sz w:val="28"/>
          <w:szCs w:val="28"/>
        </w:rPr>
        <w:t>Для получения разрешения  на осуществление аварийно-восстановительных работ заявитель направляет в администрацию заявление о выдаче разрешения  на осуществление аварийно-восстановительных работ. Для оказания муниципальной услуги необходимы следующие документы:</w:t>
      </w:r>
    </w:p>
    <w:p w:rsidR="00AD372C" w:rsidRPr="00635EE4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Style w:val="a4"/>
          <w:rFonts w:ascii="Times New Roman" w:hAnsi="Times New Roman"/>
          <w:b w:val="0"/>
          <w:sz w:val="28"/>
          <w:szCs w:val="28"/>
        </w:rPr>
        <w:t xml:space="preserve">      1) акт аварийности работ;</w:t>
      </w:r>
    </w:p>
    <w:p w:rsidR="00AD372C" w:rsidRPr="00635EE4" w:rsidRDefault="00AD372C" w:rsidP="00AD372C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Style w:val="a4"/>
          <w:rFonts w:ascii="Times New Roman" w:hAnsi="Times New Roman"/>
          <w:b w:val="0"/>
          <w:sz w:val="28"/>
          <w:szCs w:val="28"/>
        </w:rPr>
        <w:t xml:space="preserve">      2) схема инженерных коммуникаций на участке аварии;</w:t>
      </w:r>
    </w:p>
    <w:p w:rsidR="00AD372C" w:rsidRPr="00635EE4" w:rsidRDefault="00AD372C" w:rsidP="00AC5C73">
      <w:pPr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635EE4">
        <w:rPr>
          <w:rStyle w:val="a4"/>
          <w:rFonts w:ascii="Times New Roman" w:hAnsi="Times New Roman"/>
          <w:b w:val="0"/>
          <w:sz w:val="28"/>
          <w:szCs w:val="28"/>
        </w:rPr>
        <w:t xml:space="preserve">      3) схема организации движения транспортных средств и пешеходов (в случае закрытия или ограничения дорожного движения на период проведения работ), согласованная с ГИБДД.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 2.6.3. Письменное согласие на обработку персональных данных (может быть составной  частью заявления).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          В случае подписания заявления представителем заявителя обязательно прилагается документ, подтверждающий полномочия представителя (нотариально удостоверенная доверенность).</w:t>
      </w:r>
    </w:p>
    <w:p w:rsidR="00AD372C" w:rsidRPr="009370D1" w:rsidRDefault="00AD372C" w:rsidP="00AD372C">
      <w:pPr>
        <w:shd w:val="clear" w:color="auto" w:fill="FFFFFF"/>
        <w:spacing w:after="96" w:line="255" w:lineRule="atLeast"/>
        <w:jc w:val="both"/>
        <w:rPr>
          <w:rFonts w:ascii="Times New Roman" w:hAnsi="Times New Roman"/>
          <w:sz w:val="28"/>
          <w:szCs w:val="28"/>
        </w:rPr>
      </w:pPr>
      <w:r w:rsidRPr="009370D1">
        <w:rPr>
          <w:sz w:val="28"/>
          <w:szCs w:val="28"/>
        </w:rPr>
        <w:t xml:space="preserve">  </w:t>
      </w:r>
      <w:r w:rsidRPr="009370D1">
        <w:rPr>
          <w:rFonts w:ascii="Times New Roman" w:hAnsi="Times New Roman"/>
          <w:sz w:val="28"/>
          <w:szCs w:val="28"/>
        </w:rPr>
        <w:t>Заявление составляется от руки (чернилами или пастой) или машинописным текстом</w:t>
      </w:r>
      <w:r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shd w:val="clear" w:color="auto" w:fill="FFFFFF"/>
        <w:spacing w:after="96" w:line="255" w:lineRule="atLeast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          2.6.4. Заявитель получает примерный б</w:t>
      </w:r>
      <w:r w:rsidR="00AE2BF8">
        <w:rPr>
          <w:rFonts w:ascii="Times New Roman" w:hAnsi="Times New Roman"/>
          <w:sz w:val="28"/>
          <w:szCs w:val="28"/>
        </w:rPr>
        <w:t>ланк заявления у специалиста</w:t>
      </w:r>
      <w:proofErr w:type="gramStart"/>
      <w:r w:rsidR="00AE2BF8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AE2BF8">
        <w:rPr>
          <w:rFonts w:ascii="Times New Roman" w:hAnsi="Times New Roman"/>
          <w:sz w:val="28"/>
          <w:szCs w:val="28"/>
        </w:rPr>
        <w:t xml:space="preserve"> </w:t>
      </w:r>
      <w:r w:rsidRPr="009370D1">
        <w:rPr>
          <w:rFonts w:ascii="Times New Roman" w:hAnsi="Times New Roman"/>
          <w:sz w:val="28"/>
          <w:szCs w:val="28"/>
        </w:rPr>
        <w:t xml:space="preserve"> при личном обращении либо самостоятельно в электронном виде на официальном сайте администрации в информационно-телекоммуникационной сети «Интернет» в разделе «Муниципальные услуги».</w:t>
      </w:r>
    </w:p>
    <w:p w:rsidR="00AD372C" w:rsidRPr="009370D1" w:rsidRDefault="00AD372C" w:rsidP="00AD37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Заявление с комплектом документов Заявитель представляет:</w:t>
      </w:r>
    </w:p>
    <w:p w:rsidR="00AD372C" w:rsidRPr="009370D1" w:rsidRDefault="00AD372C" w:rsidP="00AD372C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 при лично</w:t>
      </w:r>
      <w:r w:rsidR="00AE2BF8">
        <w:rPr>
          <w:rFonts w:ascii="Times New Roman" w:hAnsi="Times New Roman"/>
          <w:sz w:val="28"/>
          <w:szCs w:val="28"/>
        </w:rPr>
        <w:t>м обращении к специалисту</w:t>
      </w:r>
      <w:proofErr w:type="gramStart"/>
      <w:r w:rsidR="00AE2BF8">
        <w:rPr>
          <w:rFonts w:ascii="Times New Roman" w:hAnsi="Times New Roman"/>
          <w:sz w:val="28"/>
          <w:szCs w:val="28"/>
        </w:rPr>
        <w:t xml:space="preserve"> </w:t>
      </w:r>
      <w:r w:rsidRPr="009370D1">
        <w:rPr>
          <w:rFonts w:ascii="Times New Roman" w:hAnsi="Times New Roman"/>
          <w:sz w:val="28"/>
          <w:szCs w:val="28"/>
        </w:rPr>
        <w:t>;</w:t>
      </w:r>
      <w:proofErr w:type="gramEnd"/>
    </w:p>
    <w:p w:rsidR="00AD372C" w:rsidRPr="009370D1" w:rsidRDefault="00AD372C" w:rsidP="00AD372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при личном обращении к специалисту МФЦ, ответственному за прием и выдачу документов;</w:t>
      </w:r>
    </w:p>
    <w:p w:rsidR="00AD372C" w:rsidRPr="009370D1" w:rsidRDefault="00AD372C" w:rsidP="00AD372C">
      <w:pPr>
        <w:numPr>
          <w:ilvl w:val="0"/>
          <w:numId w:val="3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по почте в адрес отдела;</w:t>
      </w:r>
    </w:p>
    <w:p w:rsidR="00AD372C" w:rsidRPr="009370D1" w:rsidRDefault="00AD372C" w:rsidP="00AD372C">
      <w:pPr>
        <w:numPr>
          <w:ilvl w:val="0"/>
          <w:numId w:val="4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по электронной почте. 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2.6.5. В заявлении, направленном в форме электронного документа, Заявитель в обязательном порядке указывает свою фамилию, имя, отчество (последнее </w:t>
      </w:r>
      <w:proofErr w:type="gramStart"/>
      <w:r w:rsidRPr="009370D1">
        <w:rPr>
          <w:rFonts w:ascii="Times New Roman" w:hAnsi="Times New Roman"/>
          <w:sz w:val="28"/>
          <w:szCs w:val="28"/>
        </w:rPr>
        <w:t>–п</w:t>
      </w:r>
      <w:proofErr w:type="gramEnd"/>
      <w:r w:rsidRPr="009370D1">
        <w:rPr>
          <w:rFonts w:ascii="Times New Roman" w:hAnsi="Times New Roman"/>
          <w:sz w:val="28"/>
          <w:szCs w:val="28"/>
        </w:rPr>
        <w:t>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такому запросу необходимые документы и материалы в электронной форме либо  направить  указанные документы и материалы или их копии в письменной форме.</w:t>
      </w:r>
    </w:p>
    <w:p w:rsidR="00AD372C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2.6.6. В заявлении, направленном по почте, заявитель в обязательном порядке указывает  способ получения результата предоставления муниципальной услуги.</w:t>
      </w:r>
    </w:p>
    <w:p w:rsidR="00AD372C" w:rsidRPr="00BF67EF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 xml:space="preserve">2.7. Исчерпывающий перечень документов и информации,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</w:t>
      </w:r>
      <w:r w:rsidRPr="00BF67EF">
        <w:rPr>
          <w:rFonts w:ascii="Times New Roman" w:hAnsi="Times New Roman"/>
          <w:sz w:val="28"/>
          <w:szCs w:val="28"/>
        </w:rPr>
        <w:lastRenderedPageBreak/>
        <w:t>органов, органов местного самоуправления и иных органов, участвующих в предоставлении муниципальных услуг</w:t>
      </w:r>
      <w:r w:rsidR="00BF67EF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предусмотрено</w:t>
      </w:r>
    </w:p>
    <w:p w:rsidR="00AD372C" w:rsidRPr="00BF67EF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AD372C" w:rsidRPr="00BF67EF" w:rsidRDefault="00AD372C" w:rsidP="00BF67E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F312B">
        <w:rPr>
          <w:rFonts w:ascii="Times New Roman" w:hAnsi="Times New Roman"/>
          <w:sz w:val="28"/>
          <w:szCs w:val="28"/>
        </w:rPr>
        <w:t>Основания для отказа в приеме документов не предусмотрены</w:t>
      </w:r>
      <w:r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9</w:t>
      </w:r>
      <w:r w:rsidRPr="009370D1">
        <w:rPr>
          <w:rFonts w:ascii="Times New Roman" w:hAnsi="Times New Roman"/>
          <w:sz w:val="28"/>
          <w:szCs w:val="28"/>
        </w:rPr>
        <w:t>.1 Основаниями для отказа</w:t>
      </w:r>
      <w:r>
        <w:rPr>
          <w:rFonts w:ascii="Times New Roman" w:hAnsi="Times New Roman"/>
          <w:sz w:val="28"/>
          <w:szCs w:val="28"/>
        </w:rPr>
        <w:t xml:space="preserve"> или приостановления муниципальной услуги</w:t>
      </w:r>
      <w:r w:rsidRPr="009370D1">
        <w:rPr>
          <w:rFonts w:ascii="Times New Roman" w:hAnsi="Times New Roman"/>
          <w:sz w:val="28"/>
          <w:szCs w:val="28"/>
        </w:rPr>
        <w:t>, являются:</w:t>
      </w:r>
    </w:p>
    <w:p w:rsidR="00AD372C" w:rsidRPr="009370D1" w:rsidRDefault="00AD372C" w:rsidP="00AD372C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D1">
        <w:rPr>
          <w:rFonts w:ascii="Times New Roman" w:hAnsi="Times New Roman"/>
          <w:sz w:val="28"/>
          <w:szCs w:val="28"/>
        </w:rPr>
        <w:t>– отсутствие в заявлении (уведомлении) информации о заявителе (фамилии, имени, отчества (последнего – при наличии), адреса регистрации по месту жительства, для юридических лиц – полного фирменного наименования юридического лица, места нахождения организации), подписи заявителя;</w:t>
      </w:r>
      <w:proofErr w:type="gramEnd"/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отсутствие у представителя заявителя документа, подтверждающего полномочия по представлению интересов;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наличие в заявлении и/или документах неоговоренных исправлений, серьезных повреждений, подчисток либо приписок, зачеркнутых слов, не позволяющих однозначно истолковать его содержание;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заявление не поддается прочтению или из его содержания невозможно установить суть запрашиваемой информации;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обращение заявителя с требованием о предоставлении муниципальной услуги, организация предоставления которой не осуществляется отделом;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заявление и/или документы исполнены карандашом.</w:t>
      </w:r>
    </w:p>
    <w:p w:rsidR="00AD372C" w:rsidRPr="00EE6350" w:rsidRDefault="00AD372C" w:rsidP="00EE63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Отсутствие комплекта документов, указанных в п. 2.6.2, настоящего Административного регламента.</w:t>
      </w:r>
    </w:p>
    <w:p w:rsidR="00AD372C" w:rsidRPr="009370D1" w:rsidRDefault="00AD372C" w:rsidP="00BF67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2.8.2. Решение об отказе </w:t>
      </w:r>
      <w:r>
        <w:rPr>
          <w:rFonts w:ascii="Times New Roman" w:hAnsi="Times New Roman"/>
          <w:sz w:val="28"/>
          <w:szCs w:val="28"/>
        </w:rPr>
        <w:t>или приостановке муниципальной услуги</w:t>
      </w:r>
      <w:r w:rsidRPr="009370D1">
        <w:rPr>
          <w:rFonts w:ascii="Times New Roman" w:hAnsi="Times New Roman"/>
          <w:sz w:val="28"/>
          <w:szCs w:val="28"/>
        </w:rPr>
        <w:t xml:space="preserve">, принимается </w:t>
      </w:r>
      <w:r w:rsidRPr="009370D1">
        <w:rPr>
          <w:rFonts w:ascii="Times New Roman" w:hAnsi="Times New Roman"/>
          <w:color w:val="FF6600"/>
          <w:sz w:val="28"/>
          <w:szCs w:val="28"/>
        </w:rPr>
        <w:t xml:space="preserve"> </w:t>
      </w:r>
      <w:r w:rsidRPr="009370D1">
        <w:rPr>
          <w:rFonts w:ascii="Times New Roman" w:hAnsi="Times New Roman"/>
          <w:sz w:val="28"/>
          <w:szCs w:val="28"/>
        </w:rPr>
        <w:t xml:space="preserve">отделом в течение </w:t>
      </w:r>
      <w:r>
        <w:rPr>
          <w:rFonts w:ascii="Times New Roman" w:hAnsi="Times New Roman"/>
          <w:sz w:val="28"/>
          <w:szCs w:val="28"/>
        </w:rPr>
        <w:t xml:space="preserve">десяти </w:t>
      </w:r>
      <w:r w:rsidRPr="009370D1">
        <w:rPr>
          <w:rFonts w:ascii="Times New Roman" w:hAnsi="Times New Roman"/>
          <w:sz w:val="28"/>
          <w:szCs w:val="28"/>
        </w:rPr>
        <w:t>рабочих дней со дня  получения заявления.</w:t>
      </w:r>
    </w:p>
    <w:p w:rsidR="00AD372C" w:rsidRPr="00BF67EF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AD372C" w:rsidRPr="00BF67EF" w:rsidRDefault="00AD372C" w:rsidP="00BF67EF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бесплатно.</w:t>
      </w:r>
    </w:p>
    <w:p w:rsidR="00AD372C" w:rsidRPr="00BF67EF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  <w:r w:rsidR="00BF67EF">
        <w:rPr>
          <w:rFonts w:ascii="Times New Roman" w:hAnsi="Times New Roman"/>
          <w:sz w:val="28"/>
          <w:szCs w:val="28"/>
        </w:rPr>
        <w:t xml:space="preserve"> </w:t>
      </w:r>
      <w:r w:rsidRPr="009370D1">
        <w:rPr>
          <w:rFonts w:ascii="Times New Roman" w:hAnsi="Times New Roman"/>
          <w:sz w:val="28"/>
          <w:szCs w:val="28"/>
        </w:rPr>
        <w:t>не может превышать 30 минут.</w:t>
      </w:r>
    </w:p>
    <w:p w:rsidR="00AD372C" w:rsidRPr="00BF67EF" w:rsidRDefault="00AD372C" w:rsidP="00BF67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2.12. Срок регистрации заявления заявителя с комплектом документов заявителя о предоставлении муниципальной услуги: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 2.12.1. Срок регистрации заявления заявителя с комплектом документов заявителя о предоставлении муниципальной услуги: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при личном обращении заявителя в течение  15 минут с момента  обращения заявителя;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при направлении заявителем документов по почте в течение 1 рабочего дня с момента  поступления  заявления в отдел;</w:t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- при  обращении заявителя  в электронной форме в течение 1 рабочего </w:t>
      </w:r>
      <w:r w:rsidRPr="009370D1">
        <w:rPr>
          <w:rFonts w:ascii="Times New Roman" w:hAnsi="Times New Roman"/>
          <w:sz w:val="28"/>
          <w:szCs w:val="28"/>
        </w:rPr>
        <w:lastRenderedPageBreak/>
        <w:t>дня с момента  поступления  заявления в отдел.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Датой обращения за муниципальной услугой считается дата регистрации заявления.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При направлении документов по почте, электронной почтой  датой обращения за муниципальной услугой считается дата регистрации заявления.</w:t>
      </w:r>
    </w:p>
    <w:p w:rsidR="00AD372C" w:rsidRPr="009370D1" w:rsidRDefault="00AD372C" w:rsidP="00BF67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Заявление регистрируется в журнале регистрации обращений   в течение одного дня с момента поступления.</w:t>
      </w:r>
    </w:p>
    <w:p w:rsidR="00AD372C" w:rsidRPr="009370D1" w:rsidRDefault="00AD372C" w:rsidP="00BF67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2.13. Требования к помещениям, в которых предоставляется муниципальная услуга, залу ожидания, местам заполнения заявлений, информационным стендам с образцами их заполнения и перечнем документов, необходимых для предоставления муниципальной услуги</w:t>
      </w:r>
      <w:r w:rsidR="00BF67EF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2.13.1. Помещения, в которых предоставляется муниципальная услуга, должны соответствовать комфортным условиям для заявителей.</w:t>
      </w:r>
    </w:p>
    <w:p w:rsidR="00AD372C" w:rsidRPr="009370D1" w:rsidRDefault="00AD372C" w:rsidP="00AD372C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должны отвечать законодательно установленным требованиям пожарной безопасности 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2.13.2. Прием заявлений ведется в кабинетах, которые  оборудуются информационными табличками с указанием: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- номера кабинета;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- </w:t>
      </w:r>
      <w:r w:rsidR="00656309">
        <w:rPr>
          <w:rFonts w:ascii="Times New Roman" w:hAnsi="Times New Roman"/>
          <w:sz w:val="28"/>
          <w:szCs w:val="28"/>
        </w:rPr>
        <w:t>фамилии</w:t>
      </w:r>
      <w:r w:rsidRPr="009370D1">
        <w:rPr>
          <w:rFonts w:ascii="Times New Roman" w:hAnsi="Times New Roman"/>
          <w:sz w:val="28"/>
          <w:szCs w:val="28"/>
        </w:rPr>
        <w:t>, имени, отчества специалиста осуществляющего предоставление муниципальной услуги.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Рабочее место специалиста должно быть оборудовано персональным компьютером с возможностью доступа к необходимым информационным базам данных, печатающим устройствам.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2.13.3. Места ожидания должны находиться в холлах или ином специально приспособленном помещении. Для ожидания заявителями приема, заполнения необходимых для получения муниципальной услуги документов места ожидания оборудуются стульями, столами (стойками) и обеспечиваются образцами заполнения документов, перечнем документов, необходимых для предоставления муниципальной услуги, бланками заявлений и письменными принадлежностями.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2.13.4. В помещениях, в которых предоставляется муниципальная услуга, на видном доступном месте размещаются информационные стенды, которые содержат следующую информацию: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режим работы, адреса отдела </w:t>
      </w:r>
    </w:p>
    <w:p w:rsidR="00AD372C" w:rsidRPr="009370D1" w:rsidRDefault="00417900" w:rsidP="00AD372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72C" w:rsidRPr="009370D1">
        <w:rPr>
          <w:rFonts w:ascii="Times New Roman" w:hAnsi="Times New Roman"/>
          <w:sz w:val="28"/>
          <w:szCs w:val="28"/>
        </w:rPr>
        <w:t>адре</w:t>
      </w:r>
      <w:r w:rsidR="00AE2BF8">
        <w:rPr>
          <w:rFonts w:ascii="Times New Roman" w:hAnsi="Times New Roman"/>
          <w:sz w:val="28"/>
          <w:szCs w:val="28"/>
        </w:rPr>
        <w:t>с Интернет-сайта администрации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AE2BF8">
        <w:rPr>
          <w:rFonts w:ascii="Times New Roman" w:hAnsi="Times New Roman"/>
          <w:sz w:val="28"/>
          <w:szCs w:val="28"/>
        </w:rPr>
        <w:t>»</w:t>
      </w:r>
      <w:r w:rsidR="00AD372C" w:rsidRPr="009370D1">
        <w:rPr>
          <w:rFonts w:ascii="Times New Roman" w:hAnsi="Times New Roman"/>
          <w:sz w:val="28"/>
          <w:szCs w:val="28"/>
        </w:rPr>
        <w:t xml:space="preserve">; </w:t>
      </w:r>
    </w:p>
    <w:p w:rsidR="00AD372C" w:rsidRPr="009370D1" w:rsidRDefault="00417900" w:rsidP="00AD372C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D372C" w:rsidRPr="009370D1">
        <w:rPr>
          <w:rFonts w:ascii="Times New Roman" w:hAnsi="Times New Roman"/>
          <w:sz w:val="28"/>
          <w:szCs w:val="28"/>
        </w:rPr>
        <w:t xml:space="preserve">адрес электронной почты </w:t>
      </w:r>
      <w:r>
        <w:rPr>
          <w:rFonts w:ascii="Times New Roman" w:hAnsi="Times New Roman"/>
          <w:sz w:val="28"/>
          <w:szCs w:val="28"/>
        </w:rPr>
        <w:t>администра</w:t>
      </w:r>
      <w:r w:rsidR="00125C01">
        <w:rPr>
          <w:rFonts w:ascii="Times New Roman" w:hAnsi="Times New Roman"/>
          <w:sz w:val="28"/>
          <w:szCs w:val="28"/>
        </w:rPr>
        <w:t>ции</w:t>
      </w:r>
      <w:r w:rsidR="00AD372C" w:rsidRPr="009370D1">
        <w:rPr>
          <w:rFonts w:ascii="Times New Roman" w:hAnsi="Times New Roman"/>
          <w:sz w:val="28"/>
          <w:szCs w:val="28"/>
        </w:rPr>
        <w:t xml:space="preserve">; 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почтовые адреса, телефоны, фамилии руководителей отдела;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порядок получения консультаций о предоставлении муниципальной услуги;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порядок и сроки предоставления муниципальной услуги;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образцы заявлений и образцы их заполнения;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lastRenderedPageBreak/>
        <w:t>перечень документов, необходимых для предоставления муниципальной услуги;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основания для отказа в приеме документов о предоставлении муниципальной услуги, в предоставлении муниципальной услуги;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порядок обжалования решений и действий (бездействия) отдела, должностных лиц и муниципальных служащих;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иная информация, необходимая для получения муниципальной услуги.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Аналогичная информация размещается на Интернет-сайте.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2.13.5</w:t>
      </w:r>
      <w:proofErr w:type="gramStart"/>
      <w:r w:rsidRPr="009370D1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здании, в котором предоставляется муниципальная услуга, создаются условия для прохода инвалидов и </w:t>
      </w:r>
      <w:proofErr w:type="spellStart"/>
      <w:r w:rsidRPr="009370D1">
        <w:rPr>
          <w:rFonts w:ascii="Times New Roman" w:hAnsi="Times New Roman"/>
          <w:sz w:val="28"/>
          <w:szCs w:val="28"/>
        </w:rPr>
        <w:t>маломобильных</w:t>
      </w:r>
      <w:proofErr w:type="spellEnd"/>
      <w:r w:rsidRPr="009370D1">
        <w:rPr>
          <w:rFonts w:ascii="Times New Roman" w:hAnsi="Times New Roman"/>
          <w:sz w:val="28"/>
          <w:szCs w:val="28"/>
        </w:rPr>
        <w:t xml:space="preserve"> групп населения (при наличии технической возможности).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здания, осуществляющих  предоставление муниципальных услуг,  оборудуется пандусом.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</w:t>
      </w:r>
      <w:proofErr w:type="gramStart"/>
      <w:r w:rsidRPr="009370D1">
        <w:rPr>
          <w:rFonts w:ascii="Times New Roman" w:hAnsi="Times New Roman"/>
          <w:sz w:val="28"/>
          <w:szCs w:val="28"/>
        </w:rPr>
        <w:t>быть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D372C" w:rsidRPr="00346877" w:rsidRDefault="00AD372C" w:rsidP="0034687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D372C" w:rsidRPr="00BF67EF" w:rsidRDefault="00AD372C" w:rsidP="00BF67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2.14. Показателем доступности и качества муниципальной услуги</w:t>
      </w:r>
    </w:p>
    <w:p w:rsidR="00AD372C" w:rsidRPr="009370D1" w:rsidRDefault="00BF67EF" w:rsidP="00BF67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372C" w:rsidRPr="009370D1">
        <w:rPr>
          <w:rFonts w:ascii="Times New Roman" w:hAnsi="Times New Roman"/>
          <w:sz w:val="28"/>
          <w:szCs w:val="28"/>
        </w:rPr>
        <w:t>2.14.1. Показателями доступности муниципальной услуги являются:</w:t>
      </w:r>
    </w:p>
    <w:p w:rsidR="00AD372C" w:rsidRPr="009370D1" w:rsidRDefault="00AD372C" w:rsidP="00AD37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1) осведомленность населения о месте нахождени</w:t>
      </w:r>
      <w:r w:rsidR="00AE2BF8">
        <w:rPr>
          <w:rFonts w:ascii="Times New Roman" w:hAnsi="Times New Roman"/>
          <w:sz w:val="28"/>
          <w:szCs w:val="28"/>
        </w:rPr>
        <w:t>я и графике работы специалистов администрации</w:t>
      </w:r>
      <w:r w:rsidR="00AE2BF8" w:rsidRPr="009370D1">
        <w:rPr>
          <w:rFonts w:ascii="Times New Roman" w:hAnsi="Times New Roman"/>
          <w:sz w:val="28"/>
          <w:szCs w:val="28"/>
        </w:rPr>
        <w:t>, предоставляющих</w:t>
      </w:r>
      <w:r w:rsidRPr="009370D1">
        <w:rPr>
          <w:rFonts w:ascii="Times New Roman" w:hAnsi="Times New Roman"/>
          <w:sz w:val="28"/>
          <w:szCs w:val="28"/>
        </w:rPr>
        <w:t xml:space="preserve"> муниципальную услугу; </w:t>
      </w:r>
    </w:p>
    <w:p w:rsidR="00AD372C" w:rsidRPr="009370D1" w:rsidRDefault="00AD372C" w:rsidP="00AD37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2) подробное информирование и консультирование заявителей о порядке предоставления муниципальной услуги. </w:t>
      </w:r>
    </w:p>
    <w:p w:rsidR="00AD372C" w:rsidRPr="009370D1" w:rsidRDefault="00BF67EF" w:rsidP="00BF67E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372C" w:rsidRPr="009370D1">
        <w:rPr>
          <w:rFonts w:ascii="Times New Roman" w:hAnsi="Times New Roman"/>
          <w:sz w:val="28"/>
          <w:szCs w:val="28"/>
        </w:rPr>
        <w:t>2.14.2. Показателями качества муниципальной услуги являются:</w:t>
      </w:r>
    </w:p>
    <w:p w:rsidR="00AD372C" w:rsidRPr="009370D1" w:rsidRDefault="00AD372C" w:rsidP="00AD372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1) оперативность, коммуникабельность и  компетентность специалистов, оказывающих муниципальную услугу;</w:t>
      </w:r>
    </w:p>
    <w:p w:rsidR="00AD372C" w:rsidRPr="00BF67EF" w:rsidRDefault="00AD372C" w:rsidP="00BF67E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2)  отсутствие нарушений настоящего Регламента.</w:t>
      </w:r>
    </w:p>
    <w:p w:rsidR="00AD372C" w:rsidRPr="00BF67EF" w:rsidRDefault="00AD372C" w:rsidP="00BF67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2.15. Иные требования, в том числе учитывающие особенности предоставления муниципальной услуги и особенности предоставления муниципальной услуги в электронной форме</w:t>
      </w:r>
      <w:r w:rsidR="00BF67EF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2.15.1. На Едином  портале государственных и муниципальных услуг (функций) заявителю предоставляется доступ к сведениям о предоставляемой муниципальной услуге, возможность подать необходимые для предоставления услуги документы в электронном виде  с  использованием простой электронной подписи.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lastRenderedPageBreak/>
        <w:t>2.15.2. При подаче документов в электронном виде через Единый  портал государственных и муниципальных услуг  заявителю через «Личный кабинет» предоставляется информация о ходе рассмотрения заявления о предоставлении муниципальной услуги.</w:t>
      </w:r>
      <w:r w:rsidRPr="009370D1">
        <w:rPr>
          <w:rFonts w:ascii="Times New Roman" w:hAnsi="Times New Roman"/>
          <w:sz w:val="28"/>
          <w:szCs w:val="28"/>
        </w:rPr>
        <w:tab/>
      </w:r>
    </w:p>
    <w:p w:rsidR="00AD372C" w:rsidRPr="009370D1" w:rsidRDefault="00AD372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9370D1">
        <w:rPr>
          <w:rFonts w:ascii="Times New Roman" w:hAnsi="Times New Roman"/>
          <w:sz w:val="28"/>
          <w:szCs w:val="28"/>
        </w:rPr>
        <w:t xml:space="preserve">2.15.3 </w:t>
      </w:r>
      <w:hyperlink w:anchor="Par444" w:history="1">
        <w:r w:rsidRPr="009370D1">
          <w:rPr>
            <w:rFonts w:ascii="Times New Roman" w:hAnsi="Times New Roman"/>
            <w:sz w:val="28"/>
            <w:szCs w:val="28"/>
          </w:rPr>
          <w:t>Блок-схема</w:t>
        </w:r>
      </w:hyperlink>
      <w:r w:rsidRPr="009370D1">
        <w:rPr>
          <w:rFonts w:ascii="Times New Roman" w:hAnsi="Times New Roman"/>
          <w:sz w:val="28"/>
          <w:szCs w:val="28"/>
        </w:rPr>
        <w:t xml:space="preserve"> предоставления муниципальной услуги представлена 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9370D1">
        <w:rPr>
          <w:rFonts w:ascii="Times New Roman" w:hAnsi="Times New Roman"/>
          <w:sz w:val="28"/>
          <w:szCs w:val="28"/>
        </w:rPr>
        <w:t xml:space="preserve">  к регламенту.</w:t>
      </w:r>
    </w:p>
    <w:p w:rsidR="00AD372C" w:rsidRPr="009370D1" w:rsidRDefault="00AD372C" w:rsidP="00346877">
      <w:pPr>
        <w:tabs>
          <w:tab w:val="left" w:pos="0"/>
          <w:tab w:val="left" w:pos="180"/>
          <w:tab w:val="left" w:pos="720"/>
        </w:tabs>
        <w:rPr>
          <w:rFonts w:ascii="Times New Roman" w:hAnsi="Times New Roman"/>
          <w:b/>
          <w:sz w:val="28"/>
          <w:szCs w:val="28"/>
        </w:rPr>
      </w:pPr>
    </w:p>
    <w:p w:rsidR="00AD372C" w:rsidRPr="009370D1" w:rsidRDefault="00AD372C" w:rsidP="00AD372C">
      <w:pPr>
        <w:tabs>
          <w:tab w:val="left" w:pos="0"/>
          <w:tab w:val="left" w:pos="180"/>
          <w:tab w:val="left" w:pos="720"/>
        </w:tabs>
        <w:jc w:val="center"/>
        <w:rPr>
          <w:rFonts w:ascii="Times New Roman" w:hAnsi="Times New Roman"/>
          <w:b/>
          <w:sz w:val="28"/>
          <w:szCs w:val="28"/>
        </w:rPr>
      </w:pPr>
      <w:r w:rsidRPr="009370D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370D1">
        <w:rPr>
          <w:rFonts w:ascii="Times New Roman" w:hAnsi="Times New Roman"/>
          <w:b/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AD372C" w:rsidRPr="009370D1" w:rsidRDefault="00AD372C" w:rsidP="00AD372C">
      <w:pPr>
        <w:tabs>
          <w:tab w:val="left" w:pos="0"/>
          <w:tab w:val="left" w:pos="18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</w:p>
    <w:p w:rsidR="00AD372C" w:rsidRPr="009370D1" w:rsidRDefault="00BF67EF" w:rsidP="00AD372C">
      <w:pPr>
        <w:tabs>
          <w:tab w:val="left" w:pos="0"/>
          <w:tab w:val="left" w:pos="18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AD372C" w:rsidRPr="00BF67EF">
        <w:rPr>
          <w:rFonts w:ascii="Times New Roman" w:hAnsi="Times New Roman"/>
          <w:sz w:val="28"/>
          <w:szCs w:val="28"/>
        </w:rPr>
        <w:t>3.1 Порядок информирования о правилах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tabs>
          <w:tab w:val="left" w:pos="0"/>
          <w:tab w:val="left" w:pos="18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         Порядок информирования о правилах предоставления муниципальной услуги по оформлению и выдаче разрешения на строительство:</w:t>
      </w:r>
    </w:p>
    <w:p w:rsidR="00A8719C" w:rsidRPr="00A8719C" w:rsidRDefault="00AD372C" w:rsidP="00A8719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3.1.1. Прием заявлений и прилагаемых к ним документов о предоставлении муниципальной услуги, рассмотрение заявлений и выдача документов по результатам рассмотрения заявлений </w:t>
      </w:r>
      <w:r w:rsidR="0062651D" w:rsidRPr="009370D1">
        <w:rPr>
          <w:rFonts w:ascii="Times New Roman" w:hAnsi="Times New Roman"/>
          <w:sz w:val="28"/>
          <w:szCs w:val="28"/>
        </w:rPr>
        <w:t>осущ</w:t>
      </w:r>
      <w:r w:rsidR="0062651D">
        <w:rPr>
          <w:rFonts w:ascii="Times New Roman" w:hAnsi="Times New Roman"/>
          <w:sz w:val="28"/>
          <w:szCs w:val="28"/>
        </w:rPr>
        <w:t>ествляются в</w:t>
      </w:r>
      <w:r w:rsidR="00A8719C">
        <w:rPr>
          <w:rFonts w:ascii="Times New Roman" w:hAnsi="Times New Roman"/>
          <w:sz w:val="28"/>
          <w:szCs w:val="28"/>
        </w:rPr>
        <w:t xml:space="preserve"> </w:t>
      </w:r>
      <w:r w:rsidR="00A8719C">
        <w:rPr>
          <w:sz w:val="28"/>
          <w:szCs w:val="28"/>
        </w:rPr>
        <w:t xml:space="preserve"> </w:t>
      </w:r>
      <w:r w:rsidR="00A8719C" w:rsidRPr="00A8719C">
        <w:rPr>
          <w:rFonts w:ascii="Times New Roman" w:hAnsi="Times New Roman"/>
          <w:sz w:val="28"/>
          <w:szCs w:val="28"/>
        </w:rPr>
        <w:t>Администрации городского поселения:</w:t>
      </w:r>
      <w:r w:rsidR="00BF67EF">
        <w:rPr>
          <w:rFonts w:ascii="Times New Roman" w:hAnsi="Times New Roman"/>
          <w:sz w:val="28"/>
          <w:szCs w:val="28"/>
        </w:rPr>
        <w:t xml:space="preserve"> </w:t>
      </w:r>
      <w:r w:rsidR="00A8719C" w:rsidRPr="00A8719C">
        <w:rPr>
          <w:rFonts w:ascii="Times New Roman" w:hAnsi="Times New Roman"/>
          <w:sz w:val="28"/>
          <w:szCs w:val="28"/>
        </w:rPr>
        <w:t xml:space="preserve">Забайкальский край, 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Карымский</w:t>
      </w:r>
      <w:proofErr w:type="spellEnd"/>
      <w:r w:rsidR="00125C01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A8719C" w:rsidRPr="00A8719C">
        <w:rPr>
          <w:rFonts w:ascii="Times New Roman" w:hAnsi="Times New Roman"/>
          <w:sz w:val="28"/>
          <w:szCs w:val="28"/>
        </w:rPr>
        <w:t>пгт</w:t>
      </w:r>
      <w:proofErr w:type="gramStart"/>
      <w:r w:rsidR="00A8719C" w:rsidRPr="00A8719C">
        <w:rPr>
          <w:rFonts w:ascii="Times New Roman" w:hAnsi="Times New Roman"/>
          <w:sz w:val="28"/>
          <w:szCs w:val="28"/>
        </w:rPr>
        <w:t>.</w:t>
      </w:r>
      <w:r w:rsidR="00125C01">
        <w:rPr>
          <w:rFonts w:ascii="Times New Roman" w:hAnsi="Times New Roman"/>
          <w:sz w:val="28"/>
          <w:szCs w:val="28"/>
        </w:rPr>
        <w:t>К</w:t>
      </w:r>
      <w:proofErr w:type="gramEnd"/>
      <w:r w:rsidR="00125C01">
        <w:rPr>
          <w:rFonts w:ascii="Times New Roman" w:hAnsi="Times New Roman"/>
          <w:sz w:val="28"/>
          <w:szCs w:val="28"/>
        </w:rPr>
        <w:t>арымское</w:t>
      </w:r>
      <w:proofErr w:type="spellEnd"/>
      <w:r w:rsidR="00A8719C" w:rsidRPr="00A8719C">
        <w:rPr>
          <w:rFonts w:ascii="Times New Roman" w:hAnsi="Times New Roman"/>
          <w:sz w:val="28"/>
          <w:szCs w:val="28"/>
        </w:rPr>
        <w:t>, ул.</w:t>
      </w:r>
      <w:r w:rsidR="00125C01">
        <w:rPr>
          <w:rFonts w:ascii="Times New Roman" w:hAnsi="Times New Roman"/>
          <w:sz w:val="28"/>
          <w:szCs w:val="28"/>
        </w:rPr>
        <w:t>Верхняя, 35</w:t>
      </w:r>
      <w:r w:rsidR="00A8719C" w:rsidRPr="00A8719C">
        <w:rPr>
          <w:rFonts w:ascii="Times New Roman" w:hAnsi="Times New Roman"/>
          <w:sz w:val="28"/>
          <w:szCs w:val="28"/>
        </w:rPr>
        <w:t xml:space="preserve">, кабинет </w:t>
      </w:r>
      <w:r w:rsidR="00125C01">
        <w:rPr>
          <w:rFonts w:ascii="Times New Roman" w:hAnsi="Times New Roman"/>
          <w:sz w:val="28"/>
          <w:szCs w:val="28"/>
        </w:rPr>
        <w:t>7</w:t>
      </w:r>
      <w:r w:rsidR="00A8719C" w:rsidRPr="00A8719C">
        <w:rPr>
          <w:rFonts w:ascii="Times New Roman" w:hAnsi="Times New Roman"/>
          <w:sz w:val="28"/>
          <w:szCs w:val="28"/>
        </w:rPr>
        <w:t>.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3.1</w:t>
      </w:r>
      <w:r w:rsidRPr="00A8719C">
        <w:rPr>
          <w:rFonts w:ascii="Times New Roman" w:hAnsi="Times New Roman"/>
          <w:sz w:val="28"/>
          <w:szCs w:val="28"/>
        </w:rPr>
        <w:t>.2. График работы: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1). Администрации городского поселения (время местное):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понедельник – четверг:</w:t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  <w:t xml:space="preserve">   с 08.00 до 12.00, с 13.00 до 17.15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пятница:</w:t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  <w:t xml:space="preserve">   с 08.00 до 12.00, с 13.00 до 16.00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суббота – воскресенье:</w:t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</w:r>
      <w:r w:rsidRPr="00A8719C">
        <w:rPr>
          <w:rFonts w:ascii="Times New Roman" w:hAnsi="Times New Roman"/>
          <w:sz w:val="28"/>
          <w:szCs w:val="28"/>
        </w:rPr>
        <w:tab/>
        <w:t xml:space="preserve">   выходные дни.</w:t>
      </w:r>
    </w:p>
    <w:p w:rsidR="00A8719C" w:rsidRPr="00A8719C" w:rsidRDefault="00CC0E0D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2). Приё</w:t>
      </w:r>
      <w:r w:rsidR="00A8719C" w:rsidRPr="00A8719C">
        <w:rPr>
          <w:rFonts w:ascii="Times New Roman" w:hAnsi="Times New Roman"/>
          <w:sz w:val="28"/>
          <w:szCs w:val="28"/>
        </w:rPr>
        <w:t>мные дни: вторник, среда с 8:00 до 17:00, перерыв с 12:00 до 13:00.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В предпраздничные дни время работы администрации городского поселения сокращается на 1 час.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Телефон отдела 8(3023</w:t>
      </w:r>
      <w:r w:rsidR="00BE4C8D" w:rsidRPr="00116DA4">
        <w:rPr>
          <w:rFonts w:ascii="Times New Roman" w:hAnsi="Times New Roman"/>
          <w:sz w:val="28"/>
          <w:szCs w:val="28"/>
        </w:rPr>
        <w:t>4</w:t>
      </w:r>
      <w:r w:rsidRPr="00A8719C">
        <w:rPr>
          <w:rFonts w:ascii="Times New Roman" w:hAnsi="Times New Roman"/>
          <w:sz w:val="28"/>
          <w:szCs w:val="28"/>
        </w:rPr>
        <w:t>) 3-</w:t>
      </w:r>
      <w:r w:rsidR="00BE4C8D" w:rsidRPr="00116DA4">
        <w:rPr>
          <w:rFonts w:ascii="Times New Roman" w:hAnsi="Times New Roman"/>
          <w:sz w:val="28"/>
          <w:szCs w:val="28"/>
        </w:rPr>
        <w:t>10</w:t>
      </w:r>
      <w:r w:rsidRPr="00A8719C">
        <w:rPr>
          <w:rFonts w:ascii="Times New Roman" w:hAnsi="Times New Roman"/>
          <w:sz w:val="28"/>
          <w:szCs w:val="28"/>
        </w:rPr>
        <w:t>-</w:t>
      </w:r>
      <w:r w:rsidR="00BE4C8D" w:rsidRPr="00116DA4">
        <w:rPr>
          <w:rFonts w:ascii="Times New Roman" w:hAnsi="Times New Roman"/>
          <w:sz w:val="28"/>
          <w:szCs w:val="28"/>
        </w:rPr>
        <w:t>7</w:t>
      </w:r>
      <w:r w:rsidRPr="00A8719C">
        <w:rPr>
          <w:rFonts w:ascii="Times New Roman" w:hAnsi="Times New Roman"/>
          <w:sz w:val="28"/>
          <w:szCs w:val="28"/>
        </w:rPr>
        <w:t>7.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A8719C">
        <w:rPr>
          <w:rFonts w:ascii="Times New Roman" w:hAnsi="Times New Roman"/>
          <w:sz w:val="28"/>
          <w:szCs w:val="28"/>
        </w:rPr>
        <w:t>.3. Информацию о порядке предоставления муниципальной услуги можно получить: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а) у специалистов, осуществляющих предоставление муниципальной услуги по месту нахождения Администрации городского поселения по адресу: Забайкальский край, 67</w:t>
      </w:r>
      <w:r w:rsidR="00125C01">
        <w:rPr>
          <w:rFonts w:ascii="Times New Roman" w:hAnsi="Times New Roman"/>
          <w:sz w:val="28"/>
          <w:szCs w:val="28"/>
        </w:rPr>
        <w:t>3300</w:t>
      </w:r>
      <w:r w:rsidRPr="00A871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8719C">
        <w:rPr>
          <w:rFonts w:ascii="Times New Roman" w:hAnsi="Times New Roman"/>
          <w:sz w:val="28"/>
          <w:szCs w:val="28"/>
        </w:rPr>
        <w:t>пгт</w:t>
      </w:r>
      <w:proofErr w:type="spellEnd"/>
      <w:r w:rsidRPr="00A8719C">
        <w:rPr>
          <w:rFonts w:ascii="Times New Roman" w:hAnsi="Times New Roman"/>
          <w:sz w:val="28"/>
          <w:szCs w:val="28"/>
        </w:rPr>
        <w:t>.</w:t>
      </w:r>
      <w:r w:rsidR="00125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A8719C">
        <w:rPr>
          <w:rFonts w:ascii="Times New Roman" w:hAnsi="Times New Roman"/>
          <w:sz w:val="28"/>
          <w:szCs w:val="28"/>
        </w:rPr>
        <w:t>, ул</w:t>
      </w:r>
      <w:proofErr w:type="gramStart"/>
      <w:r w:rsidRPr="00A8719C">
        <w:rPr>
          <w:rFonts w:ascii="Times New Roman" w:hAnsi="Times New Roman"/>
          <w:sz w:val="28"/>
          <w:szCs w:val="28"/>
        </w:rPr>
        <w:t>.</w:t>
      </w:r>
      <w:r w:rsidR="00125C01">
        <w:rPr>
          <w:rFonts w:ascii="Times New Roman" w:hAnsi="Times New Roman"/>
          <w:sz w:val="28"/>
          <w:szCs w:val="28"/>
        </w:rPr>
        <w:t>В</w:t>
      </w:r>
      <w:proofErr w:type="gramEnd"/>
      <w:r w:rsidR="00125C01">
        <w:rPr>
          <w:rFonts w:ascii="Times New Roman" w:hAnsi="Times New Roman"/>
          <w:sz w:val="28"/>
          <w:szCs w:val="28"/>
        </w:rPr>
        <w:t>ерхняя, 35</w:t>
      </w:r>
      <w:r w:rsidRPr="00A8719C">
        <w:rPr>
          <w:rFonts w:ascii="Times New Roman" w:hAnsi="Times New Roman"/>
          <w:sz w:val="28"/>
          <w:szCs w:val="28"/>
        </w:rPr>
        <w:t xml:space="preserve"> кабинет </w:t>
      </w:r>
      <w:r w:rsidR="008879F5">
        <w:rPr>
          <w:rFonts w:ascii="Times New Roman" w:hAnsi="Times New Roman"/>
          <w:sz w:val="28"/>
          <w:szCs w:val="28"/>
        </w:rPr>
        <w:t xml:space="preserve">№ </w:t>
      </w:r>
      <w:r w:rsidR="00125C01">
        <w:rPr>
          <w:rFonts w:ascii="Times New Roman" w:hAnsi="Times New Roman"/>
          <w:sz w:val="28"/>
          <w:szCs w:val="28"/>
        </w:rPr>
        <w:t>7</w:t>
      </w:r>
      <w:r w:rsidRPr="00A8719C">
        <w:rPr>
          <w:rFonts w:ascii="Times New Roman" w:hAnsi="Times New Roman"/>
          <w:sz w:val="28"/>
          <w:szCs w:val="28"/>
        </w:rPr>
        <w:t>;</w:t>
      </w:r>
    </w:p>
    <w:p w:rsidR="00A8719C" w:rsidRPr="00A8719C" w:rsidRDefault="000061E9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 телефону 8(30234</w:t>
      </w:r>
      <w:r w:rsidR="00A8719C" w:rsidRPr="00A8719C">
        <w:rPr>
          <w:rFonts w:ascii="Times New Roman" w:hAnsi="Times New Roman"/>
          <w:sz w:val="28"/>
          <w:szCs w:val="28"/>
        </w:rPr>
        <w:t>) 3-</w:t>
      </w:r>
      <w:r w:rsidR="00125C01">
        <w:rPr>
          <w:rFonts w:ascii="Times New Roman" w:hAnsi="Times New Roman"/>
          <w:sz w:val="28"/>
          <w:szCs w:val="28"/>
        </w:rPr>
        <w:t>10</w:t>
      </w:r>
      <w:r w:rsidR="00A8719C" w:rsidRPr="00A8719C">
        <w:rPr>
          <w:rFonts w:ascii="Times New Roman" w:hAnsi="Times New Roman"/>
          <w:sz w:val="28"/>
          <w:szCs w:val="28"/>
        </w:rPr>
        <w:t>-</w:t>
      </w:r>
      <w:r w:rsidR="00125C01">
        <w:rPr>
          <w:rFonts w:ascii="Times New Roman" w:hAnsi="Times New Roman"/>
          <w:sz w:val="28"/>
          <w:szCs w:val="28"/>
        </w:rPr>
        <w:t>7</w:t>
      </w:r>
      <w:r w:rsidR="00A8719C" w:rsidRPr="00A8719C">
        <w:rPr>
          <w:rFonts w:ascii="Times New Roman" w:hAnsi="Times New Roman"/>
          <w:sz w:val="28"/>
          <w:szCs w:val="28"/>
        </w:rPr>
        <w:t xml:space="preserve">7, </w:t>
      </w:r>
      <w:proofErr w:type="spellStart"/>
      <w:r w:rsidR="00A8719C" w:rsidRPr="00A8719C">
        <w:rPr>
          <w:rFonts w:ascii="Times New Roman" w:hAnsi="Times New Roman"/>
          <w:sz w:val="28"/>
          <w:szCs w:val="28"/>
        </w:rPr>
        <w:t>телефон-автоинформатор</w:t>
      </w:r>
      <w:proofErr w:type="spellEnd"/>
      <w:r w:rsidR="00A8719C" w:rsidRPr="00A8719C">
        <w:rPr>
          <w:rFonts w:ascii="Times New Roman" w:hAnsi="Times New Roman"/>
          <w:sz w:val="28"/>
          <w:szCs w:val="28"/>
        </w:rPr>
        <w:t xml:space="preserve"> отсутствует;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>в) посредством запроса</w:t>
      </w:r>
      <w:r w:rsidR="00BA160D">
        <w:rPr>
          <w:rFonts w:ascii="Times New Roman" w:hAnsi="Times New Roman"/>
          <w:sz w:val="28"/>
          <w:szCs w:val="28"/>
        </w:rPr>
        <w:t xml:space="preserve"> направленного по адресу: 673300</w:t>
      </w:r>
      <w:r w:rsidRPr="00A8719C">
        <w:rPr>
          <w:rFonts w:ascii="Times New Roman" w:hAnsi="Times New Roman"/>
          <w:sz w:val="28"/>
          <w:szCs w:val="28"/>
        </w:rPr>
        <w:t xml:space="preserve">, Забайкальский край, 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Карымский</w:t>
      </w:r>
      <w:proofErr w:type="spellEnd"/>
      <w:r w:rsidRPr="00A8719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A8719C">
        <w:rPr>
          <w:rFonts w:ascii="Times New Roman" w:hAnsi="Times New Roman"/>
          <w:sz w:val="28"/>
          <w:szCs w:val="28"/>
        </w:rPr>
        <w:t>пгт</w:t>
      </w:r>
      <w:proofErr w:type="spellEnd"/>
      <w:r w:rsidRPr="00A8719C">
        <w:rPr>
          <w:rFonts w:ascii="Times New Roman" w:hAnsi="Times New Roman"/>
          <w:sz w:val="28"/>
          <w:szCs w:val="28"/>
        </w:rPr>
        <w:t>.</w:t>
      </w:r>
      <w:r w:rsidR="00125C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125C01">
        <w:rPr>
          <w:rFonts w:ascii="Times New Roman" w:hAnsi="Times New Roman"/>
          <w:sz w:val="28"/>
          <w:szCs w:val="28"/>
        </w:rPr>
        <w:t>, ул. Верхняя, 35</w:t>
      </w:r>
      <w:r w:rsidRPr="00A8719C">
        <w:rPr>
          <w:rFonts w:ascii="Times New Roman" w:hAnsi="Times New Roman"/>
          <w:sz w:val="28"/>
          <w:szCs w:val="28"/>
        </w:rPr>
        <w:t>, администрация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A8719C">
        <w:rPr>
          <w:rFonts w:ascii="Times New Roman" w:hAnsi="Times New Roman"/>
          <w:sz w:val="28"/>
          <w:szCs w:val="28"/>
        </w:rPr>
        <w:t>» на имя Главы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Pr="00A8719C">
        <w:rPr>
          <w:rFonts w:ascii="Times New Roman" w:hAnsi="Times New Roman"/>
          <w:sz w:val="28"/>
          <w:szCs w:val="28"/>
        </w:rPr>
        <w:t>»;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 xml:space="preserve">г) посредством обращения в форме электронного документа по адресу электронной почты: </w:t>
      </w:r>
      <w:proofErr w:type="spellStart"/>
      <w:r w:rsidR="00125C01">
        <w:rPr>
          <w:rFonts w:ascii="Times New Roman" w:hAnsi="Times New Roman"/>
          <w:sz w:val="28"/>
          <w:szCs w:val="28"/>
          <w:lang w:val="en-US"/>
        </w:rPr>
        <w:t>gp</w:t>
      </w:r>
      <w:proofErr w:type="spellEnd"/>
      <w:r w:rsidR="00125C01" w:rsidRPr="00125C01">
        <w:rPr>
          <w:rFonts w:ascii="Times New Roman" w:hAnsi="Times New Roman"/>
          <w:sz w:val="28"/>
          <w:szCs w:val="28"/>
        </w:rPr>
        <w:t>_</w:t>
      </w:r>
      <w:proofErr w:type="spellStart"/>
      <w:r w:rsidR="00125C01">
        <w:rPr>
          <w:rFonts w:ascii="Times New Roman" w:hAnsi="Times New Roman"/>
          <w:sz w:val="28"/>
          <w:szCs w:val="28"/>
          <w:lang w:val="en-US"/>
        </w:rPr>
        <w:t>karymskoe</w:t>
      </w:r>
      <w:proofErr w:type="spellEnd"/>
      <w:r w:rsidR="00125C01" w:rsidRPr="00125C01">
        <w:rPr>
          <w:rFonts w:ascii="Times New Roman" w:hAnsi="Times New Roman"/>
          <w:sz w:val="28"/>
          <w:szCs w:val="28"/>
        </w:rPr>
        <w:t>@</w:t>
      </w:r>
      <w:r w:rsidR="00125C01">
        <w:rPr>
          <w:rFonts w:ascii="Times New Roman" w:hAnsi="Times New Roman"/>
          <w:sz w:val="28"/>
          <w:szCs w:val="28"/>
          <w:lang w:val="en-US"/>
        </w:rPr>
        <w:t>mail</w:t>
      </w:r>
      <w:r w:rsidR="00125C01" w:rsidRPr="00125C01">
        <w:rPr>
          <w:rFonts w:ascii="Times New Roman" w:hAnsi="Times New Roman"/>
          <w:sz w:val="28"/>
          <w:szCs w:val="28"/>
        </w:rPr>
        <w:t>.</w:t>
      </w:r>
      <w:proofErr w:type="spellStart"/>
      <w:r w:rsidR="00125C0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spellStart"/>
      <w:r w:rsidRPr="00A8719C">
        <w:rPr>
          <w:rFonts w:ascii="Times New Roman" w:hAnsi="Times New Roman"/>
          <w:sz w:val="28"/>
          <w:szCs w:val="28"/>
        </w:rPr>
        <w:lastRenderedPageBreak/>
        <w:t>д</w:t>
      </w:r>
      <w:proofErr w:type="spellEnd"/>
      <w:r w:rsidRPr="00A8719C">
        <w:rPr>
          <w:rFonts w:ascii="Times New Roman" w:hAnsi="Times New Roman"/>
          <w:sz w:val="28"/>
          <w:szCs w:val="28"/>
        </w:rPr>
        <w:t>)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муниципальной услуги в информационно-телекоммуникационной сети «Интернет» (далее – сеть «Интернет») посредством: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 xml:space="preserve">- Единого портала государственных и муниципальных услуг (функций): </w:t>
      </w:r>
      <w:hyperlink r:id="rId8" w:history="1">
        <w:r w:rsidR="00125C01" w:rsidRPr="0033787A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="00125C01" w:rsidRPr="0033787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25C01" w:rsidRPr="0033787A">
          <w:rPr>
            <w:rStyle w:val="a5"/>
            <w:rFonts w:ascii="Times New Roman" w:hAnsi="Times New Roman"/>
            <w:sz w:val="28"/>
            <w:szCs w:val="28"/>
            <w:lang w:val="en-US"/>
          </w:rPr>
          <w:t>gosuslugi</w:t>
        </w:r>
        <w:proofErr w:type="spellEnd"/>
        <w:r w:rsidR="00125C01" w:rsidRPr="0033787A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125C01" w:rsidRPr="0033787A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A8719C">
        <w:rPr>
          <w:rFonts w:ascii="Times New Roman" w:hAnsi="Times New Roman"/>
          <w:sz w:val="28"/>
          <w:szCs w:val="28"/>
          <w:u w:val="single"/>
        </w:rPr>
        <w:t>.;</w:t>
      </w:r>
    </w:p>
    <w:p w:rsidR="00A8719C" w:rsidRPr="00A8719C" w:rsidRDefault="00A8719C" w:rsidP="00A8719C">
      <w:pPr>
        <w:suppressAutoHyphens/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8719C">
        <w:rPr>
          <w:rFonts w:ascii="Times New Roman" w:hAnsi="Times New Roman"/>
          <w:sz w:val="28"/>
          <w:szCs w:val="28"/>
        </w:rPr>
        <w:t xml:space="preserve">- Портала государственных и муниципальных услуг Забайкальского края: </w:t>
      </w:r>
      <w:hyperlink r:id="rId9" w:history="1">
        <w:r w:rsidRPr="00A8719C">
          <w:rPr>
            <w:rStyle w:val="a5"/>
            <w:rFonts w:ascii="Times New Roman" w:hAnsi="Times New Roman"/>
            <w:sz w:val="28"/>
            <w:szCs w:val="28"/>
          </w:rPr>
          <w:t>http://pgu.e-zab.ru</w:t>
        </w:r>
      </w:hyperlink>
    </w:p>
    <w:p w:rsidR="00A8719C" w:rsidRPr="00A8719C" w:rsidRDefault="00A8719C" w:rsidP="00A8719C">
      <w:pPr>
        <w:pStyle w:val="1"/>
        <w:ind w:firstLine="709"/>
        <w:rPr>
          <w:rFonts w:ascii="Times New Roman" w:hAnsi="Times New Roman" w:cs="Times New Roman"/>
          <w:sz w:val="28"/>
          <w:szCs w:val="28"/>
        </w:rPr>
      </w:pPr>
      <w:r w:rsidRPr="00A8719C">
        <w:rPr>
          <w:rFonts w:ascii="Times New Roman" w:hAnsi="Times New Roman" w:cs="Times New Roman"/>
          <w:sz w:val="28"/>
          <w:szCs w:val="28"/>
        </w:rPr>
        <w:t>- официального сайта Администрации городского поселения:</w:t>
      </w:r>
    </w:p>
    <w:p w:rsidR="00A8719C" w:rsidRPr="00A8719C" w:rsidRDefault="003C069B" w:rsidP="00A8719C">
      <w:pPr>
        <w:pStyle w:val="1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hyperlink r:id="rId10" w:history="1">
        <w:r w:rsidR="00BE4C8D" w:rsidRPr="0033787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BE4C8D" w:rsidRPr="0033787A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</w:hyperlink>
      <w:proofErr w:type="gramStart"/>
      <w:r w:rsidR="00BE4C8D">
        <w:rPr>
          <w:rFonts w:ascii="Times New Roman" w:hAnsi="Times New Roman" w:cs="Times New Roman"/>
          <w:sz w:val="28"/>
          <w:szCs w:val="28"/>
          <w:lang w:val="en-US"/>
        </w:rPr>
        <w:t>karymskoe</w:t>
      </w:r>
      <w:r w:rsidR="00BE4C8D" w:rsidRPr="00BE4C8D">
        <w:rPr>
          <w:rFonts w:ascii="Times New Roman" w:hAnsi="Times New Roman" w:cs="Times New Roman"/>
          <w:sz w:val="28"/>
          <w:szCs w:val="28"/>
        </w:rPr>
        <w:t>.</w:t>
      </w:r>
      <w:r w:rsidR="00BE4C8D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A8719C" w:rsidRPr="00A8719C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A8719C" w:rsidRPr="00A8719C">
        <w:rPr>
          <w:rFonts w:ascii="Times New Roman" w:hAnsi="Times New Roman" w:cs="Times New Roman"/>
          <w:sz w:val="28"/>
          <w:szCs w:val="28"/>
        </w:rPr>
        <w:t>раздел «муниципальные услуги».</w:t>
      </w:r>
      <w:proofErr w:type="gramEnd"/>
    </w:p>
    <w:p w:rsidR="00AD372C" w:rsidRPr="009370D1" w:rsidRDefault="00A8719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Специалистом администрации </w:t>
      </w:r>
      <w:r w:rsidR="00AD372C" w:rsidRPr="009370D1">
        <w:rPr>
          <w:rFonts w:ascii="Times New Roman" w:hAnsi="Times New Roman"/>
          <w:sz w:val="28"/>
          <w:szCs w:val="28"/>
        </w:rPr>
        <w:t>может даваться устное индивидуальное информирование (личное или по телефону).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При ответах на телефонные звонки и устные обращения специалист отдела в рамках своей компетенции подробно и в вежливой (корректной) форме информируют обратившихся по интересующим их вопросам.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названии учреждения (органа, предоставляющего муниципальную услугу), имени, отчестве и фамилии специалиста, принявшего телефонный звонок.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Рекомендуемое время телефонного разговора - не более 10 минут, личного устного информирования - не более 30 минут.</w:t>
      </w:r>
    </w:p>
    <w:p w:rsidR="00AD372C" w:rsidRPr="009370D1" w:rsidRDefault="00AD372C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При невозможности специалиста, принявшего телефонный звонок, самостоятельно ответить на поставленные вопросы, телефонный звонок может быть переадресован (переведен) другому специалисту.</w:t>
      </w:r>
    </w:p>
    <w:p w:rsidR="00AD372C" w:rsidRPr="00BF67EF" w:rsidRDefault="00A8719C" w:rsidP="00BF67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3.1.5</w:t>
      </w:r>
      <w:r w:rsidR="00AD372C" w:rsidRPr="009370D1">
        <w:rPr>
          <w:rFonts w:ascii="Times New Roman" w:hAnsi="Times New Roman"/>
          <w:sz w:val="28"/>
          <w:szCs w:val="28"/>
        </w:rPr>
        <w:t>. Индивидуальное письменное информирование (по электронной почте) осуществляется направлением электронного письма на адрес электронной почты заявителя и должно содержать четкий ответ на поставленные вопросы.</w:t>
      </w:r>
    </w:p>
    <w:p w:rsidR="00AD372C" w:rsidRPr="00BF67EF" w:rsidRDefault="00AD372C" w:rsidP="00BF67E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>3.2.Сроки пре</w:t>
      </w:r>
      <w:r w:rsidR="00BF67EF">
        <w:rPr>
          <w:rFonts w:ascii="Times New Roman" w:hAnsi="Times New Roman"/>
          <w:sz w:val="28"/>
          <w:szCs w:val="28"/>
        </w:rPr>
        <w:t xml:space="preserve">доставления </w:t>
      </w:r>
      <w:proofErr w:type="gramStart"/>
      <w:r w:rsidR="00BF67EF">
        <w:rPr>
          <w:rFonts w:ascii="Times New Roman" w:hAnsi="Times New Roman"/>
          <w:sz w:val="28"/>
          <w:szCs w:val="28"/>
        </w:rPr>
        <w:t>муниципальной</w:t>
      </w:r>
      <w:proofErr w:type="gramEnd"/>
      <w:r w:rsidR="00BF67EF">
        <w:rPr>
          <w:rFonts w:ascii="Times New Roman" w:hAnsi="Times New Roman"/>
          <w:sz w:val="28"/>
          <w:szCs w:val="28"/>
        </w:rPr>
        <w:t xml:space="preserve"> услуг.</w:t>
      </w:r>
    </w:p>
    <w:p w:rsidR="00AD372C" w:rsidRPr="00BF67EF" w:rsidRDefault="00AD372C" w:rsidP="00AD372C">
      <w:pPr>
        <w:tabs>
          <w:tab w:val="left" w:pos="0"/>
          <w:tab w:val="left" w:pos="180"/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 w:rsidRPr="00BF67EF">
        <w:rPr>
          <w:rFonts w:ascii="Times New Roman" w:hAnsi="Times New Roman"/>
          <w:sz w:val="28"/>
          <w:szCs w:val="28"/>
        </w:rPr>
        <w:t xml:space="preserve">        Муниципальная услуга предоставляется путем выполнения следующих административных процедур:</w:t>
      </w:r>
    </w:p>
    <w:p w:rsidR="00AD372C" w:rsidRPr="009370D1" w:rsidRDefault="00AD372C" w:rsidP="00AD37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В случае подачи заявления о </w:t>
      </w:r>
      <w:r>
        <w:rPr>
          <w:rFonts w:ascii="Times New Roman" w:hAnsi="Times New Roman"/>
          <w:sz w:val="28"/>
          <w:szCs w:val="28"/>
        </w:rPr>
        <w:t>предоставлении согласования проведения работ в технических и охранных зонах осуществляется</w:t>
      </w:r>
      <w:r w:rsidRPr="009370D1">
        <w:rPr>
          <w:rFonts w:ascii="Times New Roman" w:hAnsi="Times New Roman"/>
          <w:sz w:val="28"/>
          <w:szCs w:val="28"/>
        </w:rPr>
        <w:t>:</w:t>
      </w:r>
    </w:p>
    <w:p w:rsidR="00AD372C" w:rsidRPr="009370D1" w:rsidRDefault="00AD372C" w:rsidP="00AD37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– прием, проверка и регистрация заявления с комплектом документов;</w:t>
      </w:r>
    </w:p>
    <w:p w:rsidR="00AD372C" w:rsidRPr="009370D1" w:rsidRDefault="00AD372C" w:rsidP="00AD37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– передача заявления с комплек</w:t>
      </w:r>
      <w:r w:rsidR="00A8719C">
        <w:rPr>
          <w:rFonts w:ascii="Times New Roman" w:hAnsi="Times New Roman"/>
          <w:sz w:val="28"/>
          <w:szCs w:val="28"/>
        </w:rPr>
        <w:t>том документов главе городского поселения</w:t>
      </w:r>
      <w:r w:rsidRPr="009370D1">
        <w:rPr>
          <w:rFonts w:ascii="Times New Roman" w:hAnsi="Times New Roman"/>
          <w:sz w:val="28"/>
          <w:szCs w:val="28"/>
        </w:rPr>
        <w:t>;</w:t>
      </w:r>
    </w:p>
    <w:p w:rsidR="00AD372C" w:rsidRPr="009370D1" w:rsidRDefault="00AD372C" w:rsidP="00AD37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– рассмотрение заявления с комплект</w:t>
      </w:r>
      <w:r w:rsidR="00A8719C">
        <w:rPr>
          <w:rFonts w:ascii="Times New Roman" w:hAnsi="Times New Roman"/>
          <w:sz w:val="28"/>
          <w:szCs w:val="28"/>
        </w:rPr>
        <w:t>ом документов главой городского поселения</w:t>
      </w:r>
      <w:r w:rsidRPr="009370D1">
        <w:rPr>
          <w:rFonts w:ascii="Times New Roman" w:hAnsi="Times New Roman"/>
          <w:sz w:val="28"/>
          <w:szCs w:val="28"/>
        </w:rPr>
        <w:t xml:space="preserve"> и назначение ответственного исполнителя;</w:t>
      </w:r>
    </w:p>
    <w:p w:rsidR="00AD372C" w:rsidRPr="008F170F" w:rsidRDefault="00AD372C" w:rsidP="00AD372C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– визирование, подписание </w:t>
      </w:r>
      <w:r>
        <w:rPr>
          <w:rFonts w:ascii="Times New Roman" w:hAnsi="Times New Roman"/>
          <w:sz w:val="28"/>
          <w:szCs w:val="28"/>
        </w:rPr>
        <w:t xml:space="preserve">согласования проведения работ в технических и охранных зонах, </w:t>
      </w:r>
      <w:r w:rsidRPr="008F170F">
        <w:rPr>
          <w:rFonts w:ascii="Times New Roman" w:hAnsi="Times New Roman"/>
          <w:sz w:val="28"/>
          <w:szCs w:val="28"/>
        </w:rPr>
        <w:t>либо мотивированного отказа в предоставлении муниципальной услуги.</w:t>
      </w:r>
    </w:p>
    <w:p w:rsidR="00AD372C" w:rsidRPr="00BF67EF" w:rsidRDefault="00AD372C" w:rsidP="00BF67EF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hAnsi="Times New Roman"/>
          <w:sz w:val="28"/>
          <w:szCs w:val="28"/>
        </w:rPr>
        <w:t xml:space="preserve">– выдача (направление) заявителю </w:t>
      </w:r>
      <w:r>
        <w:rPr>
          <w:rFonts w:ascii="Times New Roman" w:hAnsi="Times New Roman"/>
          <w:sz w:val="28"/>
          <w:szCs w:val="28"/>
        </w:rPr>
        <w:t>р</w:t>
      </w:r>
      <w:r w:rsidRPr="008F170F">
        <w:rPr>
          <w:rFonts w:ascii="Times New Roman" w:hAnsi="Times New Roman"/>
          <w:sz w:val="28"/>
          <w:szCs w:val="28"/>
        </w:rPr>
        <w:t xml:space="preserve">ешения о согласовании </w:t>
      </w:r>
      <w:r>
        <w:rPr>
          <w:rFonts w:ascii="Times New Roman" w:hAnsi="Times New Roman"/>
          <w:sz w:val="28"/>
          <w:szCs w:val="28"/>
        </w:rPr>
        <w:t>проведения работ в технических и охранных зонах</w:t>
      </w:r>
      <w:r w:rsidRPr="008F170F">
        <w:rPr>
          <w:rFonts w:ascii="Times New Roman" w:hAnsi="Times New Roman"/>
          <w:sz w:val="28"/>
          <w:szCs w:val="28"/>
        </w:rPr>
        <w:t>, либо мотивированного отказа в предоставлении муниципальной услуги.</w:t>
      </w:r>
    </w:p>
    <w:p w:rsidR="00AD372C" w:rsidRPr="009370D1" w:rsidRDefault="00FF4D44" w:rsidP="00BF67EF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5325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3.2.1. Приё</w:t>
      </w:r>
      <w:r w:rsidR="00AD372C" w:rsidRPr="00BF67EF">
        <w:rPr>
          <w:rFonts w:ascii="Times New Roman" w:eastAsia="Times New Roman" w:hAnsi="Times New Roman"/>
          <w:sz w:val="28"/>
          <w:szCs w:val="28"/>
          <w:lang w:eastAsia="ru-RU"/>
        </w:rPr>
        <w:t>м, проверка и регистрация заявления с комплектом документов.</w:t>
      </w:r>
    </w:p>
    <w:p w:rsidR="00AD372C" w:rsidRPr="009370D1" w:rsidRDefault="00AD372C" w:rsidP="00AD372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начала административной процедуры является полученное  зарегистрированное  заявление с комплектом документов.</w:t>
      </w:r>
    </w:p>
    <w:p w:rsidR="00AD372C" w:rsidRPr="009370D1" w:rsidRDefault="00A8719C" w:rsidP="00AD372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городского поселения</w:t>
      </w:r>
      <w:r w:rsidR="00AD372C" w:rsidRPr="009370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D372C" w:rsidRPr="009370D1" w:rsidRDefault="00AD372C" w:rsidP="00AD372C">
      <w:pPr>
        <w:widowControl w:val="0"/>
        <w:numPr>
          <w:ilvl w:val="0"/>
          <w:numId w:val="7"/>
        </w:numPr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рассматривает поступившее заявление с комплектом документов, </w:t>
      </w:r>
      <w:r>
        <w:rPr>
          <w:rFonts w:ascii="Times New Roman" w:hAnsi="Times New Roman"/>
          <w:sz w:val="28"/>
          <w:szCs w:val="28"/>
        </w:rPr>
        <w:t>назначает ответственного исполнителя.</w:t>
      </w:r>
    </w:p>
    <w:p w:rsidR="00AD372C" w:rsidRPr="009370D1" w:rsidRDefault="00AD372C" w:rsidP="00BF67EF">
      <w:pPr>
        <w:tabs>
          <w:tab w:val="left" w:pos="1134"/>
          <w:tab w:val="left" w:pos="1276"/>
          <w:tab w:val="left" w:pos="1418"/>
        </w:tabs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Административная процедура осуществляется   –  в первый рабочий день  с момента получения заявления.</w:t>
      </w:r>
    </w:p>
    <w:p w:rsidR="00AD372C" w:rsidRPr="00BF67EF" w:rsidRDefault="00AD372C" w:rsidP="00AD372C">
      <w:pPr>
        <w:widowControl w:val="0"/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7EF">
        <w:rPr>
          <w:rFonts w:ascii="Times New Roman" w:eastAsia="Times New Roman" w:hAnsi="Times New Roman"/>
          <w:sz w:val="28"/>
          <w:szCs w:val="28"/>
          <w:lang w:eastAsia="ru-RU"/>
        </w:rPr>
        <w:t xml:space="preserve">3.2.2. Проверка представленных документов ответственным исполнителем, подготовка и направление запроса. </w:t>
      </w:r>
    </w:p>
    <w:p w:rsidR="00AD372C" w:rsidRPr="009370D1" w:rsidRDefault="00BF67EF" w:rsidP="00BF67EF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</w:t>
      </w:r>
      <w:r w:rsidR="00AD372C"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Основанием   для  начала  административной процедуры  является поступившее к </w:t>
      </w:r>
      <w:r w:rsidR="00AD372C">
        <w:rPr>
          <w:rFonts w:ascii="Times New Roman" w:eastAsia="Times New Roman" w:hAnsi="Times New Roman"/>
          <w:sz w:val="28"/>
          <w:szCs w:val="28"/>
          <w:lang w:eastAsia="ru-RU"/>
        </w:rPr>
        <w:t>специалисту</w:t>
      </w:r>
      <w:r w:rsidR="00A871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D372C"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заявление с комплектом документов </w:t>
      </w:r>
    </w:p>
    <w:p w:rsidR="00AD372C" w:rsidRPr="009370D1" w:rsidRDefault="00A8719C" w:rsidP="00AD372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67EF">
        <w:rPr>
          <w:rFonts w:ascii="Times New Roman" w:hAnsi="Times New Roman"/>
          <w:sz w:val="28"/>
          <w:szCs w:val="28"/>
        </w:rPr>
        <w:t>Специалист:</w:t>
      </w:r>
    </w:p>
    <w:p w:rsidR="00AD372C" w:rsidRPr="009370D1" w:rsidRDefault="00AD372C" w:rsidP="00AD372C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изучает заявление, проводит проверку заявления и наличия документов, указанных в п. 2.6.2.настоящего административного регламента;</w:t>
      </w:r>
    </w:p>
    <w:p w:rsidR="00AD372C" w:rsidRPr="009370D1" w:rsidRDefault="00AD372C" w:rsidP="00AD372C">
      <w:pPr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370D1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проверяет соответствие сведений, представленных заявителем, </w:t>
      </w:r>
    </w:p>
    <w:p w:rsidR="00AD372C" w:rsidRPr="009370D1" w:rsidRDefault="00AD372C" w:rsidP="00346877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Административная процедура осуществляется   –  со второго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пятый </w:t>
      </w: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>календарный день  с момента получения заявления.</w:t>
      </w:r>
    </w:p>
    <w:p w:rsidR="00AD372C" w:rsidRPr="00BF67EF" w:rsidRDefault="00AD372C" w:rsidP="00AD37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7EF">
        <w:rPr>
          <w:rFonts w:ascii="Times New Roman" w:eastAsia="Times New Roman" w:hAnsi="Times New Roman"/>
          <w:sz w:val="28"/>
          <w:szCs w:val="28"/>
          <w:lang w:eastAsia="ru-RU"/>
        </w:rPr>
        <w:t xml:space="preserve">3.2.3. Подготовка  </w:t>
      </w:r>
      <w:r w:rsidRPr="00BF67EF">
        <w:rPr>
          <w:rFonts w:ascii="Times New Roman" w:hAnsi="Times New Roman"/>
          <w:sz w:val="28"/>
          <w:szCs w:val="28"/>
        </w:rPr>
        <w:t>решения о согласовании проведения раб</w:t>
      </w:r>
      <w:r w:rsidR="0062651D" w:rsidRPr="00BF67EF">
        <w:rPr>
          <w:rFonts w:ascii="Times New Roman" w:hAnsi="Times New Roman"/>
          <w:sz w:val="28"/>
          <w:szCs w:val="28"/>
        </w:rPr>
        <w:t>от в технических и охранных зона</w:t>
      </w:r>
      <w:r w:rsidRPr="00BF67EF">
        <w:rPr>
          <w:rFonts w:ascii="Times New Roman" w:hAnsi="Times New Roman"/>
          <w:sz w:val="28"/>
          <w:szCs w:val="28"/>
        </w:rPr>
        <w:t>х, либо мотивированного отказа в предоставлении муниципальной услуги.</w:t>
      </w:r>
    </w:p>
    <w:p w:rsidR="00AD372C" w:rsidRPr="0062651D" w:rsidRDefault="00371CF9" w:rsidP="0062651D">
      <w:pPr>
        <w:widowControl w:val="0"/>
        <w:numPr>
          <w:ilvl w:val="0"/>
          <w:numId w:val="9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Специали</w:t>
      </w:r>
      <w:proofErr w:type="gramStart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ст </w:t>
      </w:r>
      <w:r w:rsidR="00AD372C" w:rsidRPr="00371CF9">
        <w:rPr>
          <w:rFonts w:ascii="Times New Roman" w:hAnsi="Times New Roman"/>
          <w:sz w:val="28"/>
          <w:szCs w:val="28"/>
        </w:rPr>
        <w:t>в сл</w:t>
      </w:r>
      <w:proofErr w:type="gramEnd"/>
      <w:r w:rsidR="00AD372C" w:rsidRPr="00371CF9">
        <w:rPr>
          <w:rFonts w:ascii="Times New Roman" w:hAnsi="Times New Roman"/>
          <w:sz w:val="28"/>
          <w:szCs w:val="28"/>
        </w:rPr>
        <w:t>учае наличия оснований принимает решение решения о согласовании проведения раб</w:t>
      </w:r>
      <w:r w:rsidR="0062651D">
        <w:rPr>
          <w:rFonts w:ascii="Times New Roman" w:hAnsi="Times New Roman"/>
          <w:sz w:val="28"/>
          <w:szCs w:val="28"/>
        </w:rPr>
        <w:t>от в технических и охранных зона</w:t>
      </w:r>
      <w:r w:rsidR="00AD372C" w:rsidRPr="00371CF9">
        <w:rPr>
          <w:rFonts w:ascii="Times New Roman" w:hAnsi="Times New Roman"/>
          <w:sz w:val="28"/>
          <w:szCs w:val="28"/>
        </w:rPr>
        <w:t xml:space="preserve">х, либо мотивированного отказа в предоставлении муниципальной услуги. </w:t>
      </w:r>
    </w:p>
    <w:p w:rsidR="00AD372C" w:rsidRPr="00346877" w:rsidRDefault="00AD372C" w:rsidP="00AD372C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6877">
        <w:rPr>
          <w:rFonts w:ascii="Times New Roman" w:eastAsia="Times New Roman" w:hAnsi="Times New Roman"/>
          <w:sz w:val="28"/>
          <w:szCs w:val="28"/>
          <w:lang w:eastAsia="ru-RU"/>
        </w:rPr>
        <w:t xml:space="preserve">3.2.4. Подписание </w:t>
      </w:r>
      <w:r w:rsidRPr="00346877">
        <w:rPr>
          <w:rFonts w:ascii="Times New Roman" w:hAnsi="Times New Roman"/>
          <w:sz w:val="28"/>
          <w:szCs w:val="28"/>
        </w:rPr>
        <w:t>решения о согласовании проведения раб</w:t>
      </w:r>
      <w:r w:rsidR="00371CF9" w:rsidRPr="00346877">
        <w:rPr>
          <w:rFonts w:ascii="Times New Roman" w:hAnsi="Times New Roman"/>
          <w:sz w:val="28"/>
          <w:szCs w:val="28"/>
        </w:rPr>
        <w:t>от в технических и охранных зона</w:t>
      </w:r>
      <w:r w:rsidRPr="00346877">
        <w:rPr>
          <w:rFonts w:ascii="Times New Roman" w:hAnsi="Times New Roman"/>
          <w:sz w:val="28"/>
          <w:szCs w:val="28"/>
        </w:rPr>
        <w:t xml:space="preserve">х, либо </w:t>
      </w:r>
      <w:r w:rsidR="00371CF9" w:rsidRPr="00346877">
        <w:rPr>
          <w:rFonts w:ascii="Times New Roman" w:eastAsia="Times New Roman" w:hAnsi="Times New Roman"/>
          <w:sz w:val="28"/>
          <w:szCs w:val="28"/>
          <w:lang w:eastAsia="ru-RU"/>
        </w:rPr>
        <w:t>уведомления об</w:t>
      </w:r>
      <w:r w:rsidRPr="00346877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отказе Заявителю в выдаче </w:t>
      </w:r>
      <w:r w:rsidRPr="00346877">
        <w:rPr>
          <w:rFonts w:ascii="Times New Roman" w:hAnsi="Times New Roman"/>
          <w:sz w:val="28"/>
          <w:szCs w:val="28"/>
        </w:rPr>
        <w:t>решения о согласовании проведения раб</w:t>
      </w:r>
      <w:r w:rsidR="00371CF9" w:rsidRPr="00346877">
        <w:rPr>
          <w:rFonts w:ascii="Times New Roman" w:hAnsi="Times New Roman"/>
          <w:sz w:val="28"/>
          <w:szCs w:val="28"/>
        </w:rPr>
        <w:t>от в технических и охранных зона</w:t>
      </w:r>
      <w:r w:rsidRPr="00346877">
        <w:rPr>
          <w:rFonts w:ascii="Times New Roman" w:hAnsi="Times New Roman"/>
          <w:sz w:val="28"/>
          <w:szCs w:val="28"/>
        </w:rPr>
        <w:t>х, либо мотивированного отказа в предоставлении муниципальной услуги.</w:t>
      </w:r>
    </w:p>
    <w:p w:rsidR="00AD372C" w:rsidRPr="009370D1" w:rsidRDefault="00AD372C" w:rsidP="00AD372C">
      <w:pPr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3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</w:t>
      </w:r>
      <w:r w:rsidR="00371CF9" w:rsidRPr="0093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начала</w:t>
      </w:r>
      <w:r w:rsidRPr="0093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процедуры является направление </w:t>
      </w:r>
      <w:r>
        <w:rPr>
          <w:rFonts w:ascii="Times New Roman" w:hAnsi="Times New Roman"/>
          <w:sz w:val="28"/>
          <w:szCs w:val="28"/>
        </w:rPr>
        <w:t>р</w:t>
      </w:r>
      <w:r w:rsidRPr="008F170F">
        <w:rPr>
          <w:rFonts w:ascii="Times New Roman" w:hAnsi="Times New Roman"/>
          <w:sz w:val="28"/>
          <w:szCs w:val="28"/>
        </w:rPr>
        <w:t xml:space="preserve">ешения о согласовании </w:t>
      </w:r>
      <w:r w:rsidRPr="002A3D16">
        <w:rPr>
          <w:rFonts w:ascii="Times New Roman" w:hAnsi="Times New Roman"/>
          <w:sz w:val="28"/>
          <w:szCs w:val="28"/>
        </w:rPr>
        <w:t>проведения раб</w:t>
      </w:r>
      <w:r>
        <w:rPr>
          <w:rFonts w:ascii="Times New Roman" w:hAnsi="Times New Roman"/>
          <w:sz w:val="28"/>
          <w:szCs w:val="28"/>
        </w:rPr>
        <w:t>от в технических и охранных зона</w:t>
      </w:r>
      <w:r w:rsidRPr="002A3D16">
        <w:rPr>
          <w:rFonts w:ascii="Times New Roman" w:hAnsi="Times New Roman"/>
          <w:sz w:val="28"/>
          <w:szCs w:val="28"/>
        </w:rPr>
        <w:t>х</w:t>
      </w:r>
      <w:r w:rsidRPr="008F170F">
        <w:rPr>
          <w:rFonts w:ascii="Times New Roman" w:hAnsi="Times New Roman"/>
          <w:sz w:val="28"/>
          <w:szCs w:val="28"/>
        </w:rPr>
        <w:t>, либо мотивированного отказа в предоставлении муниципальной услуги</w:t>
      </w:r>
      <w:r>
        <w:rPr>
          <w:rFonts w:ascii="Times New Roman" w:hAnsi="Times New Roman"/>
          <w:sz w:val="28"/>
          <w:szCs w:val="28"/>
        </w:rPr>
        <w:t xml:space="preserve"> </w:t>
      </w:r>
      <w:r w:rsidR="00371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главе городского поселения «</w:t>
      </w:r>
      <w:proofErr w:type="spellStart"/>
      <w:r w:rsidR="00125C0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Карымское</w:t>
      </w:r>
      <w:proofErr w:type="spellEnd"/>
      <w:r w:rsidR="00371C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93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подпись.</w:t>
      </w:r>
    </w:p>
    <w:p w:rsidR="00AD372C" w:rsidRPr="009370D1" w:rsidRDefault="00371CF9" w:rsidP="00AD372C">
      <w:pPr>
        <w:autoSpaceDE w:val="0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городского поселения</w:t>
      </w:r>
      <w:r w:rsidR="00AD37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подписывает</w:t>
      </w:r>
      <w:r w:rsidRPr="009370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решения</w:t>
      </w:r>
      <w:r w:rsidR="00AD372C" w:rsidRPr="008F170F">
        <w:rPr>
          <w:rFonts w:ascii="Times New Roman" w:hAnsi="Times New Roman"/>
          <w:sz w:val="28"/>
          <w:szCs w:val="28"/>
        </w:rPr>
        <w:t xml:space="preserve"> о </w:t>
      </w:r>
      <w:r w:rsidR="00AD372C" w:rsidRPr="002A3D16">
        <w:rPr>
          <w:rFonts w:ascii="Times New Roman" w:hAnsi="Times New Roman"/>
          <w:sz w:val="28"/>
          <w:szCs w:val="28"/>
        </w:rPr>
        <w:t>согласовании проведения раб</w:t>
      </w:r>
      <w:r>
        <w:rPr>
          <w:rFonts w:ascii="Times New Roman" w:hAnsi="Times New Roman"/>
          <w:sz w:val="28"/>
          <w:szCs w:val="28"/>
        </w:rPr>
        <w:t>от в технических и охранных зона</w:t>
      </w:r>
      <w:r w:rsidR="00AD372C" w:rsidRPr="002A3D16">
        <w:rPr>
          <w:rFonts w:ascii="Times New Roman" w:hAnsi="Times New Roman"/>
          <w:sz w:val="28"/>
          <w:szCs w:val="28"/>
        </w:rPr>
        <w:t>х</w:t>
      </w:r>
      <w:r w:rsidR="00AD372C" w:rsidRPr="008F170F">
        <w:rPr>
          <w:rFonts w:ascii="Times New Roman" w:hAnsi="Times New Roman"/>
          <w:sz w:val="28"/>
          <w:szCs w:val="28"/>
        </w:rPr>
        <w:t>, либо мотивированн</w:t>
      </w:r>
      <w:r w:rsidR="00AD372C">
        <w:rPr>
          <w:rFonts w:ascii="Times New Roman" w:hAnsi="Times New Roman"/>
          <w:sz w:val="28"/>
          <w:szCs w:val="28"/>
        </w:rPr>
        <w:t>ый отказ</w:t>
      </w:r>
      <w:r w:rsidR="00AD372C" w:rsidRPr="008F170F">
        <w:rPr>
          <w:rFonts w:ascii="Times New Roman" w:hAnsi="Times New Roman"/>
          <w:sz w:val="28"/>
          <w:szCs w:val="28"/>
        </w:rPr>
        <w:t xml:space="preserve"> в предоставлении муниципальной услуги.</w:t>
      </w:r>
    </w:p>
    <w:p w:rsidR="00AD372C" w:rsidRPr="009370D1" w:rsidRDefault="00AD372C" w:rsidP="00AD372C">
      <w:pPr>
        <w:widowControl w:val="0"/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72C" w:rsidRPr="00346877" w:rsidRDefault="00AD372C" w:rsidP="00AD372C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</w:t>
      </w:r>
      <w:r w:rsidRPr="00346877">
        <w:rPr>
          <w:rFonts w:ascii="Times New Roman" w:eastAsia="Times New Roman" w:hAnsi="Times New Roman"/>
          <w:sz w:val="28"/>
          <w:szCs w:val="28"/>
          <w:lang w:eastAsia="ru-RU"/>
        </w:rPr>
        <w:t xml:space="preserve">3.2.5. Выдача  (направление) </w:t>
      </w:r>
      <w:r w:rsidRPr="00346877">
        <w:rPr>
          <w:rFonts w:ascii="Times New Roman" w:hAnsi="Times New Roman"/>
          <w:sz w:val="28"/>
          <w:szCs w:val="28"/>
        </w:rPr>
        <w:t xml:space="preserve">решения о согласовании проведения работ в </w:t>
      </w:r>
      <w:r w:rsidR="00371CF9" w:rsidRPr="00346877">
        <w:rPr>
          <w:rFonts w:ascii="Times New Roman" w:hAnsi="Times New Roman"/>
          <w:sz w:val="28"/>
          <w:szCs w:val="28"/>
        </w:rPr>
        <w:t>технических и охранных зона</w:t>
      </w:r>
      <w:r w:rsidRPr="00346877">
        <w:rPr>
          <w:rFonts w:ascii="Times New Roman" w:hAnsi="Times New Roman"/>
          <w:sz w:val="28"/>
          <w:szCs w:val="28"/>
        </w:rPr>
        <w:t>х, либо мотивированного отказа в предоставлении муниципальной услуги.</w:t>
      </w:r>
    </w:p>
    <w:p w:rsidR="00AD372C" w:rsidRDefault="00AD372C" w:rsidP="00AD372C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является:</w:t>
      </w:r>
    </w:p>
    <w:p w:rsidR="00AD372C" w:rsidRPr="009370D1" w:rsidRDefault="00AD372C" w:rsidP="00AD372C">
      <w:p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F170F">
        <w:rPr>
          <w:rFonts w:ascii="Times New Roman" w:hAnsi="Times New Roman"/>
          <w:sz w:val="28"/>
          <w:szCs w:val="28"/>
        </w:rPr>
        <w:t xml:space="preserve">ешения о </w:t>
      </w:r>
      <w:r w:rsidRPr="002A3D16">
        <w:rPr>
          <w:rFonts w:ascii="Times New Roman" w:hAnsi="Times New Roman"/>
          <w:sz w:val="28"/>
          <w:szCs w:val="28"/>
        </w:rPr>
        <w:t>согласовании проведения раб</w:t>
      </w:r>
      <w:r w:rsidR="00371CF9">
        <w:rPr>
          <w:rFonts w:ascii="Times New Roman" w:hAnsi="Times New Roman"/>
          <w:sz w:val="28"/>
          <w:szCs w:val="28"/>
        </w:rPr>
        <w:t>от в технических и охранных зона</w:t>
      </w:r>
      <w:r w:rsidRPr="002A3D16">
        <w:rPr>
          <w:rFonts w:ascii="Times New Roman" w:hAnsi="Times New Roman"/>
          <w:sz w:val="28"/>
          <w:szCs w:val="28"/>
        </w:rPr>
        <w:t>х</w:t>
      </w:r>
      <w:r w:rsidRPr="008F170F">
        <w:rPr>
          <w:rFonts w:ascii="Times New Roman" w:hAnsi="Times New Roman"/>
          <w:sz w:val="28"/>
          <w:szCs w:val="28"/>
        </w:rPr>
        <w:t>, либо мотивированного отказа в предоставлении муниципальной услуги.</w:t>
      </w:r>
    </w:p>
    <w:p w:rsidR="00AD372C" w:rsidRPr="009370D1" w:rsidRDefault="00AD372C" w:rsidP="00AD372C">
      <w:pPr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70D1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Административная процедура осуществляется   –  на </w:t>
      </w:r>
      <w:r w:rsidR="00371CF9">
        <w:rPr>
          <w:rFonts w:ascii="Times New Roman" w:eastAsia="Times New Roman" w:hAnsi="Times New Roman"/>
          <w:sz w:val="28"/>
          <w:szCs w:val="28"/>
          <w:lang w:eastAsia="ru-RU"/>
        </w:rPr>
        <w:t>двадцатый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370D1">
        <w:rPr>
          <w:rFonts w:ascii="Times New Roman" w:eastAsia="Times New Roman" w:hAnsi="Times New Roman"/>
          <w:sz w:val="28"/>
          <w:szCs w:val="28"/>
          <w:lang w:eastAsia="ru-RU"/>
        </w:rPr>
        <w:t>день  с момента получения заявления.</w:t>
      </w:r>
    </w:p>
    <w:p w:rsidR="00AD372C" w:rsidRPr="009370D1" w:rsidRDefault="00AD372C" w:rsidP="00AD372C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Один экземпляр проекта выдается с отметкой о согласовании заявителю</w:t>
      </w:r>
    </w:p>
    <w:p w:rsidR="00AD372C" w:rsidRPr="009370D1" w:rsidRDefault="00AD372C" w:rsidP="00AD372C">
      <w:pPr>
        <w:ind w:right="-284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ab/>
        <w:t xml:space="preserve">Один экземпляр </w:t>
      </w:r>
      <w:r>
        <w:rPr>
          <w:rFonts w:ascii="Times New Roman" w:hAnsi="Times New Roman"/>
          <w:sz w:val="28"/>
          <w:szCs w:val="28"/>
        </w:rPr>
        <w:t xml:space="preserve">проекта  </w:t>
      </w:r>
      <w:r w:rsidRPr="009370D1">
        <w:rPr>
          <w:rFonts w:ascii="Times New Roman" w:hAnsi="Times New Roman"/>
          <w:sz w:val="28"/>
          <w:szCs w:val="28"/>
        </w:rPr>
        <w:t xml:space="preserve"> хранитс</w:t>
      </w:r>
      <w:r w:rsidR="00371CF9">
        <w:rPr>
          <w:rFonts w:ascii="Times New Roman" w:hAnsi="Times New Roman"/>
          <w:sz w:val="28"/>
          <w:szCs w:val="28"/>
        </w:rPr>
        <w:t>я в администрации.</w:t>
      </w:r>
    </w:p>
    <w:p w:rsidR="00AD372C" w:rsidRPr="009370D1" w:rsidRDefault="00AD372C" w:rsidP="00371CF9">
      <w:pPr>
        <w:shd w:val="clear" w:color="auto" w:fill="FFFFFF"/>
        <w:autoSpaceDE w:val="0"/>
        <w:autoSpaceDN w:val="0"/>
        <w:adjustRightInd w:val="0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370D1"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  <w:t>IV</w:t>
      </w:r>
      <w:r w:rsidRPr="009370D1">
        <w:rPr>
          <w:rFonts w:ascii="Times New Roman" w:hAnsi="Times New Roman"/>
          <w:b/>
          <w:bCs/>
          <w:color w:val="000000"/>
          <w:sz w:val="28"/>
          <w:szCs w:val="28"/>
        </w:rPr>
        <w:t>. ФОРМЫ КОНТРОЛЯ ЗА ИСПОЛНЕНИЕМ АДМИНИСТРАТИВНОГО РЕГЛАМЕНТА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color w:val="339966"/>
          <w:sz w:val="28"/>
          <w:szCs w:val="28"/>
        </w:rPr>
      </w:pP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4.1. Порядок осуществления текущего </w:t>
      </w:r>
      <w:proofErr w:type="gramStart"/>
      <w:r w:rsidRPr="009370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действующего законодательства Российской Федерации и положений регламента в ходе предоставления муниципальной услуги: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4.1.1. Текущий </w:t>
      </w:r>
      <w:proofErr w:type="gramStart"/>
      <w:r w:rsidRPr="009370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соблюдением и исполнением действующего законодательства Российской Федерации и положений регламента в ходе предоставления муниципальной услуги осуществляется путем проведения проверок специа</w:t>
      </w:r>
      <w:r w:rsidR="00371CF9">
        <w:rPr>
          <w:rFonts w:ascii="Times New Roman" w:hAnsi="Times New Roman"/>
          <w:sz w:val="28"/>
          <w:szCs w:val="28"/>
        </w:rPr>
        <w:t>листов главой администрации</w:t>
      </w:r>
      <w:r w:rsidR="00B22E47" w:rsidRPr="00B22E47">
        <w:rPr>
          <w:rFonts w:ascii="Times New Roman" w:hAnsi="Times New Roman"/>
          <w:sz w:val="28"/>
          <w:szCs w:val="28"/>
        </w:rPr>
        <w:t xml:space="preserve"> </w:t>
      </w:r>
      <w:r w:rsidR="00B22E47">
        <w:rPr>
          <w:rFonts w:ascii="Times New Roman" w:hAnsi="Times New Roman"/>
          <w:sz w:val="28"/>
          <w:szCs w:val="28"/>
        </w:rPr>
        <w:t>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B22E47">
        <w:rPr>
          <w:rFonts w:ascii="Times New Roman" w:hAnsi="Times New Roman"/>
          <w:sz w:val="28"/>
          <w:szCs w:val="28"/>
        </w:rPr>
        <w:t>»</w:t>
      </w:r>
      <w:r w:rsidRPr="009370D1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4.1.2. Периодичность осуществления текущего контроля</w:t>
      </w:r>
      <w:r w:rsidR="00B22E47">
        <w:rPr>
          <w:rFonts w:ascii="Times New Roman" w:hAnsi="Times New Roman"/>
          <w:sz w:val="28"/>
          <w:szCs w:val="28"/>
        </w:rPr>
        <w:t xml:space="preserve"> определяется главой администрации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B22E47">
        <w:rPr>
          <w:rFonts w:ascii="Times New Roman" w:hAnsi="Times New Roman"/>
          <w:sz w:val="28"/>
          <w:szCs w:val="28"/>
        </w:rPr>
        <w:t>»</w:t>
      </w:r>
      <w:r w:rsidRPr="009370D1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370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услуги: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4.2.1. </w:t>
      </w:r>
      <w:proofErr w:type="gramStart"/>
      <w:r w:rsidRPr="009370D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(проводимых ежегодно) и внеплановых проверок - проводимых  по конкретным обращениям заявителей.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Плановые и внеплановые проверки проводятся</w:t>
      </w:r>
      <w:r w:rsidR="00B22E47" w:rsidRPr="00B22E47">
        <w:rPr>
          <w:rFonts w:ascii="Times New Roman" w:hAnsi="Times New Roman"/>
          <w:sz w:val="28"/>
          <w:szCs w:val="28"/>
        </w:rPr>
        <w:t xml:space="preserve"> </w:t>
      </w:r>
      <w:r w:rsidR="00B22E47">
        <w:rPr>
          <w:rFonts w:ascii="Times New Roman" w:hAnsi="Times New Roman"/>
          <w:sz w:val="28"/>
          <w:szCs w:val="28"/>
        </w:rPr>
        <w:t>главой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125C01">
        <w:rPr>
          <w:rFonts w:ascii="Times New Roman" w:hAnsi="Times New Roman"/>
          <w:sz w:val="28"/>
          <w:szCs w:val="28"/>
        </w:rPr>
        <w:t>»</w:t>
      </w:r>
      <w:r w:rsidRPr="009370D1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4.2.2.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действующим законодательством Российской Федерации и принимаются меры по устранению нарушений.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4.3. Ответственност</w:t>
      </w:r>
      <w:r w:rsidR="00B22E47">
        <w:rPr>
          <w:rFonts w:ascii="Times New Roman" w:hAnsi="Times New Roman"/>
          <w:sz w:val="28"/>
          <w:szCs w:val="28"/>
        </w:rPr>
        <w:t xml:space="preserve">ь должностных лиц, </w:t>
      </w:r>
      <w:r w:rsidRPr="009370D1">
        <w:rPr>
          <w:rFonts w:ascii="Times New Roman" w:hAnsi="Times New Roman"/>
          <w:sz w:val="28"/>
          <w:szCs w:val="28"/>
        </w:rPr>
        <w:t xml:space="preserve"> служащих за решения и действия (бездействие), принимаемые (осуществляемые) в ходе предоставления муниципальной услуги: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4.3.1.</w:t>
      </w:r>
      <w:r w:rsidR="00B22E47">
        <w:rPr>
          <w:rFonts w:ascii="Times New Roman" w:hAnsi="Times New Roman"/>
          <w:sz w:val="28"/>
          <w:szCs w:val="28"/>
        </w:rPr>
        <w:t xml:space="preserve"> Должностные лица, </w:t>
      </w:r>
      <w:r w:rsidRPr="009370D1">
        <w:rPr>
          <w:rFonts w:ascii="Times New Roman" w:hAnsi="Times New Roman"/>
          <w:sz w:val="28"/>
          <w:szCs w:val="28"/>
        </w:rPr>
        <w:t xml:space="preserve"> служащие,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4.3.2. Персональная ответственность устанавливается в должностных инструкциях в соответствии с требованиями действующего законодательства Российской Федерации.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lastRenderedPageBreak/>
        <w:t xml:space="preserve">4.4. Положения, характеризующие требования к порядку и формам </w:t>
      </w:r>
      <w:proofErr w:type="gramStart"/>
      <w:r w:rsidRPr="009370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организаций: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4.4.1. Порядок и формы </w:t>
      </w:r>
      <w:proofErr w:type="gramStart"/>
      <w:r w:rsidRPr="009370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предоставлением муниципальной услуги должны отвечать требованиям непрерывности и действенности (эффективности).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4.4.2.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мерах.</w:t>
      </w:r>
    </w:p>
    <w:p w:rsidR="00AD372C" w:rsidRPr="009370D1" w:rsidRDefault="00AD372C" w:rsidP="00AD372C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D372C" w:rsidRPr="009370D1" w:rsidRDefault="00AD372C" w:rsidP="00AD37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370D1"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Pr="009370D1">
        <w:rPr>
          <w:rFonts w:ascii="Times New Roman" w:hAnsi="Times New Roman"/>
          <w:b/>
          <w:bCs/>
          <w:sz w:val="28"/>
          <w:szCs w:val="28"/>
        </w:rPr>
        <w:t xml:space="preserve">. ДОСУДЕБНЫЙ (ВНЕСУДЕБНЫЙ) ПОРЯДОК ОБЖАЛОВАНИЯ </w:t>
      </w:r>
      <w:proofErr w:type="gramStart"/>
      <w:r w:rsidRPr="009370D1">
        <w:rPr>
          <w:rFonts w:ascii="Times New Roman" w:hAnsi="Times New Roman"/>
          <w:b/>
          <w:bCs/>
          <w:sz w:val="28"/>
          <w:szCs w:val="28"/>
        </w:rPr>
        <w:t>РЕШЕНИЙ  И</w:t>
      </w:r>
      <w:proofErr w:type="gramEnd"/>
      <w:r w:rsidRPr="009370D1">
        <w:rPr>
          <w:rFonts w:ascii="Times New Roman" w:hAnsi="Times New Roman"/>
          <w:b/>
          <w:bCs/>
          <w:sz w:val="28"/>
          <w:szCs w:val="28"/>
        </w:rPr>
        <w:t xml:space="preserve"> ДЕЙСТВИЙ (БЕЗДЕЙСТВИЯ) ОРГАНА, ПРЕДОСТАВЛЯЮЩЕГО МУНИЦИПАЛЬНУЮ УСЛУГУ, А ТАКЖЕ ДОЛЖНОСТНЫХ ЛИЦ, МУНИЦИПАЛЬНЫХ СЛУЖАЩИХ</w:t>
      </w:r>
    </w:p>
    <w:p w:rsidR="00AD372C" w:rsidRPr="009370D1" w:rsidRDefault="00AD372C" w:rsidP="00AD372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372C" w:rsidRPr="009370D1" w:rsidRDefault="00AD372C" w:rsidP="0000571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370D1">
        <w:rPr>
          <w:rFonts w:ascii="Times New Roman" w:hAnsi="Times New Roman"/>
          <w:sz w:val="28"/>
          <w:szCs w:val="28"/>
        </w:rPr>
        <w:t>5.1 Заявитель имеет право на досудебное (внесудебное) обжалование решений и действий (бездействия) отдела, а также действий (бездействия) должностных лиц и муниципальных служащих в ходе предоставления муниципальной услуги (далее - досудебное (внесудебное) обжалование).</w:t>
      </w:r>
      <w:proofErr w:type="gramEnd"/>
    </w:p>
    <w:p w:rsidR="00AD372C" w:rsidRPr="009370D1" w:rsidRDefault="00AD372C" w:rsidP="00AD372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     </w:t>
      </w:r>
      <w:r w:rsidR="00005714">
        <w:rPr>
          <w:rFonts w:ascii="Times New Roman" w:hAnsi="Times New Roman"/>
          <w:sz w:val="28"/>
          <w:szCs w:val="28"/>
        </w:rPr>
        <w:t xml:space="preserve">    </w:t>
      </w:r>
      <w:r w:rsidRPr="009370D1">
        <w:rPr>
          <w:rFonts w:ascii="Times New Roman" w:hAnsi="Times New Roman"/>
          <w:sz w:val="28"/>
          <w:szCs w:val="28"/>
        </w:rPr>
        <w:t xml:space="preserve"> 5.2 Заявитель может обратиться с </w:t>
      </w:r>
      <w:proofErr w:type="gramStart"/>
      <w:r w:rsidRPr="009370D1">
        <w:rPr>
          <w:rFonts w:ascii="Times New Roman" w:hAnsi="Times New Roman"/>
          <w:sz w:val="28"/>
          <w:szCs w:val="28"/>
        </w:rPr>
        <w:t>жалобой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 в том числе в следующих случаях: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государственной или муниципальной услуги;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2) нарушение срока предоставления  муниципальной услуги;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услуги;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 муниципальной услуги, у заявителя;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D1">
        <w:rPr>
          <w:rFonts w:ascii="Times New Roman" w:hAnsi="Times New Roman"/>
          <w:sz w:val="28"/>
          <w:szCs w:val="28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6) затребование с заявителя при предоставлении 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D1">
        <w:rPr>
          <w:rFonts w:ascii="Times New Roman" w:hAnsi="Times New Roman"/>
          <w:sz w:val="28"/>
          <w:szCs w:val="28"/>
        </w:rPr>
        <w:t xml:space="preserve">7) отказ органа,  предоставляющего муниципальную услугу, должностного лица органа, предоставляющего государственную услугу, или </w:t>
      </w:r>
      <w:r w:rsidRPr="009370D1">
        <w:rPr>
          <w:rFonts w:ascii="Times New Roman" w:hAnsi="Times New Roman"/>
          <w:sz w:val="28"/>
          <w:szCs w:val="28"/>
        </w:rPr>
        <w:lastRenderedPageBreak/>
        <w:t>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</w:p>
    <w:p w:rsidR="00AD372C" w:rsidRPr="009370D1" w:rsidRDefault="00AD372C" w:rsidP="00AD3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5.3.</w:t>
      </w:r>
      <w:proofErr w:type="gramStart"/>
      <w:r w:rsidRPr="009370D1">
        <w:rPr>
          <w:rFonts w:ascii="Times New Roman" w:hAnsi="Times New Roman" w:cs="Times New Roman"/>
          <w:sz w:val="28"/>
          <w:szCs w:val="28"/>
        </w:rPr>
        <w:t>Должностное лицо, наделенное полномочиями по рассмотрению жалобы отказывает</w:t>
      </w:r>
      <w:proofErr w:type="gramEnd"/>
      <w:r w:rsidRPr="009370D1">
        <w:rPr>
          <w:rFonts w:ascii="Times New Roman" w:hAnsi="Times New Roman" w:cs="Times New Roman"/>
          <w:sz w:val="28"/>
          <w:szCs w:val="28"/>
        </w:rPr>
        <w:t xml:space="preserve"> в удовлетворении жалобы в следующих случаях:</w:t>
      </w:r>
    </w:p>
    <w:p w:rsidR="00AD372C" w:rsidRPr="009370D1" w:rsidRDefault="00AD372C" w:rsidP="00AD3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AD372C" w:rsidRPr="009370D1" w:rsidRDefault="00AD372C" w:rsidP="00AD3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AD372C" w:rsidRPr="009370D1" w:rsidRDefault="00AD372C" w:rsidP="00AD3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 в отношении того же заявителя и по тому же предмету жалобы.</w:t>
      </w:r>
    </w:p>
    <w:p w:rsidR="00AD372C" w:rsidRPr="009370D1" w:rsidRDefault="00AD372C" w:rsidP="00AD3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5.4. Должностное лицо, наделенное полномочиями по рассмотрению жалобы вправе оставить жалобу без ответа в следующих случаях:</w:t>
      </w:r>
    </w:p>
    <w:p w:rsidR="00AD372C" w:rsidRPr="009370D1" w:rsidRDefault="00AD372C" w:rsidP="00AD37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70D1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AD372C" w:rsidRPr="009370D1" w:rsidRDefault="00B22E47" w:rsidP="00AD372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D372C" w:rsidRPr="009370D1">
        <w:rPr>
          <w:rFonts w:ascii="Times New Roman" w:hAnsi="Times New Roman"/>
          <w:sz w:val="28"/>
          <w:szCs w:val="28"/>
        </w:rPr>
        <w:t xml:space="preserve"> 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5.4. Жалоба подается в письменной форме </w:t>
      </w:r>
      <w:r w:rsidR="0062651D" w:rsidRPr="009370D1">
        <w:rPr>
          <w:rFonts w:ascii="Times New Roman" w:hAnsi="Times New Roman"/>
          <w:sz w:val="28"/>
          <w:szCs w:val="28"/>
        </w:rPr>
        <w:t>или в</w:t>
      </w:r>
      <w:r w:rsidRPr="009370D1">
        <w:rPr>
          <w:rFonts w:ascii="Times New Roman" w:hAnsi="Times New Roman"/>
          <w:sz w:val="28"/>
          <w:szCs w:val="28"/>
        </w:rPr>
        <w:t xml:space="preserve"> электронной форме   в </w:t>
      </w:r>
      <w:r w:rsidR="00B22E47">
        <w:rPr>
          <w:rFonts w:ascii="Times New Roman" w:hAnsi="Times New Roman"/>
          <w:sz w:val="28"/>
          <w:szCs w:val="28"/>
        </w:rPr>
        <w:t>администрацию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B22E47">
        <w:rPr>
          <w:rFonts w:ascii="Times New Roman" w:hAnsi="Times New Roman"/>
          <w:sz w:val="28"/>
          <w:szCs w:val="28"/>
        </w:rPr>
        <w:t>»</w:t>
      </w:r>
      <w:r w:rsidRPr="009370D1">
        <w:rPr>
          <w:rFonts w:ascii="Times New Roman" w:hAnsi="Times New Roman"/>
          <w:sz w:val="28"/>
          <w:szCs w:val="28"/>
        </w:rPr>
        <w:t>.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5.5. Жалоба может быть направлена по почте, с использованием информационно-телекоммуникационной сети "Интернет", официального сайта администрации, а также может быть принята при личном приеме заявителя.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5.6. Жалоба должна содержать: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D1"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лица, предоставляющего муниципальную услугу, либо муниципального служащего;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</w:t>
      </w:r>
      <w:r w:rsidR="00823BFB">
        <w:rPr>
          <w:rFonts w:ascii="Times New Roman" w:hAnsi="Times New Roman"/>
          <w:sz w:val="28"/>
          <w:szCs w:val="28"/>
        </w:rPr>
        <w:t xml:space="preserve">ную </w:t>
      </w:r>
      <w:r w:rsidR="00823BFB">
        <w:rPr>
          <w:rFonts w:ascii="Times New Roman" w:hAnsi="Times New Roman"/>
          <w:sz w:val="28"/>
          <w:szCs w:val="28"/>
        </w:rPr>
        <w:lastRenderedPageBreak/>
        <w:t xml:space="preserve">услугу, либо  </w:t>
      </w:r>
      <w:r w:rsidRPr="009370D1">
        <w:rPr>
          <w:rFonts w:ascii="Times New Roman" w:hAnsi="Times New Roman"/>
          <w:sz w:val="28"/>
          <w:szCs w:val="28"/>
        </w:rPr>
        <w:t xml:space="preserve"> служащего. Заявителем могут быть представлены документы (при наличии), подтверждающие доводы заявителя, либо их копии.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5.7. </w:t>
      </w:r>
      <w:proofErr w:type="gramStart"/>
      <w:r w:rsidRPr="009370D1">
        <w:rPr>
          <w:rFonts w:ascii="Times New Roman" w:hAnsi="Times New Roman"/>
          <w:sz w:val="28"/>
          <w:szCs w:val="28"/>
        </w:rPr>
        <w:t>Жалоба, п</w:t>
      </w:r>
      <w:r w:rsidR="00823BFB">
        <w:rPr>
          <w:rFonts w:ascii="Times New Roman" w:hAnsi="Times New Roman"/>
          <w:sz w:val="28"/>
          <w:szCs w:val="28"/>
        </w:rPr>
        <w:t>оступившая   в  администрацию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823BFB">
        <w:rPr>
          <w:rFonts w:ascii="Times New Roman" w:hAnsi="Times New Roman"/>
          <w:sz w:val="28"/>
          <w:szCs w:val="28"/>
        </w:rPr>
        <w:t>»</w:t>
      </w:r>
      <w:r w:rsidRPr="009370D1">
        <w:rPr>
          <w:rFonts w:ascii="Times New Roman" w:hAnsi="Times New Roman"/>
          <w:sz w:val="28"/>
          <w:szCs w:val="28"/>
        </w:rPr>
        <w:t>, предоставляющей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 администрации, предоставляющей муниципальную услугу, должностного лица 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установленного срока таких исправлений - в течение пяти рабочих дней со дня ее регистрации. 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5.8. По результатам рассмотрения жалобы ад</w:t>
      </w:r>
      <w:r w:rsidR="00823BFB">
        <w:rPr>
          <w:rFonts w:ascii="Times New Roman" w:hAnsi="Times New Roman"/>
          <w:sz w:val="28"/>
          <w:szCs w:val="28"/>
        </w:rPr>
        <w:t>министрация городского поселения «</w:t>
      </w:r>
      <w:proofErr w:type="spellStart"/>
      <w:r w:rsidR="00125C01">
        <w:rPr>
          <w:rFonts w:ascii="Times New Roman" w:hAnsi="Times New Roman"/>
          <w:sz w:val="28"/>
          <w:szCs w:val="28"/>
        </w:rPr>
        <w:t>Карымское</w:t>
      </w:r>
      <w:proofErr w:type="spellEnd"/>
      <w:r w:rsidR="00823BFB">
        <w:rPr>
          <w:rFonts w:ascii="Times New Roman" w:hAnsi="Times New Roman"/>
          <w:sz w:val="28"/>
          <w:szCs w:val="28"/>
        </w:rPr>
        <w:t>»</w:t>
      </w:r>
      <w:r w:rsidRPr="009370D1">
        <w:rPr>
          <w:rFonts w:ascii="Times New Roman" w:hAnsi="Times New Roman"/>
          <w:sz w:val="28"/>
          <w:szCs w:val="28"/>
        </w:rPr>
        <w:t xml:space="preserve">, </w:t>
      </w:r>
      <w:r w:rsidR="0062651D" w:rsidRPr="009370D1">
        <w:rPr>
          <w:rFonts w:ascii="Times New Roman" w:hAnsi="Times New Roman"/>
          <w:sz w:val="28"/>
          <w:szCs w:val="28"/>
        </w:rPr>
        <w:t>предоставляющая муниципальную</w:t>
      </w:r>
      <w:r w:rsidRPr="009370D1">
        <w:rPr>
          <w:rFonts w:ascii="Times New Roman" w:hAnsi="Times New Roman"/>
          <w:sz w:val="28"/>
          <w:szCs w:val="28"/>
        </w:rPr>
        <w:t xml:space="preserve"> услугу, принимает одно из следующих решений: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0D1"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D372C" w:rsidRPr="009370D1" w:rsidRDefault="00AD372C" w:rsidP="00AD372C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9370D1">
        <w:rPr>
          <w:rFonts w:ascii="Times New Roman" w:hAnsi="Times New Roman"/>
          <w:sz w:val="28"/>
          <w:szCs w:val="28"/>
        </w:rPr>
        <w:t xml:space="preserve">5.10. В случае установления в ходе или по результатам </w:t>
      </w:r>
      <w:proofErr w:type="gramStart"/>
      <w:r w:rsidRPr="009370D1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370D1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D372C" w:rsidRPr="009370D1" w:rsidRDefault="00823BFB" w:rsidP="00AD37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5.11</w:t>
      </w:r>
      <w:r w:rsidR="00AD372C" w:rsidRPr="009370D1">
        <w:rPr>
          <w:rFonts w:ascii="Times New Roman" w:hAnsi="Times New Roman"/>
          <w:sz w:val="28"/>
          <w:szCs w:val="28"/>
        </w:rPr>
        <w:t>. Заявитель вправе обжаловать действия (бездействие) должностных лиц, муниципальных служащих, а также принимаемые ими решения при предоставлении муниципальной услуги в судебном порядке. Заявитель имеет право на получение информации и документов, необходимых для обоснования и рассмотрения жалобы.</w:t>
      </w:r>
    </w:p>
    <w:p w:rsidR="00AD372C" w:rsidRPr="009370D1" w:rsidRDefault="00AD372C" w:rsidP="00AD372C">
      <w:pPr>
        <w:jc w:val="both"/>
        <w:rPr>
          <w:sz w:val="28"/>
          <w:szCs w:val="28"/>
        </w:rPr>
      </w:pPr>
    </w:p>
    <w:bookmarkEnd w:id="3"/>
    <w:p w:rsidR="00AD372C" w:rsidRPr="009370D1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72C" w:rsidRPr="009370D1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72C" w:rsidRPr="009370D1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72C" w:rsidRPr="009370D1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D372C" w:rsidRDefault="00AD372C" w:rsidP="00005714">
      <w:pPr>
        <w:tabs>
          <w:tab w:val="left" w:pos="709"/>
        </w:tabs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E6350" w:rsidRDefault="00EE6350" w:rsidP="00EE6350">
      <w:pPr>
        <w:tabs>
          <w:tab w:val="left" w:pos="8056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</w:p>
    <w:tbl>
      <w:tblPr>
        <w:tblW w:w="0" w:type="auto"/>
        <w:tblInd w:w="3888" w:type="dxa"/>
        <w:tblLayout w:type="fixed"/>
        <w:tblLook w:val="01E0"/>
      </w:tblPr>
      <w:tblGrid>
        <w:gridCol w:w="5580"/>
      </w:tblGrid>
      <w:tr w:rsidR="00EE6350" w:rsidRPr="00EE6350" w:rsidTr="00EE6350">
        <w:tc>
          <w:tcPr>
            <w:tcW w:w="5580" w:type="dxa"/>
          </w:tcPr>
          <w:p w:rsidR="00EE6350" w:rsidRPr="00EE6350" w:rsidRDefault="00EE6350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lastRenderedPageBreak/>
              <w:t>Главе городского поселения «</w:t>
            </w:r>
            <w:proofErr w:type="spellStart"/>
            <w:r w:rsidR="00BE4C8D">
              <w:rPr>
                <w:rFonts w:ascii="Times New Roman" w:hAnsi="Times New Roman"/>
                <w:sz w:val="24"/>
                <w:szCs w:val="24"/>
              </w:rPr>
              <w:t>Карымское</w:t>
            </w:r>
            <w:proofErr w:type="spellEnd"/>
            <w:r w:rsidRPr="00EE635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 xml:space="preserve">Заявитель: 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(для граждан и индивидуальных</w:t>
            </w:r>
            <w:proofErr w:type="gramEnd"/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предпринимателей)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(ФИО)                                                                 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проживающий:               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(документ, удостоверяющий личность)                                                    __________________________________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(контактные телефоны)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3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(для юридических лиц)_______________________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 xml:space="preserve">                                (наименование)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 xml:space="preserve">                             (место нахождения) 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в лице _____________ 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(Ф.И.О., должность представителя, документы, удостоверяющие личность представителя и его полномочия)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  <w:p w:rsidR="00EE6350" w:rsidRPr="00EE6350" w:rsidRDefault="00EE635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6350">
              <w:rPr>
                <w:rFonts w:ascii="Times New Roman" w:hAnsi="Times New Roman"/>
                <w:sz w:val="24"/>
                <w:szCs w:val="24"/>
              </w:rPr>
              <w:t xml:space="preserve">                              (контактные телефоны)</w:t>
            </w:r>
          </w:p>
        </w:tc>
      </w:tr>
    </w:tbl>
    <w:p w:rsidR="00EE6350" w:rsidRPr="00EE6350" w:rsidRDefault="00EE6350" w:rsidP="00EE63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E6350" w:rsidRPr="00EE6350" w:rsidRDefault="009E1AF1" w:rsidP="00EE63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 w:rsidR="00EE6350" w:rsidRPr="00EE6350">
        <w:rPr>
          <w:rFonts w:ascii="Times New Roman" w:hAnsi="Times New Roman"/>
          <w:b/>
          <w:sz w:val="24"/>
          <w:szCs w:val="24"/>
        </w:rPr>
        <w:t xml:space="preserve"> </w:t>
      </w:r>
    </w:p>
    <w:p w:rsidR="00EE6350" w:rsidRPr="00EE6350" w:rsidRDefault="00EE6350" w:rsidP="00EE63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E6350">
        <w:rPr>
          <w:rFonts w:ascii="Times New Roman" w:hAnsi="Times New Roman"/>
          <w:b/>
          <w:sz w:val="24"/>
          <w:szCs w:val="24"/>
        </w:rPr>
        <w:t xml:space="preserve">на выдачу разрешения на согласование проведения работ </w:t>
      </w:r>
    </w:p>
    <w:p w:rsidR="00EE6350" w:rsidRPr="00EE6350" w:rsidRDefault="00EE6350" w:rsidP="00EE63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E6350">
        <w:rPr>
          <w:rFonts w:ascii="Times New Roman" w:hAnsi="Times New Roman"/>
          <w:b/>
          <w:sz w:val="24"/>
          <w:szCs w:val="24"/>
        </w:rPr>
        <w:t>в технических и охранных зонах</w:t>
      </w:r>
    </w:p>
    <w:p w:rsidR="00EE6350" w:rsidRPr="00EE6350" w:rsidRDefault="00EE6350" w:rsidP="00EE6350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EE6350" w:rsidRPr="00EE6350" w:rsidRDefault="00EE6350" w:rsidP="00EE63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Прошу выдать разрешение на согласование проведения работ в технических и охранных зонах, связанных с выполнением ____________________________________________________________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 xml:space="preserve">                               ( ремонтных, аварийных и других видов работ)</w:t>
      </w:r>
    </w:p>
    <w:p w:rsidR="00EE6350" w:rsidRPr="00EE6350" w:rsidRDefault="00EE6350" w:rsidP="00EE63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  <w:r w:rsidR="009E1AF1">
        <w:rPr>
          <w:rFonts w:ascii="Times New Roman" w:hAnsi="Times New Roman"/>
          <w:sz w:val="24"/>
          <w:szCs w:val="24"/>
        </w:rPr>
        <w:t>_________________</w:t>
      </w:r>
    </w:p>
    <w:p w:rsidR="00EE6350" w:rsidRPr="00EE6350" w:rsidRDefault="00EE6350" w:rsidP="00EE63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по адресу ____________________________________________________________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 xml:space="preserve">_____________________________________________________________________ Лицами, ответственными за производство работ, </w:t>
      </w:r>
      <w:proofErr w:type="gramStart"/>
      <w:r w:rsidRPr="00EE6350">
        <w:rPr>
          <w:rFonts w:ascii="Times New Roman" w:hAnsi="Times New Roman"/>
          <w:sz w:val="24"/>
          <w:szCs w:val="24"/>
        </w:rPr>
        <w:t>назначены</w:t>
      </w:r>
      <w:proofErr w:type="gramEnd"/>
      <w:r w:rsidRPr="00EE6350">
        <w:rPr>
          <w:rFonts w:ascii="Times New Roman" w:hAnsi="Times New Roman"/>
          <w:sz w:val="24"/>
          <w:szCs w:val="24"/>
        </w:rPr>
        <w:t xml:space="preserve"> _________________</w:t>
      </w:r>
    </w:p>
    <w:p w:rsidR="00EE6350" w:rsidRPr="00EE6350" w:rsidRDefault="00EE6350" w:rsidP="00EE63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lastRenderedPageBreak/>
        <w:t>(наименование организации, должность, Ф.И.О., контактные телефоны  ответственных лиц)</w:t>
      </w:r>
    </w:p>
    <w:p w:rsidR="00EE6350" w:rsidRPr="00EE6350" w:rsidRDefault="00EE6350" w:rsidP="00EE63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Основания для производства  работ 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________________________________________________________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Сроки проведения работ ______________________________________________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По окончании проведения работ _________________________________________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EE6350" w:rsidRPr="00EE6350" w:rsidRDefault="00EE6350" w:rsidP="00EE6350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(наименование юридического лица, Ф.И.О. гражданина, индивидуального предпринимателя)</w:t>
      </w:r>
    </w:p>
    <w:p w:rsidR="00EE6350" w:rsidRPr="00EE6350" w:rsidRDefault="00EE6350" w:rsidP="00EE635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в срок до «______»___________20____г. обязуется (обязуюсь) выполнить работы по восстановлению нарушенного благоустройства территории с соблюдением  соответствующих  условий.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 xml:space="preserve">С Правилами благоустройства территории __________________________, утвержденными решением _____________________________________________ от  _____________№_____________, </w:t>
      </w:r>
      <w:proofErr w:type="gramStart"/>
      <w:r w:rsidRPr="00EE6350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EE6350">
        <w:rPr>
          <w:rFonts w:ascii="Times New Roman" w:hAnsi="Times New Roman"/>
          <w:sz w:val="24"/>
          <w:szCs w:val="24"/>
        </w:rPr>
        <w:t xml:space="preserve">.  </w:t>
      </w:r>
    </w:p>
    <w:p w:rsidR="00EE6350" w:rsidRPr="00EE6350" w:rsidRDefault="00EE6350" w:rsidP="00EE635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E6350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EE6350">
          <w:rPr>
            <w:rFonts w:ascii="Times New Roman" w:hAnsi="Times New Roman"/>
            <w:sz w:val="24"/>
            <w:szCs w:val="24"/>
          </w:rPr>
          <w:t>2006 г</w:t>
        </w:r>
      </w:smartTag>
      <w:r w:rsidRPr="00EE6350">
        <w:rPr>
          <w:rFonts w:ascii="Times New Roman" w:hAnsi="Times New Roman"/>
          <w:sz w:val="24"/>
          <w:szCs w:val="24"/>
        </w:rPr>
        <w:t>.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настоящей заявке и прилагаемых документах, с целью получения разрешения на согласование проведения работ в технических и охранных зонах.</w:t>
      </w:r>
      <w:proofErr w:type="gramEnd"/>
    </w:p>
    <w:p w:rsidR="00EE6350" w:rsidRPr="00EE6350" w:rsidRDefault="00EE6350" w:rsidP="00EE635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Мне разъяснено, что данное согласие может быть отозвано мною в письменной форме.</w:t>
      </w:r>
    </w:p>
    <w:p w:rsidR="00EE6350" w:rsidRPr="00EE6350" w:rsidRDefault="009E1AF1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</w:t>
      </w:r>
      <w:r w:rsidR="00EE6350" w:rsidRPr="00EE6350">
        <w:rPr>
          <w:rFonts w:ascii="Times New Roman" w:hAnsi="Times New Roman" w:cs="Times New Roman"/>
          <w:sz w:val="24"/>
          <w:szCs w:val="24"/>
        </w:rPr>
        <w:t xml:space="preserve"> прилагаются следующие документы:</w:t>
      </w: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>1. копия  паспорта  гражданина или  иного  документа, удостоверяющего  его личность (для физического лица, индивидуального предпринимателя, их представителей и представителя юридического лица);</w:t>
      </w: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>2. копии Устава и  свидетельства о  государственной  регистрации  юридического  лица (для юридического лица), копия свидетельства о государственной регистрации физического   лица   в  качестве   индивидуального  предпринимателя   (для индивидуального предпринимателя);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3) проект производства работ (рабочая документация)</w:t>
      </w:r>
      <w:r w:rsidRPr="00EE6350">
        <w:rPr>
          <w:rFonts w:ascii="Times New Roman" w:hAnsi="Times New Roman"/>
          <w:b/>
          <w:sz w:val="24"/>
          <w:szCs w:val="24"/>
        </w:rPr>
        <w:t>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4) график производства работ и полного восстановления нарушенного дорожного покрытия, зеленых насаждений и других объектов благоустройства;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5) проект производства работ по восстановлению нарушенного благоустройства (план восстановления нарушенного благоустройства), включающий в себя план места производства работ с указанием условий и методов производства работ;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6) схема движения  транспорта и пешеходов на период проведения  работ на проезжей части (с расстановкой дорожных знаков и указателей, с указанием мест разрытий)</w:t>
      </w:r>
      <w:r w:rsidRPr="00EE6350">
        <w:rPr>
          <w:rFonts w:ascii="Times New Roman" w:hAnsi="Times New Roman"/>
          <w:b/>
          <w:sz w:val="24"/>
          <w:szCs w:val="24"/>
        </w:rPr>
        <w:t>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7) порубочный билет и (или</w:t>
      </w:r>
      <w:proofErr w:type="gramStart"/>
      <w:r w:rsidRPr="00EE6350">
        <w:rPr>
          <w:rFonts w:ascii="Times New Roman" w:hAnsi="Times New Roman"/>
          <w:sz w:val="24"/>
          <w:szCs w:val="24"/>
        </w:rPr>
        <w:t>)р</w:t>
      </w:r>
      <w:proofErr w:type="gramEnd"/>
      <w:r w:rsidRPr="00EE6350">
        <w:rPr>
          <w:rFonts w:ascii="Times New Roman" w:hAnsi="Times New Roman"/>
          <w:sz w:val="24"/>
          <w:szCs w:val="24"/>
        </w:rPr>
        <w:t>азрешение на пересадку деревьев и кустарников (при наличии зеленых насаждений в зоне производства земляных работ и необходимости их сноса);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8) письменная информация об обеспечении места проведения земляных работ пунктом мойки колес транспортных средств, типовыми ограждениями и дорожными знаками установленного образца;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9) копия приказа о назначении лица, ответственного за проведение работ;</w:t>
      </w: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 xml:space="preserve">10) схема участка </w:t>
      </w:r>
      <w:proofErr w:type="gramStart"/>
      <w:r w:rsidRPr="00EE635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E63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6350">
        <w:rPr>
          <w:rFonts w:ascii="Times New Roman" w:hAnsi="Times New Roman" w:cs="Times New Roman"/>
          <w:sz w:val="24"/>
          <w:szCs w:val="24"/>
        </w:rPr>
        <w:t>согласование</w:t>
      </w:r>
      <w:proofErr w:type="gramEnd"/>
      <w:r w:rsidRPr="00EE6350">
        <w:rPr>
          <w:rFonts w:ascii="Times New Roman" w:hAnsi="Times New Roman" w:cs="Times New Roman"/>
          <w:sz w:val="24"/>
          <w:szCs w:val="24"/>
        </w:rPr>
        <w:t xml:space="preserve"> проведения работ в технических и охранных зонах.</w:t>
      </w: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>11) доверенность (при   подаче  заявки  уполномоченным  лицом).</w:t>
      </w: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 xml:space="preserve">Получение результата муниципальной услуги </w:t>
      </w:r>
      <w:proofErr w:type="gramStart"/>
      <w:r w:rsidRPr="00EE635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6350">
        <w:rPr>
          <w:rFonts w:ascii="Times New Roman" w:hAnsi="Times New Roman" w:cs="Times New Roman"/>
          <w:sz w:val="24"/>
          <w:szCs w:val="24"/>
        </w:rPr>
        <w:t>:</w:t>
      </w: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lastRenderedPageBreak/>
        <w:t xml:space="preserve">- администрации   </w:t>
      </w:r>
      <w:proofErr w:type="spellStart"/>
      <w:r w:rsidRPr="00EE6350">
        <w:rPr>
          <w:rFonts w:ascii="Times New Roman" w:hAnsi="Times New Roman" w:cs="Times New Roman"/>
          <w:sz w:val="24"/>
          <w:szCs w:val="24"/>
        </w:rPr>
        <w:t>______________муниципального</w:t>
      </w:r>
      <w:proofErr w:type="spellEnd"/>
      <w:r w:rsidRPr="00EE6350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______________________________;</w:t>
      </w:r>
    </w:p>
    <w:p w:rsidR="00EE6350" w:rsidRPr="00EE6350" w:rsidRDefault="00EE6350" w:rsidP="00EE635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6350" w:rsidRPr="00EE6350" w:rsidRDefault="00EE6350" w:rsidP="00EE6350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>"____"____________20____год</w:t>
      </w:r>
    </w:p>
    <w:p w:rsidR="00EE6350" w:rsidRPr="00EE6350" w:rsidRDefault="00EE6350" w:rsidP="00EE63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E6350">
        <w:rPr>
          <w:rFonts w:ascii="Times New Roman" w:hAnsi="Times New Roman" w:cs="Times New Roman"/>
          <w:sz w:val="24"/>
          <w:szCs w:val="24"/>
        </w:rPr>
        <w:t>___________________________  _____________________ ____________________________</w:t>
      </w:r>
    </w:p>
    <w:p w:rsidR="00EE6350" w:rsidRPr="00EE6350" w:rsidRDefault="00EE6350" w:rsidP="00EE635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6350">
        <w:rPr>
          <w:rFonts w:ascii="Times New Roman" w:hAnsi="Times New Roman" w:cs="Times New Roman"/>
          <w:sz w:val="24"/>
          <w:szCs w:val="24"/>
        </w:rPr>
        <w:t>(должность  для представителя          (подпись, М.П.)                                (Ф.И.О.)</w:t>
      </w:r>
      <w:proofErr w:type="gramEnd"/>
    </w:p>
    <w:p w:rsidR="00EE6350" w:rsidRPr="00EE6350" w:rsidRDefault="00EE6350" w:rsidP="00EE635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EE6350">
        <w:rPr>
          <w:rFonts w:ascii="Times New Roman" w:hAnsi="Times New Roman"/>
          <w:sz w:val="24"/>
          <w:szCs w:val="24"/>
        </w:rPr>
        <w:t>юридического лица)</w:t>
      </w:r>
    </w:p>
    <w:p w:rsidR="00AD372C" w:rsidRPr="00EE6350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Pr="00EE6350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Pr="00EE6350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Pr="00EE6350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Pr="00EE6350" w:rsidRDefault="00AD372C" w:rsidP="00AD372C">
      <w:pPr>
        <w:tabs>
          <w:tab w:val="left" w:pos="709"/>
        </w:tabs>
        <w:autoSpaceDE w:val="0"/>
        <w:autoSpaceDN w:val="0"/>
        <w:adjustRightInd w:val="0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Default="00AD372C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005714" w:rsidRDefault="00005714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BE4C8D" w:rsidRDefault="00BE4C8D" w:rsidP="00005714">
      <w:pPr>
        <w:suppressAutoHyphens/>
        <w:autoSpaceDE w:val="0"/>
        <w:rPr>
          <w:rFonts w:ascii="Times New Roman" w:eastAsia="Arial" w:hAnsi="Times New Roman"/>
          <w:sz w:val="28"/>
          <w:szCs w:val="24"/>
          <w:lang w:eastAsia="ar-SA"/>
        </w:rPr>
      </w:pPr>
    </w:p>
    <w:p w:rsidR="00AD372C" w:rsidRDefault="00AD372C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116DA4" w:rsidRDefault="00116DA4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116DA4" w:rsidRDefault="00116DA4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116DA4" w:rsidRDefault="00116DA4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116DA4" w:rsidRDefault="00116DA4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116DA4" w:rsidRDefault="00116DA4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116DA4" w:rsidRDefault="00116DA4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116DA4" w:rsidRDefault="00116DA4" w:rsidP="00AD372C">
      <w:pPr>
        <w:suppressAutoHyphens/>
        <w:autoSpaceDE w:val="0"/>
        <w:jc w:val="right"/>
        <w:rPr>
          <w:rFonts w:ascii="Times New Roman" w:eastAsia="Arial" w:hAnsi="Times New Roman"/>
          <w:sz w:val="28"/>
          <w:szCs w:val="24"/>
          <w:lang w:eastAsia="ar-SA"/>
        </w:rPr>
      </w:pPr>
    </w:p>
    <w:p w:rsidR="00AD372C" w:rsidRPr="003E1BFE" w:rsidRDefault="00AD372C" w:rsidP="00AD372C">
      <w:pPr>
        <w:autoSpaceDE w:val="0"/>
        <w:autoSpaceDN w:val="0"/>
        <w:adjustRightInd w:val="0"/>
        <w:ind w:left="50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AD372C" w:rsidRPr="003E1BFE" w:rsidRDefault="00AD372C" w:rsidP="00AD372C">
      <w:pPr>
        <w:suppressAutoHyphens/>
        <w:autoSpaceDE w:val="0"/>
        <w:ind w:left="5040"/>
        <w:jc w:val="right"/>
        <w:rPr>
          <w:rFonts w:ascii="Times New Roman" w:eastAsia="Arial" w:hAnsi="Times New Roman"/>
          <w:sz w:val="24"/>
          <w:szCs w:val="24"/>
          <w:lang w:eastAsia="ar-SA"/>
        </w:rPr>
      </w:pPr>
      <w:r w:rsidRPr="003E1BFE">
        <w:rPr>
          <w:rFonts w:ascii="Times New Roman" w:eastAsia="Arial" w:hAnsi="Times New Roman"/>
          <w:sz w:val="24"/>
          <w:szCs w:val="24"/>
          <w:lang w:eastAsia="ar-SA"/>
        </w:rPr>
        <w:t xml:space="preserve">к Административному регламенту </w:t>
      </w:r>
    </w:p>
    <w:p w:rsidR="00AD372C" w:rsidRPr="003E1BFE" w:rsidRDefault="00AD372C" w:rsidP="00AD372C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Pr="003E1BFE" w:rsidRDefault="00AD372C" w:rsidP="00AD372C">
      <w:pPr>
        <w:widowControl w:val="0"/>
        <w:tabs>
          <w:tab w:val="left" w:pos="9639"/>
        </w:tabs>
        <w:autoSpaceDE w:val="0"/>
        <w:autoSpaceDN w:val="0"/>
        <w:adjustRightInd w:val="0"/>
        <w:ind w:right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FE">
        <w:rPr>
          <w:rFonts w:ascii="Times New Roman" w:eastAsia="Times New Roman" w:hAnsi="Times New Roman"/>
          <w:sz w:val="24"/>
          <w:szCs w:val="24"/>
          <w:lang w:eastAsia="ru-RU"/>
        </w:rPr>
        <w:t>Блок-схема</w:t>
      </w:r>
    </w:p>
    <w:p w:rsidR="00AD372C" w:rsidRPr="00B3754B" w:rsidRDefault="00AD372C" w:rsidP="00AD372C">
      <w:pPr>
        <w:jc w:val="center"/>
        <w:rPr>
          <w:rFonts w:ascii="Times New Roman" w:hAnsi="Times New Roman"/>
        </w:rPr>
      </w:pPr>
      <w:r w:rsidRPr="003E1BFE">
        <w:rPr>
          <w:rFonts w:ascii="Times New Roman" w:eastAsia="Times New Roman" w:hAnsi="Times New Roman"/>
          <w:bCs/>
          <w:kern w:val="32"/>
          <w:sz w:val="24"/>
          <w:szCs w:val="24"/>
        </w:rPr>
        <w:t xml:space="preserve">последовательности действий при предоставлении муниципальной услуги </w:t>
      </w:r>
      <w:r>
        <w:rPr>
          <w:rFonts w:ascii="Times New Roman" w:hAnsi="Times New Roman"/>
        </w:rPr>
        <w:t xml:space="preserve">Согласование проведения работ в технических и охранных зонах, </w:t>
      </w:r>
      <w:r w:rsidRPr="00B3754B">
        <w:rPr>
          <w:rFonts w:ascii="Times New Roman" w:hAnsi="Times New Roman"/>
        </w:rPr>
        <w:t>либо уведомления об отказе в предоставлении муниципальной услуги</w:t>
      </w:r>
    </w:p>
    <w:p w:rsidR="00AD372C" w:rsidRPr="00B3754B" w:rsidRDefault="00AD372C" w:rsidP="00AD372C">
      <w:pPr>
        <w:keepNext/>
        <w:tabs>
          <w:tab w:val="left" w:pos="9639"/>
        </w:tabs>
        <w:spacing w:after="60"/>
        <w:ind w:right="142"/>
        <w:jc w:val="center"/>
        <w:outlineLvl w:val="0"/>
        <w:rPr>
          <w:rFonts w:ascii="Times New Roman" w:eastAsia="Times New Roman" w:hAnsi="Times New Roman"/>
          <w:bCs/>
          <w:kern w:val="32"/>
        </w:rPr>
      </w:pPr>
    </w:p>
    <w:p w:rsidR="00AD372C" w:rsidRPr="00FB755C" w:rsidRDefault="003C069B" w:rsidP="00AD372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9B">
        <w:rPr>
          <w:noProof/>
          <w:sz w:val="24"/>
          <w:szCs w:val="24"/>
          <w:lang w:eastAsia="ru-RU"/>
        </w:rPr>
        <w:pict>
          <v:group id="Группа 11" o:spid="_x0000_s1026" style="position:absolute;margin-left:97.5pt;margin-top:1.95pt;width:283.2pt;height:77.25pt;z-index:251660288" coordorigin="1881,3731" coordsize="756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27" o:spid="_x0000_s1027" type="#_x0000_t110" style="position:absolute;left:1881;top:3731;width:7560;height:14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8" type="#_x0000_t202" style="position:absolute;left:2961;top:4091;width:5220;height:1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>
                <w:txbxContent>
                  <w:p w:rsidR="00125C01" w:rsidRPr="00E1666B" w:rsidRDefault="00125C01" w:rsidP="00AD372C">
                    <w:pPr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 w:rsidRPr="00E1666B">
                      <w:rPr>
                        <w:rFonts w:ascii="Times New Roman" w:hAnsi="Times New Roman"/>
                        <w:sz w:val="20"/>
                        <w:szCs w:val="20"/>
                      </w:rPr>
                      <w:t>Прием, проверка и регистрация заявления с    комплектом документов</w:t>
                    </w:r>
                  </w:p>
                </w:txbxContent>
              </v:textbox>
            </v:shape>
          </v:group>
        </w:pict>
      </w:r>
    </w:p>
    <w:p w:rsidR="00AD372C" w:rsidRPr="003E1BFE" w:rsidRDefault="00AD372C" w:rsidP="00AD372C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372C" w:rsidRPr="003E1BFE" w:rsidRDefault="00AD372C" w:rsidP="00AD372C">
      <w:pPr>
        <w:ind w:left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D372C" w:rsidRPr="003E1BFE" w:rsidRDefault="00AD372C" w:rsidP="00AD372C">
      <w:pPr>
        <w:tabs>
          <w:tab w:val="left" w:pos="571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Pr="003E1BFE" w:rsidRDefault="00AD372C" w:rsidP="00AD372C">
      <w:pPr>
        <w:tabs>
          <w:tab w:val="left" w:pos="5715"/>
        </w:tabs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D372C" w:rsidRPr="003E1BFE" w:rsidRDefault="003C069B" w:rsidP="00AD372C">
      <w:pPr>
        <w:tabs>
          <w:tab w:val="left" w:pos="5812"/>
          <w:tab w:val="left" w:pos="6237"/>
        </w:tabs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9B">
        <w:rPr>
          <w:noProof/>
          <w:lang w:eastAsia="ru-RU"/>
        </w:rPr>
        <w:pict>
          <v:shape id="Надпись 63" o:spid="_x0000_s1029" type="#_x0000_t202" style="position:absolute;margin-left:327.9pt;margin-top:14.55pt;width:89.7pt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" filled="f" stroked="f">
            <v:textbox>
              <w:txbxContent>
                <w:p w:rsidR="00125C01" w:rsidRPr="00E1666B" w:rsidRDefault="00125C01" w:rsidP="00AD372C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1666B">
                    <w:rPr>
                      <w:rFonts w:ascii="Times New Roman" w:hAnsi="Times New Roman"/>
                      <w:sz w:val="20"/>
                      <w:szCs w:val="20"/>
                    </w:rPr>
                    <w:t>Не соответствует</w:t>
                  </w:r>
                </w:p>
              </w:txbxContent>
            </v:textbox>
          </v:shape>
        </w:pict>
      </w:r>
      <w:r w:rsidRPr="003C069B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9" o:spid="_x0000_s1040" type="#_x0000_t32" style="position:absolute;margin-left:240.1pt;margin-top:9.3pt;width:0;height:23.25pt;z-index:251659264;visibility:visible;mso-wrap-distance-left:3.17494mm;mso-wrap-distance-right:3.1749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">
            <v:stroke endarrow="block"/>
          </v:shape>
        </w:pict>
      </w:r>
    </w:p>
    <w:p w:rsidR="00AD372C" w:rsidRPr="003E1BFE" w:rsidRDefault="00AD372C" w:rsidP="00AD372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E1BF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Соответствует</w:t>
      </w:r>
    </w:p>
    <w:p w:rsidR="00AD372C" w:rsidRDefault="003C069B" w:rsidP="00AD372C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3C069B">
        <w:rPr>
          <w:rFonts w:ascii="Times New Roman" w:hAnsi="Times New Roman"/>
          <w:noProof/>
          <w:sz w:val="28"/>
          <w:szCs w:val="28"/>
          <w:lang w:eastAsia="ru-RU"/>
        </w:rPr>
        <w:pict>
          <v:line id="Прямая соединительная линия 10" o:spid="_x0000_s1039" style="position:absolute;z-index:251662336;visibility:visible" from="135pt,1.05pt" to="13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">
            <v:stroke endarrow="block"/>
          </v:line>
        </w:pict>
      </w: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9" o:spid="_x0000_s1030" type="#_x0000_t202" style="position:absolute;margin-left:-9pt;margin-top:1.35pt;width:252.45pt;height:49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">
            <v:textbox>
              <w:txbxContent>
                <w:p w:rsidR="00125C01" w:rsidRPr="009F2692" w:rsidRDefault="00125C01" w:rsidP="00AD372C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Р</w:t>
                  </w:r>
                  <w:r w:rsidRPr="001E4C9F">
                    <w:rPr>
                      <w:rFonts w:ascii="Times New Roman" w:hAnsi="Times New Roman"/>
                      <w:szCs w:val="24"/>
                    </w:rPr>
                    <w:t>ассмотрение заявления с комплектом документов начальником Отдела и назначение ответственного исполнителя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8" o:spid="_x0000_s1031" type="#_x0000_t202" style="position:absolute;margin-left:292.2pt;margin-top:5.8pt;width:166.5pt;height:9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">
            <v:textbox>
              <w:txbxContent>
                <w:p w:rsidR="00125C01" w:rsidRPr="00B3754B" w:rsidRDefault="00125C01" w:rsidP="00AD37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754B">
                    <w:rPr>
                      <w:rFonts w:ascii="Times New Roman" w:hAnsi="Times New Roman"/>
                    </w:rPr>
                    <w:t xml:space="preserve">Выдача отказа в выдачи </w:t>
                  </w:r>
                </w:p>
                <w:p w:rsidR="00125C01" w:rsidRPr="009F2692" w:rsidRDefault="00125C01" w:rsidP="00AD372C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  <w:r>
                    <w:t>согласования проведения работ в технических и охранных зонах</w:t>
                  </w:r>
                </w:p>
              </w:txbxContent>
            </v:textbox>
          </v:shape>
        </w:pict>
      </w: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7" o:spid="_x0000_s1038" style="position:absolute;z-index:251664384;visibility:visible" from="252.45pt,9.95pt" to="292.2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">
            <v:stroke endarrow="block"/>
          </v:line>
        </w:pict>
      </w: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6" o:spid="_x0000_s1037" style="position:absolute;z-index:251670528;visibility:visible" from="126pt,7.1pt" to="126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">
            <v:stroke endarrow="block"/>
          </v:line>
        </w:pict>
      </w: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5" o:spid="_x0000_s1032" type="#_x0000_t202" style="position:absolute;margin-left:-27pt;margin-top:12.8pt;width:324pt;height:81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">
            <v:textbox>
              <w:txbxContent>
                <w:p w:rsidR="00125C01" w:rsidRPr="00B3754B" w:rsidRDefault="00125C01" w:rsidP="00AD372C">
                  <w:pPr>
                    <w:jc w:val="center"/>
                    <w:rPr>
                      <w:rFonts w:ascii="Times New Roman" w:hAnsi="Times New Roman"/>
                    </w:rPr>
                  </w:pPr>
                  <w:r w:rsidRPr="00B3754B">
                    <w:rPr>
                      <w:rFonts w:ascii="Times New Roman" w:hAnsi="Times New Roman"/>
                    </w:rPr>
                    <w:t xml:space="preserve">Принятие решений о согласовании </w:t>
                  </w:r>
                  <w:r>
                    <w:rPr>
                      <w:rFonts w:ascii="Times New Roman" w:hAnsi="Times New Roman"/>
                    </w:rPr>
                    <w:t xml:space="preserve">проведения работ в технических и охранных зонах </w:t>
                  </w:r>
                </w:p>
                <w:p w:rsidR="00125C01" w:rsidRPr="009F2692" w:rsidRDefault="00125C01" w:rsidP="00AD372C">
                  <w:pPr>
                    <w:jc w:val="center"/>
                    <w:rPr>
                      <w:rFonts w:ascii="Times New Roman" w:hAnsi="Times New Roman"/>
                      <w:szCs w:val="24"/>
                    </w:rPr>
                  </w:pPr>
                </w:p>
              </w:txbxContent>
            </v:textbox>
          </v:shape>
        </w:pict>
      </w: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4" o:spid="_x0000_s1036" style="position:absolute;z-index:251671552;visibility:visible" from="117pt,13.3pt" to="117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">
            <v:stroke endarrow="block"/>
          </v:line>
        </w:pict>
      </w: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3" o:spid="_x0000_s1033" type="#_x0000_t202" style="position:absolute;margin-left:-27pt;margin-top:15.2pt;width:324pt;height:5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">
            <v:textbox>
              <w:txbxContent>
                <w:p w:rsidR="00125C01" w:rsidRDefault="00125C01" w:rsidP="00AD372C">
                  <w:pPr>
                    <w:jc w:val="center"/>
                  </w:pPr>
                  <w:r>
                    <w:t>Подготовка согласования проведения работ в технических и охранных зонах</w:t>
                  </w:r>
                </w:p>
              </w:txbxContent>
            </v:textbox>
          </v:shape>
        </w:pict>
      </w: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Прямая соединительная линия 2" o:spid="_x0000_s1035" style="position:absolute;z-index:251672576;visibility:visible" from="108pt,4.8pt" to="10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">
            <v:stroke endarrow="block"/>
          </v:line>
        </w:pict>
      </w: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3C069B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Надпись 1" o:spid="_x0000_s1034" type="#_x0000_t202" style="position:absolute;margin-left:-27pt;margin-top:-.4pt;width:324pt;height:5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">
            <v:textbox>
              <w:txbxContent>
                <w:p w:rsidR="00125C01" w:rsidRPr="009370D1" w:rsidRDefault="00125C01" w:rsidP="00AD372C">
                  <w:pPr>
                    <w:jc w:val="center"/>
                  </w:pPr>
                  <w:r>
                    <w:t>Выдача согласования проведения работ в технических и охранных зонах</w:t>
                  </w:r>
                </w:p>
              </w:txbxContent>
            </v:textbox>
          </v:shape>
        </w:pict>
      </w: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D372C" w:rsidRDefault="00AD372C" w:rsidP="00AD372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C6052" w:rsidRDefault="004C6052"/>
    <w:sectPr w:rsidR="004C6052" w:rsidSect="00005714">
      <w:head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B6" w:rsidRDefault="00A33CB6" w:rsidP="00346877">
      <w:r>
        <w:separator/>
      </w:r>
    </w:p>
  </w:endnote>
  <w:endnote w:type="continuationSeparator" w:id="0">
    <w:p w:rsidR="00A33CB6" w:rsidRDefault="00A33CB6" w:rsidP="00346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B6" w:rsidRDefault="00A33CB6" w:rsidP="00346877">
      <w:r>
        <w:separator/>
      </w:r>
    </w:p>
  </w:footnote>
  <w:footnote w:type="continuationSeparator" w:id="0">
    <w:p w:rsidR="00A33CB6" w:rsidRDefault="00A33CB6" w:rsidP="003468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534486"/>
    </w:sdtPr>
    <w:sdtContent>
      <w:p w:rsidR="00125C01" w:rsidRDefault="003C069B">
        <w:pPr>
          <w:pStyle w:val="a8"/>
          <w:jc w:val="right"/>
        </w:pPr>
        <w:fldSimple w:instr="PAGE   \* MERGEFORMAT">
          <w:r w:rsidR="003B5B83">
            <w:rPr>
              <w:noProof/>
            </w:rPr>
            <w:t>19</w:t>
          </w:r>
        </w:fldSimple>
      </w:p>
    </w:sdtContent>
  </w:sdt>
  <w:p w:rsidR="00125C01" w:rsidRDefault="00125C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­"/>
      <w:lvlJc w:val="left"/>
      <w:pPr>
        <w:tabs>
          <w:tab w:val="num" w:pos="1353"/>
        </w:tabs>
        <w:ind w:left="1353" w:hanging="360"/>
      </w:pPr>
      <w:rPr>
        <w:rFonts w:ascii="Courier New" w:hAnsi="Courier New"/>
      </w:rPr>
    </w:lvl>
  </w:abstractNum>
  <w:abstractNum w:abstractNumId="1">
    <w:nsid w:val="09E963A0"/>
    <w:multiLevelType w:val="hybridMultilevel"/>
    <w:tmpl w:val="6C8A79C0"/>
    <w:lvl w:ilvl="0" w:tplc="6EB8F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C664D2"/>
    <w:multiLevelType w:val="hybridMultilevel"/>
    <w:tmpl w:val="1340EA68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0923DFA"/>
    <w:multiLevelType w:val="hybridMultilevel"/>
    <w:tmpl w:val="A978D534"/>
    <w:lvl w:ilvl="0" w:tplc="00000004">
      <w:start w:val="1"/>
      <w:numFmt w:val="bullet"/>
      <w:lvlText w:val="­"/>
      <w:lvlJc w:val="left"/>
      <w:pPr>
        <w:ind w:left="1429" w:hanging="360"/>
      </w:pPr>
      <w:rPr>
        <w:rFonts w:ascii="Courier New" w:hAnsi="Courier New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94C44E5"/>
    <w:multiLevelType w:val="hybridMultilevel"/>
    <w:tmpl w:val="917E10C6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5690D70"/>
    <w:multiLevelType w:val="hybridMultilevel"/>
    <w:tmpl w:val="565EDB82"/>
    <w:lvl w:ilvl="0" w:tplc="6EB8FE7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0CE074C"/>
    <w:multiLevelType w:val="hybridMultilevel"/>
    <w:tmpl w:val="3DF41C7C"/>
    <w:lvl w:ilvl="0" w:tplc="6EB8FE7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8245397"/>
    <w:multiLevelType w:val="hybridMultilevel"/>
    <w:tmpl w:val="1CF2D062"/>
    <w:lvl w:ilvl="0" w:tplc="D1901CAE">
      <w:start w:val="1"/>
      <w:numFmt w:val="bullet"/>
      <w:lvlText w:val="­"/>
      <w:lvlJc w:val="left"/>
      <w:pPr>
        <w:ind w:left="126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B496077"/>
    <w:multiLevelType w:val="hybridMultilevel"/>
    <w:tmpl w:val="17543F76"/>
    <w:lvl w:ilvl="0" w:tplc="C4C07CE2">
      <w:numFmt w:val="bullet"/>
      <w:lvlText w:val="-"/>
      <w:lvlJc w:val="left"/>
      <w:pPr>
        <w:ind w:left="1428" w:hanging="36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A5F"/>
    <w:rsid w:val="00005714"/>
    <w:rsid w:val="000061E9"/>
    <w:rsid w:val="00116DA4"/>
    <w:rsid w:val="00125C01"/>
    <w:rsid w:val="00153782"/>
    <w:rsid w:val="00201FB7"/>
    <w:rsid w:val="00277C35"/>
    <w:rsid w:val="002B01FE"/>
    <w:rsid w:val="003458BF"/>
    <w:rsid w:val="00346877"/>
    <w:rsid w:val="00371CF9"/>
    <w:rsid w:val="003B5B83"/>
    <w:rsid w:val="003C069B"/>
    <w:rsid w:val="003D46A0"/>
    <w:rsid w:val="003E02CB"/>
    <w:rsid w:val="00417900"/>
    <w:rsid w:val="004C6052"/>
    <w:rsid w:val="00572A5F"/>
    <w:rsid w:val="0062651D"/>
    <w:rsid w:val="00656309"/>
    <w:rsid w:val="00797E52"/>
    <w:rsid w:val="00823BFB"/>
    <w:rsid w:val="00826641"/>
    <w:rsid w:val="00834A31"/>
    <w:rsid w:val="0084118A"/>
    <w:rsid w:val="008422C1"/>
    <w:rsid w:val="00880796"/>
    <w:rsid w:val="008879F5"/>
    <w:rsid w:val="00946092"/>
    <w:rsid w:val="009C6DD1"/>
    <w:rsid w:val="009D18DB"/>
    <w:rsid w:val="009E1AF1"/>
    <w:rsid w:val="00A33CB6"/>
    <w:rsid w:val="00A448F2"/>
    <w:rsid w:val="00A8719C"/>
    <w:rsid w:val="00AB0461"/>
    <w:rsid w:val="00AC5C73"/>
    <w:rsid w:val="00AD372C"/>
    <w:rsid w:val="00AE2BF8"/>
    <w:rsid w:val="00B22E47"/>
    <w:rsid w:val="00B51901"/>
    <w:rsid w:val="00BA160D"/>
    <w:rsid w:val="00BE4C8D"/>
    <w:rsid w:val="00BF67EF"/>
    <w:rsid w:val="00CC0E0D"/>
    <w:rsid w:val="00E15BCA"/>
    <w:rsid w:val="00E84C7F"/>
    <w:rsid w:val="00EC5C9C"/>
    <w:rsid w:val="00EE6350"/>
    <w:rsid w:val="00F048E7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  <o:rules v:ext="edit">
        <o:r id="V:Rule2" type="connector" idref="#Прямая со стрелкой 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72C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D372C"/>
    <w:pPr>
      <w:keepNext/>
      <w:jc w:val="center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D37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D37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AD37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AD372C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AD37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D37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372C"/>
    <w:rPr>
      <w:rFonts w:ascii="Arial" w:eastAsia="Calibri" w:hAnsi="Arial" w:cs="Arial"/>
      <w:sz w:val="20"/>
      <w:szCs w:val="20"/>
      <w:lang w:eastAsia="ru-RU"/>
    </w:rPr>
  </w:style>
  <w:style w:type="character" w:styleId="a4">
    <w:name w:val="Strong"/>
    <w:qFormat/>
    <w:rsid w:val="00AD372C"/>
    <w:rPr>
      <w:b/>
      <w:bCs/>
    </w:rPr>
  </w:style>
  <w:style w:type="character" w:styleId="a5">
    <w:name w:val="Hyperlink"/>
    <w:basedOn w:val="a0"/>
    <w:unhideWhenUsed/>
    <w:rsid w:val="00A8719C"/>
    <w:rPr>
      <w:color w:val="0000FF"/>
      <w:u w:val="single"/>
    </w:rPr>
  </w:style>
  <w:style w:type="paragraph" w:customStyle="1" w:styleId="1">
    <w:name w:val="Без интервала1"/>
    <w:rsid w:val="00A8719C"/>
    <w:pPr>
      <w:suppressAutoHyphens/>
      <w:spacing w:after="0" w:line="240" w:lineRule="auto"/>
      <w:ind w:firstLine="539"/>
      <w:jc w:val="both"/>
    </w:pPr>
    <w:rPr>
      <w:rFonts w:ascii="Calibri" w:eastAsia="Arial" w:hAnsi="Calibri" w:cs="Calibri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97E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97E52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687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46877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34687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46877"/>
    <w:rPr>
      <w:rFonts w:ascii="Calibri" w:eastAsia="Calibri" w:hAnsi="Calibri" w:cs="Times New Roman"/>
    </w:rPr>
  </w:style>
  <w:style w:type="paragraph" w:styleId="ac">
    <w:name w:val="No Spacing"/>
    <w:link w:val="ad"/>
    <w:uiPriority w:val="1"/>
    <w:qFormat/>
    <w:rsid w:val="00346877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rsid w:val="00346877"/>
    <w:rPr>
      <w:rFonts w:eastAsiaTheme="minorEastAsia"/>
      <w:lang w:eastAsia="ru-RU"/>
    </w:rPr>
  </w:style>
  <w:style w:type="paragraph" w:customStyle="1" w:styleId="ConsTitle">
    <w:name w:val="ConsTitle"/>
    <w:rsid w:val="00116D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gu.e-za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70256-E6C3-4EDF-B0D5-C89908C6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19</Pages>
  <Words>6039</Words>
  <Characters>34424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Пименова Ольга Петровна</dc:creator>
  <cp:lastModifiedBy>admin</cp:lastModifiedBy>
  <cp:revision>19</cp:revision>
  <cp:lastPrinted>2018-04-19T05:38:00Z</cp:lastPrinted>
  <dcterms:created xsi:type="dcterms:W3CDTF">2018-01-23T02:48:00Z</dcterms:created>
  <dcterms:modified xsi:type="dcterms:W3CDTF">2018-05-02T15:06:00Z</dcterms:modified>
</cp:coreProperties>
</file>