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F9" w:rsidRPr="00BB3CA0" w:rsidRDefault="003C4EF9" w:rsidP="003C4EF9">
      <w:pPr>
        <w:jc w:val="center"/>
        <w:rPr>
          <w:sz w:val="36"/>
          <w:szCs w:val="36"/>
        </w:rPr>
      </w:pPr>
      <w:r w:rsidRPr="00BB3CA0">
        <w:rPr>
          <w:sz w:val="36"/>
          <w:szCs w:val="36"/>
        </w:rPr>
        <w:t>Администрация городского поселения «Карымское»</w:t>
      </w:r>
    </w:p>
    <w:p w:rsidR="003C4EF9" w:rsidRPr="00BB3CA0" w:rsidRDefault="003C4EF9" w:rsidP="003C4EF9">
      <w:pPr>
        <w:rPr>
          <w:sz w:val="36"/>
          <w:szCs w:val="36"/>
        </w:rPr>
      </w:pPr>
    </w:p>
    <w:p w:rsidR="003C4EF9" w:rsidRPr="003B0A22" w:rsidRDefault="003C4EF9" w:rsidP="003C4EF9">
      <w:pPr>
        <w:jc w:val="center"/>
        <w:rPr>
          <w:b/>
          <w:sz w:val="52"/>
          <w:szCs w:val="52"/>
        </w:rPr>
      </w:pPr>
      <w:proofErr w:type="gramStart"/>
      <w:r w:rsidRPr="003B0A22">
        <w:rPr>
          <w:b/>
          <w:sz w:val="52"/>
          <w:szCs w:val="52"/>
        </w:rPr>
        <w:t>П</w:t>
      </w:r>
      <w:proofErr w:type="gramEnd"/>
      <w:r w:rsidRPr="003B0A22">
        <w:rPr>
          <w:b/>
          <w:sz w:val="52"/>
          <w:szCs w:val="52"/>
        </w:rPr>
        <w:t xml:space="preserve"> О С Т А Н О В Л Е Н И Е</w:t>
      </w:r>
    </w:p>
    <w:p w:rsidR="003C4EF9" w:rsidRPr="00BB3CA0" w:rsidRDefault="003C4EF9" w:rsidP="003C4EF9">
      <w:pPr>
        <w:jc w:val="center"/>
        <w:rPr>
          <w:sz w:val="52"/>
          <w:szCs w:val="52"/>
        </w:rPr>
      </w:pPr>
    </w:p>
    <w:p w:rsidR="003C4EF9" w:rsidRPr="00BB3CA0" w:rsidRDefault="003C4EF9" w:rsidP="003C4EF9">
      <w:pPr>
        <w:jc w:val="center"/>
        <w:rPr>
          <w:sz w:val="40"/>
          <w:szCs w:val="40"/>
        </w:rPr>
      </w:pPr>
    </w:p>
    <w:p w:rsidR="00466D2A" w:rsidRPr="00BB3CA0" w:rsidRDefault="00017DA0" w:rsidP="003C4EF9">
      <w:pPr>
        <w:jc w:val="center"/>
        <w:rPr>
          <w:bCs/>
        </w:rPr>
      </w:pPr>
      <w:r>
        <w:rPr>
          <w:szCs w:val="28"/>
        </w:rPr>
        <w:t>о</w:t>
      </w:r>
      <w:r w:rsidR="00485C2B">
        <w:rPr>
          <w:szCs w:val="28"/>
        </w:rPr>
        <w:t xml:space="preserve">т </w:t>
      </w:r>
      <w:r>
        <w:rPr>
          <w:szCs w:val="28"/>
        </w:rPr>
        <w:t>«</w:t>
      </w:r>
      <w:r w:rsidR="00485C2B">
        <w:rPr>
          <w:szCs w:val="28"/>
        </w:rPr>
        <w:t>24</w:t>
      </w:r>
      <w:r w:rsidR="003C4EF9" w:rsidRPr="00BB3CA0">
        <w:rPr>
          <w:szCs w:val="28"/>
        </w:rPr>
        <w:t xml:space="preserve">» февраля 2021 год                                                                                  № </w:t>
      </w:r>
      <w:r w:rsidR="00485C2B">
        <w:rPr>
          <w:szCs w:val="28"/>
        </w:rPr>
        <w:t>54</w:t>
      </w:r>
    </w:p>
    <w:p w:rsidR="00703DF5" w:rsidRPr="00BB3CA0" w:rsidRDefault="00703DF5" w:rsidP="0054205D">
      <w:pPr>
        <w:jc w:val="center"/>
      </w:pPr>
    </w:p>
    <w:p w:rsidR="009B2CB8" w:rsidRPr="00321E3F" w:rsidRDefault="009B2CB8" w:rsidP="0054205D">
      <w:pPr>
        <w:pStyle w:val="ae"/>
        <w:jc w:val="center"/>
        <w:rPr>
          <w:rStyle w:val="FontStyle36"/>
          <w:bCs w:val="0"/>
          <w:spacing w:val="-6"/>
          <w:sz w:val="28"/>
          <w:szCs w:val="28"/>
        </w:rPr>
      </w:pPr>
      <w:r w:rsidRPr="00321E3F">
        <w:rPr>
          <w:b/>
          <w:bCs/>
          <w:color w:val="000000"/>
          <w:sz w:val="28"/>
          <w:szCs w:val="28"/>
        </w:rPr>
        <w:t xml:space="preserve">Об утверждении Положения </w:t>
      </w:r>
      <w:proofErr w:type="gramStart"/>
      <w:r w:rsidRPr="00321E3F">
        <w:rPr>
          <w:b/>
          <w:bCs/>
          <w:color w:val="000000"/>
          <w:sz w:val="28"/>
          <w:szCs w:val="28"/>
        </w:rPr>
        <w:t>о</w:t>
      </w:r>
      <w:proofErr w:type="gramEnd"/>
      <w:r w:rsidRPr="00321E3F">
        <w:rPr>
          <w:b/>
          <w:bCs/>
          <w:color w:val="000000"/>
          <w:sz w:val="28"/>
          <w:szCs w:val="28"/>
        </w:rPr>
        <w:t xml:space="preserve"> </w:t>
      </w:r>
      <w:r w:rsidR="008F5AC3" w:rsidRPr="00321E3F">
        <w:rPr>
          <w:b/>
          <w:bCs/>
          <w:color w:val="000000"/>
          <w:sz w:val="28"/>
          <w:szCs w:val="28"/>
        </w:rPr>
        <w:t xml:space="preserve">условиях и </w:t>
      </w:r>
      <w:r w:rsidRPr="00321E3F">
        <w:rPr>
          <w:b/>
          <w:bCs/>
          <w:color w:val="000000"/>
          <w:sz w:val="28"/>
          <w:szCs w:val="28"/>
        </w:rPr>
        <w:t>порядке оказания поддержки субъектам малого и среднего предпринимательства и организациям, образующим ин</w:t>
      </w:r>
      <w:r w:rsidR="00E50EB0" w:rsidRPr="00321E3F">
        <w:rPr>
          <w:b/>
          <w:bCs/>
          <w:color w:val="000000"/>
          <w:sz w:val="28"/>
          <w:szCs w:val="28"/>
        </w:rPr>
        <w:t>фраструктуру поддержки субъектов</w:t>
      </w:r>
      <w:r w:rsidRPr="00321E3F">
        <w:rPr>
          <w:b/>
          <w:bCs/>
          <w:color w:val="000000"/>
          <w:sz w:val="28"/>
          <w:szCs w:val="28"/>
        </w:rPr>
        <w:t xml:space="preserve"> малого и среднего предпринимательства</w:t>
      </w:r>
      <w:r w:rsidR="00C6757E" w:rsidRPr="00321E3F">
        <w:rPr>
          <w:rStyle w:val="FontStyle36"/>
          <w:bCs w:val="0"/>
          <w:spacing w:val="-6"/>
          <w:sz w:val="28"/>
          <w:szCs w:val="28"/>
        </w:rPr>
        <w:t>, а так</w:t>
      </w:r>
      <w:r w:rsidR="00E50EB0" w:rsidRPr="00321E3F">
        <w:rPr>
          <w:rStyle w:val="FontStyle36"/>
          <w:bCs w:val="0"/>
          <w:spacing w:val="-6"/>
          <w:sz w:val="28"/>
          <w:szCs w:val="28"/>
        </w:rPr>
        <w:t>же физическим лицам, не являющим</w:t>
      </w:r>
      <w:r w:rsidR="00C6757E" w:rsidRPr="00321E3F">
        <w:rPr>
          <w:rStyle w:val="FontStyle36"/>
          <w:bCs w:val="0"/>
          <w:spacing w:val="-6"/>
          <w:sz w:val="28"/>
          <w:szCs w:val="28"/>
        </w:rPr>
        <w:t>ся индивидуальными предпринимат</w:t>
      </w:r>
      <w:r w:rsidR="004F5A3C" w:rsidRPr="00321E3F">
        <w:rPr>
          <w:rStyle w:val="FontStyle36"/>
          <w:bCs w:val="0"/>
          <w:spacing w:val="-6"/>
          <w:sz w:val="28"/>
          <w:szCs w:val="28"/>
        </w:rPr>
        <w:t>елями и применяющим</w:t>
      </w:r>
      <w:r w:rsidR="00C6757E" w:rsidRPr="00321E3F">
        <w:rPr>
          <w:rStyle w:val="FontStyle36"/>
          <w:bCs w:val="0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0632E9" w:rsidRPr="00321E3F" w:rsidRDefault="00426673" w:rsidP="0054205D">
      <w:pPr>
        <w:pStyle w:val="ae"/>
        <w:jc w:val="center"/>
        <w:rPr>
          <w:b/>
          <w:spacing w:val="-6"/>
          <w:sz w:val="28"/>
          <w:szCs w:val="28"/>
        </w:rPr>
      </w:pPr>
      <w:r w:rsidRPr="00321E3F">
        <w:rPr>
          <w:b/>
          <w:sz w:val="28"/>
          <w:szCs w:val="28"/>
        </w:rPr>
        <w:t>на терри</w:t>
      </w:r>
      <w:r w:rsidR="00CC348B" w:rsidRPr="00321E3F">
        <w:rPr>
          <w:b/>
          <w:sz w:val="28"/>
          <w:szCs w:val="28"/>
        </w:rPr>
        <w:t xml:space="preserve">тории </w:t>
      </w:r>
      <w:r w:rsidR="003C4EF9" w:rsidRPr="00321E3F">
        <w:rPr>
          <w:b/>
          <w:sz w:val="28"/>
          <w:szCs w:val="28"/>
        </w:rPr>
        <w:t>городского</w:t>
      </w:r>
      <w:r w:rsidR="00CC348B" w:rsidRPr="00321E3F">
        <w:rPr>
          <w:b/>
          <w:sz w:val="28"/>
          <w:szCs w:val="28"/>
        </w:rPr>
        <w:t xml:space="preserve"> поселения </w:t>
      </w:r>
      <w:r w:rsidR="003C4EF9" w:rsidRPr="00321E3F">
        <w:rPr>
          <w:b/>
          <w:sz w:val="28"/>
          <w:szCs w:val="28"/>
        </w:rPr>
        <w:t>«Карымское»</w:t>
      </w:r>
    </w:p>
    <w:p w:rsidR="000632E9" w:rsidRDefault="000632E9" w:rsidP="008E35A0">
      <w:pPr>
        <w:widowControl w:val="0"/>
        <w:autoSpaceDE w:val="0"/>
        <w:rPr>
          <w:szCs w:val="28"/>
        </w:rPr>
      </w:pPr>
    </w:p>
    <w:p w:rsidR="00710E74" w:rsidRDefault="00710E74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151F52" w:rsidRDefault="001F37F7" w:rsidP="001F37F7">
      <w:pPr>
        <w:widowControl w:val="0"/>
        <w:tabs>
          <w:tab w:val="left" w:pos="851"/>
          <w:tab w:val="left" w:pos="2268"/>
        </w:tabs>
        <w:autoSpaceDE w:val="0"/>
        <w:jc w:val="both"/>
        <w:rPr>
          <w:szCs w:val="28"/>
        </w:rPr>
      </w:pPr>
      <w:r>
        <w:rPr>
          <w:spacing w:val="-6"/>
          <w:szCs w:val="28"/>
        </w:rPr>
        <w:t xml:space="preserve">     </w:t>
      </w:r>
      <w:r w:rsidR="004A5B57">
        <w:rPr>
          <w:spacing w:val="-6"/>
          <w:szCs w:val="28"/>
        </w:rPr>
        <w:t>В соответ</w:t>
      </w:r>
      <w:r w:rsidR="00C704B3">
        <w:rPr>
          <w:spacing w:val="-6"/>
          <w:szCs w:val="28"/>
        </w:rPr>
        <w:t xml:space="preserve">ствии с Федеральным законом </w:t>
      </w:r>
      <w:r w:rsidR="004A5B57">
        <w:rPr>
          <w:spacing w:val="-6"/>
          <w:szCs w:val="28"/>
        </w:rPr>
        <w:t>от 24 июля 2007 года №</w:t>
      </w:r>
      <w:r w:rsidR="00C704B3">
        <w:rPr>
          <w:spacing w:val="-6"/>
          <w:szCs w:val="28"/>
        </w:rPr>
        <w:t xml:space="preserve"> </w:t>
      </w:r>
      <w:r w:rsidR="004A5B57">
        <w:rPr>
          <w:spacing w:val="-6"/>
          <w:szCs w:val="28"/>
        </w:rPr>
        <w:t>209-ФЗ «О развитии малого и среднего предпринимательства в Российской Федерации»</w:t>
      </w:r>
      <w:r w:rsidR="00592527">
        <w:rPr>
          <w:szCs w:val="28"/>
        </w:rPr>
        <w:t>,</w:t>
      </w:r>
      <w:r w:rsidR="005333D8">
        <w:rPr>
          <w:szCs w:val="28"/>
        </w:rPr>
        <w:t xml:space="preserve"> </w:t>
      </w:r>
      <w:r w:rsidR="004A5B57">
        <w:rPr>
          <w:szCs w:val="28"/>
        </w:rPr>
        <w:t xml:space="preserve">руководствуясь </w:t>
      </w:r>
      <w:r w:rsidR="00676A7B">
        <w:rPr>
          <w:szCs w:val="28"/>
        </w:rPr>
        <w:t xml:space="preserve">пунктом 30 </w:t>
      </w:r>
      <w:r w:rsidR="004A5B57">
        <w:rPr>
          <w:szCs w:val="28"/>
        </w:rPr>
        <w:t>стать</w:t>
      </w:r>
      <w:r w:rsidR="00676A7B">
        <w:rPr>
          <w:szCs w:val="28"/>
        </w:rPr>
        <w:t>и</w:t>
      </w:r>
      <w:r w:rsidR="004A5B57">
        <w:rPr>
          <w:szCs w:val="28"/>
        </w:rPr>
        <w:t xml:space="preserve"> </w:t>
      </w:r>
      <w:r w:rsidR="00F212A9">
        <w:rPr>
          <w:szCs w:val="28"/>
        </w:rPr>
        <w:t>8,</w:t>
      </w:r>
      <w:r w:rsidR="00F212A9" w:rsidRPr="00F212A9">
        <w:rPr>
          <w:szCs w:val="28"/>
        </w:rPr>
        <w:t xml:space="preserve"> </w:t>
      </w:r>
      <w:r w:rsidR="004A5B57">
        <w:rPr>
          <w:szCs w:val="28"/>
        </w:rPr>
        <w:t>У</w:t>
      </w:r>
      <w:r w:rsidR="00104FA5">
        <w:rPr>
          <w:szCs w:val="28"/>
        </w:rPr>
        <w:t xml:space="preserve">става </w:t>
      </w:r>
      <w:r w:rsidR="00F212A9">
        <w:rPr>
          <w:szCs w:val="28"/>
        </w:rPr>
        <w:t>городского поселения «Карымское»</w:t>
      </w:r>
      <w:r w:rsidR="004A5B57">
        <w:rPr>
          <w:szCs w:val="28"/>
        </w:rPr>
        <w:t xml:space="preserve">, </w:t>
      </w:r>
    </w:p>
    <w:p w:rsidR="004A5B57" w:rsidRPr="00DF2FA6" w:rsidRDefault="004A5B57" w:rsidP="00676A7B">
      <w:pPr>
        <w:widowControl w:val="0"/>
        <w:tabs>
          <w:tab w:val="left" w:pos="851"/>
          <w:tab w:val="left" w:pos="2268"/>
        </w:tabs>
        <w:autoSpaceDE w:val="0"/>
        <w:jc w:val="both"/>
        <w:rPr>
          <w:bCs/>
          <w:szCs w:val="28"/>
        </w:rPr>
      </w:pPr>
      <w:proofErr w:type="gramStart"/>
      <w:r>
        <w:rPr>
          <w:spacing w:val="-6"/>
          <w:szCs w:val="28"/>
        </w:rPr>
        <w:t>п</w:t>
      </w:r>
      <w:proofErr w:type="gramEnd"/>
      <w:r>
        <w:rPr>
          <w:spacing w:val="-6"/>
          <w:szCs w:val="28"/>
        </w:rPr>
        <w:t xml:space="preserve"> о с т а н о в л я ю:</w:t>
      </w:r>
    </w:p>
    <w:p w:rsidR="004A5B57" w:rsidRPr="000047E9" w:rsidRDefault="001F37F7" w:rsidP="001F37F7">
      <w:pPr>
        <w:pStyle w:val="ae"/>
        <w:ind w:firstLine="0"/>
        <w:rPr>
          <w:spacing w:val="-6"/>
          <w:sz w:val="28"/>
          <w:szCs w:val="28"/>
        </w:rPr>
      </w:pPr>
      <w:r>
        <w:rPr>
          <w:rStyle w:val="FontStyle36"/>
          <w:b w:val="0"/>
          <w:bCs w:val="0"/>
          <w:spacing w:val="-6"/>
          <w:sz w:val="28"/>
          <w:szCs w:val="28"/>
        </w:rPr>
        <w:t xml:space="preserve">     </w:t>
      </w:r>
      <w:r w:rsidR="004A5B57">
        <w:rPr>
          <w:rStyle w:val="FontStyle36"/>
          <w:b w:val="0"/>
          <w:bCs w:val="0"/>
          <w:spacing w:val="-6"/>
          <w:sz w:val="28"/>
          <w:szCs w:val="28"/>
        </w:rPr>
        <w:t xml:space="preserve">1. </w:t>
      </w:r>
      <w:r w:rsidR="004A5B57" w:rsidRPr="00F32FD4">
        <w:rPr>
          <w:sz w:val="28"/>
          <w:szCs w:val="28"/>
        </w:rPr>
        <w:t xml:space="preserve">Утвердить Положение </w:t>
      </w:r>
      <w:proofErr w:type="gramStart"/>
      <w:r w:rsidR="004A5B57" w:rsidRPr="00F32FD4">
        <w:rPr>
          <w:sz w:val="28"/>
          <w:szCs w:val="28"/>
        </w:rPr>
        <w:t>о</w:t>
      </w:r>
      <w:proofErr w:type="gramEnd"/>
      <w:r w:rsidR="008F5AC3">
        <w:rPr>
          <w:sz w:val="28"/>
          <w:szCs w:val="28"/>
        </w:rPr>
        <w:t xml:space="preserve"> условиях и</w:t>
      </w:r>
      <w:r w:rsidR="004A5B57" w:rsidRPr="00F32FD4">
        <w:rPr>
          <w:sz w:val="28"/>
          <w:szCs w:val="28"/>
        </w:rPr>
        <w:t xml:space="preserve"> порядке оказания поддержки </w:t>
      </w:r>
      <w:r w:rsidR="00CD2991" w:rsidRPr="00CD2991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D2991">
        <w:rPr>
          <w:sz w:val="28"/>
          <w:szCs w:val="28"/>
        </w:rPr>
        <w:t>, а также</w:t>
      </w:r>
      <w:r w:rsidR="00CD2991" w:rsidRPr="00CD2991">
        <w:rPr>
          <w:sz w:val="28"/>
          <w:szCs w:val="28"/>
        </w:rPr>
        <w:t xml:space="preserve"> </w:t>
      </w:r>
      <w:r w:rsidR="004A5B57">
        <w:rPr>
          <w:sz w:val="28"/>
          <w:szCs w:val="28"/>
        </w:rPr>
        <w:t>физическим</w:t>
      </w:r>
      <w:r w:rsidR="004A5B57" w:rsidRPr="00285F04">
        <w:rPr>
          <w:sz w:val="28"/>
          <w:szCs w:val="28"/>
        </w:rPr>
        <w:t xml:space="preserve"> лиц</w:t>
      </w:r>
      <w:r w:rsidR="00940F28">
        <w:rPr>
          <w:sz w:val="28"/>
          <w:szCs w:val="28"/>
        </w:rPr>
        <w:t>ам, не являющим</w:t>
      </w:r>
      <w:r w:rsidR="004A5B57" w:rsidRPr="00285F04">
        <w:rPr>
          <w:sz w:val="28"/>
          <w:szCs w:val="28"/>
        </w:rPr>
        <w:t>ся индивидуальными</w:t>
      </w:r>
      <w:r w:rsidR="00940F28">
        <w:rPr>
          <w:sz w:val="28"/>
          <w:szCs w:val="28"/>
        </w:rPr>
        <w:t xml:space="preserve"> </w:t>
      </w:r>
      <w:r w:rsidR="004F5A3C">
        <w:rPr>
          <w:sz w:val="28"/>
          <w:szCs w:val="28"/>
        </w:rPr>
        <w:t>предпринимателями и применяющим</w:t>
      </w:r>
      <w:r w:rsidR="004A5B57" w:rsidRPr="00285F04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4A5B57">
        <w:rPr>
          <w:sz w:val="28"/>
          <w:szCs w:val="28"/>
        </w:rPr>
        <w:t xml:space="preserve"> </w:t>
      </w:r>
      <w:r w:rsidR="004A5B57" w:rsidRPr="00F32FD4">
        <w:rPr>
          <w:sz w:val="28"/>
          <w:szCs w:val="28"/>
        </w:rPr>
        <w:t xml:space="preserve">на территории </w:t>
      </w:r>
      <w:r w:rsidR="00151F52">
        <w:rPr>
          <w:sz w:val="28"/>
          <w:szCs w:val="28"/>
        </w:rPr>
        <w:t xml:space="preserve">городского </w:t>
      </w:r>
      <w:r w:rsidR="00104FA5">
        <w:rPr>
          <w:sz w:val="28"/>
          <w:szCs w:val="28"/>
        </w:rPr>
        <w:t xml:space="preserve">поселения </w:t>
      </w:r>
      <w:r w:rsidR="00151F52">
        <w:rPr>
          <w:sz w:val="28"/>
          <w:szCs w:val="28"/>
        </w:rPr>
        <w:t>«Карымское»</w:t>
      </w:r>
      <w:r w:rsidR="00737B7F">
        <w:rPr>
          <w:sz w:val="28"/>
          <w:szCs w:val="28"/>
        </w:rPr>
        <w:t xml:space="preserve"> (приложение).</w:t>
      </w:r>
    </w:p>
    <w:bookmarkEnd w:id="0"/>
    <w:p w:rsidR="004A5B57" w:rsidRDefault="001F37F7" w:rsidP="001F37F7">
      <w:pPr>
        <w:keepNext/>
        <w:jc w:val="both"/>
        <w:outlineLvl w:val="1"/>
        <w:rPr>
          <w:szCs w:val="28"/>
        </w:rPr>
      </w:pPr>
      <w:r>
        <w:rPr>
          <w:color w:val="000000"/>
          <w:szCs w:val="28"/>
        </w:rPr>
        <w:t xml:space="preserve">     </w:t>
      </w:r>
      <w:r w:rsidR="004A5B57">
        <w:rPr>
          <w:color w:val="000000"/>
          <w:szCs w:val="28"/>
        </w:rPr>
        <w:t xml:space="preserve">2. </w:t>
      </w:r>
      <w:r w:rsidR="00151F52">
        <w:rPr>
          <w:szCs w:val="28"/>
        </w:rPr>
        <w:t>Главному специалисту финансово-экономического отдела</w:t>
      </w:r>
      <w:r w:rsidR="006A49D7">
        <w:rPr>
          <w:szCs w:val="28"/>
        </w:rPr>
        <w:t xml:space="preserve"> администрации </w:t>
      </w:r>
      <w:r w:rsidR="00151F52">
        <w:rPr>
          <w:szCs w:val="28"/>
        </w:rPr>
        <w:t>городского</w:t>
      </w:r>
      <w:r w:rsidR="006A49D7">
        <w:rPr>
          <w:szCs w:val="28"/>
        </w:rPr>
        <w:t xml:space="preserve"> поселения</w:t>
      </w:r>
      <w:r w:rsidR="004A5B57" w:rsidRPr="004C2C76">
        <w:rPr>
          <w:szCs w:val="28"/>
        </w:rPr>
        <w:t xml:space="preserve"> </w:t>
      </w:r>
      <w:r w:rsidR="00151F52">
        <w:rPr>
          <w:szCs w:val="28"/>
        </w:rPr>
        <w:t>«Карымское»</w:t>
      </w:r>
      <w:r w:rsidR="006A49D7">
        <w:rPr>
          <w:szCs w:val="28"/>
        </w:rPr>
        <w:t xml:space="preserve"> </w:t>
      </w:r>
      <w:r w:rsidR="004A5B57" w:rsidRPr="004C2C76">
        <w:rPr>
          <w:szCs w:val="28"/>
        </w:rPr>
        <w:t>(</w:t>
      </w:r>
      <w:r w:rsidR="00151F52">
        <w:rPr>
          <w:szCs w:val="28"/>
        </w:rPr>
        <w:t>Лебедевой А.А</w:t>
      </w:r>
      <w:r w:rsidR="00703DF5" w:rsidRPr="00703DF5">
        <w:rPr>
          <w:szCs w:val="28"/>
        </w:rPr>
        <w:t>.</w:t>
      </w:r>
      <w:r w:rsidR="006A49D7">
        <w:rPr>
          <w:szCs w:val="28"/>
        </w:rPr>
        <w:t>)</w:t>
      </w:r>
      <w:r w:rsidR="004A5B57" w:rsidRPr="004C2C76">
        <w:rPr>
          <w:szCs w:val="28"/>
        </w:rPr>
        <w:t xml:space="preserve"> обеспечить размещение настоящего постановления на официальном сайте админист</w:t>
      </w:r>
      <w:r w:rsidR="006A49D7">
        <w:rPr>
          <w:szCs w:val="28"/>
        </w:rPr>
        <w:t xml:space="preserve">рации </w:t>
      </w:r>
      <w:r w:rsidR="00151F52">
        <w:rPr>
          <w:szCs w:val="28"/>
        </w:rPr>
        <w:t xml:space="preserve">городского </w:t>
      </w:r>
      <w:r w:rsidR="006A49D7">
        <w:rPr>
          <w:szCs w:val="28"/>
        </w:rPr>
        <w:t xml:space="preserve">поселения </w:t>
      </w:r>
      <w:r w:rsidR="00151F52">
        <w:rPr>
          <w:szCs w:val="28"/>
        </w:rPr>
        <w:t>«Карымское»</w:t>
      </w:r>
      <w:r w:rsidR="004A5B57" w:rsidRPr="004C2C76">
        <w:rPr>
          <w:szCs w:val="28"/>
        </w:rPr>
        <w:t xml:space="preserve"> </w:t>
      </w:r>
      <w:r w:rsidR="00151F52">
        <w:rPr>
          <w:szCs w:val="28"/>
        </w:rPr>
        <w:t>(www.karymskoe.ru</w:t>
      </w:r>
      <w:r w:rsidR="00703DF5" w:rsidRPr="00703DF5">
        <w:rPr>
          <w:szCs w:val="28"/>
        </w:rPr>
        <w:t>).</w:t>
      </w:r>
    </w:p>
    <w:p w:rsidR="00437757" w:rsidRPr="008303DA" w:rsidRDefault="001F37F7" w:rsidP="001F37F7">
      <w:pPr>
        <w:keepNext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8F5AC3">
        <w:rPr>
          <w:color w:val="000000"/>
          <w:szCs w:val="28"/>
        </w:rPr>
        <w:t>3</w:t>
      </w:r>
      <w:r w:rsidR="00437757" w:rsidRPr="00437757">
        <w:rPr>
          <w:color w:val="000000"/>
          <w:szCs w:val="28"/>
        </w:rPr>
        <w:t xml:space="preserve">. </w:t>
      </w:r>
      <w:r w:rsidR="00437757" w:rsidRPr="00437757">
        <w:rPr>
          <w:color w:val="000000"/>
          <w:szCs w:val="28"/>
        </w:rPr>
        <w:tab/>
      </w:r>
      <w:proofErr w:type="gramStart"/>
      <w:r w:rsidR="00437757" w:rsidRPr="00437757">
        <w:rPr>
          <w:color w:val="000000"/>
          <w:szCs w:val="28"/>
        </w:rPr>
        <w:t>Контроль за</w:t>
      </w:r>
      <w:proofErr w:type="gramEnd"/>
      <w:r w:rsidR="00437757" w:rsidRPr="00437757">
        <w:rPr>
          <w:color w:val="000000"/>
          <w:szCs w:val="28"/>
        </w:rPr>
        <w:t xml:space="preserve"> выполнением настоящего пост</w:t>
      </w:r>
      <w:r w:rsidR="008B472D">
        <w:rPr>
          <w:color w:val="000000"/>
          <w:szCs w:val="28"/>
        </w:rPr>
        <w:t>ановления оставляю за собой.</w:t>
      </w:r>
    </w:p>
    <w:p w:rsidR="001F37F7" w:rsidRDefault="001F37F7" w:rsidP="001F37F7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8F5AC3" w:rsidRPr="001F37F7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4A5B57" w:rsidRPr="001F37F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40035">
        <w:rPr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F37F7" w:rsidRPr="006B0896" w:rsidRDefault="001F37F7" w:rsidP="001F37F7">
      <w:pPr>
        <w:jc w:val="both"/>
      </w:pPr>
      <w:r>
        <w:t xml:space="preserve">     </w:t>
      </w:r>
      <w:r w:rsidR="00840035">
        <w:t>5</w:t>
      </w:r>
      <w:r w:rsidRPr="00917CEF">
        <w:t>. 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городского поселения «Карымское» в информационно-телекоммуникационной сети «Интернет»</w:t>
      </w:r>
      <w:r w:rsidRPr="006B0896">
        <w:t>.</w:t>
      </w:r>
    </w:p>
    <w:p w:rsidR="001F37F7" w:rsidRDefault="001F37F7" w:rsidP="004A5B57">
      <w:pPr>
        <w:ind w:firstLine="709"/>
        <w:jc w:val="both"/>
        <w:rPr>
          <w:szCs w:val="28"/>
          <w:shd w:val="clear" w:color="auto" w:fill="FFFFFF"/>
        </w:rPr>
      </w:pPr>
    </w:p>
    <w:p w:rsidR="004A5B57" w:rsidRDefault="004A5B57" w:rsidP="001F37F7">
      <w:pPr>
        <w:jc w:val="both"/>
        <w:rPr>
          <w:szCs w:val="28"/>
          <w:shd w:val="clear" w:color="auto" w:fill="FFFFFF"/>
        </w:rPr>
      </w:pPr>
    </w:p>
    <w:p w:rsidR="00593E01" w:rsidRDefault="00F64C7A" w:rsidP="00C42DC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Глава </w:t>
      </w:r>
      <w:proofErr w:type="gramStart"/>
      <w:r w:rsidR="00A448B0">
        <w:rPr>
          <w:color w:val="000000"/>
        </w:rPr>
        <w:t>городского</w:t>
      </w:r>
      <w:proofErr w:type="gramEnd"/>
      <w:r w:rsidR="00731844">
        <w:rPr>
          <w:color w:val="000000"/>
        </w:rPr>
        <w:t xml:space="preserve"> </w:t>
      </w:r>
    </w:p>
    <w:p w:rsidR="00113B35" w:rsidRDefault="00731844" w:rsidP="00C42DC4">
      <w:pPr>
        <w:autoSpaceDE w:val="0"/>
        <w:autoSpaceDN w:val="0"/>
        <w:adjustRightInd w:val="0"/>
      </w:pPr>
      <w:r>
        <w:rPr>
          <w:color w:val="000000"/>
        </w:rPr>
        <w:t>поселения</w:t>
      </w:r>
      <w:r w:rsidR="00A448B0">
        <w:rPr>
          <w:color w:val="000000"/>
        </w:rPr>
        <w:t xml:space="preserve"> «Карымское»                                   </w:t>
      </w:r>
      <w:r w:rsidR="00593E01">
        <w:rPr>
          <w:color w:val="000000"/>
        </w:rPr>
        <w:t xml:space="preserve">                               И.И.</w:t>
      </w:r>
      <w:r w:rsidR="00A448B0">
        <w:rPr>
          <w:color w:val="000000"/>
        </w:rPr>
        <w:t xml:space="preserve"> Мыльников</w:t>
      </w:r>
    </w:p>
    <w:p w:rsidR="00B11718" w:rsidRDefault="00B11718" w:rsidP="00593E01">
      <w:pPr>
        <w:pStyle w:val="a3"/>
        <w:jc w:val="left"/>
        <w:outlineLvl w:val="0"/>
        <w:rPr>
          <w:b w:val="0"/>
          <w:bCs w:val="0"/>
          <w:sz w:val="28"/>
          <w:szCs w:val="28"/>
        </w:rPr>
      </w:pPr>
    </w:p>
    <w:p w:rsidR="00593E01" w:rsidRDefault="00593E01" w:rsidP="00593E01">
      <w:pPr>
        <w:pStyle w:val="a3"/>
        <w:jc w:val="left"/>
        <w:outlineLvl w:val="0"/>
        <w:rPr>
          <w:b w:val="0"/>
          <w:sz w:val="28"/>
          <w:szCs w:val="28"/>
        </w:rPr>
      </w:pPr>
    </w:p>
    <w:p w:rsidR="00DA7888" w:rsidRDefault="00DA7888" w:rsidP="00593E01">
      <w:pPr>
        <w:pStyle w:val="a3"/>
        <w:jc w:val="left"/>
        <w:outlineLvl w:val="0"/>
        <w:rPr>
          <w:b w:val="0"/>
          <w:sz w:val="28"/>
          <w:szCs w:val="28"/>
        </w:rPr>
      </w:pPr>
    </w:p>
    <w:p w:rsidR="00FB668B" w:rsidRPr="00FB668B" w:rsidRDefault="00FB668B" w:rsidP="00593E01">
      <w:pPr>
        <w:pStyle w:val="a3"/>
        <w:jc w:val="left"/>
        <w:outlineLvl w:val="0"/>
        <w:rPr>
          <w:b w:val="0"/>
          <w:sz w:val="28"/>
          <w:szCs w:val="28"/>
        </w:rPr>
      </w:pPr>
    </w:p>
    <w:p w:rsidR="00BA0A39" w:rsidRPr="00BA0A39" w:rsidRDefault="00BA0A39" w:rsidP="006D35A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14"/>
        </w:rPr>
      </w:pPr>
      <w:r w:rsidRPr="00BA0A39">
        <w:rPr>
          <w:b/>
          <w:color w:val="000000"/>
          <w:szCs w:val="14"/>
        </w:rPr>
        <w:t>ЛИСТ СОГЛАСОВАНИЯ</w:t>
      </w:r>
    </w:p>
    <w:p w:rsidR="00BA0A39" w:rsidRPr="00BA0A39" w:rsidRDefault="00BA0A39" w:rsidP="00BA0A3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14"/>
        </w:rPr>
      </w:pPr>
    </w:p>
    <w:p w:rsidR="00BA0A39" w:rsidRPr="00BA0A39" w:rsidRDefault="00745C18" w:rsidP="00BA0A3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14"/>
        </w:rPr>
      </w:pPr>
      <w:r>
        <w:rPr>
          <w:color w:val="000000"/>
          <w:szCs w:val="14"/>
        </w:rPr>
        <w:t>проект</w:t>
      </w:r>
      <w:r w:rsidR="00A448B0">
        <w:rPr>
          <w:color w:val="000000"/>
          <w:szCs w:val="14"/>
        </w:rPr>
        <w:t xml:space="preserve"> постановления А</w:t>
      </w:r>
      <w:r w:rsidR="00BA0A39" w:rsidRPr="00BA0A39">
        <w:rPr>
          <w:color w:val="000000"/>
          <w:szCs w:val="14"/>
        </w:rPr>
        <w:t>дминист</w:t>
      </w:r>
      <w:r w:rsidR="00DB4248">
        <w:rPr>
          <w:color w:val="000000"/>
          <w:szCs w:val="14"/>
        </w:rPr>
        <w:t xml:space="preserve">рации </w:t>
      </w:r>
      <w:r w:rsidR="00A448B0">
        <w:rPr>
          <w:color w:val="000000"/>
          <w:szCs w:val="14"/>
        </w:rPr>
        <w:t>городского</w:t>
      </w:r>
      <w:r w:rsidR="00DB4248">
        <w:rPr>
          <w:color w:val="000000"/>
          <w:szCs w:val="14"/>
        </w:rPr>
        <w:t xml:space="preserve"> поселения</w:t>
      </w:r>
    </w:p>
    <w:p w:rsidR="00BA0A39" w:rsidRPr="00BA0A39" w:rsidRDefault="00A448B0" w:rsidP="00BA0A39">
      <w:pPr>
        <w:jc w:val="center"/>
        <w:rPr>
          <w:b/>
          <w:bCs/>
          <w:color w:val="000000"/>
          <w:sz w:val="24"/>
          <w:szCs w:val="20"/>
        </w:rPr>
      </w:pPr>
      <w:r>
        <w:rPr>
          <w:szCs w:val="28"/>
        </w:rPr>
        <w:t xml:space="preserve">«Карымское»  </w:t>
      </w:r>
      <w:r w:rsidR="00BA0A39" w:rsidRPr="00BA0A39">
        <w:rPr>
          <w:szCs w:val="28"/>
        </w:rPr>
        <w:t>от</w:t>
      </w:r>
      <w:r w:rsidR="00B11718">
        <w:rPr>
          <w:sz w:val="24"/>
          <w:szCs w:val="20"/>
        </w:rPr>
        <w:t xml:space="preserve"> ____   ____________</w:t>
      </w:r>
      <w:r>
        <w:rPr>
          <w:sz w:val="24"/>
          <w:szCs w:val="20"/>
        </w:rPr>
        <w:t>.</w:t>
      </w:r>
      <w:r w:rsidR="00BA0A39" w:rsidRPr="00BA0A39">
        <w:rPr>
          <w:sz w:val="24"/>
          <w:szCs w:val="20"/>
        </w:rPr>
        <w:t xml:space="preserve"> № </w:t>
      </w:r>
      <w:r w:rsidR="00745C18">
        <w:rPr>
          <w:sz w:val="24"/>
          <w:szCs w:val="20"/>
        </w:rPr>
        <w:t>_____</w:t>
      </w:r>
    </w:p>
    <w:p w:rsidR="00BA0A39" w:rsidRPr="00BA0A39" w:rsidRDefault="00593E01" w:rsidP="00593E01">
      <w:pPr>
        <w:jc w:val="both"/>
        <w:rPr>
          <w:spacing w:val="-6"/>
          <w:szCs w:val="28"/>
        </w:rPr>
      </w:pPr>
      <w:r>
        <w:rPr>
          <w:bCs/>
          <w:color w:val="000000"/>
          <w:szCs w:val="28"/>
        </w:rPr>
        <w:t xml:space="preserve">     </w:t>
      </w:r>
      <w:r w:rsidR="00CB0BCD">
        <w:rPr>
          <w:bCs/>
          <w:color w:val="000000"/>
          <w:szCs w:val="28"/>
        </w:rPr>
        <w:t>«</w:t>
      </w:r>
      <w:r w:rsidR="00BA0A39" w:rsidRPr="00BA0A39">
        <w:rPr>
          <w:bCs/>
          <w:color w:val="000000"/>
          <w:szCs w:val="28"/>
        </w:rPr>
        <w:t xml:space="preserve">Об утверждении Положения </w:t>
      </w:r>
      <w:proofErr w:type="gramStart"/>
      <w:r w:rsidR="00BA0A39" w:rsidRPr="00BA0A39">
        <w:rPr>
          <w:bCs/>
          <w:color w:val="000000"/>
          <w:szCs w:val="28"/>
        </w:rPr>
        <w:t>о</w:t>
      </w:r>
      <w:proofErr w:type="gramEnd"/>
      <w:r w:rsidR="0056095D">
        <w:rPr>
          <w:bCs/>
          <w:color w:val="000000"/>
          <w:szCs w:val="28"/>
        </w:rPr>
        <w:t xml:space="preserve"> </w:t>
      </w:r>
      <w:r w:rsidR="0056095D" w:rsidRPr="0056095D">
        <w:rPr>
          <w:bCs/>
          <w:color w:val="000000"/>
          <w:szCs w:val="28"/>
        </w:rPr>
        <w:t>условиях и</w:t>
      </w:r>
      <w:r w:rsidR="00BA0A39" w:rsidRPr="00BA0A39">
        <w:rPr>
          <w:bCs/>
          <w:color w:val="000000"/>
          <w:szCs w:val="28"/>
        </w:rPr>
        <w:t xml:space="preserve">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 w:rsidR="00B11718">
        <w:rPr>
          <w:spacing w:val="-6"/>
          <w:szCs w:val="28"/>
        </w:rPr>
        <w:t>, а</w:t>
      </w:r>
      <w:r w:rsidR="00BA0A39" w:rsidRPr="00BA0A39">
        <w:rPr>
          <w:spacing w:val="-6"/>
          <w:szCs w:val="28"/>
        </w:rPr>
        <w:t>так</w:t>
      </w:r>
      <w:r w:rsidR="00B11718">
        <w:rPr>
          <w:spacing w:val="-6"/>
          <w:szCs w:val="28"/>
        </w:rPr>
        <w:t xml:space="preserve"> </w:t>
      </w:r>
      <w:r w:rsidR="00DB4248">
        <w:rPr>
          <w:spacing w:val="-6"/>
          <w:szCs w:val="28"/>
        </w:rPr>
        <w:t>же физическим лицам, не являющим</w:t>
      </w:r>
      <w:r w:rsidR="00BA0A39" w:rsidRPr="00BA0A39">
        <w:rPr>
          <w:spacing w:val="-6"/>
          <w:szCs w:val="28"/>
        </w:rPr>
        <w:t>ся индивидуальными предпринимателями и примен</w:t>
      </w:r>
      <w:r w:rsidR="00607DF9">
        <w:rPr>
          <w:spacing w:val="-6"/>
          <w:szCs w:val="28"/>
        </w:rPr>
        <w:t>яющим</w:t>
      </w:r>
      <w:r w:rsidR="004B061E">
        <w:rPr>
          <w:spacing w:val="-6"/>
          <w:szCs w:val="28"/>
        </w:rPr>
        <w:t xml:space="preserve"> специальный налоговый </w:t>
      </w:r>
      <w:r w:rsidR="00BA0A39" w:rsidRPr="00BA0A39">
        <w:rPr>
          <w:spacing w:val="-6"/>
          <w:szCs w:val="28"/>
        </w:rPr>
        <w:t>режим «Налог на профессиональный доход»</w:t>
      </w:r>
    </w:p>
    <w:p w:rsidR="00BA0A39" w:rsidRDefault="00BA0A39" w:rsidP="00B11718">
      <w:pPr>
        <w:jc w:val="both"/>
        <w:rPr>
          <w:szCs w:val="28"/>
        </w:rPr>
      </w:pPr>
      <w:r w:rsidRPr="00BA0A39">
        <w:rPr>
          <w:szCs w:val="28"/>
        </w:rPr>
        <w:t>на терри</w:t>
      </w:r>
      <w:r w:rsidR="00DB4248">
        <w:rPr>
          <w:szCs w:val="28"/>
        </w:rPr>
        <w:t xml:space="preserve">тории </w:t>
      </w:r>
      <w:r w:rsidR="00745C18">
        <w:rPr>
          <w:szCs w:val="28"/>
        </w:rPr>
        <w:t>городского</w:t>
      </w:r>
      <w:r w:rsidR="00DB4248">
        <w:rPr>
          <w:szCs w:val="28"/>
        </w:rPr>
        <w:t xml:space="preserve"> поселения </w:t>
      </w:r>
      <w:r w:rsidR="00745C18">
        <w:rPr>
          <w:szCs w:val="28"/>
        </w:rPr>
        <w:t>«Карымское»</w:t>
      </w:r>
    </w:p>
    <w:p w:rsidR="00CB0BCD" w:rsidRDefault="00CB0BCD" w:rsidP="00BA0A39">
      <w:pPr>
        <w:ind w:firstLine="708"/>
        <w:jc w:val="center"/>
        <w:rPr>
          <w:spacing w:val="-6"/>
          <w:szCs w:val="28"/>
        </w:rPr>
      </w:pPr>
    </w:p>
    <w:p w:rsidR="00B11718" w:rsidRPr="00BA0A39" w:rsidRDefault="00B11718" w:rsidP="00BA0A39">
      <w:pPr>
        <w:ind w:firstLine="708"/>
        <w:jc w:val="center"/>
        <w:rPr>
          <w:spacing w:val="-6"/>
          <w:szCs w:val="28"/>
        </w:rPr>
      </w:pPr>
    </w:p>
    <w:p w:rsidR="00BA0A39" w:rsidRPr="00BA0A39" w:rsidRDefault="00BA0A39" w:rsidP="00BA0A39">
      <w:pPr>
        <w:rPr>
          <w:bCs/>
          <w:color w:val="000000"/>
          <w:szCs w:val="22"/>
        </w:rPr>
      </w:pPr>
      <w:r w:rsidRPr="00BA0A39">
        <w:rPr>
          <w:bCs/>
          <w:color w:val="000000"/>
          <w:szCs w:val="22"/>
        </w:rPr>
        <w:t>Проект подготовлен:</w:t>
      </w:r>
    </w:p>
    <w:p w:rsidR="00745C18" w:rsidRDefault="00B10DAE" w:rsidP="00B10DAE">
      <w:pPr>
        <w:rPr>
          <w:bCs/>
          <w:color w:val="000000"/>
          <w:szCs w:val="28"/>
        </w:rPr>
      </w:pPr>
      <w:r w:rsidRPr="00B10DAE">
        <w:rPr>
          <w:bCs/>
          <w:color w:val="000000"/>
          <w:szCs w:val="28"/>
        </w:rPr>
        <w:t xml:space="preserve">Главным </w:t>
      </w:r>
      <w:r w:rsidR="00745C18">
        <w:rPr>
          <w:bCs/>
          <w:color w:val="000000"/>
          <w:szCs w:val="28"/>
        </w:rPr>
        <w:t>специалистом финансово-</w:t>
      </w:r>
    </w:p>
    <w:p w:rsidR="00B10DAE" w:rsidRPr="00B10DAE" w:rsidRDefault="00745C18" w:rsidP="00B10DAE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экономического отдела</w:t>
      </w:r>
      <w:r w:rsidR="00B10DAE" w:rsidRPr="00B10DAE">
        <w:rPr>
          <w:bCs/>
          <w:color w:val="000000"/>
          <w:szCs w:val="28"/>
        </w:rPr>
        <w:t xml:space="preserve"> администрации</w:t>
      </w:r>
    </w:p>
    <w:p w:rsidR="00B10DAE" w:rsidRPr="00B10DAE" w:rsidRDefault="00745C18" w:rsidP="00B10DAE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городского</w:t>
      </w:r>
      <w:r w:rsidR="00B10DAE" w:rsidRPr="00B10DAE">
        <w:rPr>
          <w:bCs/>
          <w:color w:val="000000"/>
          <w:szCs w:val="28"/>
        </w:rPr>
        <w:t xml:space="preserve"> поселения</w:t>
      </w:r>
      <w:r>
        <w:rPr>
          <w:bCs/>
          <w:color w:val="000000"/>
          <w:szCs w:val="28"/>
        </w:rPr>
        <w:t xml:space="preserve"> «Карымское»                                              Лебедева А.А.</w:t>
      </w:r>
    </w:p>
    <w:p w:rsidR="00BA0A39" w:rsidRDefault="0078516C" w:rsidP="00BA0A39">
      <w:pPr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                                                            </w:t>
      </w:r>
      <w:r w:rsidR="00745C18">
        <w:rPr>
          <w:bCs/>
          <w:color w:val="000000"/>
          <w:szCs w:val="22"/>
        </w:rPr>
        <w:t xml:space="preserve">                                  «    </w:t>
      </w:r>
      <w:r>
        <w:rPr>
          <w:bCs/>
          <w:color w:val="000000"/>
          <w:szCs w:val="22"/>
        </w:rPr>
        <w:t xml:space="preserve">» </w:t>
      </w:r>
      <w:r w:rsidR="00745C18">
        <w:rPr>
          <w:bCs/>
          <w:color w:val="000000"/>
          <w:szCs w:val="22"/>
        </w:rPr>
        <w:t>____________</w:t>
      </w:r>
      <w:r>
        <w:rPr>
          <w:bCs/>
          <w:color w:val="000000"/>
          <w:szCs w:val="22"/>
        </w:rPr>
        <w:t xml:space="preserve"> 202</w:t>
      </w:r>
      <w:r w:rsidR="00745C18">
        <w:rPr>
          <w:bCs/>
          <w:color w:val="000000"/>
          <w:szCs w:val="22"/>
        </w:rPr>
        <w:t>1</w:t>
      </w:r>
      <w:r>
        <w:rPr>
          <w:bCs/>
          <w:color w:val="000000"/>
          <w:szCs w:val="22"/>
        </w:rPr>
        <w:t xml:space="preserve"> г.</w:t>
      </w:r>
    </w:p>
    <w:p w:rsidR="0078516C" w:rsidRDefault="0078516C" w:rsidP="00BA0A39">
      <w:pPr>
        <w:rPr>
          <w:bCs/>
          <w:color w:val="000000"/>
          <w:szCs w:val="22"/>
        </w:rPr>
      </w:pPr>
    </w:p>
    <w:p w:rsidR="0078516C" w:rsidRDefault="0078516C" w:rsidP="00BA0A39">
      <w:pPr>
        <w:rPr>
          <w:bCs/>
          <w:color w:val="000000"/>
          <w:szCs w:val="22"/>
        </w:rPr>
      </w:pPr>
    </w:p>
    <w:p w:rsidR="00BA0A39" w:rsidRPr="00BA0A39" w:rsidRDefault="00BA0A39" w:rsidP="00BA0A39">
      <w:pPr>
        <w:jc w:val="both"/>
        <w:rPr>
          <w:bCs/>
          <w:color w:val="000000"/>
          <w:szCs w:val="22"/>
        </w:rPr>
      </w:pPr>
      <w:r w:rsidRPr="00BA0A39">
        <w:rPr>
          <w:bCs/>
          <w:color w:val="000000"/>
          <w:szCs w:val="22"/>
        </w:rPr>
        <w:t>Проект согласован:</w:t>
      </w:r>
    </w:p>
    <w:p w:rsidR="0078516C" w:rsidRDefault="0078516C" w:rsidP="0078516C">
      <w:pPr>
        <w:rPr>
          <w:bCs/>
          <w:color w:val="000000"/>
          <w:szCs w:val="22"/>
        </w:rPr>
      </w:pPr>
    </w:p>
    <w:p w:rsidR="0078516C" w:rsidRDefault="0078516C" w:rsidP="00BA0A39">
      <w:pPr>
        <w:jc w:val="both"/>
        <w:rPr>
          <w:bCs/>
          <w:color w:val="000000"/>
          <w:szCs w:val="22"/>
        </w:rPr>
      </w:pPr>
    </w:p>
    <w:p w:rsidR="00593E01" w:rsidRDefault="00593E01" w:rsidP="00745C18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Главный специалист по </w:t>
      </w:r>
      <w:proofErr w:type="gramStart"/>
      <w:r>
        <w:rPr>
          <w:bCs/>
          <w:color w:val="000000"/>
          <w:szCs w:val="28"/>
        </w:rPr>
        <w:t>юридическим</w:t>
      </w:r>
      <w:proofErr w:type="gramEnd"/>
      <w:r>
        <w:rPr>
          <w:bCs/>
          <w:color w:val="000000"/>
          <w:szCs w:val="28"/>
        </w:rPr>
        <w:t xml:space="preserve"> </w:t>
      </w:r>
    </w:p>
    <w:p w:rsidR="00745C18" w:rsidRPr="00B10DAE" w:rsidRDefault="00593E01" w:rsidP="00745C18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вопросам</w:t>
      </w:r>
      <w:r w:rsidR="00EE5D4B" w:rsidRPr="00EE5D4B">
        <w:rPr>
          <w:bCs/>
          <w:color w:val="000000"/>
          <w:szCs w:val="28"/>
        </w:rPr>
        <w:t xml:space="preserve">  </w:t>
      </w:r>
      <w:r w:rsidR="00745C18" w:rsidRPr="00B10DAE">
        <w:rPr>
          <w:bCs/>
          <w:color w:val="000000"/>
          <w:szCs w:val="28"/>
        </w:rPr>
        <w:t>администрации</w:t>
      </w:r>
    </w:p>
    <w:p w:rsidR="00EE5D4B" w:rsidRPr="00EE5D4B" w:rsidRDefault="00745C18" w:rsidP="00745C18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городского</w:t>
      </w:r>
      <w:r w:rsidRPr="00B10DAE">
        <w:rPr>
          <w:bCs/>
          <w:color w:val="000000"/>
          <w:szCs w:val="28"/>
        </w:rPr>
        <w:t xml:space="preserve"> поселения</w:t>
      </w:r>
      <w:r>
        <w:rPr>
          <w:bCs/>
          <w:color w:val="000000"/>
          <w:szCs w:val="28"/>
        </w:rPr>
        <w:t xml:space="preserve"> «</w:t>
      </w:r>
      <w:proofErr w:type="spellStart"/>
      <w:r>
        <w:rPr>
          <w:bCs/>
          <w:color w:val="000000"/>
          <w:szCs w:val="28"/>
        </w:rPr>
        <w:t>Карымское</w:t>
      </w:r>
      <w:proofErr w:type="spellEnd"/>
      <w:r>
        <w:rPr>
          <w:bCs/>
          <w:color w:val="000000"/>
          <w:szCs w:val="28"/>
        </w:rPr>
        <w:t xml:space="preserve">»                                              </w:t>
      </w:r>
      <w:r w:rsidR="00EE5D4B" w:rsidRPr="00EE5D4B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     </w:t>
      </w:r>
      <w:proofErr w:type="spellStart"/>
      <w:r>
        <w:rPr>
          <w:bCs/>
          <w:color w:val="000000"/>
          <w:szCs w:val="28"/>
        </w:rPr>
        <w:t>Захаркин</w:t>
      </w:r>
      <w:proofErr w:type="spellEnd"/>
      <w:r>
        <w:rPr>
          <w:bCs/>
          <w:color w:val="000000"/>
          <w:szCs w:val="28"/>
        </w:rPr>
        <w:t xml:space="preserve"> В.В.</w:t>
      </w:r>
    </w:p>
    <w:p w:rsidR="0078516C" w:rsidRDefault="0078516C" w:rsidP="00BA0A39">
      <w:pPr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                                                                                      «_____» ____________ 202</w:t>
      </w:r>
      <w:r w:rsidR="00745C18">
        <w:rPr>
          <w:bCs/>
          <w:color w:val="000000"/>
          <w:szCs w:val="22"/>
        </w:rPr>
        <w:t>1</w:t>
      </w:r>
      <w:r>
        <w:rPr>
          <w:bCs/>
          <w:color w:val="000000"/>
          <w:szCs w:val="22"/>
        </w:rPr>
        <w:t xml:space="preserve"> г.</w:t>
      </w: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745C18" w:rsidP="00BA0A39">
      <w:pPr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_______________________________</w:t>
      </w:r>
    </w:p>
    <w:p w:rsidR="00745C18" w:rsidRDefault="00745C18" w:rsidP="00BA0A39">
      <w:pPr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_______________________________</w:t>
      </w:r>
    </w:p>
    <w:p w:rsidR="00745C18" w:rsidRDefault="00745C18" w:rsidP="00BA0A39">
      <w:pPr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_______________________________</w:t>
      </w: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B11718" w:rsidRDefault="00B11718" w:rsidP="00BA0A39">
      <w:pPr>
        <w:rPr>
          <w:bCs/>
          <w:color w:val="000000"/>
          <w:szCs w:val="22"/>
        </w:rPr>
      </w:pPr>
    </w:p>
    <w:p w:rsidR="00B11718" w:rsidRDefault="00B11718" w:rsidP="00BA0A39">
      <w:pPr>
        <w:rPr>
          <w:bCs/>
          <w:color w:val="000000"/>
          <w:szCs w:val="22"/>
        </w:rPr>
      </w:pPr>
    </w:p>
    <w:p w:rsidR="00B11718" w:rsidRDefault="00B11718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Pr="00FB668B" w:rsidRDefault="00B11718" w:rsidP="00B11718">
      <w:pPr>
        <w:pStyle w:val="a3"/>
        <w:ind w:firstLine="4845"/>
        <w:jc w:val="right"/>
        <w:outlineLvl w:val="0"/>
        <w:rPr>
          <w:b w:val="0"/>
          <w:sz w:val="20"/>
          <w:szCs w:val="20"/>
        </w:rPr>
      </w:pPr>
      <w:r w:rsidRPr="00FB668B">
        <w:rPr>
          <w:b w:val="0"/>
          <w:sz w:val="20"/>
          <w:szCs w:val="20"/>
        </w:rPr>
        <w:t>ПР</w:t>
      </w:r>
      <w:r w:rsidR="00242E53" w:rsidRPr="00FB668B">
        <w:rPr>
          <w:b w:val="0"/>
          <w:sz w:val="20"/>
          <w:szCs w:val="20"/>
        </w:rPr>
        <w:t>ИЛОЖЕНИЕ</w:t>
      </w:r>
    </w:p>
    <w:p w:rsidR="00242E53" w:rsidRPr="00F17FB0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242E53" w:rsidRPr="00593E01" w:rsidRDefault="00242E53" w:rsidP="00242E53">
      <w:pPr>
        <w:pStyle w:val="a3"/>
        <w:ind w:firstLine="4845"/>
        <w:outlineLvl w:val="0"/>
        <w:rPr>
          <w:b w:val="0"/>
          <w:sz w:val="24"/>
        </w:rPr>
      </w:pPr>
      <w:r w:rsidRPr="00593E01">
        <w:rPr>
          <w:b w:val="0"/>
          <w:sz w:val="24"/>
        </w:rPr>
        <w:t>УТВЕРЖДЕНО</w:t>
      </w:r>
    </w:p>
    <w:p w:rsidR="00242E53" w:rsidRPr="00593E01" w:rsidRDefault="00242E53" w:rsidP="00242E53">
      <w:pPr>
        <w:pStyle w:val="a3"/>
        <w:ind w:firstLine="4845"/>
        <w:outlineLvl w:val="0"/>
        <w:rPr>
          <w:b w:val="0"/>
          <w:sz w:val="24"/>
        </w:rPr>
      </w:pPr>
      <w:r w:rsidRPr="00593E01">
        <w:rPr>
          <w:b w:val="0"/>
          <w:sz w:val="24"/>
        </w:rPr>
        <w:t>постановлением администрации</w:t>
      </w:r>
    </w:p>
    <w:p w:rsidR="00242E53" w:rsidRPr="00593E01" w:rsidRDefault="00B11718" w:rsidP="00242E53">
      <w:pPr>
        <w:pStyle w:val="a3"/>
        <w:ind w:firstLine="4845"/>
        <w:outlineLvl w:val="0"/>
        <w:rPr>
          <w:b w:val="0"/>
          <w:sz w:val="24"/>
        </w:rPr>
      </w:pPr>
      <w:r w:rsidRPr="00593E01">
        <w:rPr>
          <w:b w:val="0"/>
          <w:sz w:val="24"/>
        </w:rPr>
        <w:t>городского</w:t>
      </w:r>
      <w:r w:rsidR="00242E53" w:rsidRPr="00593E01">
        <w:rPr>
          <w:b w:val="0"/>
          <w:sz w:val="24"/>
        </w:rPr>
        <w:t xml:space="preserve"> поселения</w:t>
      </w:r>
    </w:p>
    <w:p w:rsidR="00242E53" w:rsidRPr="00593E01" w:rsidRDefault="00B11718" w:rsidP="00242E53">
      <w:pPr>
        <w:pStyle w:val="a3"/>
        <w:ind w:firstLine="4845"/>
        <w:outlineLvl w:val="0"/>
        <w:rPr>
          <w:b w:val="0"/>
          <w:sz w:val="24"/>
        </w:rPr>
      </w:pPr>
      <w:r w:rsidRPr="00593E01">
        <w:rPr>
          <w:b w:val="0"/>
          <w:sz w:val="24"/>
        </w:rPr>
        <w:t>«Карымское»</w:t>
      </w:r>
    </w:p>
    <w:p w:rsidR="00242E53" w:rsidRPr="00593E01" w:rsidRDefault="00242E53" w:rsidP="00242E53">
      <w:pPr>
        <w:pStyle w:val="a3"/>
        <w:ind w:firstLine="4845"/>
        <w:outlineLvl w:val="0"/>
        <w:rPr>
          <w:b w:val="0"/>
          <w:sz w:val="24"/>
        </w:rPr>
      </w:pPr>
      <w:r w:rsidRPr="00593E01">
        <w:rPr>
          <w:b w:val="0"/>
          <w:sz w:val="24"/>
        </w:rPr>
        <w:t xml:space="preserve">от </w:t>
      </w:r>
      <w:r w:rsidR="00B11718" w:rsidRPr="00593E01">
        <w:rPr>
          <w:b w:val="0"/>
          <w:sz w:val="24"/>
        </w:rPr>
        <w:t xml:space="preserve">___ __________ 2021 г. </w:t>
      </w:r>
      <w:r w:rsidRPr="00593E01">
        <w:rPr>
          <w:b w:val="0"/>
          <w:sz w:val="24"/>
        </w:rPr>
        <w:t xml:space="preserve">№ </w:t>
      </w:r>
      <w:r w:rsidR="00B11718" w:rsidRPr="00593E01">
        <w:rPr>
          <w:b w:val="0"/>
          <w:sz w:val="24"/>
        </w:rPr>
        <w:t>_____</w:t>
      </w:r>
    </w:p>
    <w:p w:rsidR="00242E53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Pr="008B452A" w:rsidRDefault="00242E53" w:rsidP="00242E53">
      <w:pPr>
        <w:pStyle w:val="1"/>
        <w:rPr>
          <w:b w:val="0"/>
          <w:caps w:val="0"/>
          <w:sz w:val="28"/>
          <w:szCs w:val="28"/>
        </w:rPr>
      </w:pPr>
      <w:r w:rsidRPr="009B3FBB">
        <w:rPr>
          <w:b w:val="0"/>
          <w:caps w:val="0"/>
          <w:sz w:val="28"/>
          <w:szCs w:val="28"/>
        </w:rPr>
        <w:t>ПОЛОЖЕНИЕ</w:t>
      </w:r>
    </w:p>
    <w:p w:rsidR="00242E53" w:rsidRDefault="00242E53" w:rsidP="00242E53">
      <w:pPr>
        <w:pStyle w:val="1"/>
        <w:rPr>
          <w:rStyle w:val="highlight"/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о</w:t>
      </w:r>
      <w:proofErr w:type="gramEnd"/>
      <w:r w:rsidR="0056095D">
        <w:rPr>
          <w:b w:val="0"/>
          <w:caps w:val="0"/>
          <w:sz w:val="28"/>
          <w:szCs w:val="28"/>
        </w:rPr>
        <w:t xml:space="preserve"> </w:t>
      </w:r>
      <w:r w:rsidR="0056095D"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</w:t>
      </w:r>
      <w:r w:rsidRPr="008B452A">
        <w:t xml:space="preserve"> </w:t>
      </w:r>
      <w:r w:rsidRPr="008B452A">
        <w:rPr>
          <w:rStyle w:val="highlight"/>
          <w:b w:val="0"/>
          <w:caps w:val="0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b w:val="0"/>
          <w:caps w:val="0"/>
          <w:sz w:val="28"/>
          <w:szCs w:val="28"/>
        </w:rPr>
        <w:t>фраструктуру поддержки субъектов</w:t>
      </w:r>
      <w:r w:rsidRPr="008B452A">
        <w:rPr>
          <w:rStyle w:val="highlight"/>
          <w:b w:val="0"/>
          <w:caps w:val="0"/>
          <w:sz w:val="28"/>
          <w:szCs w:val="28"/>
        </w:rPr>
        <w:t xml:space="preserve"> малого и среднего 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452A">
        <w:rPr>
          <w:rStyle w:val="highlight"/>
          <w:b w:val="0"/>
          <w:caps w:val="0"/>
          <w:sz w:val="28"/>
          <w:szCs w:val="28"/>
        </w:rPr>
        <w:t>а так</w:t>
      </w:r>
      <w:r>
        <w:rPr>
          <w:rStyle w:val="highlight"/>
          <w:b w:val="0"/>
          <w:caps w:val="0"/>
          <w:sz w:val="28"/>
          <w:szCs w:val="28"/>
        </w:rPr>
        <w:t>же физическим лицам, не являющим</w:t>
      </w:r>
      <w:r w:rsidRPr="008B452A">
        <w:rPr>
          <w:rStyle w:val="highlight"/>
          <w:b w:val="0"/>
          <w:caps w:val="0"/>
          <w:sz w:val="28"/>
          <w:szCs w:val="28"/>
        </w:rPr>
        <w:t>ся индивидуальными</w:t>
      </w:r>
      <w:r>
        <w:rPr>
          <w:rStyle w:val="highlight"/>
          <w:b w:val="0"/>
          <w:caps w:val="0"/>
          <w:sz w:val="28"/>
          <w:szCs w:val="28"/>
        </w:rPr>
        <w:t xml:space="preserve"> предпринимателями и применяющим</w:t>
      </w:r>
      <w:r w:rsidRPr="008B452A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rPr>
          <w:caps w:val="0"/>
          <w:sz w:val="28"/>
          <w:szCs w:val="28"/>
        </w:rPr>
      </w:pPr>
      <w:r w:rsidRPr="008B452A">
        <w:rPr>
          <w:rStyle w:val="highlight"/>
          <w:b w:val="0"/>
          <w:caps w:val="0"/>
          <w:sz w:val="28"/>
          <w:szCs w:val="28"/>
        </w:rPr>
        <w:t xml:space="preserve">на территории </w:t>
      </w:r>
      <w:r w:rsidR="00B11718">
        <w:rPr>
          <w:rStyle w:val="highlight"/>
          <w:b w:val="0"/>
          <w:caps w:val="0"/>
          <w:sz w:val="28"/>
          <w:szCs w:val="28"/>
        </w:rPr>
        <w:t>городского</w:t>
      </w:r>
      <w:r>
        <w:rPr>
          <w:rStyle w:val="highlight"/>
          <w:b w:val="0"/>
          <w:caps w:val="0"/>
          <w:sz w:val="28"/>
          <w:szCs w:val="28"/>
        </w:rPr>
        <w:t xml:space="preserve"> поселения </w:t>
      </w:r>
      <w:r w:rsidR="00B11718">
        <w:rPr>
          <w:rStyle w:val="highlight"/>
          <w:b w:val="0"/>
          <w:caps w:val="0"/>
          <w:sz w:val="28"/>
          <w:szCs w:val="28"/>
        </w:rPr>
        <w:t>«Карымское»</w:t>
      </w:r>
    </w:p>
    <w:p w:rsidR="00242E53" w:rsidRPr="009B3FBB" w:rsidRDefault="00242E53" w:rsidP="00242E53">
      <w:pPr>
        <w:pStyle w:val="1"/>
        <w:rPr>
          <w:sz w:val="28"/>
          <w:szCs w:val="28"/>
        </w:rPr>
      </w:pPr>
    </w:p>
    <w:p w:rsidR="00242E53" w:rsidRPr="00275776" w:rsidRDefault="00242E53" w:rsidP="00242E53">
      <w:pPr>
        <w:pStyle w:val="1"/>
        <w:rPr>
          <w:sz w:val="28"/>
          <w:szCs w:val="28"/>
        </w:rPr>
      </w:pPr>
      <w:r w:rsidRPr="00275776">
        <w:rPr>
          <w:b w:val="0"/>
          <w:sz w:val="28"/>
          <w:szCs w:val="28"/>
        </w:rPr>
        <w:t xml:space="preserve">1. </w:t>
      </w:r>
      <w:r w:rsidRPr="00275776">
        <w:rPr>
          <w:b w:val="0"/>
          <w:caps w:val="0"/>
          <w:sz w:val="28"/>
          <w:szCs w:val="28"/>
        </w:rPr>
        <w:t>Общие положения</w:t>
      </w:r>
    </w:p>
    <w:p w:rsidR="00242E53" w:rsidRPr="00275776" w:rsidRDefault="00242E53" w:rsidP="00242E53">
      <w:pPr>
        <w:pStyle w:val="1"/>
        <w:rPr>
          <w:sz w:val="28"/>
          <w:szCs w:val="28"/>
        </w:rPr>
      </w:pPr>
    </w:p>
    <w:p w:rsidR="00242E53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</w:t>
      </w:r>
      <w:proofErr w:type="gramEnd"/>
      <w:r w:rsidRPr="004960B4">
        <w:rPr>
          <w:rFonts w:ascii="Times New Roman" w:hAnsi="Times New Roman" w:cs="Times New Roman"/>
          <w:sz w:val="28"/>
          <w:szCs w:val="28"/>
        </w:rPr>
        <w:t xml:space="preserve">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B1171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11718">
        <w:rPr>
          <w:rFonts w:ascii="Times New Roman" w:hAnsi="Times New Roman" w:cs="Times New Roman"/>
          <w:sz w:val="28"/>
          <w:szCs w:val="28"/>
        </w:rPr>
        <w:t>«Карымское»</w:t>
      </w:r>
      <w:r w:rsidRPr="004960B4">
        <w:rPr>
          <w:rFonts w:ascii="Times New Roman" w:hAnsi="Times New Roman" w:cs="Times New Roman"/>
          <w:sz w:val="28"/>
          <w:szCs w:val="28"/>
        </w:rPr>
        <w:t>.</w:t>
      </w:r>
    </w:p>
    <w:p w:rsidR="00242E53" w:rsidRDefault="00242E53" w:rsidP="00BB2C69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" w:name="YANDEX_44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" w:name="YANDEX_45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5" w:name="YANDEX_46"/>
      <w:bookmarkEnd w:id="5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BB2C69" w:rsidRPr="00275776" w:rsidRDefault="00BB2C69" w:rsidP="00BB2C69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BB2C69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Pr="00371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Условия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YANDEX_77"/>
      <w:bookmarkEnd w:id="6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>и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7" w:name="YANDEX_78"/>
      <w:bookmarkEnd w:id="7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оказания </w:t>
      </w:r>
      <w:bookmarkStart w:id="8" w:name="YANDEX_79"/>
      <w:bookmarkEnd w:id="8"/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поддержки 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предпринимательства, а так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же физическим лицам, не являющим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ся индивидуальными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предпринимателями и применяющим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 «Налог на профессиональный до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ход» на </w:t>
      </w:r>
      <w:r w:rsidR="00B11718" w:rsidRPr="004960B4">
        <w:rPr>
          <w:rFonts w:ascii="Times New Roman" w:hAnsi="Times New Roman" w:cs="Times New Roman"/>
          <w:sz w:val="28"/>
          <w:szCs w:val="28"/>
        </w:rPr>
        <w:t>терри</w:t>
      </w:r>
      <w:r w:rsidR="00B11718">
        <w:rPr>
          <w:rFonts w:ascii="Times New Roman" w:hAnsi="Times New Roman" w:cs="Times New Roman"/>
          <w:sz w:val="28"/>
          <w:szCs w:val="28"/>
        </w:rPr>
        <w:t>тории городского поселения «Карымское»</w:t>
      </w:r>
    </w:p>
    <w:p w:rsidR="00BB2C69" w:rsidRPr="00BB2C69" w:rsidRDefault="00BB2C69" w:rsidP="00BB2C69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Pr="00275776" w:rsidRDefault="00242E53" w:rsidP="00242E53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 xml:space="preserve">2.1. На </w:t>
      </w:r>
      <w:r w:rsidR="00B11718" w:rsidRPr="004960B4">
        <w:rPr>
          <w:rFonts w:ascii="Times New Roman" w:hAnsi="Times New Roman" w:cs="Times New Roman"/>
          <w:sz w:val="28"/>
          <w:szCs w:val="28"/>
        </w:rPr>
        <w:t>терри</w:t>
      </w:r>
      <w:r w:rsidR="00B11718">
        <w:rPr>
          <w:rFonts w:ascii="Times New Roman" w:hAnsi="Times New Roman" w:cs="Times New Roman"/>
          <w:sz w:val="28"/>
          <w:szCs w:val="28"/>
        </w:rPr>
        <w:t xml:space="preserve">тории городского поселения «Карымское» 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9" w:name="YANDEX_86"/>
      <w:bookmarkEnd w:id="9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физическим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ам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>, не являющи</w:t>
      </w:r>
      <w:r>
        <w:rPr>
          <w:rStyle w:val="highlight"/>
          <w:rFonts w:ascii="Times New Roman" w:hAnsi="Times New Roman" w:cs="Times New Roman"/>
          <w:sz w:val="28"/>
          <w:szCs w:val="28"/>
        </w:rPr>
        <w:t>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предпринимателями </w:t>
      </w:r>
      <w:r>
        <w:rPr>
          <w:rStyle w:val="highlight"/>
          <w:rFonts w:ascii="Times New Roman" w:hAnsi="Times New Roman" w:cs="Times New Roman"/>
          <w:sz w:val="28"/>
          <w:szCs w:val="28"/>
        </w:rPr>
        <w:lastRenderedPageBreak/>
        <w:t>и применяющим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DA788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275776">
        <w:rPr>
          <w:rFonts w:ascii="Times New Roman" w:hAnsi="Times New Roman" w:cs="Times New Roman"/>
          <w:sz w:val="28"/>
          <w:szCs w:val="28"/>
        </w:rPr>
        <w:t>ся в следующих формах: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YANDEX_91"/>
      <w:bookmarkEnd w:id="10"/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1" w:name="YANDEX_119"/>
      <w:bookmarkEnd w:id="11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2" w:name="YANDEX_120"/>
      <w:bookmarkEnd w:id="12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3" w:name="YANDEX_121"/>
      <w:bookmarkEnd w:id="13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обращения субъектов малого и среднего предпринимательства, а  также физических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4" w:name="YANDEX_127"/>
      <w:bookmarkEnd w:id="14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5" w:name="YANDEX_128"/>
      <w:bookmarkEnd w:id="15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6" w:name="YANDEX_129"/>
      <w:bookmarkEnd w:id="16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7" w:name="YANDEX_130"/>
      <w:bookmarkEnd w:id="17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18" w:name="YANDEX_131"/>
      <w:bookmarkEnd w:id="18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 w:cs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CC21BA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19" w:name="YANDEX_136"/>
      <w:bookmarkEnd w:id="19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0" w:name="YANDEX_141"/>
      <w:bookmarkEnd w:id="20"/>
    </w:p>
    <w:p w:rsidR="00242E53" w:rsidRPr="00CC21BA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1" w:name="YANDEX_142"/>
      <w:bookmarkEnd w:id="21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242E53" w:rsidRPr="00A82F9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2" w:name="YANDEX_143"/>
      <w:bookmarkEnd w:id="22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3" w:name="YANDEX_144"/>
      <w:bookmarkEnd w:id="23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B11718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4" w:name="YANDEX_152"/>
      <w:bookmarkEnd w:id="24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раци</w:t>
      </w:r>
      <w:r w:rsidR="00B11718">
        <w:rPr>
          <w:rFonts w:ascii="Times New Roman" w:hAnsi="Times New Roman" w:cs="Times New Roman"/>
          <w:bCs/>
          <w:kern w:val="1"/>
          <w:sz w:val="28"/>
          <w:szCs w:val="28"/>
        </w:rPr>
        <w:t>ю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B1171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</w:p>
    <w:p w:rsidR="00242E53" w:rsidRDefault="00242E53" w:rsidP="00861106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>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раци</w:t>
      </w:r>
      <w:r w:rsidR="00B11718">
        <w:rPr>
          <w:rFonts w:ascii="Times New Roman" w:hAnsi="Times New Roman" w:cs="Times New Roman"/>
          <w:bCs/>
          <w:kern w:val="1"/>
          <w:sz w:val="28"/>
          <w:szCs w:val="28"/>
        </w:rPr>
        <w:t>ю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B11718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BB2C69" w:rsidRPr="00861106" w:rsidRDefault="00BB2C69" w:rsidP="0086110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BB2C69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3. Порядок </w:t>
      </w:r>
      <w:bookmarkStart w:id="25" w:name="YANDEX_209"/>
      <w:bookmarkEnd w:id="25"/>
      <w:r w:rsidRPr="00275776">
        <w:rPr>
          <w:rStyle w:val="highlight"/>
          <w:b w:val="0"/>
          <w:bCs w:val="0"/>
          <w:caps w:val="0"/>
          <w:sz w:val="28"/>
          <w:szCs w:val="28"/>
        </w:rPr>
        <w:t>оказания</w:t>
      </w:r>
      <w:r w:rsidRPr="00275776">
        <w:rPr>
          <w:b w:val="0"/>
          <w:bCs w:val="0"/>
          <w:caps w:val="0"/>
          <w:sz w:val="28"/>
          <w:szCs w:val="28"/>
        </w:rPr>
        <w:t xml:space="preserve"> консультационной </w:t>
      </w:r>
      <w:bookmarkStart w:id="26" w:name="YANDEX_210"/>
      <w:bookmarkEnd w:id="26"/>
      <w:r w:rsidRPr="00275776">
        <w:rPr>
          <w:b w:val="0"/>
          <w:bCs w:val="0"/>
          <w:caps w:val="0"/>
          <w:sz w:val="28"/>
          <w:szCs w:val="28"/>
        </w:rPr>
        <w:t xml:space="preserve">и </w:t>
      </w:r>
      <w:r w:rsidRPr="00275776">
        <w:rPr>
          <w:b w:val="0"/>
          <w:caps w:val="0"/>
          <w:sz w:val="28"/>
          <w:szCs w:val="28"/>
        </w:rPr>
        <w:t xml:space="preserve">информационной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bookmarkStart w:id="27" w:name="YANDEX_211"/>
      <w:bookmarkEnd w:id="27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</w:t>
      </w:r>
      <w:bookmarkStart w:id="28" w:name="YANDEX_212"/>
      <w:bookmarkEnd w:id="28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29" w:name="YANDEX_213"/>
      <w:bookmarkEnd w:id="29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0" w:name="YANDEX_214"/>
      <w:bookmarkEnd w:id="30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1" w:name="YANDEX_215"/>
      <w:bookmarkEnd w:id="31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, </w:t>
      </w:r>
      <w:r w:rsidRPr="00CE047A">
        <w:rPr>
          <w:b w:val="0"/>
          <w:bCs w:val="0"/>
          <w:caps w:val="0"/>
          <w:sz w:val="28"/>
          <w:szCs w:val="28"/>
        </w:rPr>
        <w:t>а так</w:t>
      </w:r>
      <w:r>
        <w:rPr>
          <w:b w:val="0"/>
          <w:bCs w:val="0"/>
          <w:caps w:val="0"/>
          <w:sz w:val="28"/>
          <w:szCs w:val="28"/>
        </w:rPr>
        <w:t>же физическим лицам, не являющим</w:t>
      </w:r>
      <w:r w:rsidRPr="00CE047A">
        <w:rPr>
          <w:b w:val="0"/>
          <w:bCs w:val="0"/>
          <w:caps w:val="0"/>
          <w:sz w:val="28"/>
          <w:szCs w:val="28"/>
        </w:rPr>
        <w:t>ся индивидуальными п</w:t>
      </w:r>
      <w:r>
        <w:rPr>
          <w:b w:val="0"/>
          <w:bCs w:val="0"/>
          <w:caps w:val="0"/>
          <w:sz w:val="28"/>
          <w:szCs w:val="28"/>
        </w:rPr>
        <w:t>редпринимателями и применяющим</w:t>
      </w:r>
      <w:r w:rsidRPr="00CE047A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b w:val="0"/>
          <w:bCs w:val="0"/>
          <w:caps w:val="0"/>
          <w:sz w:val="28"/>
          <w:szCs w:val="28"/>
        </w:rPr>
        <w:t>на терри</w:t>
      </w:r>
      <w:r>
        <w:rPr>
          <w:b w:val="0"/>
          <w:bCs w:val="0"/>
          <w:caps w:val="0"/>
          <w:sz w:val="28"/>
          <w:szCs w:val="28"/>
        </w:rPr>
        <w:t xml:space="preserve">тории </w:t>
      </w:r>
      <w:r w:rsidR="00B11718">
        <w:rPr>
          <w:b w:val="0"/>
          <w:caps w:val="0"/>
          <w:sz w:val="28"/>
          <w:szCs w:val="28"/>
        </w:rPr>
        <w:t>городского поселения «К</w:t>
      </w:r>
      <w:r w:rsidR="00B11718" w:rsidRPr="00B11718">
        <w:rPr>
          <w:b w:val="0"/>
          <w:caps w:val="0"/>
          <w:sz w:val="28"/>
          <w:szCs w:val="28"/>
        </w:rPr>
        <w:t>арымское»</w:t>
      </w:r>
      <w:bookmarkStart w:id="32" w:name="YANDEX_216"/>
      <w:bookmarkEnd w:id="32"/>
    </w:p>
    <w:p w:rsidR="00BB2C69" w:rsidRPr="00BB2C69" w:rsidRDefault="00BB2C69" w:rsidP="00BB2C69"/>
    <w:p w:rsidR="00B11718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proofErr w:type="gramStart"/>
      <w:r w:rsidRPr="00275776">
        <w:rPr>
          <w:b w:val="0"/>
          <w:caps w:val="0"/>
          <w:sz w:val="28"/>
          <w:szCs w:val="28"/>
        </w:rPr>
        <w:t>Консультационная и информационная поддержка оказывается субъектам малого и среднего предпринимательства,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физическим лицам, не являющим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862F3D">
        <w:rPr>
          <w:b w:val="0"/>
          <w:caps w:val="0"/>
          <w:sz w:val="28"/>
          <w:szCs w:val="28"/>
        </w:rPr>
        <w:t xml:space="preserve"> </w:t>
      </w:r>
      <w:r w:rsidRPr="00862F3D">
        <w:rPr>
          <w:b w:val="0"/>
          <w:caps w:val="0"/>
          <w:sz w:val="28"/>
          <w:szCs w:val="28"/>
        </w:rPr>
        <w:lastRenderedPageBreak/>
        <w:t>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признанным таковыми в соответствии с действующим законодательством и зарегистрированным </w:t>
      </w:r>
      <w:r>
        <w:rPr>
          <w:b w:val="0"/>
          <w:bCs w:val="0"/>
          <w:caps w:val="0"/>
          <w:sz w:val="28"/>
          <w:szCs w:val="28"/>
        </w:rPr>
        <w:t xml:space="preserve">на территории </w:t>
      </w:r>
      <w:r w:rsidR="00B11718">
        <w:rPr>
          <w:b w:val="0"/>
          <w:caps w:val="0"/>
          <w:sz w:val="28"/>
          <w:szCs w:val="28"/>
        </w:rPr>
        <w:t>городского поселения «К</w:t>
      </w:r>
      <w:r w:rsidR="00B11718" w:rsidRPr="00B11718">
        <w:rPr>
          <w:b w:val="0"/>
          <w:caps w:val="0"/>
          <w:sz w:val="28"/>
          <w:szCs w:val="28"/>
        </w:rPr>
        <w:t>арымское»</w:t>
      </w:r>
      <w:r w:rsidR="00B11718">
        <w:rPr>
          <w:b w:val="0"/>
          <w:caps w:val="0"/>
          <w:sz w:val="28"/>
          <w:szCs w:val="28"/>
        </w:rPr>
        <w:t>.</w:t>
      </w:r>
      <w:proofErr w:type="gramEnd"/>
    </w:p>
    <w:p w:rsidR="00242E53" w:rsidRPr="00255D51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3.2. Консультационная поддержка оказывается в виде проведения </w:t>
      </w:r>
      <w:r w:rsidRPr="00255D51">
        <w:rPr>
          <w:b w:val="0"/>
          <w:caps w:val="0"/>
          <w:sz w:val="28"/>
          <w:szCs w:val="28"/>
        </w:rPr>
        <w:t>консультаций:</w:t>
      </w:r>
    </w:p>
    <w:p w:rsidR="00242E53" w:rsidRPr="00255D51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</w:t>
      </w:r>
      <w:r w:rsidRPr="00275776">
        <w:rPr>
          <w:b w:val="0"/>
          <w:caps w:val="0"/>
          <w:sz w:val="28"/>
          <w:szCs w:val="28"/>
        </w:rPr>
        <w:t>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физических лиц, не являющих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55D51">
        <w:rPr>
          <w:b w:val="0"/>
          <w:caps w:val="0"/>
          <w:sz w:val="28"/>
          <w:szCs w:val="28"/>
        </w:rPr>
        <w:t>;</w:t>
      </w:r>
    </w:p>
    <w:p w:rsidR="00242E53" w:rsidRPr="00255D51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организации торговли и бытового обслуживания;</w:t>
      </w:r>
    </w:p>
    <w:p w:rsidR="00242E53" w:rsidRPr="00255D51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муниципального имущества;</w:t>
      </w:r>
    </w:p>
    <w:p w:rsidR="00242E53" w:rsidRPr="00255D51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земельных участков;</w:t>
      </w:r>
    </w:p>
    <w:p w:rsidR="00242E53" w:rsidRPr="005E40A1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 xml:space="preserve">по вопросам размещения заказов на поставки товаров, выполнение работ, </w:t>
      </w:r>
      <w:r w:rsidRPr="005E40A1">
        <w:rPr>
          <w:b w:val="0"/>
          <w:caps w:val="0"/>
          <w:sz w:val="28"/>
          <w:szCs w:val="28"/>
        </w:rPr>
        <w:t>оказание услуг для муниципальных нужд.</w:t>
      </w:r>
    </w:p>
    <w:p w:rsidR="00242E53" w:rsidRPr="00275776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</w:t>
      </w:r>
      <w:r w:rsidR="003E1600">
        <w:rPr>
          <w:b w:val="0"/>
          <w:caps w:val="0"/>
          <w:sz w:val="28"/>
          <w:szCs w:val="28"/>
        </w:rPr>
        <w:t>3</w:t>
      </w:r>
      <w:r w:rsidRPr="00275776">
        <w:rPr>
          <w:b w:val="0"/>
          <w:caps w:val="0"/>
          <w:sz w:val="28"/>
          <w:szCs w:val="28"/>
        </w:rPr>
        <w:t>. Формы и методы консультационной и информационной поддержки могут изменяться и дополняться.</w:t>
      </w:r>
    </w:p>
    <w:p w:rsidR="00242E53" w:rsidRPr="00275776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</w:t>
      </w:r>
      <w:r w:rsidR="003E1600">
        <w:rPr>
          <w:b w:val="0"/>
          <w:caps w:val="0"/>
          <w:sz w:val="28"/>
          <w:szCs w:val="28"/>
        </w:rPr>
        <w:t>4</w:t>
      </w:r>
      <w:r w:rsidRPr="00275776">
        <w:rPr>
          <w:b w:val="0"/>
          <w:caps w:val="0"/>
          <w:sz w:val="28"/>
          <w:szCs w:val="28"/>
        </w:rPr>
        <w:t>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255D51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242E53" w:rsidRPr="00255D51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письменной форме по запросам;</w:t>
      </w:r>
    </w:p>
    <w:p w:rsidR="00D57ABD" w:rsidRDefault="005773C4" w:rsidP="00D57AB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путё</w:t>
      </w:r>
      <w:r w:rsidR="00242E53" w:rsidRPr="00255D51">
        <w:rPr>
          <w:b w:val="0"/>
          <w:caps w:val="0"/>
          <w:sz w:val="28"/>
          <w:szCs w:val="28"/>
        </w:rPr>
        <w:t xml:space="preserve">м размещения информации в </w:t>
      </w:r>
      <w:proofErr w:type="spellStart"/>
      <w:r w:rsidR="00DF5947">
        <w:rPr>
          <w:b w:val="0"/>
          <w:caps w:val="0"/>
          <w:sz w:val="28"/>
          <w:szCs w:val="28"/>
        </w:rPr>
        <w:t>информационно-телекоммуниционной</w:t>
      </w:r>
      <w:proofErr w:type="spellEnd"/>
      <w:r w:rsidR="00DF5947">
        <w:rPr>
          <w:b w:val="0"/>
          <w:caps w:val="0"/>
          <w:sz w:val="28"/>
          <w:szCs w:val="28"/>
        </w:rPr>
        <w:t xml:space="preserve"> сети Интернет:</w:t>
      </w:r>
      <w:r w:rsidR="00D57ABD">
        <w:rPr>
          <w:b w:val="0"/>
          <w:caps w:val="0"/>
          <w:sz w:val="28"/>
          <w:szCs w:val="28"/>
        </w:rPr>
        <w:t xml:space="preserve"> </w:t>
      </w:r>
    </w:p>
    <w:p w:rsidR="00782675" w:rsidRDefault="0071112D" w:rsidP="00782675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1) о</w:t>
      </w:r>
      <w:r w:rsidR="00D57ABD">
        <w:rPr>
          <w:b w:val="0"/>
          <w:caps w:val="0"/>
          <w:sz w:val="28"/>
          <w:szCs w:val="28"/>
        </w:rPr>
        <w:t xml:space="preserve"> реализации государственных программ (</w:t>
      </w:r>
      <w:r w:rsidR="0061766C">
        <w:rPr>
          <w:b w:val="0"/>
          <w:caps w:val="0"/>
          <w:sz w:val="28"/>
          <w:szCs w:val="28"/>
        </w:rPr>
        <w:t>подпрограмм) Российс</w:t>
      </w:r>
      <w:r w:rsidR="00D57ABD">
        <w:rPr>
          <w:b w:val="0"/>
          <w:caps w:val="0"/>
          <w:sz w:val="28"/>
          <w:szCs w:val="28"/>
        </w:rPr>
        <w:t xml:space="preserve">кой Федерации, государственных программ (подпрограмм) субъектов Российской Федерации, муниципальных программ (подпрограмм);   </w:t>
      </w:r>
    </w:p>
    <w:p w:rsidR="002A5DA2" w:rsidRDefault="0071112D" w:rsidP="002A5DA2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2) о</w:t>
      </w:r>
      <w:r w:rsidR="00782675">
        <w:rPr>
          <w:b w:val="0"/>
          <w:caps w:val="0"/>
          <w:sz w:val="28"/>
          <w:szCs w:val="28"/>
        </w:rPr>
        <w:t xml:space="preserve"> количестве субъектов малого и среднего предпринимательства и об их классификации по видам экономической деятельности;</w:t>
      </w:r>
      <w:r w:rsidR="00D57ABD">
        <w:rPr>
          <w:b w:val="0"/>
          <w:caps w:val="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82675">
        <w:rPr>
          <w:b w:val="0"/>
          <w:caps w:val="0"/>
          <w:sz w:val="28"/>
          <w:szCs w:val="28"/>
        </w:rPr>
        <w:t xml:space="preserve">      </w:t>
      </w:r>
      <w:r w:rsidR="002A5DA2">
        <w:rPr>
          <w:b w:val="0"/>
          <w:caps w:val="0"/>
          <w:sz w:val="28"/>
          <w:szCs w:val="28"/>
        </w:rPr>
        <w:t xml:space="preserve">   </w:t>
      </w:r>
    </w:p>
    <w:p w:rsidR="00AF500D" w:rsidRDefault="0071112D" w:rsidP="00AF500D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3) о</w:t>
      </w:r>
      <w:r w:rsidR="00E02853">
        <w:rPr>
          <w:b w:val="0"/>
          <w:caps w:val="0"/>
          <w:sz w:val="28"/>
          <w:szCs w:val="28"/>
        </w:rPr>
        <w:t xml:space="preserve"> числе замещённы</w:t>
      </w:r>
      <w:r w:rsidR="002A5DA2">
        <w:rPr>
          <w:b w:val="0"/>
          <w:caps w:val="0"/>
          <w:sz w:val="28"/>
          <w:szCs w:val="28"/>
        </w:rPr>
        <w:t xml:space="preserve">х рабочих мест в субъектах малого и среднего предпринимательства в соответствии  с их классификацией по видам экономической деятельности; </w:t>
      </w:r>
      <w:r w:rsidR="00E02853">
        <w:rPr>
          <w:b w:val="0"/>
          <w:caps w:val="0"/>
          <w:sz w:val="28"/>
          <w:szCs w:val="28"/>
        </w:rPr>
        <w:t xml:space="preserve"> </w:t>
      </w:r>
    </w:p>
    <w:p w:rsidR="00C91597" w:rsidRDefault="0071112D" w:rsidP="00C91597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4) о</w:t>
      </w:r>
      <w:r w:rsidR="00AF500D">
        <w:rPr>
          <w:b w:val="0"/>
          <w:caps w:val="0"/>
          <w:sz w:val="28"/>
          <w:szCs w:val="28"/>
        </w:rPr>
        <w:t xml:space="preserve">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  </w:t>
      </w:r>
      <w:r w:rsidR="00C91597">
        <w:rPr>
          <w:b w:val="0"/>
          <w:caps w:val="0"/>
          <w:sz w:val="28"/>
          <w:szCs w:val="28"/>
        </w:rPr>
        <w:t xml:space="preserve">                                                                                                             </w:t>
      </w:r>
    </w:p>
    <w:p w:rsidR="00546DF8" w:rsidRDefault="0071112D" w:rsidP="00546DF8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5) о</w:t>
      </w:r>
      <w:r w:rsidR="00C91597">
        <w:rPr>
          <w:b w:val="0"/>
          <w:caps w:val="0"/>
          <w:sz w:val="28"/>
          <w:szCs w:val="28"/>
        </w:rPr>
        <w:t xml:space="preserve"> финансово-экономическом состоянии субъектов малого и среднего предпринимательства; </w:t>
      </w:r>
    </w:p>
    <w:p w:rsidR="00597006" w:rsidRDefault="0071112D" w:rsidP="00597006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6) о</w:t>
      </w:r>
      <w:r w:rsidR="00546DF8">
        <w:rPr>
          <w:b w:val="0"/>
          <w:caps w:val="0"/>
          <w:sz w:val="28"/>
          <w:szCs w:val="28"/>
        </w:rPr>
        <w:t>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</w:t>
      </w:r>
      <w:r w:rsidR="00CE0EAA">
        <w:rPr>
          <w:b w:val="0"/>
          <w:caps w:val="0"/>
          <w:sz w:val="28"/>
          <w:szCs w:val="28"/>
        </w:rPr>
        <w:t>и поддержки субъектам малого и с</w:t>
      </w:r>
      <w:r w:rsidR="00546DF8">
        <w:rPr>
          <w:b w:val="0"/>
          <w:caps w:val="0"/>
          <w:sz w:val="28"/>
          <w:szCs w:val="28"/>
        </w:rPr>
        <w:t xml:space="preserve">реднего предпринимательства; </w:t>
      </w:r>
      <w:r w:rsidR="00597006">
        <w:rPr>
          <w:b w:val="0"/>
          <w:caps w:val="0"/>
          <w:sz w:val="28"/>
          <w:szCs w:val="28"/>
        </w:rPr>
        <w:t xml:space="preserve">      </w:t>
      </w:r>
    </w:p>
    <w:p w:rsidR="00355137" w:rsidRDefault="0071112D" w:rsidP="00355137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7) о</w:t>
      </w:r>
      <w:r w:rsidR="00597006">
        <w:rPr>
          <w:b w:val="0"/>
          <w:caps w:val="0"/>
          <w:sz w:val="28"/>
          <w:szCs w:val="28"/>
        </w:rPr>
        <w:t xml:space="preserve"> государственном и муниципальном имуществе, включённом в перечни, указанные в части 4 статьи 18 настоящего Федерального закона; </w:t>
      </w:r>
      <w:r w:rsidR="00355137">
        <w:rPr>
          <w:b w:val="0"/>
          <w:caps w:val="0"/>
          <w:sz w:val="28"/>
          <w:szCs w:val="28"/>
        </w:rPr>
        <w:t xml:space="preserve">                                            </w:t>
      </w:r>
    </w:p>
    <w:p w:rsidR="004001F2" w:rsidRPr="00355137" w:rsidRDefault="0071112D" w:rsidP="00355137">
      <w:pPr>
        <w:pStyle w:val="1"/>
        <w:jc w:val="both"/>
        <w:rPr>
          <w:rStyle w:val="afa"/>
          <w:b w:val="0"/>
          <w:i w:val="0"/>
          <w:iCs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8) о</w:t>
      </w:r>
      <w:r w:rsidR="00355137">
        <w:rPr>
          <w:b w:val="0"/>
          <w:caps w:val="0"/>
          <w:sz w:val="28"/>
          <w:szCs w:val="28"/>
        </w:rPr>
        <w:t xml:space="preserve">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</w:t>
      </w:r>
    </w:p>
    <w:p w:rsidR="00A41F67" w:rsidRPr="00597006" w:rsidRDefault="001F0DF4" w:rsidP="00597006">
      <w:pPr>
        <w:pStyle w:val="paragraph"/>
        <w:jc w:val="both"/>
        <w:rPr>
          <w:iCs/>
          <w:sz w:val="28"/>
          <w:szCs w:val="28"/>
        </w:rPr>
      </w:pPr>
      <w:r>
        <w:rPr>
          <w:rStyle w:val="afa"/>
          <w:i w:val="0"/>
          <w:sz w:val="28"/>
          <w:szCs w:val="28"/>
        </w:rPr>
        <w:lastRenderedPageBreak/>
        <w:t xml:space="preserve">     </w:t>
      </w:r>
      <w:r w:rsidR="004001F2" w:rsidRPr="0074592A">
        <w:rPr>
          <w:rStyle w:val="afa"/>
          <w:i w:val="0"/>
          <w:sz w:val="28"/>
          <w:szCs w:val="28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</w:r>
    </w:p>
    <w:p w:rsidR="00A41F67" w:rsidRPr="00A41F67" w:rsidRDefault="00242E53" w:rsidP="00A41F67">
      <w:pPr>
        <w:pStyle w:val="1"/>
        <w:ind w:firstLine="709"/>
        <w:rPr>
          <w:b w:val="0"/>
          <w:caps w:val="0"/>
          <w:sz w:val="28"/>
          <w:szCs w:val="28"/>
        </w:rPr>
      </w:pPr>
      <w:r w:rsidRPr="00255D51">
        <w:rPr>
          <w:rStyle w:val="highlight"/>
          <w:b w:val="0"/>
          <w:bCs w:val="0"/>
          <w:caps w:val="0"/>
          <w:sz w:val="28"/>
          <w:szCs w:val="28"/>
        </w:rPr>
        <w:t>4.</w:t>
      </w:r>
      <w:r w:rsidR="003E1600">
        <w:rPr>
          <w:rStyle w:val="highlight"/>
          <w:b w:val="0"/>
          <w:bCs w:val="0"/>
          <w:caps w:val="0"/>
          <w:sz w:val="28"/>
          <w:szCs w:val="28"/>
        </w:rPr>
        <w:t xml:space="preserve"> </w:t>
      </w:r>
      <w:r w:rsidR="0056095D">
        <w:rPr>
          <w:rStyle w:val="highlight"/>
          <w:b w:val="0"/>
          <w:bCs w:val="0"/>
          <w:caps w:val="0"/>
          <w:sz w:val="28"/>
          <w:szCs w:val="28"/>
        </w:rPr>
        <w:t>Условия и  п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орядок оказания</w:t>
      </w:r>
      <w:r w:rsidRPr="00255D51">
        <w:rPr>
          <w:b w:val="0"/>
          <w:bCs w:val="0"/>
          <w:caps w:val="0"/>
          <w:sz w:val="28"/>
          <w:szCs w:val="28"/>
        </w:rPr>
        <w:t xml:space="preserve"> финансовой</w:t>
      </w:r>
      <w:r w:rsidRPr="00255D51">
        <w:rPr>
          <w:b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55D51">
        <w:rPr>
          <w:b w:val="0"/>
          <w:bCs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субъектам малого и среднего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 xml:space="preserve">а также физическим лицам, </w:t>
      </w:r>
      <w:r>
        <w:rPr>
          <w:b w:val="0"/>
          <w:bCs w:val="0"/>
          <w:caps w:val="0"/>
          <w:sz w:val="28"/>
          <w:szCs w:val="28"/>
        </w:rPr>
        <w:t>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="0056095D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 xml:space="preserve">на </w:t>
      </w:r>
      <w:r w:rsidR="003E1600" w:rsidRPr="003E1600">
        <w:rPr>
          <w:b w:val="0"/>
          <w:caps w:val="0"/>
          <w:sz w:val="28"/>
          <w:szCs w:val="28"/>
        </w:rPr>
        <w:t>те</w:t>
      </w:r>
      <w:r w:rsidR="003E1600">
        <w:rPr>
          <w:b w:val="0"/>
          <w:caps w:val="0"/>
          <w:sz w:val="28"/>
          <w:szCs w:val="28"/>
        </w:rPr>
        <w:t>рритории городского поселения «К</w:t>
      </w:r>
      <w:r w:rsidR="003E1600" w:rsidRPr="003E1600">
        <w:rPr>
          <w:b w:val="0"/>
          <w:caps w:val="0"/>
          <w:sz w:val="28"/>
          <w:szCs w:val="28"/>
        </w:rPr>
        <w:t>арымское»</w:t>
      </w:r>
    </w:p>
    <w:p w:rsidR="00242E53" w:rsidRDefault="00242E53" w:rsidP="00041885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>Оказание финансовой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>а также физическим</w:t>
      </w:r>
      <w:r>
        <w:rPr>
          <w:b w:val="0"/>
          <w:bCs w:val="0"/>
          <w:caps w:val="0"/>
          <w:sz w:val="28"/>
          <w:szCs w:val="28"/>
        </w:rPr>
        <w:t xml:space="preserve">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на </w:t>
      </w:r>
      <w:r w:rsidR="003E1600" w:rsidRPr="003E1600">
        <w:rPr>
          <w:b w:val="0"/>
          <w:caps w:val="0"/>
          <w:sz w:val="28"/>
          <w:szCs w:val="28"/>
        </w:rPr>
        <w:t>те</w:t>
      </w:r>
      <w:r w:rsidR="003E1600">
        <w:rPr>
          <w:b w:val="0"/>
          <w:caps w:val="0"/>
          <w:sz w:val="28"/>
          <w:szCs w:val="28"/>
        </w:rPr>
        <w:t>рритории городского поселения «К</w:t>
      </w:r>
      <w:r w:rsidR="003E1600" w:rsidRPr="003E1600">
        <w:rPr>
          <w:b w:val="0"/>
          <w:caps w:val="0"/>
          <w:sz w:val="28"/>
          <w:szCs w:val="28"/>
        </w:rPr>
        <w:t>арымское»</w:t>
      </w:r>
      <w:r w:rsidR="003E1600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 xml:space="preserve">осуществляется </w:t>
      </w:r>
      <w:r w:rsidR="003E1600">
        <w:rPr>
          <w:b w:val="0"/>
          <w:bCs w:val="0"/>
          <w:caps w:val="0"/>
          <w:sz w:val="28"/>
          <w:szCs w:val="28"/>
        </w:rPr>
        <w:t>при наличии сре</w:t>
      </w:r>
      <w:proofErr w:type="gramStart"/>
      <w:r w:rsidR="003E1600">
        <w:rPr>
          <w:b w:val="0"/>
          <w:bCs w:val="0"/>
          <w:caps w:val="0"/>
          <w:sz w:val="28"/>
          <w:szCs w:val="28"/>
        </w:rPr>
        <w:t>дств в б</w:t>
      </w:r>
      <w:proofErr w:type="gramEnd"/>
      <w:r w:rsidR="003E1600">
        <w:rPr>
          <w:b w:val="0"/>
          <w:bCs w:val="0"/>
          <w:caps w:val="0"/>
          <w:sz w:val="28"/>
          <w:szCs w:val="28"/>
        </w:rPr>
        <w:t>юджете.</w:t>
      </w:r>
    </w:p>
    <w:p w:rsidR="00EC1149" w:rsidRPr="00EC1149" w:rsidRDefault="00EC1149" w:rsidP="00EC1149"/>
    <w:p w:rsidR="00242E53" w:rsidRDefault="00242E53" w:rsidP="00EC1149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 xml:space="preserve">5. </w:t>
      </w:r>
      <w:r w:rsidR="0056095D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 xml:space="preserve">Ведение реестра </w:t>
      </w:r>
      <w:bookmarkStart w:id="33" w:name="YANDEX_265"/>
      <w:bookmarkEnd w:id="33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субъектов </w:t>
      </w:r>
      <w:bookmarkStart w:id="34" w:name="YANDEX_266"/>
      <w:bookmarkEnd w:id="34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35" w:name="YANDEX_267"/>
      <w:bookmarkEnd w:id="35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6" w:name="YANDEX_268"/>
      <w:bookmarkEnd w:id="36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7" w:name="YANDEX_269"/>
      <w:bookmarkEnd w:id="37"/>
      <w:r w:rsidRPr="00275776">
        <w:rPr>
          <w:rStyle w:val="highlight"/>
          <w:b w:val="0"/>
          <w:bCs w:val="0"/>
          <w:caps w:val="0"/>
          <w:sz w:val="28"/>
          <w:szCs w:val="28"/>
        </w:rPr>
        <w:t>предпринимательства</w:t>
      </w:r>
      <w:r w:rsidRPr="00275776"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 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– получателей </w:t>
      </w:r>
      <w:bookmarkStart w:id="38" w:name="YANDEX_270"/>
      <w:bookmarkEnd w:id="38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bCs w:val="0"/>
          <w:caps w:val="0"/>
          <w:sz w:val="28"/>
          <w:szCs w:val="28"/>
        </w:rPr>
        <w:t xml:space="preserve">на </w:t>
      </w:r>
      <w:r w:rsidR="003E1600" w:rsidRPr="003E1600">
        <w:rPr>
          <w:b w:val="0"/>
          <w:caps w:val="0"/>
          <w:sz w:val="28"/>
          <w:szCs w:val="28"/>
        </w:rPr>
        <w:t>те</w:t>
      </w:r>
      <w:r w:rsidR="003E1600">
        <w:rPr>
          <w:b w:val="0"/>
          <w:caps w:val="0"/>
          <w:sz w:val="28"/>
          <w:szCs w:val="28"/>
        </w:rPr>
        <w:t>рритории городского поселения «К</w:t>
      </w:r>
      <w:r w:rsidR="003E1600" w:rsidRPr="003E1600">
        <w:rPr>
          <w:b w:val="0"/>
          <w:caps w:val="0"/>
          <w:sz w:val="28"/>
          <w:szCs w:val="28"/>
        </w:rPr>
        <w:t>арымское»</w:t>
      </w:r>
    </w:p>
    <w:p w:rsidR="00EC1149" w:rsidRPr="00EC1149" w:rsidRDefault="00EC1149" w:rsidP="00EC1149"/>
    <w:p w:rsidR="00242E53" w:rsidRPr="00275776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proofErr w:type="gramStart"/>
      <w:r w:rsidRPr="00275776">
        <w:rPr>
          <w:b w:val="0"/>
          <w:caps w:val="0"/>
          <w:sz w:val="28"/>
          <w:szCs w:val="28"/>
        </w:rPr>
        <w:t xml:space="preserve">Администрация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 w:rsidR="003E1600">
        <w:rPr>
          <w:b w:val="0"/>
          <w:bCs w:val="0"/>
          <w:caps w:val="0"/>
          <w:sz w:val="28"/>
          <w:szCs w:val="28"/>
        </w:rPr>
        <w:t xml:space="preserve">городского </w:t>
      </w:r>
      <w:r>
        <w:rPr>
          <w:b w:val="0"/>
          <w:bCs w:val="0"/>
          <w:caps w:val="0"/>
          <w:sz w:val="28"/>
          <w:szCs w:val="28"/>
        </w:rPr>
        <w:t>поселения</w:t>
      </w:r>
      <w:r w:rsidR="003E1600">
        <w:rPr>
          <w:b w:val="0"/>
          <w:bCs w:val="0"/>
          <w:caps w:val="0"/>
          <w:sz w:val="28"/>
          <w:szCs w:val="28"/>
        </w:rPr>
        <w:t xml:space="preserve"> «Карымское»</w:t>
      </w:r>
      <w:r w:rsidRPr="00275776">
        <w:rPr>
          <w:b w:val="0"/>
          <w:caps w:val="0"/>
          <w:sz w:val="28"/>
          <w:szCs w:val="28"/>
        </w:rPr>
        <w:t xml:space="preserve">, оказывающая </w:t>
      </w:r>
      <w:bookmarkStart w:id="39" w:name="YANDEX_271"/>
      <w:bookmarkEnd w:id="39"/>
      <w:r w:rsidRPr="00275776">
        <w:rPr>
          <w:rStyle w:val="highlight"/>
          <w:b w:val="0"/>
          <w:caps w:val="0"/>
          <w:sz w:val="28"/>
          <w:szCs w:val="28"/>
        </w:rPr>
        <w:t>поддержку</w:t>
      </w:r>
      <w:r w:rsidR="001055A3">
        <w:rPr>
          <w:b w:val="0"/>
          <w:caps w:val="0"/>
          <w:sz w:val="28"/>
          <w:szCs w:val="28"/>
        </w:rPr>
        <w:t>, ведё</w:t>
      </w:r>
      <w:r w:rsidRPr="00275776">
        <w:rPr>
          <w:b w:val="0"/>
          <w:caps w:val="0"/>
          <w:sz w:val="28"/>
          <w:szCs w:val="28"/>
        </w:rPr>
        <w:t xml:space="preserve">т реестр </w:t>
      </w:r>
      <w:bookmarkStart w:id="40" w:name="YANDEX_272"/>
      <w:bookmarkEnd w:id="40"/>
      <w:r w:rsidRPr="00275776">
        <w:rPr>
          <w:rStyle w:val="highlight"/>
          <w:b w:val="0"/>
          <w:caps w:val="0"/>
          <w:sz w:val="28"/>
          <w:szCs w:val="28"/>
        </w:rPr>
        <w:t>субъектов</w:t>
      </w:r>
      <w:bookmarkStart w:id="41" w:name="YANDEX_273"/>
      <w:bookmarkEnd w:id="41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2" w:name="YANDEX_274"/>
      <w:bookmarkEnd w:id="42"/>
      <w:r w:rsidRPr="00275776">
        <w:rPr>
          <w:rStyle w:val="highlight"/>
          <w:b w:val="0"/>
          <w:caps w:val="0"/>
          <w:sz w:val="28"/>
          <w:szCs w:val="28"/>
        </w:rPr>
        <w:t xml:space="preserve">и </w:t>
      </w:r>
      <w:bookmarkStart w:id="43" w:name="YANDEX_275"/>
      <w:bookmarkEnd w:id="43"/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bookmarkStart w:id="44" w:name="YANDEX_276"/>
      <w:bookmarkEnd w:id="44"/>
      <w:r w:rsidRPr="00275776"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– получателей </w:t>
      </w:r>
      <w:bookmarkStart w:id="45" w:name="YANDEX_277"/>
      <w:bookmarkEnd w:id="45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на </w:t>
      </w:r>
      <w:r w:rsidR="003E1600" w:rsidRPr="003E1600">
        <w:rPr>
          <w:b w:val="0"/>
          <w:caps w:val="0"/>
          <w:sz w:val="28"/>
          <w:szCs w:val="28"/>
        </w:rPr>
        <w:t>те</w:t>
      </w:r>
      <w:r w:rsidR="003E1600">
        <w:rPr>
          <w:b w:val="0"/>
          <w:caps w:val="0"/>
          <w:sz w:val="28"/>
          <w:szCs w:val="28"/>
        </w:rPr>
        <w:t>рритории городского поселения «К</w:t>
      </w:r>
      <w:r w:rsidR="003E1600" w:rsidRPr="003E1600">
        <w:rPr>
          <w:b w:val="0"/>
          <w:caps w:val="0"/>
          <w:sz w:val="28"/>
          <w:szCs w:val="28"/>
        </w:rPr>
        <w:t>арымское»</w:t>
      </w:r>
      <w:r w:rsidR="003E1600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по форме согласно приложению 1 к настоящему положению.</w:t>
      </w:r>
      <w:proofErr w:type="gramEnd"/>
    </w:p>
    <w:p w:rsidR="00242E53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5.2. Информация, содержащаяся в реестре</w:t>
      </w:r>
      <w:bookmarkStart w:id="46" w:name="YANDEX_280"/>
      <w:bookmarkEnd w:id="46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47" w:name="YANDEX_281"/>
      <w:bookmarkEnd w:id="47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8" w:name="YANDEX_282"/>
      <w:bookmarkEnd w:id="48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49" w:name="YANDEX_283"/>
      <w:bookmarkEnd w:id="49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50" w:name="YANDEX_284"/>
      <w:bookmarkEnd w:id="50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DE71D2">
        <w:rPr>
          <w:rStyle w:val="highlight"/>
          <w:b w:val="0"/>
          <w:caps w:val="0"/>
          <w:sz w:val="28"/>
          <w:szCs w:val="28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получателей </w:t>
      </w:r>
      <w:bookmarkStart w:id="51" w:name="YANDEX_285"/>
      <w:bookmarkEnd w:id="51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52" w:name="YANDEX_286"/>
      <w:bookmarkEnd w:id="52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3" w:name="YANDEX_LAST"/>
      <w:bookmarkEnd w:id="53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242E53" w:rsidRDefault="00242E53" w:rsidP="00041885">
      <w:pPr>
        <w:jc w:val="both"/>
      </w:pPr>
    </w:p>
    <w:p w:rsidR="006A7779" w:rsidRPr="0046766D" w:rsidRDefault="006A7779" w:rsidP="00041885">
      <w:pPr>
        <w:jc w:val="both"/>
      </w:pPr>
    </w:p>
    <w:p w:rsidR="001055A3" w:rsidRDefault="006A7779" w:rsidP="001055A3">
      <w:pPr>
        <w:jc w:val="both"/>
        <w:rPr>
          <w:bCs/>
          <w:szCs w:val="28"/>
        </w:rPr>
      </w:pPr>
      <w:r w:rsidRPr="006A7779">
        <w:rPr>
          <w:bCs/>
          <w:szCs w:val="28"/>
        </w:rPr>
        <w:t xml:space="preserve">Глава </w:t>
      </w:r>
      <w:proofErr w:type="gramStart"/>
      <w:r w:rsidR="003E1600">
        <w:rPr>
          <w:bCs/>
          <w:szCs w:val="28"/>
        </w:rPr>
        <w:t>городского</w:t>
      </w:r>
      <w:proofErr w:type="gramEnd"/>
      <w:r w:rsidRPr="006A7779">
        <w:rPr>
          <w:bCs/>
          <w:szCs w:val="28"/>
        </w:rPr>
        <w:t xml:space="preserve"> </w:t>
      </w:r>
    </w:p>
    <w:p w:rsidR="00242E53" w:rsidRPr="00275776" w:rsidRDefault="006A7779" w:rsidP="001055A3">
      <w:pPr>
        <w:jc w:val="both"/>
        <w:rPr>
          <w:bCs/>
          <w:szCs w:val="28"/>
        </w:rPr>
      </w:pPr>
      <w:r w:rsidRPr="006A7779">
        <w:rPr>
          <w:bCs/>
          <w:szCs w:val="28"/>
        </w:rPr>
        <w:t>поселения</w:t>
      </w:r>
      <w:r w:rsidR="001055A3">
        <w:rPr>
          <w:bCs/>
          <w:szCs w:val="28"/>
        </w:rPr>
        <w:t xml:space="preserve">  «Карымское»                                                               И.И. </w:t>
      </w:r>
      <w:r w:rsidR="003E1600">
        <w:rPr>
          <w:bCs/>
          <w:szCs w:val="28"/>
        </w:rPr>
        <w:t xml:space="preserve"> Мыльников </w:t>
      </w: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  <w:sectPr w:rsidR="00242E53" w:rsidSect="00B11718">
          <w:headerReference w:type="even" r:id="rId8"/>
          <w:pgSz w:w="11906" w:h="16838" w:code="9"/>
          <w:pgMar w:top="709" w:right="567" w:bottom="1134" w:left="1418" w:header="565" w:footer="851" w:gutter="0"/>
          <w:pgNumType w:start="1"/>
          <w:cols w:space="708"/>
          <w:titlePg/>
          <w:docGrid w:linePitch="381"/>
        </w:sectPr>
      </w:pPr>
    </w:p>
    <w:p w:rsidR="00242E53" w:rsidRPr="003B0A22" w:rsidRDefault="00242E53" w:rsidP="00242E53">
      <w:pPr>
        <w:pStyle w:val="1"/>
        <w:ind w:left="9356"/>
        <w:rPr>
          <w:b w:val="0"/>
          <w:caps w:val="0"/>
          <w:sz w:val="22"/>
          <w:szCs w:val="22"/>
        </w:rPr>
      </w:pPr>
      <w:r w:rsidRPr="003B0A22">
        <w:rPr>
          <w:b w:val="0"/>
          <w:caps w:val="0"/>
          <w:sz w:val="22"/>
          <w:szCs w:val="22"/>
        </w:rPr>
        <w:lastRenderedPageBreak/>
        <w:t>ПРИЛОЖЕНИЕ № 1</w:t>
      </w:r>
    </w:p>
    <w:p w:rsidR="00242E53" w:rsidRPr="003B0A22" w:rsidRDefault="00242E53" w:rsidP="0056095D">
      <w:pPr>
        <w:pStyle w:val="1"/>
        <w:ind w:left="9356"/>
        <w:rPr>
          <w:rStyle w:val="highlight"/>
          <w:b w:val="0"/>
          <w:caps w:val="0"/>
          <w:sz w:val="22"/>
          <w:szCs w:val="22"/>
        </w:rPr>
      </w:pPr>
      <w:r w:rsidRPr="003B0A22">
        <w:rPr>
          <w:b w:val="0"/>
          <w:caps w:val="0"/>
          <w:sz w:val="22"/>
          <w:szCs w:val="22"/>
        </w:rPr>
        <w:t xml:space="preserve">к положению </w:t>
      </w:r>
      <w:proofErr w:type="gramStart"/>
      <w:r w:rsidRPr="003B0A22">
        <w:rPr>
          <w:b w:val="0"/>
          <w:caps w:val="0"/>
          <w:sz w:val="22"/>
          <w:szCs w:val="22"/>
        </w:rPr>
        <w:t>о</w:t>
      </w:r>
      <w:proofErr w:type="gramEnd"/>
      <w:r w:rsidR="0056095D" w:rsidRPr="003B0A22">
        <w:rPr>
          <w:b w:val="0"/>
          <w:caps w:val="0"/>
          <w:sz w:val="22"/>
          <w:szCs w:val="22"/>
        </w:rPr>
        <w:t xml:space="preserve"> условиях и</w:t>
      </w:r>
      <w:r w:rsidRPr="003B0A22">
        <w:rPr>
          <w:b w:val="0"/>
          <w:caps w:val="0"/>
          <w:sz w:val="22"/>
          <w:szCs w:val="22"/>
        </w:rPr>
        <w:t xml:space="preserve"> </w:t>
      </w:r>
      <w:r w:rsidRPr="003B0A22">
        <w:rPr>
          <w:rStyle w:val="highlight"/>
          <w:b w:val="0"/>
          <w:caps w:val="0"/>
          <w:sz w:val="22"/>
          <w:szCs w:val="22"/>
        </w:rPr>
        <w:t>порядке</w:t>
      </w:r>
      <w:r w:rsidRPr="003B0A22">
        <w:rPr>
          <w:b w:val="0"/>
          <w:caps w:val="0"/>
          <w:sz w:val="22"/>
          <w:szCs w:val="22"/>
        </w:rPr>
        <w:t xml:space="preserve"> </w:t>
      </w:r>
      <w:r w:rsidRPr="003B0A22">
        <w:rPr>
          <w:rStyle w:val="highlight"/>
          <w:b w:val="0"/>
          <w:caps w:val="0"/>
          <w:sz w:val="22"/>
          <w:szCs w:val="22"/>
        </w:rPr>
        <w:t>оказания</w:t>
      </w:r>
      <w:r w:rsidR="0056095D" w:rsidRPr="003B0A22">
        <w:rPr>
          <w:rStyle w:val="highlight"/>
          <w:b w:val="0"/>
          <w:caps w:val="0"/>
          <w:sz w:val="22"/>
          <w:szCs w:val="22"/>
        </w:rPr>
        <w:t xml:space="preserve"> </w:t>
      </w:r>
      <w:r w:rsidRPr="003B0A22">
        <w:rPr>
          <w:rStyle w:val="highlight"/>
          <w:b w:val="0"/>
          <w:caps w:val="0"/>
          <w:sz w:val="22"/>
          <w:szCs w:val="22"/>
        </w:rPr>
        <w:t>поддержки субъектам</w:t>
      </w:r>
      <w:r w:rsidRPr="003B0A22">
        <w:rPr>
          <w:b w:val="0"/>
          <w:caps w:val="0"/>
          <w:sz w:val="22"/>
          <w:szCs w:val="22"/>
        </w:rPr>
        <w:t xml:space="preserve"> </w:t>
      </w:r>
      <w:r w:rsidRPr="003B0A22">
        <w:rPr>
          <w:rStyle w:val="highlight"/>
          <w:b w:val="0"/>
          <w:caps w:val="0"/>
          <w:sz w:val="22"/>
          <w:szCs w:val="22"/>
        </w:rPr>
        <w:t>малого</w:t>
      </w:r>
      <w:r w:rsidRPr="003B0A22">
        <w:rPr>
          <w:b w:val="0"/>
          <w:caps w:val="0"/>
          <w:sz w:val="22"/>
          <w:szCs w:val="22"/>
        </w:rPr>
        <w:t xml:space="preserve"> </w:t>
      </w:r>
      <w:r w:rsidRPr="003B0A22">
        <w:rPr>
          <w:rStyle w:val="highlight"/>
          <w:b w:val="0"/>
          <w:caps w:val="0"/>
          <w:sz w:val="22"/>
          <w:szCs w:val="22"/>
        </w:rPr>
        <w:t>и</w:t>
      </w:r>
    </w:p>
    <w:p w:rsidR="00242E53" w:rsidRPr="003B0A22" w:rsidRDefault="00242E53" w:rsidP="00242E53">
      <w:pPr>
        <w:pStyle w:val="1"/>
        <w:ind w:left="9356"/>
        <w:rPr>
          <w:b w:val="0"/>
          <w:caps w:val="0"/>
          <w:sz w:val="22"/>
          <w:szCs w:val="22"/>
        </w:rPr>
      </w:pPr>
      <w:r w:rsidRPr="003B0A22">
        <w:rPr>
          <w:rStyle w:val="highlight"/>
          <w:b w:val="0"/>
          <w:caps w:val="0"/>
          <w:sz w:val="22"/>
          <w:szCs w:val="22"/>
        </w:rPr>
        <w:t>среднего</w:t>
      </w:r>
      <w:r w:rsidRPr="003B0A22">
        <w:rPr>
          <w:b w:val="0"/>
          <w:caps w:val="0"/>
          <w:sz w:val="22"/>
          <w:szCs w:val="22"/>
        </w:rPr>
        <w:t xml:space="preserve"> </w:t>
      </w:r>
      <w:r w:rsidRPr="003B0A22">
        <w:rPr>
          <w:rStyle w:val="highlight"/>
          <w:b w:val="0"/>
          <w:caps w:val="0"/>
          <w:sz w:val="22"/>
          <w:szCs w:val="22"/>
        </w:rPr>
        <w:t>предпринимательства</w:t>
      </w:r>
      <w:r w:rsidRPr="003B0A22">
        <w:rPr>
          <w:b w:val="0"/>
          <w:bCs w:val="0"/>
          <w:caps w:val="0"/>
          <w:sz w:val="22"/>
          <w:szCs w:val="22"/>
        </w:rPr>
        <w:t>,</w:t>
      </w:r>
      <w:r w:rsidRPr="003B0A22">
        <w:rPr>
          <w:sz w:val="22"/>
          <w:szCs w:val="22"/>
        </w:rPr>
        <w:t xml:space="preserve"> </w:t>
      </w:r>
      <w:r w:rsidRPr="003B0A22">
        <w:rPr>
          <w:b w:val="0"/>
          <w:bCs w:val="0"/>
          <w:caps w:val="0"/>
          <w:sz w:val="22"/>
          <w:szCs w:val="22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B0A22">
        <w:rPr>
          <w:rStyle w:val="highlight"/>
          <w:b w:val="0"/>
          <w:caps w:val="0"/>
          <w:sz w:val="22"/>
          <w:szCs w:val="22"/>
        </w:rPr>
        <w:t xml:space="preserve"> </w:t>
      </w:r>
      <w:r w:rsidRPr="003B0A22">
        <w:rPr>
          <w:b w:val="0"/>
          <w:caps w:val="0"/>
          <w:sz w:val="22"/>
          <w:szCs w:val="22"/>
        </w:rPr>
        <w:t xml:space="preserve">на территории </w:t>
      </w:r>
      <w:r w:rsidR="00C76577" w:rsidRPr="003B0A22">
        <w:rPr>
          <w:b w:val="0"/>
          <w:caps w:val="0"/>
          <w:sz w:val="22"/>
          <w:szCs w:val="22"/>
        </w:rPr>
        <w:t xml:space="preserve">городского </w:t>
      </w:r>
      <w:r w:rsidRPr="003B0A22">
        <w:rPr>
          <w:b w:val="0"/>
          <w:caps w:val="0"/>
          <w:sz w:val="22"/>
          <w:szCs w:val="22"/>
        </w:rPr>
        <w:t xml:space="preserve">поселения </w:t>
      </w:r>
      <w:r w:rsidR="00C76577" w:rsidRPr="003B0A22">
        <w:rPr>
          <w:b w:val="0"/>
          <w:caps w:val="0"/>
          <w:sz w:val="22"/>
          <w:szCs w:val="22"/>
        </w:rPr>
        <w:t>«Карымское»</w:t>
      </w: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54" w:name="RANGE!A1"/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5C2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79DA">
        <w:t xml:space="preserve"> </w:t>
      </w:r>
      <w:r w:rsidRPr="000C79DA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</w:t>
      </w:r>
      <w:r>
        <w:rPr>
          <w:rFonts w:ascii="Times New Roman" w:hAnsi="Times New Roman" w:cs="Times New Roman"/>
          <w:bCs/>
          <w:sz w:val="28"/>
          <w:szCs w:val="28"/>
        </w:rPr>
        <w:t>иональный доход»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- получателей муниципальной поддержки</w:t>
      </w:r>
      <w:bookmarkEnd w:id="54"/>
      <w:r w:rsidRPr="00CD35C2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C76577">
        <w:rPr>
          <w:rFonts w:ascii="Times New Roman" w:hAnsi="Times New Roman" w:cs="Times New Roman"/>
          <w:bCs/>
          <w:sz w:val="28"/>
          <w:szCs w:val="28"/>
        </w:rPr>
        <w:t>городского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C76577">
        <w:rPr>
          <w:rFonts w:ascii="Times New Roman" w:hAnsi="Times New Roman" w:cs="Times New Roman"/>
          <w:bCs/>
          <w:sz w:val="28"/>
          <w:szCs w:val="28"/>
        </w:rPr>
        <w:t>«Карымское»</w:t>
      </w: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3B0A22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B0A22" w:rsidRDefault="003B0A22" w:rsidP="003B0A22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B0A22" w:rsidRDefault="003B0A22" w:rsidP="003B0A22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B0A22" w:rsidRDefault="003B0A22" w:rsidP="003B0A22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B0A22" w:rsidRDefault="003B0A22" w:rsidP="003B0A22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B0A22" w:rsidRPr="000D0532" w:rsidRDefault="003B0A22" w:rsidP="003B0A22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242E53" w:rsidTr="00A8154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Номер реестровой записи и дата включения </w:t>
            </w:r>
            <w:r w:rsidRPr="00337491">
              <w:rPr>
                <w:color w:val="000000"/>
                <w:sz w:val="24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Основание для включения (исключения) сведени</w:t>
            </w:r>
            <w:r w:rsidRPr="00337491">
              <w:rPr>
                <w:color w:val="000000"/>
                <w:sz w:val="24"/>
              </w:rPr>
              <w:lastRenderedPageBreak/>
              <w:t>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rPr>
                <w:sz w:val="24"/>
              </w:rPr>
              <w:t xml:space="preserve"> </w:t>
            </w:r>
            <w:r w:rsidRPr="00337491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т.ч. о нецелевом </w:t>
            </w:r>
            <w:r w:rsidRPr="00337491">
              <w:rPr>
                <w:color w:val="000000"/>
                <w:sz w:val="24"/>
              </w:rPr>
              <w:lastRenderedPageBreak/>
              <w:t>использовании средств</w:t>
            </w:r>
          </w:p>
        </w:tc>
      </w:tr>
      <w:tr w:rsidR="00242E53" w:rsidTr="00A8154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  <w:sz w:val="24"/>
              </w:rPr>
              <w:t>м предпринимателем и применяющего</w:t>
            </w:r>
            <w:r w:rsidRPr="00337491">
              <w:rPr>
                <w:color w:val="000000"/>
                <w:sz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A8154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9</w:t>
            </w:r>
          </w:p>
        </w:tc>
      </w:tr>
      <w:tr w:rsidR="00242E53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42E53" w:rsidRDefault="00242E53" w:rsidP="00242E53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242E53" w:rsidRDefault="00242E53" w:rsidP="00242E53">
      <w:pPr>
        <w:rPr>
          <w:bCs/>
          <w:szCs w:val="28"/>
        </w:rPr>
      </w:pPr>
    </w:p>
    <w:p w:rsidR="00242E53" w:rsidRDefault="00242E53" w:rsidP="00242E53">
      <w:pPr>
        <w:jc w:val="both"/>
        <w:rPr>
          <w:bCs/>
          <w:szCs w:val="28"/>
        </w:rPr>
      </w:pPr>
    </w:p>
    <w:p w:rsidR="00242E53" w:rsidRDefault="00242E53" w:rsidP="00242E53">
      <w:pPr>
        <w:jc w:val="both"/>
        <w:rPr>
          <w:bCs/>
          <w:szCs w:val="28"/>
        </w:rPr>
      </w:pPr>
    </w:p>
    <w:p w:rsidR="001055A3" w:rsidRDefault="00EB0E38" w:rsidP="00C76577">
      <w:pPr>
        <w:rPr>
          <w:bCs/>
          <w:szCs w:val="28"/>
        </w:rPr>
      </w:pPr>
      <w:r w:rsidRPr="00EB0E38">
        <w:rPr>
          <w:bCs/>
          <w:szCs w:val="28"/>
        </w:rPr>
        <w:t xml:space="preserve">Глава </w:t>
      </w:r>
      <w:proofErr w:type="gramStart"/>
      <w:r w:rsidR="00C76577">
        <w:rPr>
          <w:bCs/>
          <w:szCs w:val="28"/>
        </w:rPr>
        <w:t>городского</w:t>
      </w:r>
      <w:proofErr w:type="gramEnd"/>
      <w:r w:rsidR="00C76577">
        <w:rPr>
          <w:bCs/>
          <w:szCs w:val="28"/>
        </w:rPr>
        <w:t xml:space="preserve"> </w:t>
      </w:r>
    </w:p>
    <w:p w:rsidR="00242E53" w:rsidRDefault="00C76577" w:rsidP="00C76577">
      <w:pPr>
        <w:rPr>
          <w:bCs/>
          <w:color w:val="000000"/>
          <w:szCs w:val="22"/>
        </w:rPr>
        <w:sectPr w:rsidR="00242E53" w:rsidSect="003B0A22">
          <w:pgSz w:w="16838" w:h="11906" w:orient="landscape" w:code="9"/>
          <w:pgMar w:top="851" w:right="1134" w:bottom="567" w:left="1134" w:header="851" w:footer="851" w:gutter="0"/>
          <w:pgNumType w:start="1"/>
          <w:cols w:space="708"/>
          <w:titlePg/>
          <w:docGrid w:linePitch="381"/>
        </w:sectPr>
      </w:pPr>
      <w:r>
        <w:rPr>
          <w:bCs/>
          <w:szCs w:val="28"/>
        </w:rPr>
        <w:t xml:space="preserve">поселения  «Карымское»                                                                  </w:t>
      </w:r>
      <w:r w:rsidR="001055A3">
        <w:rPr>
          <w:bCs/>
          <w:szCs w:val="28"/>
        </w:rPr>
        <w:t xml:space="preserve">                                            </w:t>
      </w:r>
      <w:r>
        <w:rPr>
          <w:bCs/>
          <w:szCs w:val="28"/>
        </w:rPr>
        <w:t xml:space="preserve"> </w:t>
      </w:r>
      <w:r w:rsidR="001055A3">
        <w:rPr>
          <w:bCs/>
          <w:szCs w:val="28"/>
        </w:rPr>
        <w:t>И.И.</w:t>
      </w:r>
      <w:r>
        <w:rPr>
          <w:bCs/>
          <w:szCs w:val="28"/>
        </w:rPr>
        <w:t xml:space="preserve"> Мыльников </w:t>
      </w:r>
    </w:p>
    <w:p w:rsidR="00242E53" w:rsidRPr="003B0A22" w:rsidRDefault="00242E53" w:rsidP="00242E53">
      <w:pPr>
        <w:pStyle w:val="1"/>
        <w:ind w:left="4820"/>
        <w:rPr>
          <w:b w:val="0"/>
          <w:caps w:val="0"/>
          <w:sz w:val="22"/>
          <w:szCs w:val="22"/>
        </w:rPr>
      </w:pPr>
      <w:r w:rsidRPr="003B0A22">
        <w:rPr>
          <w:b w:val="0"/>
          <w:caps w:val="0"/>
          <w:sz w:val="22"/>
          <w:szCs w:val="22"/>
        </w:rPr>
        <w:lastRenderedPageBreak/>
        <w:t>ПРИЛОЖЕНИЕ № 2</w:t>
      </w:r>
    </w:p>
    <w:p w:rsidR="00242E53" w:rsidRPr="003B0A22" w:rsidRDefault="00242E53" w:rsidP="00CB6256">
      <w:pPr>
        <w:pStyle w:val="1"/>
        <w:ind w:left="4820"/>
        <w:rPr>
          <w:rStyle w:val="highlight"/>
          <w:b w:val="0"/>
          <w:caps w:val="0"/>
          <w:sz w:val="22"/>
          <w:szCs w:val="22"/>
        </w:rPr>
      </w:pPr>
      <w:r w:rsidRPr="003B0A22">
        <w:rPr>
          <w:b w:val="0"/>
          <w:caps w:val="0"/>
          <w:sz w:val="22"/>
          <w:szCs w:val="22"/>
        </w:rPr>
        <w:t xml:space="preserve">к положению </w:t>
      </w:r>
      <w:proofErr w:type="gramStart"/>
      <w:r w:rsidRPr="003B0A22">
        <w:rPr>
          <w:b w:val="0"/>
          <w:caps w:val="0"/>
          <w:sz w:val="22"/>
          <w:szCs w:val="22"/>
        </w:rPr>
        <w:t>о</w:t>
      </w:r>
      <w:proofErr w:type="gramEnd"/>
      <w:r w:rsidR="00CB6256" w:rsidRPr="003B0A22">
        <w:rPr>
          <w:b w:val="0"/>
          <w:caps w:val="0"/>
          <w:sz w:val="22"/>
          <w:szCs w:val="22"/>
        </w:rPr>
        <w:t xml:space="preserve"> условиях и</w:t>
      </w:r>
      <w:r w:rsidRPr="003B0A22">
        <w:rPr>
          <w:b w:val="0"/>
          <w:caps w:val="0"/>
          <w:sz w:val="22"/>
          <w:szCs w:val="22"/>
        </w:rPr>
        <w:t xml:space="preserve"> </w:t>
      </w:r>
      <w:r w:rsidRPr="003B0A22">
        <w:rPr>
          <w:rStyle w:val="highlight"/>
          <w:b w:val="0"/>
          <w:caps w:val="0"/>
          <w:sz w:val="22"/>
          <w:szCs w:val="22"/>
        </w:rPr>
        <w:t>порядке</w:t>
      </w:r>
      <w:r w:rsidRPr="003B0A22">
        <w:rPr>
          <w:b w:val="0"/>
          <w:caps w:val="0"/>
          <w:sz w:val="22"/>
          <w:szCs w:val="22"/>
        </w:rPr>
        <w:t xml:space="preserve"> </w:t>
      </w:r>
      <w:r w:rsidRPr="003B0A22">
        <w:rPr>
          <w:rStyle w:val="highlight"/>
          <w:b w:val="0"/>
          <w:caps w:val="0"/>
          <w:sz w:val="22"/>
          <w:szCs w:val="22"/>
        </w:rPr>
        <w:t>оказания</w:t>
      </w:r>
      <w:r w:rsidR="00CB6256" w:rsidRPr="003B0A22">
        <w:rPr>
          <w:rStyle w:val="highlight"/>
          <w:b w:val="0"/>
          <w:caps w:val="0"/>
          <w:sz w:val="22"/>
          <w:szCs w:val="22"/>
        </w:rPr>
        <w:t xml:space="preserve"> </w:t>
      </w:r>
      <w:r w:rsidRPr="003B0A22">
        <w:rPr>
          <w:rStyle w:val="highlight"/>
          <w:b w:val="0"/>
          <w:caps w:val="0"/>
          <w:sz w:val="22"/>
          <w:szCs w:val="22"/>
        </w:rPr>
        <w:t>поддержки субъектам</w:t>
      </w:r>
      <w:r w:rsidRPr="003B0A22">
        <w:rPr>
          <w:b w:val="0"/>
          <w:caps w:val="0"/>
          <w:sz w:val="22"/>
          <w:szCs w:val="22"/>
        </w:rPr>
        <w:t xml:space="preserve"> </w:t>
      </w:r>
      <w:r w:rsidRPr="003B0A22">
        <w:rPr>
          <w:rStyle w:val="highlight"/>
          <w:b w:val="0"/>
          <w:caps w:val="0"/>
          <w:sz w:val="22"/>
          <w:szCs w:val="22"/>
        </w:rPr>
        <w:t>малого</w:t>
      </w:r>
      <w:r w:rsidRPr="003B0A22">
        <w:rPr>
          <w:b w:val="0"/>
          <w:caps w:val="0"/>
          <w:sz w:val="22"/>
          <w:szCs w:val="22"/>
        </w:rPr>
        <w:t xml:space="preserve"> </w:t>
      </w:r>
      <w:r w:rsidRPr="003B0A22">
        <w:rPr>
          <w:rStyle w:val="highlight"/>
          <w:b w:val="0"/>
          <w:caps w:val="0"/>
          <w:sz w:val="22"/>
          <w:szCs w:val="22"/>
        </w:rPr>
        <w:t>и</w:t>
      </w:r>
      <w:r w:rsidR="00CB6256" w:rsidRPr="003B0A22">
        <w:rPr>
          <w:rStyle w:val="highlight"/>
          <w:b w:val="0"/>
          <w:caps w:val="0"/>
          <w:sz w:val="22"/>
          <w:szCs w:val="22"/>
        </w:rPr>
        <w:t xml:space="preserve"> </w:t>
      </w:r>
      <w:r w:rsidRPr="003B0A22">
        <w:rPr>
          <w:rStyle w:val="highlight"/>
          <w:b w:val="0"/>
          <w:caps w:val="0"/>
          <w:sz w:val="22"/>
          <w:szCs w:val="22"/>
        </w:rPr>
        <w:t>среднего</w:t>
      </w:r>
      <w:r w:rsidRPr="003B0A22">
        <w:rPr>
          <w:b w:val="0"/>
          <w:caps w:val="0"/>
          <w:sz w:val="22"/>
          <w:szCs w:val="22"/>
        </w:rPr>
        <w:t xml:space="preserve"> </w:t>
      </w:r>
      <w:r w:rsidRPr="003B0A22">
        <w:rPr>
          <w:rStyle w:val="highlight"/>
          <w:b w:val="0"/>
          <w:caps w:val="0"/>
          <w:sz w:val="22"/>
          <w:szCs w:val="22"/>
        </w:rPr>
        <w:t>предпринимательства, а также физическим лицам,</w:t>
      </w:r>
    </w:p>
    <w:p w:rsidR="00242E53" w:rsidRPr="003B0A22" w:rsidRDefault="00242E53" w:rsidP="00242E53">
      <w:pPr>
        <w:pStyle w:val="1"/>
        <w:ind w:left="5245" w:hanging="425"/>
        <w:rPr>
          <w:rStyle w:val="highlight"/>
          <w:b w:val="0"/>
          <w:caps w:val="0"/>
          <w:sz w:val="22"/>
          <w:szCs w:val="22"/>
        </w:rPr>
      </w:pPr>
      <w:proofErr w:type="gramStart"/>
      <w:r w:rsidRPr="003B0A22">
        <w:rPr>
          <w:rStyle w:val="highlight"/>
          <w:b w:val="0"/>
          <w:caps w:val="0"/>
          <w:sz w:val="22"/>
          <w:szCs w:val="22"/>
        </w:rPr>
        <w:t>не являющимся индивидуальными предпринимателями и применяющим специальный налоговый режим</w:t>
      </w:r>
      <w:proofErr w:type="gramEnd"/>
    </w:p>
    <w:p w:rsidR="00242E53" w:rsidRPr="003B0A22" w:rsidRDefault="00242E53" w:rsidP="00242E53">
      <w:pPr>
        <w:pStyle w:val="1"/>
        <w:ind w:left="5245" w:hanging="425"/>
        <w:rPr>
          <w:b w:val="0"/>
          <w:caps w:val="0"/>
          <w:sz w:val="22"/>
          <w:szCs w:val="22"/>
        </w:rPr>
      </w:pPr>
      <w:r w:rsidRPr="003B0A22">
        <w:rPr>
          <w:rStyle w:val="highlight"/>
          <w:b w:val="0"/>
          <w:caps w:val="0"/>
          <w:sz w:val="22"/>
          <w:szCs w:val="22"/>
        </w:rPr>
        <w:t xml:space="preserve">«Налог на профессиональный доход» </w:t>
      </w:r>
      <w:proofErr w:type="gramStart"/>
      <w:r w:rsidRPr="003B0A22">
        <w:rPr>
          <w:b w:val="0"/>
          <w:caps w:val="0"/>
          <w:sz w:val="22"/>
          <w:szCs w:val="22"/>
        </w:rPr>
        <w:t>на</w:t>
      </w:r>
      <w:proofErr w:type="gramEnd"/>
    </w:p>
    <w:p w:rsidR="00242E53" w:rsidRPr="003B0A22" w:rsidRDefault="00242E53" w:rsidP="00242E53">
      <w:pPr>
        <w:pStyle w:val="1"/>
        <w:ind w:left="4820"/>
        <w:rPr>
          <w:b w:val="0"/>
          <w:caps w:val="0"/>
          <w:sz w:val="22"/>
          <w:szCs w:val="22"/>
        </w:rPr>
      </w:pPr>
      <w:r w:rsidRPr="003B0A22">
        <w:rPr>
          <w:b w:val="0"/>
          <w:caps w:val="0"/>
          <w:sz w:val="22"/>
          <w:szCs w:val="22"/>
        </w:rPr>
        <w:t xml:space="preserve">территории </w:t>
      </w:r>
      <w:r w:rsidR="00F02299" w:rsidRPr="003B0A22">
        <w:rPr>
          <w:b w:val="0"/>
          <w:caps w:val="0"/>
          <w:sz w:val="22"/>
          <w:szCs w:val="22"/>
        </w:rPr>
        <w:t>городского</w:t>
      </w:r>
      <w:r w:rsidRPr="003B0A22">
        <w:rPr>
          <w:b w:val="0"/>
          <w:caps w:val="0"/>
          <w:sz w:val="22"/>
          <w:szCs w:val="22"/>
        </w:rPr>
        <w:t xml:space="preserve"> поселения </w:t>
      </w:r>
      <w:r w:rsidR="00F02299" w:rsidRPr="003B0A22">
        <w:rPr>
          <w:b w:val="0"/>
          <w:caps w:val="0"/>
          <w:sz w:val="22"/>
          <w:szCs w:val="22"/>
        </w:rPr>
        <w:t>«Карымское»</w:t>
      </w:r>
    </w:p>
    <w:p w:rsidR="00242E53" w:rsidRDefault="00242E53" w:rsidP="00242E53">
      <w:pPr>
        <w:pStyle w:val="1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CC3CF1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ПОРЯДОК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</w:t>
      </w:r>
      <w:r>
        <w:rPr>
          <w:b w:val="0"/>
          <w:bCs w:val="0"/>
          <w:caps w:val="0"/>
          <w:kern w:val="1"/>
          <w:sz w:val="28"/>
          <w:szCs w:val="28"/>
        </w:rPr>
        <w:t xml:space="preserve">рации </w:t>
      </w:r>
      <w:r w:rsidR="00F02299">
        <w:rPr>
          <w:b w:val="0"/>
          <w:bCs w:val="0"/>
          <w:caps w:val="0"/>
          <w:kern w:val="1"/>
          <w:sz w:val="28"/>
          <w:szCs w:val="28"/>
        </w:rPr>
        <w:t>городского</w:t>
      </w:r>
      <w:r>
        <w:rPr>
          <w:b w:val="0"/>
          <w:bCs w:val="0"/>
          <w:caps w:val="0"/>
          <w:kern w:val="1"/>
          <w:sz w:val="28"/>
          <w:szCs w:val="28"/>
        </w:rPr>
        <w:t xml:space="preserve"> поселения </w:t>
      </w:r>
      <w:r w:rsidR="00F02299">
        <w:rPr>
          <w:b w:val="0"/>
          <w:bCs w:val="0"/>
          <w:caps w:val="0"/>
          <w:kern w:val="1"/>
          <w:sz w:val="28"/>
          <w:szCs w:val="28"/>
        </w:rPr>
        <w:t>«Карымское»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55" w:name="sub_221"/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1. Общие положения</w:t>
      </w:r>
      <w:bookmarkEnd w:id="55"/>
    </w:p>
    <w:p w:rsidR="00242E53" w:rsidRPr="00275776" w:rsidRDefault="00242E53" w:rsidP="00242E53">
      <w:pPr>
        <w:pStyle w:val="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F02299" w:rsidRDefault="00242E53" w:rsidP="00F02299">
      <w:pPr>
        <w:pStyle w:val="1"/>
        <w:ind w:firstLine="708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56" w:name="sub_22001"/>
      <w:proofErr w:type="gramStart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</w:t>
      </w:r>
      <w:r w:rsidR="00F02299" w:rsidRPr="00CC3CF1">
        <w:rPr>
          <w:b w:val="0"/>
          <w:bCs w:val="0"/>
          <w:caps w:val="0"/>
          <w:kern w:val="1"/>
          <w:sz w:val="28"/>
          <w:szCs w:val="28"/>
        </w:rPr>
        <w:t>админист</w:t>
      </w:r>
      <w:r w:rsidR="00F02299">
        <w:rPr>
          <w:b w:val="0"/>
          <w:bCs w:val="0"/>
          <w:caps w:val="0"/>
          <w:kern w:val="1"/>
          <w:sz w:val="28"/>
          <w:szCs w:val="28"/>
        </w:rPr>
        <w:t xml:space="preserve">рации городского поселения «Карымское» </w:t>
      </w:r>
      <w:r w:rsidRPr="00275776">
        <w:rPr>
          <w:b w:val="0"/>
          <w:caps w:val="0"/>
          <w:sz w:val="28"/>
          <w:szCs w:val="28"/>
        </w:rPr>
        <w:t>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 на профессиональный</w:t>
      </w:r>
      <w:proofErr w:type="gramEnd"/>
      <w:r>
        <w:rPr>
          <w:b w:val="0"/>
          <w:caps w:val="0"/>
          <w:sz w:val="28"/>
          <w:szCs w:val="28"/>
        </w:rPr>
        <w:t xml:space="preserve">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 xml:space="preserve">ределяет сроки и последовательность действий </w:t>
      </w:r>
      <w:r w:rsidR="00F02299" w:rsidRPr="00CC3CF1">
        <w:rPr>
          <w:b w:val="0"/>
          <w:bCs w:val="0"/>
          <w:caps w:val="0"/>
          <w:kern w:val="1"/>
          <w:sz w:val="28"/>
          <w:szCs w:val="28"/>
        </w:rPr>
        <w:t>админист</w:t>
      </w:r>
      <w:r w:rsidR="00F02299">
        <w:rPr>
          <w:b w:val="0"/>
          <w:bCs w:val="0"/>
          <w:caps w:val="0"/>
          <w:kern w:val="1"/>
          <w:sz w:val="28"/>
          <w:szCs w:val="28"/>
        </w:rPr>
        <w:t>рации городского поселения «Карымское»</w:t>
      </w:r>
      <w:r w:rsidRPr="00275776">
        <w:rPr>
          <w:b w:val="0"/>
          <w:caps w:val="0"/>
          <w:sz w:val="28"/>
          <w:szCs w:val="28"/>
        </w:rPr>
        <w:t xml:space="preserve"> (далее – администрация</w:t>
      </w:r>
      <w:bookmarkEnd w:id="56"/>
      <w:r w:rsidRPr="00275776">
        <w:rPr>
          <w:b w:val="0"/>
          <w:caps w:val="0"/>
          <w:sz w:val="28"/>
          <w:szCs w:val="28"/>
        </w:rPr>
        <w:t>).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57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</w:t>
      </w:r>
      <w:proofErr w:type="gramStart"/>
      <w:r w:rsidRPr="00CC3CF1">
        <w:rPr>
          <w:b w:val="0"/>
          <w:caps w:val="0"/>
          <w:sz w:val="28"/>
          <w:szCs w:val="28"/>
        </w:rPr>
        <w:t>с</w:t>
      </w:r>
      <w:proofErr w:type="gramEnd"/>
      <w:r w:rsidRPr="00CC3CF1">
        <w:rPr>
          <w:b w:val="0"/>
          <w:caps w:val="0"/>
          <w:sz w:val="28"/>
          <w:szCs w:val="28"/>
        </w:rPr>
        <w:t>:</w:t>
      </w:r>
      <w:bookmarkEnd w:id="57"/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CC3CF1" w:rsidRDefault="0033471D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24.07</w:t>
      </w:r>
      <w:r w:rsidR="00242E53"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 xml:space="preserve">- </w:t>
      </w:r>
      <w:r w:rsidR="00B24B9A">
        <w:rPr>
          <w:b w:val="0"/>
          <w:caps w:val="0"/>
          <w:sz w:val="28"/>
          <w:szCs w:val="28"/>
        </w:rPr>
        <w:t xml:space="preserve">Постановлением Правительства Забайкальского края от 23 апреля 2014 №220 (в ред. от 20.04.2020 г. № 109) </w:t>
      </w:r>
      <w:r w:rsidR="00F23FB4">
        <w:rPr>
          <w:b w:val="0"/>
          <w:caps w:val="0"/>
          <w:sz w:val="28"/>
          <w:szCs w:val="28"/>
        </w:rPr>
        <w:t>«Об утверждении государственной программы Забайкальского края «Экономическое развит</w:t>
      </w:r>
      <w:r w:rsidR="00064B52">
        <w:rPr>
          <w:b w:val="0"/>
          <w:caps w:val="0"/>
          <w:sz w:val="28"/>
          <w:szCs w:val="28"/>
        </w:rPr>
        <w:t>и</w:t>
      </w:r>
      <w:r w:rsidR="00FB668B">
        <w:rPr>
          <w:b w:val="0"/>
          <w:caps w:val="0"/>
          <w:sz w:val="28"/>
          <w:szCs w:val="28"/>
        </w:rPr>
        <w:t>е»</w:t>
      </w:r>
      <w:r w:rsidR="00F23FB4">
        <w:rPr>
          <w:b w:val="0"/>
          <w:caps w:val="0"/>
          <w:sz w:val="28"/>
          <w:szCs w:val="28"/>
        </w:rPr>
        <w:t>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Ус</w:t>
      </w:r>
      <w:r>
        <w:rPr>
          <w:b w:val="0"/>
          <w:caps w:val="0"/>
          <w:sz w:val="28"/>
          <w:szCs w:val="28"/>
        </w:rPr>
        <w:t xml:space="preserve">тавом </w:t>
      </w:r>
      <w:r w:rsidR="00F02299">
        <w:rPr>
          <w:b w:val="0"/>
          <w:caps w:val="0"/>
          <w:sz w:val="28"/>
          <w:szCs w:val="28"/>
        </w:rPr>
        <w:t>городского</w:t>
      </w:r>
      <w:r>
        <w:rPr>
          <w:b w:val="0"/>
          <w:caps w:val="0"/>
          <w:sz w:val="28"/>
          <w:szCs w:val="28"/>
        </w:rPr>
        <w:t xml:space="preserve"> поселения </w:t>
      </w:r>
      <w:r w:rsidR="00F02299">
        <w:rPr>
          <w:b w:val="0"/>
          <w:caps w:val="0"/>
          <w:sz w:val="28"/>
          <w:szCs w:val="28"/>
        </w:rPr>
        <w:t>«Карымское».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1.3.</w:t>
      </w:r>
      <w:bookmarkStart w:id="58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</w:t>
      </w:r>
      <w:r w:rsidRPr="00487CEB">
        <w:rPr>
          <w:b w:val="0"/>
          <w:caps w:val="0"/>
          <w:sz w:val="28"/>
          <w:szCs w:val="28"/>
        </w:rPr>
        <w:lastRenderedPageBreak/>
        <w:t>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по поручению главы администрации осуществляется должностными лицами в соответствии с их компетенцией.</w:t>
      </w:r>
      <w:bookmarkEnd w:id="58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59" w:name="sub_22004"/>
      <w:r w:rsidR="00B23EB6">
        <w:rPr>
          <w:b w:val="0"/>
          <w:caps w:val="0"/>
          <w:sz w:val="28"/>
          <w:szCs w:val="28"/>
        </w:rPr>
        <w:t xml:space="preserve"> Учё</w:t>
      </w:r>
      <w:r w:rsidRPr="00275776">
        <w:rPr>
          <w:b w:val="0"/>
          <w:caps w:val="0"/>
          <w:sz w:val="28"/>
          <w:szCs w:val="28"/>
        </w:rPr>
        <w:t>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End w:id="59"/>
    </w:p>
    <w:p w:rsidR="00242E53" w:rsidRPr="00275776" w:rsidRDefault="00242E53" w:rsidP="00242E53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60" w:name="sub_223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1" w:name="sub_22006"/>
      <w:bookmarkEnd w:id="60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1"/>
    </w:p>
    <w:p w:rsidR="009659F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 xml:space="preserve">глава </w:t>
      </w:r>
      <w:r w:rsidR="00F02299">
        <w:rPr>
          <w:b w:val="0"/>
          <w:caps w:val="0"/>
          <w:sz w:val="28"/>
          <w:szCs w:val="28"/>
        </w:rPr>
        <w:t>городского</w:t>
      </w:r>
      <w:r>
        <w:rPr>
          <w:b w:val="0"/>
          <w:caps w:val="0"/>
          <w:sz w:val="28"/>
          <w:szCs w:val="28"/>
        </w:rPr>
        <w:t xml:space="preserve"> поселения </w:t>
      </w:r>
      <w:r w:rsidR="00F02299">
        <w:rPr>
          <w:b w:val="0"/>
          <w:caps w:val="0"/>
          <w:sz w:val="28"/>
          <w:szCs w:val="28"/>
        </w:rPr>
        <w:t>«Карымское»</w:t>
      </w:r>
      <w:r w:rsidRPr="00275776">
        <w:rPr>
          <w:b w:val="0"/>
          <w:caps w:val="0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  <w:r w:rsidR="00D53D72">
        <w:rPr>
          <w:b w:val="0"/>
          <w:caps w:val="0"/>
          <w:sz w:val="28"/>
          <w:szCs w:val="28"/>
        </w:rPr>
        <w:t xml:space="preserve"> </w:t>
      </w:r>
    </w:p>
    <w:p w:rsidR="00242E53" w:rsidRPr="00275776" w:rsidRDefault="00D53D72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Уведомление заявителя о продлении срока рассмотрения обращения производится </w:t>
      </w:r>
      <w:r w:rsidR="009659F6">
        <w:rPr>
          <w:b w:val="0"/>
          <w:caps w:val="0"/>
          <w:sz w:val="28"/>
          <w:szCs w:val="28"/>
        </w:rPr>
        <w:t>должностным лицом,</w:t>
      </w:r>
      <w:r>
        <w:rPr>
          <w:b w:val="0"/>
          <w:caps w:val="0"/>
          <w:sz w:val="28"/>
          <w:szCs w:val="28"/>
        </w:rPr>
        <w:t xml:space="preserve"> в день принятия такого решения главой городского поселения.</w:t>
      </w:r>
    </w:p>
    <w:p w:rsidR="00D53D72" w:rsidRPr="00D53D72" w:rsidRDefault="00242E53" w:rsidP="00D53D72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</w:t>
      </w:r>
      <w:r w:rsidR="009001CB">
        <w:rPr>
          <w:b w:val="0"/>
          <w:caps w:val="0"/>
          <w:sz w:val="28"/>
          <w:szCs w:val="28"/>
        </w:rPr>
        <w:t>ть оформлен не менее чем за 2</w:t>
      </w:r>
      <w:r w:rsidRPr="00275776">
        <w:rPr>
          <w:b w:val="0"/>
          <w:caps w:val="0"/>
          <w:sz w:val="28"/>
          <w:szCs w:val="28"/>
        </w:rPr>
        <w:t xml:space="preserve"> дня до истечения срока исполнения.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</w:t>
      </w:r>
      <w:r w:rsidR="007972F4">
        <w:rPr>
          <w:b w:val="0"/>
          <w:caps w:val="0"/>
          <w:sz w:val="28"/>
          <w:szCs w:val="28"/>
        </w:rPr>
        <w:t>риходится на нерабочий день, днё</w:t>
      </w:r>
      <w:r w:rsidRPr="00275776">
        <w:rPr>
          <w:b w:val="0"/>
          <w:caps w:val="0"/>
          <w:sz w:val="28"/>
          <w:szCs w:val="28"/>
        </w:rPr>
        <w:t>м окончания срока считается предшествующий ему рабочий день.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62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Глава </w:t>
      </w:r>
      <w:r w:rsidR="00F02299">
        <w:rPr>
          <w:b w:val="0"/>
          <w:caps w:val="0"/>
          <w:sz w:val="28"/>
          <w:szCs w:val="28"/>
        </w:rPr>
        <w:t>городского</w:t>
      </w:r>
      <w:r>
        <w:rPr>
          <w:b w:val="0"/>
          <w:caps w:val="0"/>
          <w:sz w:val="28"/>
          <w:szCs w:val="28"/>
        </w:rPr>
        <w:t xml:space="preserve"> поселения </w:t>
      </w:r>
      <w:r w:rsidR="00F02299">
        <w:rPr>
          <w:b w:val="0"/>
          <w:caps w:val="0"/>
          <w:sz w:val="28"/>
          <w:szCs w:val="28"/>
        </w:rPr>
        <w:t>«Карымское»</w:t>
      </w:r>
      <w:r w:rsidR="007972F4">
        <w:rPr>
          <w:b w:val="0"/>
          <w:caps w:val="0"/>
          <w:sz w:val="28"/>
          <w:szCs w:val="28"/>
        </w:rPr>
        <w:t xml:space="preserve"> вправе устанавливать сокращё</w:t>
      </w:r>
      <w:r w:rsidRPr="00275776">
        <w:rPr>
          <w:b w:val="0"/>
          <w:caps w:val="0"/>
          <w:sz w:val="28"/>
          <w:szCs w:val="28"/>
        </w:rPr>
        <w:t>нные сроки рассмотрения отдельных обращений.</w:t>
      </w:r>
      <w:bookmarkEnd w:id="62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63" w:name="sub_224"/>
      <w:r w:rsidRPr="00275776">
        <w:rPr>
          <w:b w:val="0"/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3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bookmarkStart w:id="64" w:name="sub_22008"/>
      <w:r w:rsidRPr="00275776">
        <w:rPr>
          <w:b w:val="0"/>
          <w:caps w:val="0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4"/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C02AC">
        <w:rPr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</w:t>
      </w:r>
      <w:r w:rsidRPr="00EC39C6">
        <w:rPr>
          <w:b w:val="0"/>
          <w:caps w:val="0"/>
          <w:sz w:val="28"/>
          <w:szCs w:val="28"/>
        </w:rPr>
        <w:t>являющееся индивидуальным предпринимателем и применяющее</w:t>
      </w:r>
      <w:r w:rsidRPr="007C02AC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прилагает </w:t>
      </w:r>
      <w:r w:rsidRPr="007C02AC">
        <w:rPr>
          <w:b w:val="0"/>
          <w:caps w:val="0"/>
          <w:sz w:val="28"/>
          <w:szCs w:val="28"/>
        </w:rPr>
        <w:lastRenderedPageBreak/>
        <w:t>к</w:t>
      </w:r>
      <w:r w:rsidRPr="00275776">
        <w:rPr>
          <w:b w:val="0"/>
          <w:caps w:val="0"/>
          <w:sz w:val="28"/>
          <w:szCs w:val="28"/>
        </w:rPr>
        <w:t xml:space="preserve"> письменному обращению необходимые документы предусмотренные положением о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caps w:val="0"/>
          <w:sz w:val="28"/>
          <w:szCs w:val="28"/>
        </w:rPr>
        <w:t>на терри</w:t>
      </w:r>
      <w:r>
        <w:rPr>
          <w:b w:val="0"/>
          <w:caps w:val="0"/>
          <w:sz w:val="28"/>
          <w:szCs w:val="28"/>
        </w:rPr>
        <w:t xml:space="preserve">тории </w:t>
      </w:r>
      <w:r w:rsidR="00F02299">
        <w:rPr>
          <w:b w:val="0"/>
          <w:caps w:val="0"/>
          <w:sz w:val="28"/>
          <w:szCs w:val="28"/>
        </w:rPr>
        <w:t>городского</w:t>
      </w:r>
      <w:r>
        <w:rPr>
          <w:b w:val="0"/>
          <w:caps w:val="0"/>
          <w:sz w:val="28"/>
          <w:szCs w:val="28"/>
        </w:rPr>
        <w:t xml:space="preserve"> поселения </w:t>
      </w:r>
      <w:r w:rsidR="00F02299">
        <w:rPr>
          <w:b w:val="0"/>
          <w:caps w:val="0"/>
          <w:sz w:val="28"/>
          <w:szCs w:val="28"/>
        </w:rPr>
        <w:t>«Карымское».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3.2.</w:t>
      </w:r>
      <w:bookmarkStart w:id="65" w:name="sub_22009"/>
      <w:r w:rsidR="00592534">
        <w:rPr>
          <w:b w:val="0"/>
          <w:caps w:val="0"/>
          <w:sz w:val="28"/>
          <w:szCs w:val="28"/>
        </w:rPr>
        <w:t xml:space="preserve"> Регистрации и учё</w:t>
      </w:r>
      <w:r w:rsidRPr="00275776">
        <w:rPr>
          <w:b w:val="0"/>
          <w:caps w:val="0"/>
          <w:sz w:val="28"/>
          <w:szCs w:val="28"/>
        </w:rPr>
        <w:t>ту подлежат все обращения субъектов малого и среднего предпринимательства,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включая и те, которые не соответствуют требованиям, установленным законодательством для письменных обращений.</w:t>
      </w:r>
      <w:bookmarkEnd w:id="65"/>
    </w:p>
    <w:p w:rsidR="00242E53" w:rsidRDefault="00242E53" w:rsidP="00242E53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 w:val="28"/>
          <w:szCs w:val="28"/>
        </w:rPr>
      </w:pPr>
      <w:bookmarkStart w:id="66" w:name="sub_225"/>
    </w:p>
    <w:p w:rsidR="00242E53" w:rsidRPr="00275776" w:rsidRDefault="00242E53" w:rsidP="00242E53">
      <w:pPr>
        <w:pStyle w:val="1"/>
        <w:tabs>
          <w:tab w:val="left" w:pos="851"/>
        </w:tabs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6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bCs w:val="0"/>
          <w:caps w:val="0"/>
          <w:kern w:val="1"/>
          <w:sz w:val="28"/>
          <w:szCs w:val="28"/>
        </w:rPr>
        <w:t xml:space="preserve"> при рассмотрении обращений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67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67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9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6</w:t>
        </w:r>
      </w:hyperlink>
      <w:r w:rsidRPr="00275776"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323B8B" w:rsidRDefault="00242E53" w:rsidP="00323B8B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4.2. </w:t>
      </w:r>
      <w:bookmarkStart w:id="68" w:name="sub_22011"/>
      <w:r w:rsidRPr="00275776">
        <w:rPr>
          <w:b w:val="0"/>
          <w:caps w:val="0"/>
          <w:sz w:val="28"/>
          <w:szCs w:val="28"/>
        </w:rPr>
        <w:t xml:space="preserve">Глава </w:t>
      </w:r>
      <w:bookmarkEnd w:id="68"/>
      <w:r w:rsidR="00207A09">
        <w:rPr>
          <w:b w:val="0"/>
          <w:caps w:val="0"/>
          <w:sz w:val="28"/>
          <w:szCs w:val="28"/>
        </w:rPr>
        <w:t xml:space="preserve">городского </w:t>
      </w:r>
      <w:r>
        <w:rPr>
          <w:b w:val="0"/>
          <w:caps w:val="0"/>
          <w:sz w:val="28"/>
          <w:szCs w:val="28"/>
        </w:rPr>
        <w:t>поселения</w:t>
      </w:r>
      <w:r w:rsidRPr="00275776">
        <w:rPr>
          <w:b w:val="0"/>
          <w:caps w:val="0"/>
          <w:sz w:val="28"/>
          <w:szCs w:val="28"/>
        </w:rPr>
        <w:t xml:space="preserve"> и должностные лица в соответствии с их компетенцией</w:t>
      </w:r>
      <w:r w:rsidR="00323B8B">
        <w:rPr>
          <w:b w:val="0"/>
          <w:caps w:val="0"/>
          <w:sz w:val="28"/>
          <w:szCs w:val="28"/>
        </w:rPr>
        <w:t>:</w:t>
      </w:r>
      <w:r w:rsidRPr="00275776">
        <w:rPr>
          <w:b w:val="0"/>
          <w:caps w:val="0"/>
          <w:sz w:val="28"/>
          <w:szCs w:val="28"/>
        </w:rPr>
        <w:t xml:space="preserve"> </w:t>
      </w:r>
    </w:p>
    <w:p w:rsidR="00242E53" w:rsidRPr="00275776" w:rsidRDefault="00242E53" w:rsidP="00323B8B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обеспечивают</w:t>
      </w:r>
      <w:r w:rsidR="00323B8B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запрашивают необходимые для рассмотрения обращения, документы и материалы в государственных органах, органах местного самоуправления и у </w:t>
      </w:r>
      <w:r w:rsidRPr="00275776">
        <w:rPr>
          <w:b w:val="0"/>
          <w:caps w:val="0"/>
          <w:sz w:val="28"/>
          <w:szCs w:val="28"/>
        </w:rPr>
        <w:lastRenderedPageBreak/>
        <w:t>иных должностных лиц, за исключением судов, органов дознания и органов предварительного следствия;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ами</w:t>
      </w:r>
      <w:r w:rsidRPr="00487CEB">
        <w:rPr>
          <w:b w:val="0"/>
          <w:caps w:val="0"/>
          <w:sz w:val="28"/>
          <w:szCs w:val="28"/>
        </w:rPr>
        <w:t xml:space="preserve">, не </w:t>
      </w:r>
      <w:r>
        <w:rPr>
          <w:b w:val="0"/>
          <w:caps w:val="0"/>
          <w:sz w:val="28"/>
          <w:szCs w:val="28"/>
        </w:rPr>
        <w:t>являющимися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>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физическим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ам, не являющим</w:t>
      </w:r>
      <w:r w:rsidRPr="00487CEB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0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="00B41A30" w:rsidRPr="00B41A30">
        <w:rPr>
          <w:b w:val="0"/>
          <w:sz w:val="28"/>
          <w:szCs w:val="28"/>
        </w:rPr>
        <w:t>.</w:t>
      </w:r>
      <w:r w:rsidR="008A7937">
        <w:rPr>
          <w:b w:val="0"/>
          <w:sz w:val="28"/>
          <w:szCs w:val="28"/>
        </w:rPr>
        <w:t>1</w:t>
      </w:r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уведомляют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5477A0" w:rsidRDefault="00323B8B" w:rsidP="005477A0">
      <w:pPr>
        <w:ind w:firstLine="708"/>
        <w:jc w:val="both"/>
        <w:rPr>
          <w:szCs w:val="28"/>
        </w:rPr>
      </w:pPr>
      <w:r>
        <w:rPr>
          <w:szCs w:val="28"/>
        </w:rPr>
        <w:t>д</w:t>
      </w:r>
      <w:r w:rsidRPr="00003636">
        <w:rPr>
          <w:szCs w:val="28"/>
        </w:rPr>
        <w:t xml:space="preserve">ля получения субъектами малого предпринимательства финансовой поддержки в виде предоставления грантов в форме субсидий начинающим субъектам малого предпринимательства </w:t>
      </w:r>
      <w:r>
        <w:rPr>
          <w:szCs w:val="28"/>
        </w:rPr>
        <w:t xml:space="preserve">запрашивают </w:t>
      </w:r>
      <w:r w:rsidR="00F87F87">
        <w:rPr>
          <w:szCs w:val="28"/>
        </w:rPr>
        <w:t xml:space="preserve">дополнительные </w:t>
      </w:r>
      <w:r>
        <w:rPr>
          <w:szCs w:val="28"/>
        </w:rPr>
        <w:t>документы (приложение 3);</w:t>
      </w:r>
    </w:p>
    <w:p w:rsidR="00242E53" w:rsidRDefault="005477A0" w:rsidP="005477A0">
      <w:pPr>
        <w:ind w:firstLine="708"/>
        <w:jc w:val="both"/>
        <w:rPr>
          <w:szCs w:val="28"/>
        </w:rPr>
      </w:pPr>
      <w:r w:rsidRPr="005477A0">
        <w:rPr>
          <w:szCs w:val="28"/>
        </w:rPr>
        <w:t>проверяют исполнение ранее принятых ими решений по обращениям.</w:t>
      </w:r>
    </w:p>
    <w:p w:rsidR="005477A0" w:rsidRPr="005477A0" w:rsidRDefault="005477A0" w:rsidP="005477A0">
      <w:pPr>
        <w:ind w:firstLine="708"/>
        <w:jc w:val="both"/>
        <w:rPr>
          <w:caps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69" w:name="sub_22012"/>
      <w:r w:rsidRPr="00275776">
        <w:rPr>
          <w:b w:val="0"/>
          <w:caps w:val="0"/>
          <w:sz w:val="28"/>
          <w:szCs w:val="28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275776">
        <w:rPr>
          <w:b w:val="0"/>
          <w:caps w:val="0"/>
          <w:sz w:val="28"/>
          <w:szCs w:val="28"/>
        </w:rPr>
        <w:t>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</w:t>
      </w:r>
      <w:r w:rsidRPr="00E50866">
        <w:rPr>
          <w:b w:val="0"/>
          <w:caps w:val="0"/>
          <w:sz w:val="28"/>
          <w:szCs w:val="28"/>
        </w:rPr>
        <w:lastRenderedPageBreak/>
        <w:t>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69"/>
      <w:proofErr w:type="gramEnd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0" w:name="sub_226"/>
      <w:r w:rsidRPr="00275776">
        <w:rPr>
          <w:b w:val="0"/>
          <w:bCs w:val="0"/>
          <w:caps w:val="0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0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71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71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1" w:anchor="sub_227" w:history="1">
        <w:r w:rsidRPr="00F36200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="00F36200" w:rsidRPr="00F36200">
        <w:rPr>
          <w:b w:val="0"/>
          <w:sz w:val="28"/>
          <w:szCs w:val="28"/>
        </w:rPr>
        <w:t>.1</w:t>
      </w:r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</w:t>
      </w:r>
      <w:r w:rsidR="00132EDB">
        <w:rPr>
          <w:b w:val="0"/>
          <w:caps w:val="0"/>
          <w:sz w:val="28"/>
          <w:szCs w:val="28"/>
        </w:rPr>
        <w:t>тению, ответ на обращение не даё</w:t>
      </w:r>
      <w:r w:rsidRPr="00275776">
        <w:rPr>
          <w:b w:val="0"/>
          <w:caps w:val="0"/>
          <w:sz w:val="28"/>
          <w:szCs w:val="28"/>
        </w:rPr>
        <w:t>тся</w:t>
      </w:r>
      <w:proofErr w:type="gramEnd"/>
      <w:r w:rsidRPr="00275776">
        <w:rPr>
          <w:b w:val="0"/>
          <w:caps w:val="0"/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72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2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3" w:name="sub_227"/>
      <w:r w:rsidRPr="00275776">
        <w:rPr>
          <w:b w:val="0"/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3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B6256" w:rsidRDefault="00CB6256" w:rsidP="00CB6256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CB6256" w:rsidP="00CB6256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    </w:t>
      </w:r>
      <w:r w:rsidR="00242E53" w:rsidRPr="00275776">
        <w:rPr>
          <w:b w:val="0"/>
          <w:caps w:val="0"/>
          <w:sz w:val="28"/>
          <w:szCs w:val="28"/>
        </w:rPr>
        <w:t>6.1.</w:t>
      </w:r>
      <w:bookmarkStart w:id="74" w:name="sub_22015"/>
      <w:r w:rsidR="00242E53"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74"/>
    </w:p>
    <w:p w:rsidR="00242E53" w:rsidRPr="00275776" w:rsidRDefault="00242E53" w:rsidP="00CB6256">
      <w:pPr>
        <w:pStyle w:val="1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>
        <w:rPr>
          <w:b w:val="0"/>
          <w:caps w:val="0"/>
          <w:sz w:val="28"/>
          <w:szCs w:val="28"/>
        </w:rPr>
        <w:t xml:space="preserve"> или физического лица,</w:t>
      </w:r>
      <w:r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текст письменного обращения не поддается прочтению;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F1A68">
        <w:t xml:space="preserve"> </w:t>
      </w:r>
      <w:r w:rsidRPr="002F1A68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6.2. </w:t>
      </w:r>
      <w:bookmarkStart w:id="75" w:name="sub_22016"/>
      <w:r w:rsidRPr="00275776">
        <w:rPr>
          <w:b w:val="0"/>
          <w:caps w:val="0"/>
          <w:sz w:val="28"/>
          <w:szCs w:val="28"/>
        </w:rPr>
        <w:t>Обращение з</w:t>
      </w:r>
      <w:r>
        <w:rPr>
          <w:b w:val="0"/>
          <w:caps w:val="0"/>
          <w:sz w:val="28"/>
          <w:szCs w:val="28"/>
        </w:rPr>
        <w:t>аявителя по решению главы поселения</w:t>
      </w:r>
      <w:r w:rsidRPr="00275776">
        <w:rPr>
          <w:b w:val="0"/>
          <w:caps w:val="0"/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6" w:name="sub_22017"/>
      <w:bookmarkEnd w:id="75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b w:val="0"/>
          <w:caps w:val="0"/>
          <w:sz w:val="28"/>
          <w:szCs w:val="28"/>
        </w:rPr>
        <w:t>бстоятельства. Глава поселения</w:t>
      </w:r>
      <w:r w:rsidRPr="00275776">
        <w:rPr>
          <w:b w:val="0"/>
          <w:caps w:val="0"/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7" w:name="sub_22018"/>
      <w:bookmarkEnd w:id="76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78" w:name="sub_228"/>
      <w:bookmarkEnd w:id="77"/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9" w:name="sub_229"/>
      <w:bookmarkEnd w:id="78"/>
      <w:r w:rsidRPr="00275776">
        <w:rPr>
          <w:b w:val="0"/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0" w:name="sub_22021"/>
      <w:bookmarkEnd w:id="79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0"/>
    <w:p w:rsidR="00242E53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7.1. Текст ответа н</w:t>
      </w:r>
      <w:r w:rsidR="009F349D">
        <w:rPr>
          <w:b w:val="0"/>
          <w:caps w:val="0"/>
          <w:sz w:val="28"/>
          <w:szCs w:val="28"/>
        </w:rPr>
        <w:t>а обращение должен излагаться чё</w:t>
      </w:r>
      <w:r w:rsidRPr="00275776">
        <w:rPr>
          <w:b w:val="0"/>
          <w:caps w:val="0"/>
          <w:sz w:val="28"/>
          <w:szCs w:val="28"/>
        </w:rPr>
        <w:t xml:space="preserve">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275776">
        <w:rPr>
          <w:b w:val="0"/>
          <w:caps w:val="0"/>
          <w:sz w:val="28"/>
          <w:szCs w:val="28"/>
        </w:rPr>
        <w:t>фактов о</w:t>
      </w:r>
      <w:proofErr w:type="gramEnd"/>
      <w:r w:rsidRPr="00275776">
        <w:rPr>
          <w:b w:val="0"/>
          <w:caps w:val="0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1" w:name="sub_22022"/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7.2. После регистрации ответ</w:t>
      </w:r>
      <w:r w:rsidR="00971E21"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 w:rsidR="00971E21">
        <w:rPr>
          <w:b w:val="0"/>
          <w:caps w:val="0"/>
          <w:sz w:val="28"/>
          <w:szCs w:val="28"/>
        </w:rPr>
        <w:t xml:space="preserve">в срок не более 5 дней, </w:t>
      </w:r>
      <w:r w:rsidRPr="00275776">
        <w:rPr>
          <w:b w:val="0"/>
          <w:caps w:val="0"/>
          <w:sz w:val="28"/>
          <w:szCs w:val="28"/>
        </w:rPr>
        <w:t>отправляется заявителю самостоятельно должностными лицами рассматривающими обращение.</w:t>
      </w:r>
      <w:bookmarkEnd w:id="81"/>
    </w:p>
    <w:p w:rsidR="00430627" w:rsidRPr="00430627" w:rsidRDefault="00430627" w:rsidP="00430627"/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2" w:name="sub_2210"/>
      <w:r w:rsidRPr="00275776">
        <w:rPr>
          <w:b w:val="0"/>
          <w:bCs w:val="0"/>
          <w:caps w:val="0"/>
          <w:kern w:val="1"/>
          <w:sz w:val="28"/>
          <w:szCs w:val="28"/>
        </w:rPr>
        <w:lastRenderedPageBreak/>
        <w:t>8. Обжалования решений, действий (бездействия) в связи</w:t>
      </w: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с рассмотрением обраще</w:t>
      </w:r>
      <w:r>
        <w:rPr>
          <w:b w:val="0"/>
          <w:bCs w:val="0"/>
          <w:caps w:val="0"/>
          <w:kern w:val="1"/>
          <w:sz w:val="28"/>
          <w:szCs w:val="28"/>
        </w:rPr>
        <w:t xml:space="preserve">ний субъектов малого и среднего </w:t>
      </w:r>
      <w:r w:rsidRPr="00275776">
        <w:rPr>
          <w:b w:val="0"/>
          <w:bCs w:val="0"/>
          <w:caps w:val="0"/>
          <w:kern w:val="1"/>
          <w:sz w:val="28"/>
          <w:szCs w:val="28"/>
        </w:rPr>
        <w:t>предпринимательства</w:t>
      </w:r>
      <w:bookmarkStart w:id="83" w:name="sub_22023"/>
      <w:bookmarkEnd w:id="82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8C566E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</w:t>
      </w:r>
      <w:r>
        <w:rPr>
          <w:b w:val="0"/>
          <w:bCs w:val="0"/>
          <w:caps w:val="0"/>
          <w:kern w:val="1"/>
          <w:sz w:val="28"/>
          <w:szCs w:val="28"/>
        </w:rPr>
        <w:t xml:space="preserve">елями и применяющих специальный </w:t>
      </w:r>
      <w:r w:rsidRPr="008C566E">
        <w:rPr>
          <w:b w:val="0"/>
          <w:bCs w:val="0"/>
          <w:caps w:val="0"/>
          <w:kern w:val="1"/>
          <w:sz w:val="28"/>
          <w:szCs w:val="28"/>
        </w:rPr>
        <w:t>налоговый режим «Налог на профессиональный доход»</w:t>
      </w:r>
    </w:p>
    <w:p w:rsidR="00242E53" w:rsidRPr="0054287D" w:rsidRDefault="00242E53" w:rsidP="00242E53"/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3"/>
      <w:proofErr w:type="gramEnd"/>
    </w:p>
    <w:p w:rsidR="00D9465A" w:rsidRDefault="00D9465A" w:rsidP="00F40E26">
      <w:pPr>
        <w:rPr>
          <w:bCs/>
          <w:szCs w:val="28"/>
        </w:rPr>
      </w:pPr>
      <w:bookmarkStart w:id="84" w:name="_GoBack"/>
      <w:bookmarkEnd w:id="84"/>
      <w:r>
        <w:rPr>
          <w:bCs/>
          <w:szCs w:val="28"/>
        </w:rPr>
        <w:t xml:space="preserve">                                             </w:t>
      </w:r>
    </w:p>
    <w:p w:rsidR="00242E53" w:rsidRDefault="00D9465A" w:rsidP="00FF02E9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_________________</w:t>
      </w:r>
    </w:p>
    <w:p w:rsidR="00D9465A" w:rsidRDefault="00D9465A" w:rsidP="00FF02E9">
      <w:pPr>
        <w:rPr>
          <w:bCs/>
          <w:color w:val="000000"/>
          <w:szCs w:val="22"/>
        </w:rPr>
      </w:pPr>
    </w:p>
    <w:p w:rsidR="00FF02E9" w:rsidRDefault="00FF02E9" w:rsidP="00FF02E9">
      <w:pPr>
        <w:pStyle w:val="1"/>
        <w:rPr>
          <w:bCs w:val="0"/>
          <w:szCs w:val="22"/>
        </w:rPr>
      </w:pPr>
    </w:p>
    <w:p w:rsidR="00FF02E9" w:rsidRDefault="00FF02E9" w:rsidP="00FF02E9">
      <w:pPr>
        <w:pStyle w:val="1"/>
        <w:rPr>
          <w:bCs w:val="0"/>
          <w:szCs w:val="22"/>
        </w:rPr>
      </w:pPr>
    </w:p>
    <w:p w:rsidR="00FF02E9" w:rsidRDefault="00FF02E9" w:rsidP="00FF02E9">
      <w:pPr>
        <w:pStyle w:val="1"/>
        <w:rPr>
          <w:bCs w:val="0"/>
          <w:szCs w:val="22"/>
        </w:rPr>
      </w:pPr>
    </w:p>
    <w:p w:rsidR="00FF02E9" w:rsidRDefault="00FF02E9" w:rsidP="00FF02E9">
      <w:pPr>
        <w:pStyle w:val="1"/>
        <w:rPr>
          <w:bCs w:val="0"/>
          <w:szCs w:val="22"/>
        </w:rPr>
      </w:pPr>
    </w:p>
    <w:p w:rsidR="00FF02E9" w:rsidRDefault="00FF02E9" w:rsidP="00FF02E9">
      <w:pPr>
        <w:pStyle w:val="1"/>
        <w:rPr>
          <w:bCs w:val="0"/>
          <w:szCs w:val="22"/>
        </w:rPr>
      </w:pPr>
    </w:p>
    <w:p w:rsidR="00FF02E9" w:rsidRDefault="00FF02E9" w:rsidP="00FF02E9">
      <w:pPr>
        <w:pStyle w:val="1"/>
        <w:rPr>
          <w:bCs w:val="0"/>
          <w:szCs w:val="22"/>
        </w:rPr>
      </w:pPr>
    </w:p>
    <w:p w:rsidR="00FF02E9" w:rsidRDefault="00FF02E9" w:rsidP="00FF02E9">
      <w:pPr>
        <w:pStyle w:val="1"/>
        <w:rPr>
          <w:bCs w:val="0"/>
          <w:szCs w:val="22"/>
        </w:rPr>
      </w:pPr>
    </w:p>
    <w:p w:rsidR="00FF02E9" w:rsidRDefault="00FF02E9" w:rsidP="00FF02E9">
      <w:pPr>
        <w:pStyle w:val="1"/>
        <w:rPr>
          <w:bCs w:val="0"/>
          <w:szCs w:val="22"/>
        </w:rPr>
      </w:pPr>
    </w:p>
    <w:p w:rsidR="00FF02E9" w:rsidRDefault="00FF02E9" w:rsidP="00FF02E9">
      <w:pPr>
        <w:pStyle w:val="1"/>
        <w:rPr>
          <w:bCs w:val="0"/>
          <w:szCs w:val="22"/>
        </w:rPr>
      </w:pPr>
    </w:p>
    <w:p w:rsidR="00FF02E9" w:rsidRPr="00FF02E9" w:rsidRDefault="00FF02E9" w:rsidP="00FF02E9"/>
    <w:p w:rsidR="00FF02E9" w:rsidRDefault="00FF02E9" w:rsidP="00FF02E9">
      <w:pPr>
        <w:pStyle w:val="1"/>
        <w:rPr>
          <w:bCs w:val="0"/>
          <w:szCs w:val="22"/>
        </w:rPr>
      </w:pPr>
    </w:p>
    <w:p w:rsidR="00FF02E9" w:rsidRDefault="00FF02E9" w:rsidP="00FF02E9"/>
    <w:p w:rsidR="00FF02E9" w:rsidRDefault="00FF02E9" w:rsidP="00FF02E9"/>
    <w:p w:rsidR="00FF02E9" w:rsidRDefault="00FF02E9" w:rsidP="00FF02E9"/>
    <w:p w:rsidR="00FF02E9" w:rsidRDefault="00FF02E9" w:rsidP="00FF02E9"/>
    <w:p w:rsidR="00FF02E9" w:rsidRDefault="00FF02E9" w:rsidP="00FF02E9"/>
    <w:p w:rsidR="00FF02E9" w:rsidRDefault="00FF02E9" w:rsidP="00FF02E9"/>
    <w:p w:rsidR="00FF02E9" w:rsidRDefault="00FF02E9" w:rsidP="00FF02E9"/>
    <w:p w:rsidR="00FF02E9" w:rsidRDefault="00FF02E9" w:rsidP="00FF02E9"/>
    <w:p w:rsidR="00FF02E9" w:rsidRDefault="00FF02E9" w:rsidP="00FF02E9"/>
    <w:p w:rsidR="00FF02E9" w:rsidRDefault="00FF02E9" w:rsidP="00FF02E9"/>
    <w:p w:rsidR="00FF02E9" w:rsidRDefault="00FF02E9" w:rsidP="00FF02E9"/>
    <w:p w:rsidR="00FF02E9" w:rsidRDefault="00FF02E9" w:rsidP="00FF02E9"/>
    <w:p w:rsidR="00FF02E9" w:rsidRDefault="00FF02E9" w:rsidP="00FF02E9"/>
    <w:p w:rsidR="00FF02E9" w:rsidRDefault="00FF02E9" w:rsidP="00FF02E9"/>
    <w:p w:rsidR="00BB3CA0" w:rsidRPr="003B0A22" w:rsidRDefault="00BB3CA0" w:rsidP="00FF02E9">
      <w:pPr>
        <w:pStyle w:val="1"/>
        <w:rPr>
          <w:b w:val="0"/>
          <w:caps w:val="0"/>
          <w:sz w:val="22"/>
          <w:szCs w:val="22"/>
        </w:rPr>
      </w:pPr>
      <w:r w:rsidRPr="003B0A22">
        <w:rPr>
          <w:bCs w:val="0"/>
          <w:sz w:val="22"/>
          <w:szCs w:val="22"/>
        </w:rPr>
        <w:lastRenderedPageBreak/>
        <w:t xml:space="preserve">                                                                                    </w:t>
      </w:r>
      <w:r w:rsidRPr="003B0A22">
        <w:rPr>
          <w:b w:val="0"/>
          <w:caps w:val="0"/>
          <w:sz w:val="22"/>
          <w:szCs w:val="22"/>
        </w:rPr>
        <w:t>ПРИЛОЖЕНИЕ № 3</w:t>
      </w:r>
    </w:p>
    <w:p w:rsidR="00BB3CA0" w:rsidRPr="003B0A22" w:rsidRDefault="00BB3CA0" w:rsidP="00323B8B">
      <w:pPr>
        <w:pStyle w:val="1"/>
        <w:ind w:left="4820"/>
        <w:rPr>
          <w:rStyle w:val="highlight"/>
          <w:b w:val="0"/>
          <w:caps w:val="0"/>
          <w:sz w:val="22"/>
          <w:szCs w:val="22"/>
        </w:rPr>
      </w:pPr>
      <w:r w:rsidRPr="003B0A22">
        <w:rPr>
          <w:b w:val="0"/>
          <w:caps w:val="0"/>
          <w:sz w:val="22"/>
          <w:szCs w:val="22"/>
        </w:rPr>
        <w:t xml:space="preserve">к положению </w:t>
      </w:r>
      <w:proofErr w:type="gramStart"/>
      <w:r w:rsidRPr="003B0A22">
        <w:rPr>
          <w:b w:val="0"/>
          <w:caps w:val="0"/>
          <w:sz w:val="22"/>
          <w:szCs w:val="22"/>
        </w:rPr>
        <w:t>о</w:t>
      </w:r>
      <w:proofErr w:type="gramEnd"/>
      <w:r w:rsidRPr="003B0A22">
        <w:rPr>
          <w:b w:val="0"/>
          <w:caps w:val="0"/>
          <w:sz w:val="22"/>
          <w:szCs w:val="22"/>
        </w:rPr>
        <w:t xml:space="preserve"> условиях и </w:t>
      </w:r>
      <w:r w:rsidRPr="003B0A22">
        <w:rPr>
          <w:rStyle w:val="highlight"/>
          <w:b w:val="0"/>
          <w:caps w:val="0"/>
          <w:sz w:val="22"/>
          <w:szCs w:val="22"/>
        </w:rPr>
        <w:t>порядке</w:t>
      </w:r>
      <w:r w:rsidRPr="003B0A22">
        <w:rPr>
          <w:b w:val="0"/>
          <w:caps w:val="0"/>
          <w:sz w:val="22"/>
          <w:szCs w:val="22"/>
        </w:rPr>
        <w:t xml:space="preserve"> </w:t>
      </w:r>
      <w:r w:rsidRPr="003B0A22">
        <w:rPr>
          <w:rStyle w:val="highlight"/>
          <w:b w:val="0"/>
          <w:caps w:val="0"/>
          <w:sz w:val="22"/>
          <w:szCs w:val="22"/>
        </w:rPr>
        <w:t>оказания поддержки субъектам</w:t>
      </w:r>
      <w:r w:rsidRPr="003B0A22">
        <w:rPr>
          <w:b w:val="0"/>
          <w:caps w:val="0"/>
          <w:sz w:val="22"/>
          <w:szCs w:val="22"/>
        </w:rPr>
        <w:t xml:space="preserve"> </w:t>
      </w:r>
      <w:r w:rsidRPr="003B0A22">
        <w:rPr>
          <w:rStyle w:val="highlight"/>
          <w:b w:val="0"/>
          <w:caps w:val="0"/>
          <w:sz w:val="22"/>
          <w:szCs w:val="22"/>
        </w:rPr>
        <w:t>малого</w:t>
      </w:r>
      <w:r w:rsidRPr="003B0A22">
        <w:rPr>
          <w:b w:val="0"/>
          <w:caps w:val="0"/>
          <w:sz w:val="22"/>
          <w:szCs w:val="22"/>
        </w:rPr>
        <w:t xml:space="preserve"> </w:t>
      </w:r>
      <w:r w:rsidRPr="003B0A22">
        <w:rPr>
          <w:rStyle w:val="highlight"/>
          <w:b w:val="0"/>
          <w:caps w:val="0"/>
          <w:sz w:val="22"/>
          <w:szCs w:val="22"/>
        </w:rPr>
        <w:t>и среднего</w:t>
      </w:r>
      <w:r w:rsidRPr="003B0A22">
        <w:rPr>
          <w:b w:val="0"/>
          <w:caps w:val="0"/>
          <w:sz w:val="22"/>
          <w:szCs w:val="22"/>
        </w:rPr>
        <w:t xml:space="preserve"> </w:t>
      </w:r>
      <w:r w:rsidRPr="003B0A22">
        <w:rPr>
          <w:rStyle w:val="highlight"/>
          <w:b w:val="0"/>
          <w:caps w:val="0"/>
          <w:sz w:val="22"/>
          <w:szCs w:val="22"/>
        </w:rPr>
        <w:t>предпринимательства, а также физическим лицам,</w:t>
      </w:r>
      <w:r w:rsidR="00323B8B" w:rsidRPr="003B0A22">
        <w:rPr>
          <w:rStyle w:val="highlight"/>
          <w:b w:val="0"/>
          <w:caps w:val="0"/>
          <w:sz w:val="22"/>
          <w:szCs w:val="22"/>
        </w:rPr>
        <w:t xml:space="preserve"> </w:t>
      </w:r>
      <w:r w:rsidRPr="003B0A22">
        <w:rPr>
          <w:rStyle w:val="highlight"/>
          <w:b w:val="0"/>
          <w:caps w:val="0"/>
          <w:sz w:val="22"/>
          <w:szCs w:val="22"/>
        </w:rPr>
        <w:t>не являющимся индивидуальными предпринимателями и применяющим специальный налоговый режим</w:t>
      </w:r>
    </w:p>
    <w:p w:rsidR="00323B8B" w:rsidRPr="003B0A22" w:rsidRDefault="00BB3CA0" w:rsidP="00BB3CA0">
      <w:pPr>
        <w:pStyle w:val="1"/>
        <w:ind w:left="5245" w:hanging="425"/>
        <w:rPr>
          <w:rStyle w:val="highlight"/>
          <w:b w:val="0"/>
          <w:caps w:val="0"/>
          <w:sz w:val="22"/>
          <w:szCs w:val="22"/>
        </w:rPr>
      </w:pPr>
      <w:r w:rsidRPr="003B0A22">
        <w:rPr>
          <w:rStyle w:val="highlight"/>
          <w:b w:val="0"/>
          <w:caps w:val="0"/>
          <w:sz w:val="22"/>
          <w:szCs w:val="22"/>
        </w:rPr>
        <w:t xml:space="preserve">«Налог на профессиональный доход» </w:t>
      </w:r>
    </w:p>
    <w:p w:rsidR="00BB3CA0" w:rsidRPr="003B0A22" w:rsidRDefault="00BB3CA0" w:rsidP="00323B8B">
      <w:pPr>
        <w:pStyle w:val="1"/>
        <w:ind w:left="5245" w:hanging="425"/>
        <w:rPr>
          <w:b w:val="0"/>
          <w:caps w:val="0"/>
          <w:sz w:val="22"/>
          <w:szCs w:val="22"/>
        </w:rPr>
      </w:pPr>
      <w:r w:rsidRPr="003B0A22">
        <w:rPr>
          <w:b w:val="0"/>
          <w:caps w:val="0"/>
          <w:sz w:val="22"/>
          <w:szCs w:val="22"/>
        </w:rPr>
        <w:t>на</w:t>
      </w:r>
      <w:r w:rsidR="00323B8B" w:rsidRPr="003B0A22">
        <w:rPr>
          <w:b w:val="0"/>
          <w:caps w:val="0"/>
          <w:sz w:val="22"/>
          <w:szCs w:val="22"/>
        </w:rPr>
        <w:t xml:space="preserve"> </w:t>
      </w:r>
      <w:r w:rsidRPr="003B0A22">
        <w:rPr>
          <w:b w:val="0"/>
          <w:caps w:val="0"/>
          <w:sz w:val="22"/>
          <w:szCs w:val="22"/>
        </w:rPr>
        <w:t>территории городского поселения «Карымское»</w:t>
      </w:r>
    </w:p>
    <w:p w:rsidR="00242E53" w:rsidRDefault="00242E53" w:rsidP="00BA0A39">
      <w:pPr>
        <w:rPr>
          <w:bCs/>
          <w:color w:val="000000"/>
          <w:szCs w:val="22"/>
        </w:rPr>
      </w:pPr>
    </w:p>
    <w:p w:rsidR="00F87F87" w:rsidRDefault="00823D1C" w:rsidP="00F87F87">
      <w:pPr>
        <w:pStyle w:val="formattext"/>
        <w:jc w:val="center"/>
        <w:rPr>
          <w:sz w:val="28"/>
          <w:szCs w:val="28"/>
        </w:rPr>
      </w:pPr>
      <w:r w:rsidRPr="00003636">
        <w:rPr>
          <w:sz w:val="28"/>
          <w:szCs w:val="28"/>
        </w:rPr>
        <w:t xml:space="preserve">Для получения субъектами малого предпринимательства финансовой поддержки в виде предоставления грантов в форме субсидий начинающим субъектам малого предпринимательства </w:t>
      </w:r>
      <w:r>
        <w:rPr>
          <w:sz w:val="28"/>
          <w:szCs w:val="28"/>
        </w:rPr>
        <w:t>необходимо представить следующий документ</w:t>
      </w:r>
      <w:r w:rsidRPr="00003636">
        <w:rPr>
          <w:sz w:val="28"/>
          <w:szCs w:val="28"/>
        </w:rPr>
        <w:t>:</w:t>
      </w:r>
      <w:r w:rsidRPr="00003636">
        <w:rPr>
          <w:sz w:val="28"/>
          <w:szCs w:val="28"/>
        </w:rPr>
        <w:br/>
      </w:r>
      <w:r w:rsidRPr="00003636">
        <w:rPr>
          <w:sz w:val="28"/>
          <w:szCs w:val="28"/>
        </w:rPr>
        <w:br/>
      </w:r>
      <w:r w:rsidRPr="00C34E3A">
        <w:rPr>
          <w:sz w:val="28"/>
          <w:szCs w:val="28"/>
        </w:rPr>
        <w:t xml:space="preserve">     бизнес-план предпринимательского проекта, подписанный руководителем юридического лица (индивидуальным предпринимателем) и заверенный печатью (при её наличии) юридического лица (индивидуального </w:t>
      </w:r>
      <w:r w:rsidR="00F87F87">
        <w:rPr>
          <w:sz w:val="28"/>
          <w:szCs w:val="28"/>
        </w:rPr>
        <w:t>предпринимателя).</w:t>
      </w:r>
    </w:p>
    <w:p w:rsidR="00F87F87" w:rsidRPr="00F87F87" w:rsidRDefault="00F87F87" w:rsidP="00F87F87">
      <w:pPr>
        <w:pStyle w:val="formattext"/>
        <w:jc w:val="right"/>
      </w:pPr>
      <w:r w:rsidRPr="00F87F87">
        <w:t>ОБРАЗЕЦ</w:t>
      </w:r>
    </w:p>
    <w:p w:rsidR="00823D1C" w:rsidRPr="00F87F87" w:rsidRDefault="00823D1C" w:rsidP="00F87F87">
      <w:pPr>
        <w:pStyle w:val="formattext"/>
        <w:jc w:val="center"/>
      </w:pPr>
      <w:r w:rsidRPr="00003636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F87F87">
        <w:t>СТРУКТУРА</w:t>
      </w:r>
      <w:r w:rsidRPr="00F87F87">
        <w:br/>
        <w:t>бизнес-плана предпринимательского проекта юридического лица</w:t>
      </w:r>
      <w:r w:rsidRPr="00F87F87">
        <w:br/>
        <w:t>(индивидуального предпринимателя)</w:t>
      </w:r>
    </w:p>
    <w:p w:rsidR="00823D1C" w:rsidRPr="00F87F87" w:rsidRDefault="00823D1C" w:rsidP="00F87F87">
      <w:pPr>
        <w:pStyle w:val="formattext"/>
      </w:pPr>
      <w:r w:rsidRPr="00F87F87">
        <w:br/>
        <w:t>1. Общие положения.</w:t>
      </w:r>
      <w:r w:rsidRPr="00F87F87">
        <w:br/>
        <w:t>2. Описание продукции (работ, услуг):</w:t>
      </w:r>
      <w:r w:rsidRPr="00F87F87">
        <w:br/>
        <w:t>2.1. Назначение и возможные сферы использования.</w:t>
      </w:r>
      <w:r w:rsidRPr="00F87F87">
        <w:br/>
        <w:t>2.2. Основные характеристики, новизна технических и технологических решений, сильные и слабые стороны, конкурентоспособность.</w:t>
      </w:r>
      <w:r w:rsidRPr="00F87F87">
        <w:br/>
        <w:t>2.3. Степень готовности (идея, рабочий проект, опытный образец, серийное производство и т. п.).</w:t>
      </w:r>
      <w:r w:rsidRPr="00F87F87">
        <w:br/>
        <w:t>3. Анализ рынка сбыта и конкурентов:</w:t>
      </w:r>
      <w:r w:rsidRPr="00F87F87">
        <w:br/>
        <w:t>3.1. География предполагаемого рынка, сегменты</w:t>
      </w:r>
      <w:r w:rsidR="00F87F87">
        <w:t xml:space="preserve"> рынка, категории потенциальных </w:t>
      </w:r>
      <w:r w:rsidRPr="00F87F87">
        <w:t>покупателей.</w:t>
      </w:r>
      <w:r w:rsidRPr="00F87F87">
        <w:br/>
        <w:t>3.2. Основные конкуренты, их сильные и слабые стороны.</w:t>
      </w:r>
      <w:r w:rsidRPr="00F87F87">
        <w:br/>
        <w:t>3.3. Ёмкость рынка (текущее состояние и прогнозы).</w:t>
      </w:r>
      <w:r w:rsidRPr="00F87F87">
        <w:br/>
        <w:t>3.4. Оценочная доля на рынке к концу первого года деятельности.</w:t>
      </w:r>
      <w:r w:rsidRPr="00F87F87">
        <w:br/>
        <w:t>4. План маркетинга и продаж:</w:t>
      </w:r>
      <w:r w:rsidRPr="00F87F87">
        <w:br/>
        <w:t>4.1. Цели и стратегия маркетинга.</w:t>
      </w:r>
      <w:r w:rsidRPr="00F87F87">
        <w:br/>
        <w:t>4.2. Ценообразование и ожидаемый объем продаж.</w:t>
      </w:r>
      <w:r w:rsidRPr="00F87F87">
        <w:br/>
        <w:t>4.3. Рынок сбыта товаров, работ и услуг.</w:t>
      </w:r>
      <w:r w:rsidRPr="00F87F87">
        <w:br/>
        <w:t>4.4. Реклама и продвижение.</w:t>
      </w:r>
      <w:r w:rsidRPr="00F87F87">
        <w:br/>
        <w:t>5. Производственный план:</w:t>
      </w:r>
      <w:r w:rsidRPr="00F87F87">
        <w:br/>
        <w:t>5.1. Потребность в площадях (производственных, складских, офисных и иных).</w:t>
      </w:r>
      <w:r w:rsidRPr="00F87F87">
        <w:br/>
        <w:t>5.2. Потребность в оборудовании (инструменте), пути получения (собственное, арендуемое, лизинг), условия и сроки поставки.</w:t>
      </w:r>
      <w:r w:rsidRPr="00F87F87">
        <w:br/>
      </w:r>
      <w:r w:rsidRPr="00F87F87">
        <w:lastRenderedPageBreak/>
        <w:t>5.3. Программа производства и реализации продукции на 3 года (1-й год с разбивкой по месяцам).</w:t>
      </w:r>
      <w:r w:rsidRPr="00F87F87">
        <w:br/>
        <w:t>6. Организационный план:</w:t>
      </w:r>
      <w:r w:rsidRPr="00F87F87">
        <w:br/>
        <w:t>6.1. Местоположение бизнеса, наличие необходимых транспортных связей, инженерных сетей, ресурсов, близость к рынку сбыта.</w:t>
      </w:r>
      <w:r w:rsidRPr="00F87F87">
        <w:br/>
        <w:t>6.2. Система налогообложения.</w:t>
      </w:r>
      <w:r w:rsidRPr="00F87F87">
        <w:br/>
        <w:t>6.3. Информация о партнерах, степень и условия их участия (при их наличии).</w:t>
      </w:r>
      <w:r w:rsidRPr="00F87F87">
        <w:br/>
        <w:t>6.4. Календарный план реализации бизнес-плана предпринимательского проекта в месячной разбивке (оформление необходимых документов, договоров, строительство, закупка оборудования, сырья, материалов, установка и запуск оборудования, обучение персонала и т. п.).</w:t>
      </w:r>
      <w:r w:rsidRPr="00F87F87">
        <w:br/>
        <w:t>7. План по трудовым ресурсам:</w:t>
      </w:r>
      <w:r w:rsidRPr="00F87F87">
        <w:br/>
        <w:t>7.1. Основной и руководящий состав, требования к его квалификации.</w:t>
      </w:r>
      <w:r w:rsidRPr="00F87F87">
        <w:br/>
        <w:t>7.2. Фактическое наличие сотрудников, уровень образования и квалификации, опыт работы.</w:t>
      </w:r>
      <w:r w:rsidRPr="00F87F87">
        <w:br/>
        <w:t xml:space="preserve">7.3. Планируемая численность </w:t>
      </w:r>
      <w:proofErr w:type="gramStart"/>
      <w:r w:rsidRPr="00F87F87">
        <w:t>работающих</w:t>
      </w:r>
      <w:proofErr w:type="gramEnd"/>
      <w:r w:rsidRPr="00F87F87">
        <w:t xml:space="preserve"> в первые 3 года деятельности.</w:t>
      </w:r>
      <w:r w:rsidRPr="00F87F87">
        <w:br/>
        <w:t>7.4. Оплата труда.</w:t>
      </w:r>
      <w:r w:rsidRPr="00F87F87">
        <w:br/>
        <w:t>8. Финансовый план:</w:t>
      </w:r>
      <w:r w:rsidRPr="00F87F87">
        <w:br/>
        <w:t xml:space="preserve">8.1. </w:t>
      </w:r>
      <w:proofErr w:type="gramStart"/>
      <w:r w:rsidRPr="00F87F87">
        <w:t>Сметная стоимость проекта и прогноз движения денежных средств с разбивкой на собственные и привлеченные в первые 3 года (1-й год с разбивкой по месяцам), представленный в табличной форме, например:</w:t>
      </w:r>
      <w:r w:rsidRPr="00F87F87">
        <w:br/>
        <w:t>(1-й год с разбивкой по месяцам), представленный в табличной форме, например:</w:t>
      </w:r>
      <w:r w:rsidRPr="00F87F87">
        <w:br/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"/>
        <w:gridCol w:w="698"/>
        <w:gridCol w:w="2899"/>
        <w:gridCol w:w="1208"/>
        <w:gridCol w:w="1277"/>
        <w:gridCol w:w="1052"/>
        <w:gridCol w:w="616"/>
        <w:gridCol w:w="1295"/>
        <w:gridCol w:w="268"/>
        <w:gridCol w:w="131"/>
      </w:tblGrid>
      <w:tr w:rsidR="00823D1C" w:rsidRPr="00F87F87" w:rsidTr="00F759ED">
        <w:trPr>
          <w:gridAfter w:val="1"/>
          <w:wAfter w:w="435" w:type="dxa"/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gridAfter w:val="1"/>
          <w:wAfter w:w="435" w:type="dxa"/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N </w:t>
            </w:r>
            <w:proofErr w:type="gramStart"/>
            <w:r w:rsidRPr="00F87F87">
              <w:t>п</w:t>
            </w:r>
            <w:proofErr w:type="gramEnd"/>
            <w:r w:rsidRPr="00F87F87">
              <w:t xml:space="preserve">/п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Наименование </w:t>
            </w:r>
            <w:r w:rsidRPr="00F87F87">
              <w:br/>
              <w:t xml:space="preserve">статей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>Январь 20__ г.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>Февраль 20__ г.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>Март 20__ г.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>...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>Декабрь 20__ г.</w:t>
            </w:r>
          </w:p>
        </w:tc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1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>...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14 </w:t>
            </w: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1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>Операционные доходы, тыс. рублей: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выручка от реализации,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прочие операционные поступления,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2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>Инвестиционные поступления, тыс. рублей: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собственные средства,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прочие инвестиционные поступления,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>Финансовые поступления, тыс. рублей: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кредиты,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прочие финансовые поступления, тыс. </w:t>
            </w:r>
            <w:r w:rsidRPr="00F87F87">
              <w:lastRenderedPageBreak/>
              <w:t xml:space="preserve">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>Итого поступлений, тыс. рублей: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4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>Операционные расходы, тыс. рублей: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оплата сырья и материалов,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авансы поставщикам,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зарплата,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оплаченные налоги,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проценты по кредитам,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прочие операционные расходы,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5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>Инвестиционные расходы, тыс. рублей: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приобретение оборудования,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строительство/ремонт помещений,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отчисления в уставной капитал,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прочие инвестиционные расходы,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6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>Финансовые расходы, тыс. рублей: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возврат кредитов,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прочие финансовые расходы,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Итого выплат денежных средств,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7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Операционный поток,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8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Инвестиционный поток,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9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Финансовый поток,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10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Сальдо по месяцу,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11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proofErr w:type="gramStart"/>
            <w:r w:rsidRPr="00F87F87">
              <w:t>Сальдо</w:t>
            </w:r>
            <w:proofErr w:type="gramEnd"/>
            <w:r w:rsidRPr="00F87F87">
              <w:t xml:space="preserve"> нарастающим итогом,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</w:tbl>
    <w:p w:rsidR="00823D1C" w:rsidRPr="00F87F87" w:rsidRDefault="00823D1C" w:rsidP="00823D1C">
      <w:pPr>
        <w:pStyle w:val="formattext"/>
      </w:pPr>
      <w:r w:rsidRPr="00F87F87">
        <w:lastRenderedPageBreak/>
        <w:br/>
        <w:t xml:space="preserve">8.2. Прогноз прибыли и убытков </w:t>
      </w:r>
      <w:proofErr w:type="gramStart"/>
      <w:r w:rsidRPr="00F87F87">
        <w:t>в первые</w:t>
      </w:r>
      <w:proofErr w:type="gramEnd"/>
      <w:r w:rsidRPr="00F87F87">
        <w:t xml:space="preserve"> 3 года (1-й год с разбивкой по месяцам), представленный в табличной форме, например:</w:t>
      </w:r>
      <w:r w:rsidRPr="00F87F87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  <w:gridCol w:w="701"/>
        <w:gridCol w:w="2667"/>
        <w:gridCol w:w="1229"/>
        <w:gridCol w:w="1288"/>
        <w:gridCol w:w="1080"/>
        <w:gridCol w:w="678"/>
        <w:gridCol w:w="1313"/>
        <w:gridCol w:w="306"/>
        <w:gridCol w:w="146"/>
      </w:tblGrid>
      <w:tr w:rsidR="00823D1C" w:rsidRPr="00F87F87" w:rsidTr="00F759ED">
        <w:trPr>
          <w:gridAfter w:val="1"/>
          <w:wAfter w:w="435" w:type="dxa"/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823D1C" w:rsidRPr="00F87F87" w:rsidRDefault="00823D1C" w:rsidP="00F759ED">
            <w:pPr>
              <w:rPr>
                <w:sz w:val="2"/>
              </w:rPr>
            </w:pPr>
          </w:p>
        </w:tc>
        <w:tc>
          <w:tcPr>
            <w:tcW w:w="4066" w:type="dxa"/>
            <w:vAlign w:val="center"/>
            <w:hideMark/>
          </w:tcPr>
          <w:p w:rsidR="00823D1C" w:rsidRPr="00F87F87" w:rsidRDefault="00823D1C" w:rsidP="00F759ED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:rsidR="00823D1C" w:rsidRPr="00F87F87" w:rsidRDefault="00823D1C" w:rsidP="00F759ED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823D1C" w:rsidRPr="00F87F87" w:rsidRDefault="00823D1C" w:rsidP="00F759ED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:rsidR="00823D1C" w:rsidRPr="00F87F87" w:rsidRDefault="00823D1C" w:rsidP="00F759ED">
            <w:pPr>
              <w:rPr>
                <w:sz w:val="2"/>
              </w:rPr>
            </w:pPr>
          </w:p>
        </w:tc>
        <w:tc>
          <w:tcPr>
            <w:tcW w:w="924" w:type="dxa"/>
            <w:vAlign w:val="center"/>
            <w:hideMark/>
          </w:tcPr>
          <w:p w:rsidR="00823D1C" w:rsidRPr="00F87F87" w:rsidRDefault="00823D1C" w:rsidP="00F759ED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:rsidR="00823D1C" w:rsidRPr="00F87F87" w:rsidRDefault="00823D1C" w:rsidP="00F759ED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"/>
              </w:rPr>
            </w:pPr>
          </w:p>
        </w:tc>
      </w:tr>
      <w:tr w:rsidR="00823D1C" w:rsidRPr="00F87F87" w:rsidTr="00F759ED">
        <w:trPr>
          <w:gridAfter w:val="1"/>
          <w:wAfter w:w="435" w:type="dxa"/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№ </w:t>
            </w:r>
            <w:proofErr w:type="gramStart"/>
            <w:r w:rsidRPr="00F87F87">
              <w:t>п</w:t>
            </w:r>
            <w:proofErr w:type="gramEnd"/>
            <w:r w:rsidRPr="00F87F87">
              <w:t xml:space="preserve">/п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Наименование </w:t>
            </w:r>
            <w:r w:rsidRPr="00F87F87">
              <w:br/>
              <w:t xml:space="preserve">статей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>Январь 20__ г.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>Февраль 20__ г.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>Март 20__ г.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>....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>Декабрь 20__ г.</w:t>
            </w:r>
          </w:p>
        </w:tc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1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>...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14 </w:t>
            </w: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1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Выручка от реализации готовой продукции, товаров, работ и услуг,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2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>Себестоимость (переменные затраты), тыс. рублей: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стоимость сырья и материалов,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аренда помещения, гаража, автотранспортных средств,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транспортные расходы,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переменная часть заработной платы,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расходные материалы,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прочие затраты, относимые на себестоимость,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Валовая прибыль (выручка - себестоимость),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4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>Общие расходы (постоянные), тыс. рублей: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аренда,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электроэнергия,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постоянная часть заработной платы, </w:t>
            </w:r>
            <w:r w:rsidRPr="00F87F87">
              <w:lastRenderedPageBreak/>
              <w:t xml:space="preserve">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прочие постоянные расходы,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5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Операционная прибыль (валовая прибыль - общие расходы),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6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Налоги начисленные,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7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Чистая прибыль,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  <w:tr w:rsidR="00823D1C" w:rsidRPr="00F87F87" w:rsidTr="00F759ED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  <w:jc w:val="center"/>
            </w:pPr>
            <w:r w:rsidRPr="00F87F87">
              <w:t xml:space="preserve">8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pStyle w:val="formattext"/>
            </w:pPr>
            <w:r w:rsidRPr="00F87F87">
              <w:t xml:space="preserve">Нераспределённая прибыль, 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23D1C" w:rsidRPr="00F87F87" w:rsidRDefault="00823D1C" w:rsidP="00F759ED">
            <w:pPr>
              <w:rPr>
                <w:sz w:val="24"/>
              </w:rPr>
            </w:pPr>
          </w:p>
        </w:tc>
      </w:tr>
    </w:tbl>
    <w:p w:rsidR="00823D1C" w:rsidRPr="00F87F87" w:rsidRDefault="00823D1C" w:rsidP="00823D1C">
      <w:pPr>
        <w:rPr>
          <w:szCs w:val="28"/>
        </w:rPr>
      </w:pPr>
    </w:p>
    <w:p w:rsidR="00242E53" w:rsidRPr="00F87F87" w:rsidRDefault="00242E53" w:rsidP="00BA0A39">
      <w:pPr>
        <w:rPr>
          <w:bCs/>
          <w:color w:val="000000"/>
          <w:szCs w:val="22"/>
        </w:rPr>
      </w:pPr>
    </w:p>
    <w:sectPr w:rsidR="00242E53" w:rsidRPr="00F87F87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4E8" w:rsidRDefault="00BC04E8">
      <w:r>
        <w:separator/>
      </w:r>
    </w:p>
  </w:endnote>
  <w:endnote w:type="continuationSeparator" w:id="0">
    <w:p w:rsidR="00BC04E8" w:rsidRDefault="00BC0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4E8" w:rsidRDefault="00BC04E8">
      <w:r>
        <w:separator/>
      </w:r>
    </w:p>
  </w:footnote>
  <w:footnote w:type="continuationSeparator" w:id="0">
    <w:p w:rsidR="00BC04E8" w:rsidRDefault="00BC0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28547D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17DA0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1885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B52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6725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55A3"/>
    <w:rsid w:val="00107356"/>
    <w:rsid w:val="001077E4"/>
    <w:rsid w:val="001118CF"/>
    <w:rsid w:val="001121DA"/>
    <w:rsid w:val="00113B35"/>
    <w:rsid w:val="00116FF0"/>
    <w:rsid w:val="00117E2B"/>
    <w:rsid w:val="001229BF"/>
    <w:rsid w:val="00126557"/>
    <w:rsid w:val="00131A3B"/>
    <w:rsid w:val="00132ED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1F52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08DB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4B05"/>
    <w:rsid w:val="001D66DD"/>
    <w:rsid w:val="001D7D31"/>
    <w:rsid w:val="001E26B4"/>
    <w:rsid w:val="001E35AD"/>
    <w:rsid w:val="001E5219"/>
    <w:rsid w:val="001E65B4"/>
    <w:rsid w:val="001E7434"/>
    <w:rsid w:val="001F0DF4"/>
    <w:rsid w:val="001F0FCB"/>
    <w:rsid w:val="001F1B57"/>
    <w:rsid w:val="001F1D32"/>
    <w:rsid w:val="001F1E11"/>
    <w:rsid w:val="001F212C"/>
    <w:rsid w:val="001F37F7"/>
    <w:rsid w:val="001F3CB3"/>
    <w:rsid w:val="001F44FC"/>
    <w:rsid w:val="001F50AA"/>
    <w:rsid w:val="001F52C8"/>
    <w:rsid w:val="001F6325"/>
    <w:rsid w:val="001F7D75"/>
    <w:rsid w:val="00201011"/>
    <w:rsid w:val="00207A09"/>
    <w:rsid w:val="002115C8"/>
    <w:rsid w:val="00212CC9"/>
    <w:rsid w:val="002143EB"/>
    <w:rsid w:val="00214B51"/>
    <w:rsid w:val="0021527E"/>
    <w:rsid w:val="002155BB"/>
    <w:rsid w:val="002172FF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0310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47D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26B"/>
    <w:rsid w:val="002A144A"/>
    <w:rsid w:val="002A1780"/>
    <w:rsid w:val="002A2E7B"/>
    <w:rsid w:val="002A5DA2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1E3F"/>
    <w:rsid w:val="00323B8B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137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0A22"/>
    <w:rsid w:val="003B21DB"/>
    <w:rsid w:val="003B342E"/>
    <w:rsid w:val="003B4079"/>
    <w:rsid w:val="003B5152"/>
    <w:rsid w:val="003C1038"/>
    <w:rsid w:val="003C4EF9"/>
    <w:rsid w:val="003C7976"/>
    <w:rsid w:val="003D0771"/>
    <w:rsid w:val="003D17E6"/>
    <w:rsid w:val="003D6F6B"/>
    <w:rsid w:val="003E1600"/>
    <w:rsid w:val="003E2140"/>
    <w:rsid w:val="003E39DC"/>
    <w:rsid w:val="003E45AB"/>
    <w:rsid w:val="003E5BA3"/>
    <w:rsid w:val="003E670E"/>
    <w:rsid w:val="003E71EF"/>
    <w:rsid w:val="003F40E4"/>
    <w:rsid w:val="003F4B0D"/>
    <w:rsid w:val="003F5FB3"/>
    <w:rsid w:val="003F7C3C"/>
    <w:rsid w:val="004001F2"/>
    <w:rsid w:val="00403FBF"/>
    <w:rsid w:val="00404BFA"/>
    <w:rsid w:val="00404E65"/>
    <w:rsid w:val="004052B5"/>
    <w:rsid w:val="0040679D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0627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5C2B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37728"/>
    <w:rsid w:val="0054205D"/>
    <w:rsid w:val="005432D3"/>
    <w:rsid w:val="00544AB7"/>
    <w:rsid w:val="0054516E"/>
    <w:rsid w:val="00545FDA"/>
    <w:rsid w:val="00546DF8"/>
    <w:rsid w:val="005477A0"/>
    <w:rsid w:val="00550DE5"/>
    <w:rsid w:val="00551194"/>
    <w:rsid w:val="00555423"/>
    <w:rsid w:val="00556CA0"/>
    <w:rsid w:val="005573F6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773C4"/>
    <w:rsid w:val="00580E28"/>
    <w:rsid w:val="0058153F"/>
    <w:rsid w:val="00585671"/>
    <w:rsid w:val="0059071A"/>
    <w:rsid w:val="00590817"/>
    <w:rsid w:val="00591C45"/>
    <w:rsid w:val="00591FB9"/>
    <w:rsid w:val="00592527"/>
    <w:rsid w:val="00592534"/>
    <w:rsid w:val="00593108"/>
    <w:rsid w:val="00593E01"/>
    <w:rsid w:val="005963C5"/>
    <w:rsid w:val="00596FC4"/>
    <w:rsid w:val="00597006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5F6597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66C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1EC"/>
    <w:rsid w:val="0067273E"/>
    <w:rsid w:val="00675452"/>
    <w:rsid w:val="00676A7B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E3C"/>
    <w:rsid w:val="00706179"/>
    <w:rsid w:val="00707E62"/>
    <w:rsid w:val="00710E74"/>
    <w:rsid w:val="0071112D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92A"/>
    <w:rsid w:val="00745C18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2675"/>
    <w:rsid w:val="00783C33"/>
    <w:rsid w:val="0078516C"/>
    <w:rsid w:val="00793AA1"/>
    <w:rsid w:val="007972F4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F18"/>
    <w:rsid w:val="007D459C"/>
    <w:rsid w:val="007D6F9B"/>
    <w:rsid w:val="007D71DD"/>
    <w:rsid w:val="007D7C7F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3D1C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035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1106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A7937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01CB"/>
    <w:rsid w:val="009040FF"/>
    <w:rsid w:val="009056C1"/>
    <w:rsid w:val="00905E5E"/>
    <w:rsid w:val="00910841"/>
    <w:rsid w:val="00912227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59F6"/>
    <w:rsid w:val="00966381"/>
    <w:rsid w:val="00967626"/>
    <w:rsid w:val="00971DB6"/>
    <w:rsid w:val="00971E21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65E1"/>
    <w:rsid w:val="009E6BB4"/>
    <w:rsid w:val="009F2F81"/>
    <w:rsid w:val="009F349D"/>
    <w:rsid w:val="009F3895"/>
    <w:rsid w:val="009F4C20"/>
    <w:rsid w:val="009F4FD6"/>
    <w:rsid w:val="00A00A87"/>
    <w:rsid w:val="00A00E67"/>
    <w:rsid w:val="00A020B6"/>
    <w:rsid w:val="00A02FBF"/>
    <w:rsid w:val="00A0363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1F67"/>
    <w:rsid w:val="00A44252"/>
    <w:rsid w:val="00A4463F"/>
    <w:rsid w:val="00A448B0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00D"/>
    <w:rsid w:val="00AF5FEB"/>
    <w:rsid w:val="00B008EF"/>
    <w:rsid w:val="00B02C4C"/>
    <w:rsid w:val="00B0429E"/>
    <w:rsid w:val="00B062B9"/>
    <w:rsid w:val="00B07D1B"/>
    <w:rsid w:val="00B10622"/>
    <w:rsid w:val="00B10DAE"/>
    <w:rsid w:val="00B11718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3EB6"/>
    <w:rsid w:val="00B24B9A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1A30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2C69"/>
    <w:rsid w:val="00BB3A87"/>
    <w:rsid w:val="00BB3CA0"/>
    <w:rsid w:val="00BB3D86"/>
    <w:rsid w:val="00BB64BC"/>
    <w:rsid w:val="00BB653E"/>
    <w:rsid w:val="00BB6624"/>
    <w:rsid w:val="00BB6AE5"/>
    <w:rsid w:val="00BC04E8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4E3A"/>
    <w:rsid w:val="00C36747"/>
    <w:rsid w:val="00C42DC4"/>
    <w:rsid w:val="00C44C08"/>
    <w:rsid w:val="00C45434"/>
    <w:rsid w:val="00C461AA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577"/>
    <w:rsid w:val="00C76778"/>
    <w:rsid w:val="00C80391"/>
    <w:rsid w:val="00C81183"/>
    <w:rsid w:val="00C81D06"/>
    <w:rsid w:val="00C827CA"/>
    <w:rsid w:val="00C84868"/>
    <w:rsid w:val="00C87BE0"/>
    <w:rsid w:val="00C9018C"/>
    <w:rsid w:val="00C91597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0EA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17577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3D72"/>
    <w:rsid w:val="00D56372"/>
    <w:rsid w:val="00D57ABD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9465A"/>
    <w:rsid w:val="00DA55D8"/>
    <w:rsid w:val="00DA788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5947"/>
    <w:rsid w:val="00DF6325"/>
    <w:rsid w:val="00DF7402"/>
    <w:rsid w:val="00E009D3"/>
    <w:rsid w:val="00E0157D"/>
    <w:rsid w:val="00E01DD2"/>
    <w:rsid w:val="00E02853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3AAC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1149"/>
    <w:rsid w:val="00EC39C6"/>
    <w:rsid w:val="00EC4E5C"/>
    <w:rsid w:val="00EC6A81"/>
    <w:rsid w:val="00ED0EDC"/>
    <w:rsid w:val="00ED190A"/>
    <w:rsid w:val="00ED1AA6"/>
    <w:rsid w:val="00ED293B"/>
    <w:rsid w:val="00ED3191"/>
    <w:rsid w:val="00ED511E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2299"/>
    <w:rsid w:val="00F03A7C"/>
    <w:rsid w:val="00F047E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2A9"/>
    <w:rsid w:val="00F21C22"/>
    <w:rsid w:val="00F23319"/>
    <w:rsid w:val="00F23FB4"/>
    <w:rsid w:val="00F25726"/>
    <w:rsid w:val="00F25C3F"/>
    <w:rsid w:val="00F27147"/>
    <w:rsid w:val="00F27A86"/>
    <w:rsid w:val="00F30CD1"/>
    <w:rsid w:val="00F32FD4"/>
    <w:rsid w:val="00F36200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759ED"/>
    <w:rsid w:val="00F82B55"/>
    <w:rsid w:val="00F85DB8"/>
    <w:rsid w:val="00F86BD8"/>
    <w:rsid w:val="00F87F87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668B"/>
    <w:rsid w:val="00FB781A"/>
    <w:rsid w:val="00FC07C8"/>
    <w:rsid w:val="00FC114A"/>
    <w:rsid w:val="00FC45E2"/>
    <w:rsid w:val="00FC4718"/>
    <w:rsid w:val="00FC55AC"/>
    <w:rsid w:val="00FC66CA"/>
    <w:rsid w:val="00FD1BE3"/>
    <w:rsid w:val="00FD1E1F"/>
    <w:rsid w:val="00FD2D54"/>
    <w:rsid w:val="00FD5F58"/>
    <w:rsid w:val="00FD78EC"/>
    <w:rsid w:val="00FD7D68"/>
    <w:rsid w:val="00FE389A"/>
    <w:rsid w:val="00FE3DA7"/>
    <w:rsid w:val="00FE3F26"/>
    <w:rsid w:val="00FE4A76"/>
    <w:rsid w:val="00FE565B"/>
    <w:rsid w:val="00FE589F"/>
    <w:rsid w:val="00FE6573"/>
    <w:rsid w:val="00FE6871"/>
    <w:rsid w:val="00FE7305"/>
    <w:rsid w:val="00FF02E9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No Spacing"/>
    <w:uiPriority w:val="1"/>
    <w:qFormat/>
    <w:rsid w:val="001F37F7"/>
    <w:rPr>
      <w:rFonts w:ascii="Calibri" w:hAnsi="Calibri"/>
      <w:sz w:val="22"/>
      <w:szCs w:val="22"/>
    </w:rPr>
  </w:style>
  <w:style w:type="paragraph" w:customStyle="1" w:styleId="paragraph">
    <w:name w:val="paragraph"/>
    <w:basedOn w:val="a"/>
    <w:rsid w:val="004001F2"/>
    <w:pPr>
      <w:spacing w:before="100" w:beforeAutospacing="1" w:after="100" w:afterAutospacing="1"/>
    </w:pPr>
    <w:rPr>
      <w:sz w:val="24"/>
    </w:rPr>
  </w:style>
  <w:style w:type="character" w:styleId="afa">
    <w:name w:val="Emphasis"/>
    <w:qFormat/>
    <w:rsid w:val="0074592A"/>
    <w:rPr>
      <w:i/>
      <w:iCs/>
    </w:rPr>
  </w:style>
  <w:style w:type="paragraph" w:customStyle="1" w:styleId="formattext">
    <w:name w:val="formattext"/>
    <w:basedOn w:val="a"/>
    <w:rsid w:val="00823D1C"/>
    <w:pPr>
      <w:spacing w:before="100" w:beforeAutospacing="1" w:after="100" w:afterAutospacing="1"/>
    </w:pPr>
    <w:rPr>
      <w:sz w:val="24"/>
    </w:rPr>
  </w:style>
  <w:style w:type="paragraph" w:customStyle="1" w:styleId="headertext">
    <w:name w:val="headertext"/>
    <w:basedOn w:val="a"/>
    <w:rsid w:val="00823D1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7320-8189-4E52-9E52-17EBCD88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4118</Words>
  <Characters>32797</Characters>
  <Application>Microsoft Office Word</Application>
  <DocSecurity>0</DocSecurity>
  <Lines>273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36842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Пользователь</cp:lastModifiedBy>
  <cp:revision>4</cp:revision>
  <cp:lastPrinted>2021-02-17T04:45:00Z</cp:lastPrinted>
  <dcterms:created xsi:type="dcterms:W3CDTF">2021-03-16T08:12:00Z</dcterms:created>
  <dcterms:modified xsi:type="dcterms:W3CDTF">2021-03-18T07:10:00Z</dcterms:modified>
</cp:coreProperties>
</file>