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997" w:rsidRDefault="00856997" w:rsidP="004C1B31">
      <w:pPr>
        <w:pStyle w:val="ConsPlusTitle"/>
        <w:widowControl/>
        <w:ind w:firstLine="567"/>
        <w:jc w:val="center"/>
        <w:outlineLvl w:val="0"/>
        <w:rPr>
          <w:rFonts w:ascii="Times New Roman" w:hAnsi="Times New Roman" w:cs="Times New Roman"/>
          <w:bCs w:val="0"/>
          <w:sz w:val="36"/>
          <w:szCs w:val="36"/>
        </w:rPr>
      </w:pPr>
    </w:p>
    <w:p w:rsidR="00AA6BDF" w:rsidRDefault="004536BB" w:rsidP="004C1B31">
      <w:pPr>
        <w:pStyle w:val="ConsPlusTitle"/>
        <w:widowControl/>
        <w:ind w:firstLine="567"/>
        <w:jc w:val="center"/>
        <w:outlineLvl w:val="0"/>
        <w:rPr>
          <w:rFonts w:ascii="Times New Roman" w:hAnsi="Times New Roman" w:cs="Times New Roman"/>
          <w:bCs w:val="0"/>
          <w:sz w:val="36"/>
          <w:szCs w:val="36"/>
        </w:rPr>
      </w:pPr>
      <w:r w:rsidRPr="00856997">
        <w:rPr>
          <w:rFonts w:ascii="Times New Roman" w:hAnsi="Times New Roman" w:cs="Times New Roman"/>
          <w:bCs w:val="0"/>
          <w:sz w:val="36"/>
          <w:szCs w:val="36"/>
        </w:rPr>
        <w:t>А</w:t>
      </w:r>
      <w:r w:rsidR="00856997">
        <w:rPr>
          <w:rFonts w:ascii="Times New Roman" w:hAnsi="Times New Roman" w:cs="Times New Roman"/>
          <w:bCs w:val="0"/>
          <w:sz w:val="36"/>
          <w:szCs w:val="36"/>
        </w:rPr>
        <w:t>дминистрация городского поселения «</w:t>
      </w:r>
      <w:proofErr w:type="spellStart"/>
      <w:r w:rsidR="00856997">
        <w:rPr>
          <w:rFonts w:ascii="Times New Roman" w:hAnsi="Times New Roman" w:cs="Times New Roman"/>
          <w:bCs w:val="0"/>
          <w:sz w:val="36"/>
          <w:szCs w:val="36"/>
        </w:rPr>
        <w:t>Карымское</w:t>
      </w:r>
      <w:proofErr w:type="spellEnd"/>
      <w:r w:rsidR="00856997">
        <w:rPr>
          <w:rFonts w:ascii="Times New Roman" w:hAnsi="Times New Roman" w:cs="Times New Roman"/>
          <w:bCs w:val="0"/>
          <w:sz w:val="36"/>
          <w:szCs w:val="36"/>
        </w:rPr>
        <w:t>»</w:t>
      </w:r>
    </w:p>
    <w:p w:rsidR="00856997" w:rsidRPr="00856997" w:rsidRDefault="00856997" w:rsidP="004C1B31">
      <w:pPr>
        <w:pStyle w:val="ConsPlusTitle"/>
        <w:widowControl/>
        <w:ind w:firstLine="567"/>
        <w:jc w:val="center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4536BB" w:rsidRDefault="004536BB" w:rsidP="004C1B31">
      <w:pPr>
        <w:pStyle w:val="ConsPlusTitle"/>
        <w:widowControl/>
        <w:ind w:firstLine="567"/>
        <w:jc w:val="center"/>
        <w:rPr>
          <w:rFonts w:ascii="Times New Roman" w:hAnsi="Times New Roman" w:cs="Times New Roman"/>
          <w:bCs w:val="0"/>
          <w:sz w:val="52"/>
          <w:szCs w:val="52"/>
        </w:rPr>
      </w:pPr>
      <w:proofErr w:type="gramStart"/>
      <w:r w:rsidRPr="00856997">
        <w:rPr>
          <w:rFonts w:ascii="Times New Roman" w:hAnsi="Times New Roman" w:cs="Times New Roman"/>
          <w:bCs w:val="0"/>
          <w:sz w:val="52"/>
          <w:szCs w:val="52"/>
        </w:rPr>
        <w:t>П</w:t>
      </w:r>
      <w:proofErr w:type="gramEnd"/>
      <w:r w:rsidR="00856997" w:rsidRPr="00856997">
        <w:rPr>
          <w:rFonts w:ascii="Times New Roman" w:hAnsi="Times New Roman" w:cs="Times New Roman"/>
          <w:bCs w:val="0"/>
          <w:sz w:val="52"/>
          <w:szCs w:val="52"/>
        </w:rPr>
        <w:t xml:space="preserve"> </w:t>
      </w:r>
      <w:r w:rsidRPr="00856997">
        <w:rPr>
          <w:rFonts w:ascii="Times New Roman" w:hAnsi="Times New Roman" w:cs="Times New Roman"/>
          <w:bCs w:val="0"/>
          <w:sz w:val="52"/>
          <w:szCs w:val="52"/>
        </w:rPr>
        <w:t>О</w:t>
      </w:r>
      <w:r w:rsidR="00856997" w:rsidRPr="00856997">
        <w:rPr>
          <w:rFonts w:ascii="Times New Roman" w:hAnsi="Times New Roman" w:cs="Times New Roman"/>
          <w:bCs w:val="0"/>
          <w:sz w:val="52"/>
          <w:szCs w:val="52"/>
        </w:rPr>
        <w:t xml:space="preserve"> </w:t>
      </w:r>
      <w:r w:rsidRPr="00856997">
        <w:rPr>
          <w:rFonts w:ascii="Times New Roman" w:hAnsi="Times New Roman" w:cs="Times New Roman"/>
          <w:bCs w:val="0"/>
          <w:sz w:val="52"/>
          <w:szCs w:val="52"/>
        </w:rPr>
        <w:t>С</w:t>
      </w:r>
      <w:r w:rsidR="00856997" w:rsidRPr="00856997">
        <w:rPr>
          <w:rFonts w:ascii="Times New Roman" w:hAnsi="Times New Roman" w:cs="Times New Roman"/>
          <w:bCs w:val="0"/>
          <w:sz w:val="52"/>
          <w:szCs w:val="52"/>
        </w:rPr>
        <w:t xml:space="preserve"> </w:t>
      </w:r>
      <w:r w:rsidRPr="00856997">
        <w:rPr>
          <w:rFonts w:ascii="Times New Roman" w:hAnsi="Times New Roman" w:cs="Times New Roman"/>
          <w:bCs w:val="0"/>
          <w:sz w:val="52"/>
          <w:szCs w:val="52"/>
        </w:rPr>
        <w:t>Т</w:t>
      </w:r>
      <w:r w:rsidR="00856997" w:rsidRPr="00856997">
        <w:rPr>
          <w:rFonts w:ascii="Times New Roman" w:hAnsi="Times New Roman" w:cs="Times New Roman"/>
          <w:bCs w:val="0"/>
          <w:sz w:val="52"/>
          <w:szCs w:val="52"/>
        </w:rPr>
        <w:t xml:space="preserve"> </w:t>
      </w:r>
      <w:r w:rsidRPr="00856997">
        <w:rPr>
          <w:rFonts w:ascii="Times New Roman" w:hAnsi="Times New Roman" w:cs="Times New Roman"/>
          <w:bCs w:val="0"/>
          <w:sz w:val="52"/>
          <w:szCs w:val="52"/>
        </w:rPr>
        <w:t>А</w:t>
      </w:r>
      <w:r w:rsidR="00856997" w:rsidRPr="00856997">
        <w:rPr>
          <w:rFonts w:ascii="Times New Roman" w:hAnsi="Times New Roman" w:cs="Times New Roman"/>
          <w:bCs w:val="0"/>
          <w:sz w:val="52"/>
          <w:szCs w:val="52"/>
        </w:rPr>
        <w:t xml:space="preserve"> </w:t>
      </w:r>
      <w:r w:rsidRPr="00856997">
        <w:rPr>
          <w:rFonts w:ascii="Times New Roman" w:hAnsi="Times New Roman" w:cs="Times New Roman"/>
          <w:bCs w:val="0"/>
          <w:sz w:val="52"/>
          <w:szCs w:val="52"/>
        </w:rPr>
        <w:t>Н</w:t>
      </w:r>
      <w:r w:rsidR="00856997" w:rsidRPr="00856997">
        <w:rPr>
          <w:rFonts w:ascii="Times New Roman" w:hAnsi="Times New Roman" w:cs="Times New Roman"/>
          <w:bCs w:val="0"/>
          <w:sz w:val="52"/>
          <w:szCs w:val="52"/>
        </w:rPr>
        <w:t xml:space="preserve"> </w:t>
      </w:r>
      <w:r w:rsidRPr="00856997">
        <w:rPr>
          <w:rFonts w:ascii="Times New Roman" w:hAnsi="Times New Roman" w:cs="Times New Roman"/>
          <w:bCs w:val="0"/>
          <w:sz w:val="52"/>
          <w:szCs w:val="52"/>
        </w:rPr>
        <w:t>О</w:t>
      </w:r>
      <w:r w:rsidR="00856997" w:rsidRPr="00856997">
        <w:rPr>
          <w:rFonts w:ascii="Times New Roman" w:hAnsi="Times New Roman" w:cs="Times New Roman"/>
          <w:bCs w:val="0"/>
          <w:sz w:val="52"/>
          <w:szCs w:val="52"/>
        </w:rPr>
        <w:t xml:space="preserve"> </w:t>
      </w:r>
      <w:r w:rsidRPr="00856997">
        <w:rPr>
          <w:rFonts w:ascii="Times New Roman" w:hAnsi="Times New Roman" w:cs="Times New Roman"/>
          <w:bCs w:val="0"/>
          <w:sz w:val="52"/>
          <w:szCs w:val="52"/>
        </w:rPr>
        <w:t>В</w:t>
      </w:r>
      <w:r w:rsidR="00856997" w:rsidRPr="00856997">
        <w:rPr>
          <w:rFonts w:ascii="Times New Roman" w:hAnsi="Times New Roman" w:cs="Times New Roman"/>
          <w:bCs w:val="0"/>
          <w:sz w:val="52"/>
          <w:szCs w:val="52"/>
        </w:rPr>
        <w:t xml:space="preserve"> </w:t>
      </w:r>
      <w:r w:rsidRPr="00856997">
        <w:rPr>
          <w:rFonts w:ascii="Times New Roman" w:hAnsi="Times New Roman" w:cs="Times New Roman"/>
          <w:bCs w:val="0"/>
          <w:sz w:val="52"/>
          <w:szCs w:val="52"/>
        </w:rPr>
        <w:t>Л</w:t>
      </w:r>
      <w:r w:rsidR="00856997" w:rsidRPr="00856997">
        <w:rPr>
          <w:rFonts w:ascii="Times New Roman" w:hAnsi="Times New Roman" w:cs="Times New Roman"/>
          <w:bCs w:val="0"/>
          <w:sz w:val="52"/>
          <w:szCs w:val="52"/>
        </w:rPr>
        <w:t xml:space="preserve"> </w:t>
      </w:r>
      <w:r w:rsidRPr="00856997">
        <w:rPr>
          <w:rFonts w:ascii="Times New Roman" w:hAnsi="Times New Roman" w:cs="Times New Roman"/>
          <w:bCs w:val="0"/>
          <w:sz w:val="52"/>
          <w:szCs w:val="52"/>
        </w:rPr>
        <w:t>Е</w:t>
      </w:r>
      <w:r w:rsidR="00856997" w:rsidRPr="00856997">
        <w:rPr>
          <w:rFonts w:ascii="Times New Roman" w:hAnsi="Times New Roman" w:cs="Times New Roman"/>
          <w:bCs w:val="0"/>
          <w:sz w:val="52"/>
          <w:szCs w:val="52"/>
        </w:rPr>
        <w:t xml:space="preserve"> </w:t>
      </w:r>
      <w:r w:rsidRPr="00856997">
        <w:rPr>
          <w:rFonts w:ascii="Times New Roman" w:hAnsi="Times New Roman" w:cs="Times New Roman"/>
          <w:bCs w:val="0"/>
          <w:sz w:val="52"/>
          <w:szCs w:val="52"/>
        </w:rPr>
        <w:t>Н</w:t>
      </w:r>
      <w:r w:rsidR="00856997" w:rsidRPr="00856997">
        <w:rPr>
          <w:rFonts w:ascii="Times New Roman" w:hAnsi="Times New Roman" w:cs="Times New Roman"/>
          <w:bCs w:val="0"/>
          <w:sz w:val="52"/>
          <w:szCs w:val="52"/>
        </w:rPr>
        <w:t xml:space="preserve"> </w:t>
      </w:r>
      <w:r w:rsidRPr="00856997">
        <w:rPr>
          <w:rFonts w:ascii="Times New Roman" w:hAnsi="Times New Roman" w:cs="Times New Roman"/>
          <w:bCs w:val="0"/>
          <w:sz w:val="52"/>
          <w:szCs w:val="52"/>
        </w:rPr>
        <w:t>И</w:t>
      </w:r>
      <w:r w:rsidR="00856997" w:rsidRPr="00856997">
        <w:rPr>
          <w:rFonts w:ascii="Times New Roman" w:hAnsi="Times New Roman" w:cs="Times New Roman"/>
          <w:bCs w:val="0"/>
          <w:sz w:val="52"/>
          <w:szCs w:val="52"/>
        </w:rPr>
        <w:t xml:space="preserve"> </w:t>
      </w:r>
      <w:r w:rsidRPr="00856997">
        <w:rPr>
          <w:rFonts w:ascii="Times New Roman" w:hAnsi="Times New Roman" w:cs="Times New Roman"/>
          <w:bCs w:val="0"/>
          <w:sz w:val="52"/>
          <w:szCs w:val="52"/>
        </w:rPr>
        <w:t>Е</w:t>
      </w:r>
    </w:p>
    <w:p w:rsidR="00856997" w:rsidRPr="00856997" w:rsidRDefault="00856997" w:rsidP="004C1B31">
      <w:pPr>
        <w:pStyle w:val="ConsPlusTitle"/>
        <w:widowControl/>
        <w:ind w:firstLine="567"/>
        <w:jc w:val="center"/>
        <w:rPr>
          <w:rFonts w:ascii="Times New Roman" w:hAnsi="Times New Roman" w:cs="Times New Roman"/>
          <w:bCs w:val="0"/>
          <w:sz w:val="52"/>
          <w:szCs w:val="52"/>
        </w:rPr>
      </w:pPr>
    </w:p>
    <w:p w:rsidR="004536BB" w:rsidRPr="004C606C" w:rsidRDefault="004536BB" w:rsidP="004C1B31">
      <w:pPr>
        <w:pStyle w:val="ConsPlusTitle"/>
        <w:widowControl/>
        <w:ind w:firstLine="567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4536BB" w:rsidRPr="004C606C" w:rsidRDefault="004536BB" w:rsidP="004C1B31">
      <w:pPr>
        <w:pStyle w:val="ConsPlusTitle"/>
        <w:widowControl/>
        <w:ind w:firstLine="567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4536BB" w:rsidRPr="004C606C" w:rsidRDefault="00856997" w:rsidP="00856997">
      <w:pPr>
        <w:pStyle w:val="ConsPlusTitle"/>
        <w:widowControl/>
        <w:ind w:firstLine="567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от</w:t>
      </w:r>
      <w:r w:rsidR="00FC554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916C4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FC554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« 23 »  ноября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2018 год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FC554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№ 531</w:t>
      </w:r>
    </w:p>
    <w:p w:rsidR="008D2F92" w:rsidRPr="004C606C" w:rsidRDefault="008D2F92" w:rsidP="00186D1F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8D2F92" w:rsidRPr="004C606C" w:rsidRDefault="007B6642" w:rsidP="00856997">
      <w:pPr>
        <w:pStyle w:val="ConsPlusTitle"/>
        <w:widowControl/>
        <w:ind w:firstLine="567"/>
        <w:jc w:val="both"/>
        <w:rPr>
          <w:rFonts w:ascii="Times New Roman" w:hAnsi="Times New Roman" w:cs="Times New Roman"/>
          <w:bCs w:val="0"/>
          <w:sz w:val="28"/>
          <w:szCs w:val="28"/>
        </w:rPr>
      </w:pPr>
      <w:r w:rsidRPr="004C606C">
        <w:rPr>
          <w:rFonts w:ascii="Times New Roman" w:hAnsi="Times New Roman" w:cs="Times New Roman"/>
          <w:bCs w:val="0"/>
          <w:sz w:val="28"/>
          <w:szCs w:val="28"/>
        </w:rPr>
        <w:t>Об утверждении административного регламента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 п</w:t>
      </w:r>
      <w:r w:rsidRPr="004C606C">
        <w:rPr>
          <w:rFonts w:ascii="Times New Roman" w:hAnsi="Times New Roman" w:cs="Times New Roman"/>
          <w:bCs w:val="0"/>
          <w:sz w:val="28"/>
          <w:szCs w:val="28"/>
        </w:rPr>
        <w:t xml:space="preserve">о предоставлению муниципальной услуги </w:t>
      </w:r>
      <w:r>
        <w:rPr>
          <w:rFonts w:ascii="Times New Roman" w:hAnsi="Times New Roman" w:cs="Times New Roman"/>
          <w:bCs w:val="0"/>
          <w:sz w:val="28"/>
          <w:szCs w:val="28"/>
        </w:rPr>
        <w:t>«В</w:t>
      </w:r>
      <w:r w:rsidRPr="004C606C">
        <w:rPr>
          <w:rFonts w:ascii="Times New Roman" w:hAnsi="Times New Roman" w:cs="Times New Roman"/>
          <w:bCs w:val="0"/>
          <w:sz w:val="28"/>
          <w:szCs w:val="28"/>
        </w:rPr>
        <w:t>ыдача разрешений на строительство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 при осуществлении строительства</w:t>
      </w:r>
      <w:r w:rsidRPr="004C606C">
        <w:rPr>
          <w:rFonts w:ascii="Times New Roman" w:hAnsi="Times New Roman" w:cs="Times New Roman"/>
          <w:bCs w:val="0"/>
          <w:sz w:val="28"/>
          <w:szCs w:val="28"/>
        </w:rPr>
        <w:t>, реконструкци</w:t>
      </w:r>
      <w:r>
        <w:rPr>
          <w:rFonts w:ascii="Times New Roman" w:hAnsi="Times New Roman" w:cs="Times New Roman"/>
          <w:bCs w:val="0"/>
          <w:sz w:val="28"/>
          <w:szCs w:val="28"/>
        </w:rPr>
        <w:t>и</w:t>
      </w:r>
      <w:r w:rsidRPr="004C606C">
        <w:rPr>
          <w:rFonts w:ascii="Times New Roman" w:hAnsi="Times New Roman" w:cs="Times New Roman"/>
          <w:bCs w:val="0"/>
          <w:sz w:val="28"/>
          <w:szCs w:val="28"/>
        </w:rPr>
        <w:t xml:space="preserve"> объектов капитального строительства</w:t>
      </w:r>
      <w:r w:rsidR="00546292">
        <w:rPr>
          <w:rFonts w:ascii="Times New Roman" w:hAnsi="Times New Roman" w:cs="Times New Roman"/>
          <w:bCs w:val="0"/>
          <w:sz w:val="28"/>
          <w:szCs w:val="28"/>
        </w:rPr>
        <w:t>, расположенных на территории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="00856997" w:rsidRPr="00856997">
        <w:rPr>
          <w:rFonts w:ascii="Times New Roman" w:hAnsi="Times New Roman" w:cs="Times New Roman"/>
          <w:bCs w:val="0"/>
          <w:sz w:val="28"/>
          <w:szCs w:val="28"/>
        </w:rPr>
        <w:t>городского поселения</w:t>
      </w:r>
      <w:r w:rsidR="00856997">
        <w:rPr>
          <w:rFonts w:ascii="Times New Roman" w:hAnsi="Times New Roman" w:cs="Times New Roman"/>
          <w:b w:val="0"/>
          <w:bCs w:val="0"/>
          <w:i/>
          <w:sz w:val="28"/>
          <w:szCs w:val="28"/>
        </w:rPr>
        <w:t xml:space="preserve"> </w:t>
      </w:r>
      <w:r w:rsidR="00856997" w:rsidRPr="00856997">
        <w:rPr>
          <w:rFonts w:ascii="Times New Roman" w:hAnsi="Times New Roman" w:cs="Times New Roman"/>
          <w:bCs w:val="0"/>
          <w:sz w:val="28"/>
          <w:szCs w:val="28"/>
        </w:rPr>
        <w:t>«</w:t>
      </w:r>
      <w:proofErr w:type="spellStart"/>
      <w:r w:rsidR="00856997" w:rsidRPr="00856997">
        <w:rPr>
          <w:rFonts w:ascii="Times New Roman" w:hAnsi="Times New Roman" w:cs="Times New Roman"/>
          <w:bCs w:val="0"/>
          <w:sz w:val="28"/>
          <w:szCs w:val="28"/>
        </w:rPr>
        <w:t>Карымское</w:t>
      </w:r>
      <w:proofErr w:type="spellEnd"/>
      <w:r w:rsidR="00856997" w:rsidRPr="00856997">
        <w:rPr>
          <w:rFonts w:ascii="Times New Roman" w:hAnsi="Times New Roman" w:cs="Times New Roman"/>
          <w:bCs w:val="0"/>
          <w:sz w:val="28"/>
          <w:szCs w:val="28"/>
        </w:rPr>
        <w:t>»</w:t>
      </w:r>
    </w:p>
    <w:p w:rsidR="008D2F92" w:rsidRDefault="008D2F92" w:rsidP="004C1B31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7B6642" w:rsidRPr="004C606C" w:rsidRDefault="007B6642" w:rsidP="004C1B31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8D2F92" w:rsidRPr="004C606C" w:rsidRDefault="008D2F92" w:rsidP="004C1B3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4C606C">
        <w:rPr>
          <w:sz w:val="28"/>
          <w:szCs w:val="28"/>
        </w:rPr>
        <w:t xml:space="preserve">В соответствии с Федеральным </w:t>
      </w:r>
      <w:hyperlink r:id="rId8" w:history="1">
        <w:r w:rsidRPr="004C606C">
          <w:rPr>
            <w:sz w:val="28"/>
            <w:szCs w:val="28"/>
          </w:rPr>
          <w:t>законом</w:t>
        </w:r>
      </w:hyperlink>
      <w:r w:rsidRPr="004C606C">
        <w:rPr>
          <w:sz w:val="28"/>
          <w:szCs w:val="28"/>
        </w:rPr>
        <w:t xml:space="preserve"> от 27 июля 2010 года № 210-ФЗ «Об организации предоставления государственных и муниципальных услуг»,</w:t>
      </w:r>
      <w:r w:rsidR="00546292">
        <w:rPr>
          <w:sz w:val="28"/>
          <w:szCs w:val="28"/>
        </w:rPr>
        <w:t xml:space="preserve"> статьями 8, 51, </w:t>
      </w:r>
      <w:r w:rsidR="00546292" w:rsidRPr="00FC5546">
        <w:rPr>
          <w:sz w:val="28"/>
          <w:szCs w:val="28"/>
        </w:rPr>
        <w:t xml:space="preserve">52 </w:t>
      </w:r>
      <w:r w:rsidR="00546292">
        <w:rPr>
          <w:sz w:val="28"/>
          <w:szCs w:val="28"/>
        </w:rPr>
        <w:t>Градостроительного кодекса Российской Федерации,</w:t>
      </w:r>
      <w:r w:rsidRPr="004C606C">
        <w:rPr>
          <w:sz w:val="28"/>
          <w:szCs w:val="28"/>
        </w:rPr>
        <w:t xml:space="preserve"> </w:t>
      </w:r>
      <w:hyperlink r:id="rId9" w:history="1">
        <w:r w:rsidRPr="004C606C">
          <w:rPr>
            <w:sz w:val="28"/>
            <w:szCs w:val="28"/>
          </w:rPr>
          <w:t>постановлением</w:t>
        </w:r>
      </w:hyperlink>
      <w:r w:rsidRPr="004C606C">
        <w:rPr>
          <w:sz w:val="28"/>
          <w:szCs w:val="28"/>
        </w:rPr>
        <w:t xml:space="preserve"> администрации </w:t>
      </w:r>
      <w:r w:rsidR="00F5698B" w:rsidRPr="007B6642">
        <w:rPr>
          <w:b/>
          <w:bCs/>
          <w:i/>
          <w:sz w:val="28"/>
          <w:szCs w:val="28"/>
        </w:rPr>
        <w:t xml:space="preserve"> </w:t>
      </w:r>
      <w:r w:rsidR="00F5698B" w:rsidRPr="00186D1F">
        <w:rPr>
          <w:sz w:val="28"/>
          <w:szCs w:val="28"/>
        </w:rPr>
        <w:t>городского</w:t>
      </w:r>
      <w:r w:rsidR="00F5698B" w:rsidRPr="00186D1F">
        <w:rPr>
          <w:b/>
          <w:bCs/>
          <w:sz w:val="28"/>
          <w:szCs w:val="28"/>
        </w:rPr>
        <w:t xml:space="preserve"> </w:t>
      </w:r>
      <w:r w:rsidR="00F5698B" w:rsidRPr="00186D1F">
        <w:rPr>
          <w:bCs/>
          <w:sz w:val="28"/>
          <w:szCs w:val="28"/>
        </w:rPr>
        <w:t>поселения</w:t>
      </w:r>
      <w:r w:rsidR="00856997" w:rsidRPr="00186D1F">
        <w:rPr>
          <w:bCs/>
          <w:sz w:val="28"/>
          <w:szCs w:val="28"/>
        </w:rPr>
        <w:t xml:space="preserve"> «</w:t>
      </w:r>
      <w:proofErr w:type="spellStart"/>
      <w:r w:rsidR="00856997" w:rsidRPr="00186D1F">
        <w:rPr>
          <w:bCs/>
          <w:sz w:val="28"/>
          <w:szCs w:val="28"/>
        </w:rPr>
        <w:t>Карымское</w:t>
      </w:r>
      <w:proofErr w:type="spellEnd"/>
      <w:r w:rsidR="00856997" w:rsidRPr="00186D1F">
        <w:rPr>
          <w:bCs/>
          <w:sz w:val="28"/>
          <w:szCs w:val="28"/>
        </w:rPr>
        <w:t>»</w:t>
      </w:r>
      <w:r w:rsidR="00856997">
        <w:rPr>
          <w:bCs/>
          <w:i/>
          <w:sz w:val="28"/>
          <w:szCs w:val="28"/>
        </w:rPr>
        <w:t xml:space="preserve"> </w:t>
      </w:r>
      <w:r w:rsidR="00240529" w:rsidRPr="00181C3A">
        <w:rPr>
          <w:sz w:val="28"/>
          <w:szCs w:val="28"/>
        </w:rPr>
        <w:t xml:space="preserve">от </w:t>
      </w:r>
      <w:r w:rsidR="00240529">
        <w:rPr>
          <w:sz w:val="28"/>
          <w:szCs w:val="28"/>
        </w:rPr>
        <w:t>03 июня 2011 года</w:t>
      </w:r>
      <w:r w:rsidR="00240529" w:rsidRPr="00181C3A">
        <w:rPr>
          <w:sz w:val="28"/>
          <w:szCs w:val="28"/>
        </w:rPr>
        <w:t xml:space="preserve"> № </w:t>
      </w:r>
      <w:r w:rsidR="00240529">
        <w:rPr>
          <w:sz w:val="28"/>
          <w:szCs w:val="28"/>
        </w:rPr>
        <w:t>135</w:t>
      </w:r>
      <w:r w:rsidR="00240529" w:rsidRPr="00181C3A">
        <w:rPr>
          <w:sz w:val="28"/>
          <w:szCs w:val="28"/>
        </w:rPr>
        <w:t xml:space="preserve"> «</w:t>
      </w:r>
      <w:r w:rsidR="00240529">
        <w:rPr>
          <w:sz w:val="28"/>
          <w:szCs w:val="28"/>
        </w:rPr>
        <w:t xml:space="preserve">Об утверждении порядка </w:t>
      </w:r>
      <w:r w:rsidR="00240529" w:rsidRPr="00181C3A">
        <w:rPr>
          <w:sz w:val="28"/>
          <w:szCs w:val="28"/>
        </w:rPr>
        <w:t xml:space="preserve"> разработк</w:t>
      </w:r>
      <w:r w:rsidR="00240529">
        <w:rPr>
          <w:sz w:val="28"/>
          <w:szCs w:val="28"/>
        </w:rPr>
        <w:t>и</w:t>
      </w:r>
      <w:r w:rsidR="00240529" w:rsidRPr="00181C3A">
        <w:rPr>
          <w:sz w:val="28"/>
          <w:szCs w:val="28"/>
        </w:rPr>
        <w:t xml:space="preserve"> и утверждени</w:t>
      </w:r>
      <w:r w:rsidR="00240529">
        <w:rPr>
          <w:sz w:val="28"/>
          <w:szCs w:val="28"/>
        </w:rPr>
        <w:t>я</w:t>
      </w:r>
      <w:r w:rsidR="00240529" w:rsidRPr="00181C3A">
        <w:rPr>
          <w:sz w:val="28"/>
          <w:szCs w:val="28"/>
        </w:rPr>
        <w:t xml:space="preserve"> административных регламентов предоставления муниципальных услуг</w:t>
      </w:r>
      <w:r w:rsidR="00240529">
        <w:rPr>
          <w:sz w:val="28"/>
          <w:szCs w:val="28"/>
        </w:rPr>
        <w:t xml:space="preserve"> в городском поселении «</w:t>
      </w:r>
      <w:proofErr w:type="spellStart"/>
      <w:r w:rsidR="00240529">
        <w:rPr>
          <w:sz w:val="28"/>
          <w:szCs w:val="28"/>
        </w:rPr>
        <w:t>Карымское</w:t>
      </w:r>
      <w:proofErr w:type="spellEnd"/>
      <w:r w:rsidR="00240529">
        <w:rPr>
          <w:sz w:val="28"/>
          <w:szCs w:val="28"/>
        </w:rPr>
        <w:t>»</w:t>
      </w:r>
      <w:r w:rsidR="00240529" w:rsidRPr="00181C3A">
        <w:rPr>
          <w:sz w:val="28"/>
          <w:szCs w:val="28"/>
        </w:rPr>
        <w:t>»</w:t>
      </w:r>
      <w:r w:rsidR="00240529">
        <w:rPr>
          <w:sz w:val="28"/>
          <w:szCs w:val="28"/>
        </w:rPr>
        <w:t>;</w:t>
      </w:r>
      <w:proofErr w:type="gramEnd"/>
      <w:r w:rsidR="00240529">
        <w:rPr>
          <w:sz w:val="28"/>
          <w:szCs w:val="28"/>
        </w:rPr>
        <w:t xml:space="preserve"> руководствуясь Уставом городского поселения «</w:t>
      </w:r>
      <w:proofErr w:type="spellStart"/>
      <w:r w:rsidR="00240529">
        <w:rPr>
          <w:sz w:val="28"/>
          <w:szCs w:val="28"/>
        </w:rPr>
        <w:t>Карымское</w:t>
      </w:r>
      <w:proofErr w:type="spellEnd"/>
      <w:r w:rsidR="00240529">
        <w:rPr>
          <w:sz w:val="28"/>
          <w:szCs w:val="28"/>
        </w:rPr>
        <w:t>»</w:t>
      </w:r>
      <w:r w:rsidRPr="004C606C">
        <w:rPr>
          <w:sz w:val="28"/>
          <w:szCs w:val="28"/>
        </w:rPr>
        <w:t xml:space="preserve"> постановляю:</w:t>
      </w:r>
    </w:p>
    <w:p w:rsidR="008D2F92" w:rsidRPr="004C606C" w:rsidRDefault="008D2F92" w:rsidP="004C1B3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D2F92" w:rsidRPr="004C606C" w:rsidRDefault="008D2F92" w:rsidP="004C1B31">
      <w:pPr>
        <w:pStyle w:val="ConsPlusNormal"/>
        <w:widowControl/>
        <w:numPr>
          <w:ilvl w:val="0"/>
          <w:numId w:val="8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606C">
        <w:rPr>
          <w:rFonts w:ascii="Times New Roman" w:hAnsi="Times New Roman" w:cs="Times New Roman"/>
          <w:sz w:val="28"/>
          <w:szCs w:val="28"/>
        </w:rPr>
        <w:t xml:space="preserve">Утвердить прилагаемый административный </w:t>
      </w:r>
      <w:hyperlink r:id="rId10" w:history="1">
        <w:r w:rsidRPr="004C606C"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 w:rsidRPr="004C606C">
        <w:rPr>
          <w:rFonts w:ascii="Times New Roman" w:hAnsi="Times New Roman" w:cs="Times New Roman"/>
          <w:sz w:val="28"/>
          <w:szCs w:val="28"/>
        </w:rPr>
        <w:t xml:space="preserve"> по предоставлению муниципальной услуги </w:t>
      </w:r>
      <w:r w:rsidR="001F68B2">
        <w:rPr>
          <w:rFonts w:ascii="Times New Roman" w:hAnsi="Times New Roman" w:cs="Times New Roman"/>
          <w:sz w:val="28"/>
          <w:szCs w:val="28"/>
        </w:rPr>
        <w:t>«</w:t>
      </w:r>
      <w:r w:rsidR="00EB772B">
        <w:rPr>
          <w:rFonts w:ascii="Times New Roman" w:hAnsi="Times New Roman" w:cs="Times New Roman"/>
          <w:sz w:val="28"/>
          <w:szCs w:val="28"/>
        </w:rPr>
        <w:t>В</w:t>
      </w:r>
      <w:r w:rsidR="00EB772B" w:rsidRPr="004C606C">
        <w:rPr>
          <w:rFonts w:ascii="Times New Roman" w:hAnsi="Times New Roman" w:cs="Times New Roman"/>
          <w:sz w:val="28"/>
          <w:szCs w:val="28"/>
        </w:rPr>
        <w:t>ыдача разрешений на строительство</w:t>
      </w:r>
      <w:r w:rsidR="00EB772B">
        <w:rPr>
          <w:rFonts w:ascii="Times New Roman" w:hAnsi="Times New Roman" w:cs="Times New Roman"/>
          <w:sz w:val="28"/>
          <w:szCs w:val="28"/>
        </w:rPr>
        <w:t xml:space="preserve"> при осуществлении строительства</w:t>
      </w:r>
      <w:r w:rsidR="00EB772B" w:rsidRPr="004C606C">
        <w:rPr>
          <w:rFonts w:ascii="Times New Roman" w:hAnsi="Times New Roman" w:cs="Times New Roman"/>
          <w:sz w:val="28"/>
          <w:szCs w:val="28"/>
        </w:rPr>
        <w:t>, реконструкци</w:t>
      </w:r>
      <w:r w:rsidR="00EB772B">
        <w:rPr>
          <w:rFonts w:ascii="Times New Roman" w:hAnsi="Times New Roman" w:cs="Times New Roman"/>
          <w:sz w:val="28"/>
          <w:szCs w:val="28"/>
        </w:rPr>
        <w:t>и</w:t>
      </w:r>
      <w:r w:rsidR="00EB772B" w:rsidRPr="004C606C">
        <w:rPr>
          <w:rFonts w:ascii="Times New Roman" w:hAnsi="Times New Roman" w:cs="Times New Roman"/>
          <w:sz w:val="28"/>
          <w:szCs w:val="28"/>
        </w:rPr>
        <w:t xml:space="preserve"> объектов капитального строительства</w:t>
      </w:r>
      <w:r w:rsidR="00EB772B">
        <w:rPr>
          <w:rFonts w:ascii="Times New Roman" w:hAnsi="Times New Roman" w:cs="Times New Roman"/>
          <w:sz w:val="28"/>
          <w:szCs w:val="28"/>
        </w:rPr>
        <w:t xml:space="preserve">, расположенных на территории </w:t>
      </w:r>
      <w:r w:rsidR="00856997">
        <w:rPr>
          <w:rFonts w:ascii="Times New Roman" w:hAnsi="Times New Roman" w:cs="Times New Roman"/>
          <w:sz w:val="28"/>
          <w:szCs w:val="28"/>
        </w:rPr>
        <w:t>городского поселения «</w:t>
      </w:r>
      <w:proofErr w:type="spellStart"/>
      <w:r w:rsidR="00856997">
        <w:rPr>
          <w:rFonts w:ascii="Times New Roman" w:hAnsi="Times New Roman" w:cs="Times New Roman"/>
          <w:sz w:val="28"/>
          <w:szCs w:val="28"/>
        </w:rPr>
        <w:t>Карымское</w:t>
      </w:r>
      <w:proofErr w:type="spellEnd"/>
      <w:r w:rsidR="00856997">
        <w:rPr>
          <w:rFonts w:ascii="Times New Roman" w:hAnsi="Times New Roman" w:cs="Times New Roman"/>
          <w:sz w:val="28"/>
          <w:szCs w:val="28"/>
        </w:rPr>
        <w:t>»</w:t>
      </w:r>
    </w:p>
    <w:p w:rsidR="004536BB" w:rsidRPr="00163C32" w:rsidRDefault="004536BB" w:rsidP="00163C32">
      <w:pPr>
        <w:pStyle w:val="ConsPlusTitle"/>
        <w:widowControl/>
        <w:numPr>
          <w:ilvl w:val="0"/>
          <w:numId w:val="8"/>
        </w:numPr>
        <w:ind w:lef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C606C">
        <w:rPr>
          <w:rFonts w:ascii="Times New Roman" w:hAnsi="Times New Roman" w:cs="Times New Roman"/>
          <w:b w:val="0"/>
          <w:sz w:val="28"/>
          <w:szCs w:val="28"/>
        </w:rPr>
        <w:t>Признать утратившим силу</w:t>
      </w:r>
      <w:r w:rsidR="0085699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63C32">
        <w:rPr>
          <w:rFonts w:ascii="Times New Roman" w:hAnsi="Times New Roman" w:cs="Times New Roman"/>
          <w:b w:val="0"/>
          <w:sz w:val="28"/>
          <w:szCs w:val="28"/>
        </w:rPr>
        <w:t xml:space="preserve"> п</w:t>
      </w:r>
      <w:r w:rsidR="00856997" w:rsidRPr="00163C32">
        <w:rPr>
          <w:rFonts w:ascii="Times New Roman" w:hAnsi="Times New Roman" w:cs="Times New Roman"/>
          <w:b w:val="0"/>
          <w:sz w:val="28"/>
          <w:szCs w:val="28"/>
        </w:rPr>
        <w:t>остановление администрации городского поселения «</w:t>
      </w:r>
      <w:proofErr w:type="spellStart"/>
      <w:r w:rsidR="00856997" w:rsidRPr="00163C32">
        <w:rPr>
          <w:rFonts w:ascii="Times New Roman" w:hAnsi="Times New Roman" w:cs="Times New Roman"/>
          <w:b w:val="0"/>
          <w:sz w:val="28"/>
          <w:szCs w:val="28"/>
        </w:rPr>
        <w:t>Карымское</w:t>
      </w:r>
      <w:proofErr w:type="spellEnd"/>
      <w:r w:rsidR="00856997" w:rsidRPr="00163C32">
        <w:rPr>
          <w:rFonts w:ascii="Times New Roman" w:hAnsi="Times New Roman" w:cs="Times New Roman"/>
          <w:b w:val="0"/>
          <w:sz w:val="28"/>
          <w:szCs w:val="28"/>
        </w:rPr>
        <w:t xml:space="preserve">» от </w:t>
      </w:r>
      <w:r w:rsidRPr="00163C3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63C32" w:rsidRPr="00163C32">
        <w:rPr>
          <w:rFonts w:ascii="Times New Roman" w:hAnsi="Times New Roman" w:cs="Times New Roman"/>
          <w:b w:val="0"/>
          <w:sz w:val="28"/>
          <w:szCs w:val="28"/>
        </w:rPr>
        <w:t>22 июня 2011 года № 152 «Об утверждении административного регламента по предоставлению администрацией городского поселения «</w:t>
      </w:r>
      <w:proofErr w:type="spellStart"/>
      <w:r w:rsidR="00163C32" w:rsidRPr="00163C32">
        <w:rPr>
          <w:rFonts w:ascii="Times New Roman" w:hAnsi="Times New Roman" w:cs="Times New Roman"/>
          <w:b w:val="0"/>
          <w:sz w:val="28"/>
          <w:szCs w:val="28"/>
        </w:rPr>
        <w:t>Карымское</w:t>
      </w:r>
      <w:proofErr w:type="spellEnd"/>
      <w:r w:rsidR="00163C32" w:rsidRPr="00163C32">
        <w:rPr>
          <w:rFonts w:ascii="Times New Roman" w:hAnsi="Times New Roman" w:cs="Times New Roman"/>
          <w:b w:val="0"/>
          <w:sz w:val="28"/>
          <w:szCs w:val="28"/>
        </w:rPr>
        <w:t>» муниципальной услуги «По выдаче разрешений на строительство реконструкцию, капитальный ремонт объектов капитального строительства на территории городского поселения «</w:t>
      </w:r>
      <w:proofErr w:type="spellStart"/>
      <w:r w:rsidR="00163C32" w:rsidRPr="00163C32">
        <w:rPr>
          <w:rFonts w:ascii="Times New Roman" w:hAnsi="Times New Roman" w:cs="Times New Roman"/>
          <w:b w:val="0"/>
          <w:sz w:val="28"/>
          <w:szCs w:val="28"/>
        </w:rPr>
        <w:t>Карымское</w:t>
      </w:r>
      <w:proofErr w:type="spellEnd"/>
      <w:r w:rsidR="00163C32" w:rsidRPr="00163C32">
        <w:rPr>
          <w:rFonts w:ascii="Times New Roman" w:hAnsi="Times New Roman" w:cs="Times New Roman"/>
          <w:b w:val="0"/>
          <w:sz w:val="28"/>
          <w:szCs w:val="28"/>
        </w:rPr>
        <w:t>»</w:t>
      </w:r>
      <w:r w:rsidR="00163C32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163C32" w:rsidRDefault="00B60782" w:rsidP="004C1B31">
      <w:pPr>
        <w:pStyle w:val="af3"/>
        <w:numPr>
          <w:ilvl w:val="0"/>
          <w:numId w:val="8"/>
        </w:numPr>
        <w:ind w:left="0" w:firstLine="567"/>
        <w:jc w:val="both"/>
        <w:rPr>
          <w:sz w:val="28"/>
          <w:szCs w:val="28"/>
        </w:rPr>
      </w:pPr>
      <w:r w:rsidRPr="00163C32">
        <w:rPr>
          <w:sz w:val="28"/>
          <w:szCs w:val="28"/>
        </w:rPr>
        <w:t>Настоящее решение вступает в силу на следующий день, после дня его официального опубликования</w:t>
      </w:r>
      <w:r w:rsidR="00163C32">
        <w:rPr>
          <w:sz w:val="28"/>
          <w:szCs w:val="28"/>
        </w:rPr>
        <w:t xml:space="preserve"> на официальном сайте, обнародовано </w:t>
      </w:r>
      <w:r w:rsidR="00186D1F">
        <w:rPr>
          <w:sz w:val="28"/>
          <w:szCs w:val="28"/>
        </w:rPr>
        <w:t xml:space="preserve">на стенде </w:t>
      </w:r>
      <w:r w:rsidRPr="00163C32">
        <w:rPr>
          <w:sz w:val="28"/>
          <w:szCs w:val="28"/>
        </w:rPr>
        <w:t xml:space="preserve"> </w:t>
      </w:r>
      <w:r w:rsidR="00163C32">
        <w:rPr>
          <w:sz w:val="28"/>
          <w:szCs w:val="28"/>
        </w:rPr>
        <w:t>администрации городского поселения «</w:t>
      </w:r>
      <w:proofErr w:type="spellStart"/>
      <w:r w:rsidR="00163C32">
        <w:rPr>
          <w:sz w:val="28"/>
          <w:szCs w:val="28"/>
        </w:rPr>
        <w:t>Карымское</w:t>
      </w:r>
      <w:proofErr w:type="spellEnd"/>
      <w:r w:rsidR="00163C32">
        <w:rPr>
          <w:sz w:val="28"/>
          <w:szCs w:val="28"/>
        </w:rPr>
        <w:t>»</w:t>
      </w:r>
      <w:r w:rsidR="00186D1F">
        <w:rPr>
          <w:sz w:val="28"/>
          <w:szCs w:val="28"/>
        </w:rPr>
        <w:t>.</w:t>
      </w:r>
    </w:p>
    <w:p w:rsidR="00B60782" w:rsidRDefault="00B60782" w:rsidP="008C4CAA">
      <w:pPr>
        <w:ind w:firstLine="709"/>
        <w:jc w:val="both"/>
        <w:rPr>
          <w:b/>
          <w:i/>
          <w:sz w:val="28"/>
          <w:szCs w:val="28"/>
        </w:rPr>
      </w:pPr>
      <w:r w:rsidRPr="00186D1F">
        <w:rPr>
          <w:sz w:val="28"/>
          <w:szCs w:val="28"/>
        </w:rPr>
        <w:t xml:space="preserve">Настоящее решение опубликовать </w:t>
      </w:r>
      <w:r w:rsidR="00186D1F" w:rsidRPr="00186D1F">
        <w:rPr>
          <w:sz w:val="28"/>
          <w:szCs w:val="28"/>
        </w:rPr>
        <w:t>на официальном сайте администрации городского поселения «</w:t>
      </w:r>
      <w:proofErr w:type="spellStart"/>
      <w:r w:rsidR="00186D1F" w:rsidRPr="00186D1F">
        <w:rPr>
          <w:sz w:val="28"/>
          <w:szCs w:val="28"/>
        </w:rPr>
        <w:t>Карымское</w:t>
      </w:r>
      <w:proofErr w:type="spellEnd"/>
      <w:r w:rsidR="00186D1F" w:rsidRPr="00186D1F">
        <w:rPr>
          <w:sz w:val="28"/>
          <w:szCs w:val="28"/>
        </w:rPr>
        <w:t>»  в информационно-телекоммуникационной сети «Интернет»</w:t>
      </w:r>
      <w:r w:rsidR="008C4CAA" w:rsidRPr="008C4CAA">
        <w:rPr>
          <w:color w:val="0070C0"/>
          <w:sz w:val="28"/>
          <w:szCs w:val="28"/>
        </w:rPr>
        <w:t xml:space="preserve"> </w:t>
      </w:r>
      <w:r w:rsidR="008C4CAA" w:rsidRPr="00762BC9">
        <w:rPr>
          <w:color w:val="0070C0"/>
          <w:sz w:val="28"/>
          <w:szCs w:val="28"/>
          <w:lang w:val="en-US"/>
        </w:rPr>
        <w:t>http</w:t>
      </w:r>
      <w:r w:rsidR="008C4CAA" w:rsidRPr="00762BC9">
        <w:rPr>
          <w:color w:val="0070C0"/>
          <w:sz w:val="28"/>
          <w:szCs w:val="28"/>
        </w:rPr>
        <w:t>: //</w:t>
      </w:r>
      <w:r w:rsidR="008C4CAA" w:rsidRPr="00762BC9">
        <w:rPr>
          <w:color w:val="0070C0"/>
          <w:sz w:val="28"/>
          <w:szCs w:val="28"/>
          <w:lang w:val="en-US"/>
        </w:rPr>
        <w:t>www</w:t>
      </w:r>
      <w:r w:rsidR="008C4CAA" w:rsidRPr="00762BC9">
        <w:rPr>
          <w:color w:val="0070C0"/>
          <w:sz w:val="28"/>
          <w:szCs w:val="28"/>
        </w:rPr>
        <w:t>.</w:t>
      </w:r>
      <w:proofErr w:type="spellStart"/>
      <w:r w:rsidR="008C4CAA" w:rsidRPr="00762BC9">
        <w:rPr>
          <w:color w:val="0070C0"/>
          <w:sz w:val="28"/>
          <w:szCs w:val="28"/>
          <w:lang w:val="en-US"/>
        </w:rPr>
        <w:t>karymskoe</w:t>
      </w:r>
      <w:proofErr w:type="spellEnd"/>
      <w:r w:rsidR="008C4CAA" w:rsidRPr="00762BC9">
        <w:rPr>
          <w:color w:val="0070C0"/>
          <w:sz w:val="28"/>
          <w:szCs w:val="28"/>
        </w:rPr>
        <w:t>.</w:t>
      </w:r>
      <w:proofErr w:type="spellStart"/>
      <w:r w:rsidR="008C4CAA" w:rsidRPr="00762BC9">
        <w:rPr>
          <w:color w:val="0070C0"/>
          <w:sz w:val="28"/>
          <w:szCs w:val="28"/>
          <w:lang w:val="en-US"/>
        </w:rPr>
        <w:t>ru</w:t>
      </w:r>
      <w:proofErr w:type="spellEnd"/>
    </w:p>
    <w:p w:rsidR="00B60782" w:rsidRPr="004C606C" w:rsidRDefault="00B60782" w:rsidP="004C1B31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i/>
          <w:sz w:val="28"/>
          <w:szCs w:val="28"/>
        </w:rPr>
      </w:pPr>
    </w:p>
    <w:p w:rsidR="00186D1F" w:rsidRPr="00186D1F" w:rsidRDefault="00186D1F" w:rsidP="004C1B31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86D1F">
        <w:rPr>
          <w:rFonts w:ascii="Times New Roman" w:hAnsi="Times New Roman" w:cs="Times New Roman"/>
          <w:b w:val="0"/>
          <w:sz w:val="28"/>
          <w:szCs w:val="28"/>
        </w:rPr>
        <w:t>Глава городского поселения</w:t>
      </w:r>
    </w:p>
    <w:p w:rsidR="00B60782" w:rsidRDefault="00186D1F" w:rsidP="004C1B31">
      <w:pPr>
        <w:pStyle w:val="ConsPlusTitle"/>
        <w:widowControl/>
        <w:ind w:firstLine="567"/>
        <w:jc w:val="both"/>
        <w:rPr>
          <w:sz w:val="28"/>
          <w:szCs w:val="28"/>
        </w:rPr>
      </w:pPr>
      <w:r w:rsidRPr="00186D1F">
        <w:rPr>
          <w:rFonts w:ascii="Times New Roman" w:hAnsi="Times New Roman" w:cs="Times New Roman"/>
          <w:b w:val="0"/>
          <w:sz w:val="28"/>
          <w:szCs w:val="28"/>
        </w:rPr>
        <w:t>«</w:t>
      </w:r>
      <w:proofErr w:type="spellStart"/>
      <w:r w:rsidRPr="00186D1F">
        <w:rPr>
          <w:rFonts w:ascii="Times New Roman" w:hAnsi="Times New Roman" w:cs="Times New Roman"/>
          <w:b w:val="0"/>
          <w:sz w:val="28"/>
          <w:szCs w:val="28"/>
        </w:rPr>
        <w:t>Карымское</w:t>
      </w:r>
      <w:proofErr w:type="spellEnd"/>
      <w:r w:rsidRPr="00186D1F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 w:rsidR="00B60782" w:rsidRPr="00186D1F">
        <w:rPr>
          <w:rFonts w:ascii="Times New Roman" w:hAnsi="Times New Roman" w:cs="Times New Roman"/>
          <w:b w:val="0"/>
          <w:sz w:val="28"/>
          <w:szCs w:val="28"/>
        </w:rPr>
        <w:tab/>
      </w:r>
      <w:r w:rsidR="004536BB" w:rsidRPr="00186D1F">
        <w:rPr>
          <w:rFonts w:ascii="Times New Roman" w:hAnsi="Times New Roman" w:cs="Times New Roman"/>
          <w:b w:val="0"/>
          <w:sz w:val="28"/>
          <w:szCs w:val="28"/>
        </w:rPr>
        <w:tab/>
      </w:r>
      <w:r w:rsidR="004536BB" w:rsidRPr="00186D1F">
        <w:rPr>
          <w:rFonts w:ascii="Times New Roman" w:hAnsi="Times New Roman" w:cs="Times New Roman"/>
          <w:b w:val="0"/>
          <w:sz w:val="28"/>
          <w:szCs w:val="28"/>
        </w:rPr>
        <w:tab/>
      </w:r>
      <w:r w:rsidR="004536BB" w:rsidRPr="00186D1F">
        <w:rPr>
          <w:rFonts w:ascii="Times New Roman" w:hAnsi="Times New Roman" w:cs="Times New Roman"/>
          <w:b w:val="0"/>
          <w:sz w:val="28"/>
          <w:szCs w:val="28"/>
        </w:rPr>
        <w:tab/>
      </w:r>
      <w:r w:rsidR="004536BB" w:rsidRPr="00186D1F">
        <w:rPr>
          <w:rFonts w:ascii="Times New Roman" w:hAnsi="Times New Roman" w:cs="Times New Roman"/>
          <w:b w:val="0"/>
          <w:sz w:val="28"/>
          <w:szCs w:val="28"/>
        </w:rPr>
        <w:tab/>
      </w:r>
      <w:r w:rsidRPr="00186D1F">
        <w:rPr>
          <w:rFonts w:ascii="Times New Roman" w:hAnsi="Times New Roman" w:cs="Times New Roman"/>
          <w:b w:val="0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Pr="00186D1F"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proofErr w:type="spellStart"/>
      <w:r w:rsidRPr="00186D1F">
        <w:rPr>
          <w:rFonts w:ascii="Times New Roman" w:hAnsi="Times New Roman" w:cs="Times New Roman"/>
          <w:b w:val="0"/>
          <w:sz w:val="28"/>
          <w:szCs w:val="28"/>
        </w:rPr>
        <w:t>Мыльников</w:t>
      </w:r>
      <w:proofErr w:type="spellEnd"/>
      <w:r w:rsidRPr="00186D1F">
        <w:rPr>
          <w:rFonts w:ascii="Times New Roman" w:hAnsi="Times New Roman" w:cs="Times New Roman"/>
          <w:b w:val="0"/>
          <w:sz w:val="28"/>
          <w:szCs w:val="28"/>
        </w:rPr>
        <w:t xml:space="preserve"> И.И.</w:t>
      </w:r>
      <w:r w:rsidR="00B60782">
        <w:rPr>
          <w:rFonts w:ascii="Times New Roman" w:hAnsi="Times New Roman" w:cs="Times New Roman"/>
          <w:sz w:val="28"/>
          <w:szCs w:val="28"/>
        </w:rPr>
        <w:br w:type="page"/>
      </w:r>
    </w:p>
    <w:p w:rsidR="004536BB" w:rsidRPr="00916C41" w:rsidRDefault="004536BB" w:rsidP="00DD678B">
      <w:pPr>
        <w:pStyle w:val="ConsPlusNormal"/>
        <w:widowControl/>
        <w:ind w:left="6237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916C41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C44885" w:rsidRPr="00916C41" w:rsidRDefault="00C44885" w:rsidP="00DD678B">
      <w:pPr>
        <w:pStyle w:val="ConsPlusNormal"/>
        <w:widowControl/>
        <w:ind w:left="6237" w:firstLine="0"/>
        <w:jc w:val="right"/>
        <w:rPr>
          <w:rFonts w:ascii="Times New Roman" w:hAnsi="Times New Roman" w:cs="Times New Roman"/>
          <w:sz w:val="24"/>
          <w:szCs w:val="24"/>
        </w:rPr>
      </w:pPr>
      <w:r w:rsidRPr="00916C41">
        <w:rPr>
          <w:rFonts w:ascii="Times New Roman" w:hAnsi="Times New Roman" w:cs="Times New Roman"/>
          <w:sz w:val="24"/>
          <w:szCs w:val="24"/>
        </w:rPr>
        <w:t>п</w:t>
      </w:r>
      <w:r w:rsidR="004536BB" w:rsidRPr="00916C41">
        <w:rPr>
          <w:rFonts w:ascii="Times New Roman" w:hAnsi="Times New Roman" w:cs="Times New Roman"/>
          <w:sz w:val="24"/>
          <w:szCs w:val="24"/>
        </w:rPr>
        <w:t>остановлением</w:t>
      </w:r>
      <w:r w:rsidRPr="00916C41">
        <w:rPr>
          <w:rFonts w:ascii="Times New Roman" w:hAnsi="Times New Roman" w:cs="Times New Roman"/>
          <w:sz w:val="24"/>
          <w:szCs w:val="24"/>
        </w:rPr>
        <w:t xml:space="preserve"> </w:t>
      </w:r>
      <w:r w:rsidR="004536BB" w:rsidRPr="00916C41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4536BB" w:rsidRPr="00916C41" w:rsidRDefault="00186D1F" w:rsidP="00DD678B">
      <w:pPr>
        <w:pStyle w:val="ConsPlusNormal"/>
        <w:widowControl/>
        <w:ind w:left="6237" w:firstLine="0"/>
        <w:jc w:val="right"/>
        <w:rPr>
          <w:rFonts w:ascii="Times New Roman" w:hAnsi="Times New Roman" w:cs="Times New Roman"/>
          <w:sz w:val="24"/>
          <w:szCs w:val="24"/>
        </w:rPr>
      </w:pPr>
      <w:r w:rsidRPr="00916C41">
        <w:rPr>
          <w:rFonts w:ascii="Times New Roman" w:hAnsi="Times New Roman" w:cs="Times New Roman"/>
          <w:sz w:val="24"/>
          <w:szCs w:val="24"/>
        </w:rPr>
        <w:t>городского поселения «</w:t>
      </w:r>
      <w:proofErr w:type="spellStart"/>
      <w:r w:rsidRPr="00916C41">
        <w:rPr>
          <w:rFonts w:ascii="Times New Roman" w:hAnsi="Times New Roman" w:cs="Times New Roman"/>
          <w:sz w:val="24"/>
          <w:szCs w:val="24"/>
        </w:rPr>
        <w:t>Карымское</w:t>
      </w:r>
      <w:proofErr w:type="spellEnd"/>
      <w:r w:rsidRPr="00916C41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4536BB" w:rsidRPr="00916C41" w:rsidRDefault="00FC5546" w:rsidP="00DD678B">
      <w:pPr>
        <w:pStyle w:val="ConsPlusNormal"/>
        <w:widowControl/>
        <w:ind w:left="6237" w:firstLine="0"/>
        <w:jc w:val="right"/>
        <w:rPr>
          <w:rFonts w:ascii="Times New Roman" w:hAnsi="Times New Roman" w:cs="Times New Roman"/>
          <w:sz w:val="24"/>
          <w:szCs w:val="24"/>
        </w:rPr>
      </w:pPr>
      <w:r w:rsidRPr="00916C41">
        <w:rPr>
          <w:rFonts w:ascii="Times New Roman" w:hAnsi="Times New Roman" w:cs="Times New Roman"/>
          <w:sz w:val="24"/>
          <w:szCs w:val="24"/>
        </w:rPr>
        <w:t>от 23.11</w:t>
      </w:r>
      <w:r w:rsidR="00916C41">
        <w:rPr>
          <w:rFonts w:ascii="Times New Roman" w:hAnsi="Times New Roman" w:cs="Times New Roman"/>
          <w:sz w:val="24"/>
          <w:szCs w:val="24"/>
        </w:rPr>
        <w:t>.</w:t>
      </w:r>
      <w:r w:rsidR="00186D1F" w:rsidRPr="00916C41">
        <w:rPr>
          <w:rFonts w:ascii="Times New Roman" w:hAnsi="Times New Roman" w:cs="Times New Roman"/>
          <w:sz w:val="24"/>
          <w:szCs w:val="24"/>
        </w:rPr>
        <w:t xml:space="preserve">2018 </w:t>
      </w:r>
      <w:r w:rsidRPr="00916C41">
        <w:rPr>
          <w:rFonts w:ascii="Times New Roman" w:hAnsi="Times New Roman" w:cs="Times New Roman"/>
          <w:sz w:val="24"/>
          <w:szCs w:val="24"/>
        </w:rPr>
        <w:t>г. № 531</w:t>
      </w:r>
    </w:p>
    <w:p w:rsidR="004536BB" w:rsidRPr="004C606C" w:rsidRDefault="004536BB" w:rsidP="004C1B31">
      <w:pPr>
        <w:pStyle w:val="2"/>
        <w:ind w:firstLine="567"/>
        <w:rPr>
          <w:color w:val="auto"/>
        </w:rPr>
      </w:pPr>
    </w:p>
    <w:p w:rsidR="008D2F92" w:rsidRPr="004C606C" w:rsidRDefault="008D2F92" w:rsidP="004C1B31">
      <w:pPr>
        <w:pStyle w:val="ConsPlusNormal"/>
        <w:widowControl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8D2F92" w:rsidRPr="004C606C" w:rsidRDefault="008D2F92" w:rsidP="004C1B31">
      <w:pPr>
        <w:pStyle w:val="2"/>
        <w:ind w:firstLine="567"/>
        <w:rPr>
          <w:color w:val="auto"/>
          <w:sz w:val="32"/>
          <w:szCs w:val="32"/>
        </w:rPr>
      </w:pPr>
    </w:p>
    <w:p w:rsidR="0064499D" w:rsidRPr="004C606C" w:rsidRDefault="00B60782" w:rsidP="004C1B31">
      <w:pPr>
        <w:pStyle w:val="ConsPlusTitle"/>
        <w:widowControl/>
        <w:ind w:firstLine="567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4C606C">
        <w:rPr>
          <w:rFonts w:ascii="Times New Roman" w:hAnsi="Times New Roman" w:cs="Times New Roman"/>
          <w:bCs w:val="0"/>
          <w:sz w:val="28"/>
          <w:szCs w:val="28"/>
        </w:rPr>
        <w:t>Административный регламент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 п</w:t>
      </w:r>
      <w:r w:rsidRPr="004C606C">
        <w:rPr>
          <w:rFonts w:ascii="Times New Roman" w:hAnsi="Times New Roman" w:cs="Times New Roman"/>
          <w:bCs w:val="0"/>
          <w:sz w:val="28"/>
          <w:szCs w:val="28"/>
        </w:rPr>
        <w:t xml:space="preserve">о предоставлению муниципальной услуги </w:t>
      </w:r>
      <w:r>
        <w:rPr>
          <w:rFonts w:ascii="Times New Roman" w:hAnsi="Times New Roman" w:cs="Times New Roman"/>
          <w:bCs w:val="0"/>
          <w:sz w:val="28"/>
          <w:szCs w:val="28"/>
        </w:rPr>
        <w:t>«В</w:t>
      </w:r>
      <w:r w:rsidRPr="004C606C">
        <w:rPr>
          <w:rFonts w:ascii="Times New Roman" w:hAnsi="Times New Roman" w:cs="Times New Roman"/>
          <w:bCs w:val="0"/>
          <w:sz w:val="28"/>
          <w:szCs w:val="28"/>
        </w:rPr>
        <w:t>ыдача разрешений на строительство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 при осуществлении строительства</w:t>
      </w:r>
      <w:r w:rsidRPr="004C606C">
        <w:rPr>
          <w:rFonts w:ascii="Times New Roman" w:hAnsi="Times New Roman" w:cs="Times New Roman"/>
          <w:bCs w:val="0"/>
          <w:sz w:val="28"/>
          <w:szCs w:val="28"/>
        </w:rPr>
        <w:t>, реконструкци</w:t>
      </w:r>
      <w:r>
        <w:rPr>
          <w:rFonts w:ascii="Times New Roman" w:hAnsi="Times New Roman" w:cs="Times New Roman"/>
          <w:bCs w:val="0"/>
          <w:sz w:val="28"/>
          <w:szCs w:val="28"/>
        </w:rPr>
        <w:t>и</w:t>
      </w:r>
      <w:r w:rsidRPr="004C606C">
        <w:rPr>
          <w:rFonts w:ascii="Times New Roman" w:hAnsi="Times New Roman" w:cs="Times New Roman"/>
          <w:bCs w:val="0"/>
          <w:sz w:val="28"/>
          <w:szCs w:val="28"/>
        </w:rPr>
        <w:t xml:space="preserve"> объектов капитального строительства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, расположенных на территории </w:t>
      </w:r>
      <w:r w:rsidR="00186D1F">
        <w:rPr>
          <w:rFonts w:ascii="Times New Roman" w:hAnsi="Times New Roman" w:cs="Times New Roman"/>
          <w:bCs w:val="0"/>
          <w:sz w:val="28"/>
          <w:szCs w:val="28"/>
        </w:rPr>
        <w:t>городского поселения «</w:t>
      </w:r>
      <w:proofErr w:type="spellStart"/>
      <w:r w:rsidR="00186D1F">
        <w:rPr>
          <w:rFonts w:ascii="Times New Roman" w:hAnsi="Times New Roman" w:cs="Times New Roman"/>
          <w:bCs w:val="0"/>
          <w:sz w:val="28"/>
          <w:szCs w:val="28"/>
        </w:rPr>
        <w:t>Карымское</w:t>
      </w:r>
      <w:proofErr w:type="spellEnd"/>
      <w:r w:rsidR="00186D1F">
        <w:rPr>
          <w:rFonts w:ascii="Times New Roman" w:hAnsi="Times New Roman" w:cs="Times New Roman"/>
          <w:bCs w:val="0"/>
          <w:sz w:val="28"/>
          <w:szCs w:val="28"/>
        </w:rPr>
        <w:t>»</w:t>
      </w:r>
    </w:p>
    <w:p w:rsidR="00464668" w:rsidRDefault="00464668" w:rsidP="004C1B31">
      <w:pPr>
        <w:pStyle w:val="ConsPlusTitle"/>
        <w:widowControl/>
        <w:ind w:firstLine="567"/>
        <w:jc w:val="center"/>
        <w:rPr>
          <w:rFonts w:ascii="Times New Roman" w:hAnsi="Times New Roman" w:cs="Times New Roman"/>
          <w:bCs w:val="0"/>
          <w:sz w:val="28"/>
          <w:szCs w:val="28"/>
        </w:rPr>
      </w:pPr>
      <w:bookmarkStart w:id="0" w:name="_Toc121134546"/>
    </w:p>
    <w:p w:rsidR="00B60782" w:rsidRDefault="00B60782" w:rsidP="004C1B31">
      <w:pPr>
        <w:pStyle w:val="ConsPlusTitle"/>
        <w:widowControl/>
        <w:ind w:firstLine="567"/>
        <w:jc w:val="center"/>
        <w:rPr>
          <w:rFonts w:ascii="Times New Roman" w:hAnsi="Times New Roman" w:cs="Times New Roman"/>
          <w:bCs w:val="0"/>
          <w:sz w:val="28"/>
          <w:szCs w:val="28"/>
        </w:rPr>
      </w:pPr>
    </w:p>
    <w:p w:rsidR="008A1621" w:rsidRPr="004C606C" w:rsidRDefault="0064499D" w:rsidP="004C1B31">
      <w:pPr>
        <w:pStyle w:val="ConsPlusTitle"/>
        <w:widowControl/>
        <w:numPr>
          <w:ilvl w:val="0"/>
          <w:numId w:val="11"/>
        </w:numPr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C606C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576985" w:rsidRPr="004C606C" w:rsidRDefault="00576985" w:rsidP="004C1B31">
      <w:pPr>
        <w:ind w:firstLine="567"/>
        <w:rPr>
          <w:b/>
        </w:rPr>
      </w:pPr>
    </w:p>
    <w:p w:rsidR="00576985" w:rsidRPr="00C422D8" w:rsidRDefault="00FC036A" w:rsidP="004C1B3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22D8">
        <w:rPr>
          <w:rFonts w:ascii="Times New Roman" w:hAnsi="Times New Roman" w:cs="Times New Roman"/>
          <w:sz w:val="28"/>
          <w:szCs w:val="28"/>
        </w:rPr>
        <w:t>1.</w:t>
      </w:r>
      <w:r w:rsidR="0052490B" w:rsidRPr="00C422D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76985" w:rsidRPr="00C422D8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предоставления муниципальной услуги </w:t>
      </w:r>
      <w:r w:rsidR="00B60782" w:rsidRPr="00B60782">
        <w:rPr>
          <w:rFonts w:ascii="Times New Roman" w:hAnsi="Times New Roman" w:cs="Times New Roman"/>
          <w:sz w:val="28"/>
          <w:szCs w:val="28"/>
        </w:rPr>
        <w:t xml:space="preserve">«Выдача разрешений на строительство при осуществлении строительства, реконструкции объектов капитального строительства, расположенных на территории </w:t>
      </w:r>
      <w:r w:rsidR="00186D1F">
        <w:rPr>
          <w:rFonts w:ascii="Times New Roman" w:hAnsi="Times New Roman" w:cs="Times New Roman"/>
          <w:sz w:val="28"/>
          <w:szCs w:val="28"/>
        </w:rPr>
        <w:t>городского поселения «</w:t>
      </w:r>
      <w:proofErr w:type="spellStart"/>
      <w:r w:rsidR="00186D1F">
        <w:rPr>
          <w:rFonts w:ascii="Times New Roman" w:hAnsi="Times New Roman" w:cs="Times New Roman"/>
          <w:sz w:val="28"/>
          <w:szCs w:val="28"/>
        </w:rPr>
        <w:t>Карымское</w:t>
      </w:r>
      <w:proofErr w:type="spellEnd"/>
      <w:r w:rsidR="00186D1F">
        <w:rPr>
          <w:rFonts w:ascii="Times New Roman" w:hAnsi="Times New Roman" w:cs="Times New Roman"/>
          <w:sz w:val="28"/>
          <w:szCs w:val="28"/>
        </w:rPr>
        <w:t>»</w:t>
      </w:r>
      <w:r w:rsidR="00576985" w:rsidRPr="00C422D8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B60782">
        <w:rPr>
          <w:rFonts w:ascii="Times New Roman" w:hAnsi="Times New Roman" w:cs="Times New Roman"/>
          <w:sz w:val="28"/>
          <w:szCs w:val="28"/>
        </w:rPr>
        <w:t xml:space="preserve"> -</w:t>
      </w:r>
      <w:r w:rsidR="00576985" w:rsidRPr="00C422D8">
        <w:rPr>
          <w:rFonts w:ascii="Times New Roman" w:hAnsi="Times New Roman" w:cs="Times New Roman"/>
          <w:sz w:val="28"/>
          <w:szCs w:val="28"/>
        </w:rPr>
        <w:t xml:space="preserve"> муниципальная услуга), определяет сроки и последовательность действий (административных процедур), связанных с реализацией полномочий по осуществлению подготовки и выдачи разрешений на строительство</w:t>
      </w:r>
      <w:r w:rsidR="00B60782">
        <w:rPr>
          <w:rFonts w:ascii="Times New Roman" w:hAnsi="Times New Roman" w:cs="Times New Roman"/>
          <w:sz w:val="28"/>
          <w:szCs w:val="28"/>
        </w:rPr>
        <w:t xml:space="preserve"> при осуществлении строительства, реконструкции объектов капитального строительства.</w:t>
      </w:r>
      <w:proofErr w:type="gramEnd"/>
    </w:p>
    <w:p w:rsidR="00576985" w:rsidRPr="00C422D8" w:rsidRDefault="00576985" w:rsidP="004C1B3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422D8">
        <w:rPr>
          <w:sz w:val="28"/>
          <w:szCs w:val="28"/>
        </w:rPr>
        <w:t>2. Административный регламент регулирует</w:t>
      </w:r>
      <w:r w:rsidR="00316B0E" w:rsidRPr="00C422D8">
        <w:rPr>
          <w:sz w:val="28"/>
          <w:szCs w:val="28"/>
        </w:rPr>
        <w:t xml:space="preserve"> отношения, возникающие в связи </w:t>
      </w:r>
      <w:r w:rsidRPr="00C422D8">
        <w:rPr>
          <w:sz w:val="28"/>
          <w:szCs w:val="28"/>
        </w:rPr>
        <w:t>с подготовкой и выдачей разрешений на строительство</w:t>
      </w:r>
      <w:r w:rsidR="00602217">
        <w:rPr>
          <w:sz w:val="28"/>
          <w:szCs w:val="28"/>
        </w:rPr>
        <w:t xml:space="preserve"> при осуществлении строительства, реконструкции </w:t>
      </w:r>
      <w:r w:rsidRPr="00C422D8">
        <w:rPr>
          <w:sz w:val="28"/>
          <w:szCs w:val="28"/>
        </w:rPr>
        <w:t>объектов ка</w:t>
      </w:r>
      <w:r w:rsidR="00602217">
        <w:rPr>
          <w:sz w:val="28"/>
          <w:szCs w:val="28"/>
        </w:rPr>
        <w:t>питального строительства (далее – разрешение на строительство).</w:t>
      </w:r>
    </w:p>
    <w:p w:rsidR="00576985" w:rsidRPr="00C422D8" w:rsidRDefault="00576985" w:rsidP="004C1B31">
      <w:pPr>
        <w:pStyle w:val="a5"/>
        <w:spacing w:line="240" w:lineRule="auto"/>
        <w:ind w:firstLine="567"/>
        <w:jc w:val="both"/>
        <w:rPr>
          <w:b w:val="0"/>
          <w:bCs w:val="0"/>
          <w:color w:val="auto"/>
          <w:sz w:val="28"/>
          <w:szCs w:val="28"/>
        </w:rPr>
      </w:pPr>
      <w:r w:rsidRPr="00C422D8">
        <w:rPr>
          <w:b w:val="0"/>
          <w:color w:val="auto"/>
          <w:sz w:val="28"/>
          <w:szCs w:val="28"/>
        </w:rPr>
        <w:t xml:space="preserve">3. Заявителями на предоставление муниципальной услуги являются </w:t>
      </w:r>
      <w:r w:rsidR="00A45B26" w:rsidRPr="00C422D8">
        <w:rPr>
          <w:b w:val="0"/>
          <w:color w:val="auto"/>
          <w:sz w:val="28"/>
          <w:szCs w:val="28"/>
        </w:rPr>
        <w:t xml:space="preserve"> физические и </w:t>
      </w:r>
      <w:r w:rsidRPr="00C422D8">
        <w:rPr>
          <w:b w:val="0"/>
          <w:color w:val="auto"/>
          <w:sz w:val="28"/>
          <w:szCs w:val="28"/>
        </w:rPr>
        <w:t xml:space="preserve">юридические лица, зарегистрированные на территории Российской Федерации, осуществляющие в соответствии с законодательством Российской Федерации деятельность, связанную со </w:t>
      </w:r>
      <w:r w:rsidRPr="00C422D8">
        <w:rPr>
          <w:b w:val="0"/>
          <w:bCs w:val="0"/>
          <w:color w:val="auto"/>
          <w:sz w:val="28"/>
          <w:szCs w:val="28"/>
        </w:rPr>
        <w:t>строительством, реконструкцией объектов капитального строительства.</w:t>
      </w:r>
    </w:p>
    <w:p w:rsidR="00E971AD" w:rsidRDefault="00576985" w:rsidP="004C1B3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422D8">
        <w:rPr>
          <w:sz w:val="28"/>
          <w:szCs w:val="28"/>
        </w:rPr>
        <w:t xml:space="preserve">4. </w:t>
      </w:r>
      <w:r w:rsidR="00E971AD" w:rsidRPr="00C422D8">
        <w:rPr>
          <w:sz w:val="28"/>
          <w:szCs w:val="28"/>
        </w:rPr>
        <w:t>За предоставлением муниципальной услуги от имени</w:t>
      </w:r>
      <w:r w:rsidR="00E971AD">
        <w:rPr>
          <w:sz w:val="28"/>
          <w:szCs w:val="28"/>
        </w:rPr>
        <w:t xml:space="preserve"> физического лица может обратиться его уполномоченный представитель, действующий на основании доверенности.</w:t>
      </w:r>
    </w:p>
    <w:p w:rsidR="00576985" w:rsidRDefault="00576985" w:rsidP="004C1B3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422D8">
        <w:rPr>
          <w:sz w:val="28"/>
          <w:szCs w:val="28"/>
        </w:rPr>
        <w:t xml:space="preserve">За предоставлением </w:t>
      </w:r>
      <w:r w:rsidR="0059520B" w:rsidRPr="00C422D8">
        <w:rPr>
          <w:sz w:val="28"/>
          <w:szCs w:val="28"/>
        </w:rPr>
        <w:t>муниципальной</w:t>
      </w:r>
      <w:r w:rsidRPr="00C422D8">
        <w:rPr>
          <w:sz w:val="28"/>
          <w:szCs w:val="28"/>
        </w:rPr>
        <w:t xml:space="preserve"> услуги от имени юридического лица могут обратиться его филиалы, наделенные в соответствии с законодательством Российской Федерации необходимыми полномочиями (далее - филиалы).</w:t>
      </w:r>
    </w:p>
    <w:p w:rsidR="00A45B26" w:rsidRPr="00C422D8" w:rsidRDefault="00A45B26" w:rsidP="004C1B3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422D8">
        <w:rPr>
          <w:sz w:val="28"/>
          <w:szCs w:val="28"/>
        </w:rPr>
        <w:t>5. Информация о порядке предоставления муниципальной услуги представляется:</w:t>
      </w:r>
    </w:p>
    <w:p w:rsidR="005B7213" w:rsidRPr="00C422D8" w:rsidRDefault="00663FBB" w:rsidP="004C1B3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422D8">
        <w:rPr>
          <w:sz w:val="28"/>
          <w:szCs w:val="28"/>
        </w:rPr>
        <w:t>5.</w:t>
      </w:r>
      <w:r w:rsidR="00A45B26" w:rsidRPr="00C422D8">
        <w:rPr>
          <w:sz w:val="28"/>
          <w:szCs w:val="28"/>
        </w:rPr>
        <w:t>1</w:t>
      </w:r>
      <w:r w:rsidRPr="00C422D8">
        <w:rPr>
          <w:sz w:val="28"/>
          <w:szCs w:val="28"/>
        </w:rPr>
        <w:t>.</w:t>
      </w:r>
      <w:r w:rsidR="00A45B26" w:rsidRPr="00C422D8">
        <w:rPr>
          <w:sz w:val="28"/>
          <w:szCs w:val="28"/>
        </w:rPr>
        <w:t xml:space="preserve"> </w:t>
      </w:r>
      <w:proofErr w:type="gramStart"/>
      <w:r w:rsidR="00A45B26" w:rsidRPr="00C422D8">
        <w:rPr>
          <w:sz w:val="28"/>
          <w:szCs w:val="28"/>
        </w:rPr>
        <w:t xml:space="preserve">Посредством размещения в </w:t>
      </w:r>
      <w:r w:rsidR="004C606C" w:rsidRPr="00C422D8">
        <w:rPr>
          <w:sz w:val="28"/>
          <w:szCs w:val="28"/>
        </w:rPr>
        <w:t>информационно-телекоммуникационной сети «Интернет»</w:t>
      </w:r>
      <w:r w:rsidR="00602217">
        <w:rPr>
          <w:sz w:val="28"/>
          <w:szCs w:val="28"/>
        </w:rPr>
        <w:t xml:space="preserve"> (далее – сеть «Интернет»)</w:t>
      </w:r>
      <w:r w:rsidR="004C606C" w:rsidRPr="00C422D8">
        <w:rPr>
          <w:sz w:val="28"/>
          <w:szCs w:val="28"/>
        </w:rPr>
        <w:t xml:space="preserve"> </w:t>
      </w:r>
      <w:r w:rsidR="00A45B26" w:rsidRPr="00C422D8">
        <w:rPr>
          <w:sz w:val="28"/>
          <w:szCs w:val="28"/>
        </w:rPr>
        <w:t>на официальном сайте</w:t>
      </w:r>
      <w:r w:rsidR="005B7213" w:rsidRPr="00C422D8">
        <w:rPr>
          <w:sz w:val="28"/>
          <w:szCs w:val="28"/>
        </w:rPr>
        <w:t xml:space="preserve"> органа, предоставляющего муниципальную услугу</w:t>
      </w:r>
      <w:r w:rsidR="00186D1F">
        <w:rPr>
          <w:sz w:val="28"/>
          <w:szCs w:val="28"/>
        </w:rPr>
        <w:t>, по адресу:</w:t>
      </w:r>
      <w:r w:rsidR="00186D1F" w:rsidRPr="00186D1F">
        <w:rPr>
          <w:sz w:val="28"/>
          <w:szCs w:val="28"/>
        </w:rPr>
        <w:t xml:space="preserve"> </w:t>
      </w:r>
      <w:r w:rsidR="00186D1F" w:rsidRPr="00762BC9">
        <w:rPr>
          <w:color w:val="0070C0"/>
          <w:sz w:val="28"/>
          <w:szCs w:val="28"/>
          <w:lang w:val="en-US"/>
        </w:rPr>
        <w:t>http</w:t>
      </w:r>
      <w:r w:rsidR="00186D1F" w:rsidRPr="00762BC9">
        <w:rPr>
          <w:color w:val="0070C0"/>
          <w:sz w:val="28"/>
          <w:szCs w:val="28"/>
        </w:rPr>
        <w:t>: //</w:t>
      </w:r>
      <w:r w:rsidR="00186D1F" w:rsidRPr="00762BC9">
        <w:rPr>
          <w:color w:val="0070C0"/>
          <w:sz w:val="28"/>
          <w:szCs w:val="28"/>
          <w:lang w:val="en-US"/>
        </w:rPr>
        <w:t>www</w:t>
      </w:r>
      <w:r w:rsidR="00186D1F" w:rsidRPr="00762BC9">
        <w:rPr>
          <w:color w:val="0070C0"/>
          <w:sz w:val="28"/>
          <w:szCs w:val="28"/>
        </w:rPr>
        <w:t>.</w:t>
      </w:r>
      <w:proofErr w:type="spellStart"/>
      <w:r w:rsidR="00186D1F" w:rsidRPr="00762BC9">
        <w:rPr>
          <w:color w:val="0070C0"/>
          <w:sz w:val="28"/>
          <w:szCs w:val="28"/>
          <w:lang w:val="en-US"/>
        </w:rPr>
        <w:t>karymskoe</w:t>
      </w:r>
      <w:proofErr w:type="spellEnd"/>
      <w:r w:rsidR="00186D1F" w:rsidRPr="00762BC9">
        <w:rPr>
          <w:color w:val="0070C0"/>
          <w:sz w:val="28"/>
          <w:szCs w:val="28"/>
        </w:rPr>
        <w:t>.</w:t>
      </w:r>
      <w:proofErr w:type="spellStart"/>
      <w:r w:rsidR="00186D1F" w:rsidRPr="00762BC9">
        <w:rPr>
          <w:color w:val="0070C0"/>
          <w:sz w:val="28"/>
          <w:szCs w:val="28"/>
          <w:lang w:val="en-US"/>
        </w:rPr>
        <w:t>ru</w:t>
      </w:r>
      <w:proofErr w:type="spellEnd"/>
      <w:r w:rsidR="005B7213" w:rsidRPr="00C422D8">
        <w:rPr>
          <w:sz w:val="28"/>
          <w:szCs w:val="28"/>
        </w:rPr>
        <w:t xml:space="preserve">, единого портала государственных и муниципальных </w:t>
      </w:r>
      <w:proofErr w:type="spellStart"/>
      <w:r w:rsidR="005B7213" w:rsidRPr="00C422D8">
        <w:rPr>
          <w:sz w:val="28"/>
          <w:szCs w:val="28"/>
        </w:rPr>
        <w:t>услуг</w:t>
      </w:r>
      <w:r w:rsidR="00A67E9F">
        <w:rPr>
          <w:sz w:val="28"/>
          <w:szCs w:val="28"/>
        </w:rPr>
        <w:t>-</w:t>
      </w:r>
      <w:hyperlink r:id="rId11" w:history="1">
        <w:r w:rsidRPr="00762BC9">
          <w:rPr>
            <w:rStyle w:val="ae"/>
            <w:color w:val="0070C0"/>
            <w:sz w:val="28"/>
            <w:szCs w:val="28"/>
          </w:rPr>
          <w:t>www.gosuslugi.ru</w:t>
        </w:r>
        <w:proofErr w:type="spellEnd"/>
      </w:hyperlink>
      <w:r w:rsidR="005B7213" w:rsidRPr="00C422D8">
        <w:rPr>
          <w:sz w:val="28"/>
          <w:szCs w:val="28"/>
        </w:rPr>
        <w:t>,</w:t>
      </w:r>
      <w:r w:rsidRPr="00C422D8">
        <w:rPr>
          <w:sz w:val="28"/>
          <w:szCs w:val="28"/>
        </w:rPr>
        <w:t xml:space="preserve"> </w:t>
      </w:r>
      <w:r w:rsidR="005B7213" w:rsidRPr="00C422D8">
        <w:rPr>
          <w:sz w:val="28"/>
          <w:szCs w:val="28"/>
        </w:rPr>
        <w:t xml:space="preserve">либо регионального портала государственных и муниципальных услуг- </w:t>
      </w:r>
      <w:r w:rsidR="005B7213" w:rsidRPr="00762BC9">
        <w:rPr>
          <w:color w:val="0070C0"/>
          <w:sz w:val="28"/>
          <w:szCs w:val="28"/>
          <w:lang w:val="en-US"/>
        </w:rPr>
        <w:t>http</w:t>
      </w:r>
      <w:r w:rsidR="005B7213" w:rsidRPr="00762BC9">
        <w:rPr>
          <w:color w:val="0070C0"/>
          <w:sz w:val="28"/>
          <w:szCs w:val="28"/>
        </w:rPr>
        <w:t>: //</w:t>
      </w:r>
      <w:r w:rsidR="005B7213" w:rsidRPr="00762BC9">
        <w:rPr>
          <w:color w:val="0070C0"/>
          <w:sz w:val="28"/>
          <w:szCs w:val="28"/>
          <w:lang w:val="en-US"/>
        </w:rPr>
        <w:t>www</w:t>
      </w:r>
      <w:r w:rsidR="005B7213" w:rsidRPr="00762BC9">
        <w:rPr>
          <w:color w:val="0070C0"/>
          <w:sz w:val="28"/>
          <w:szCs w:val="28"/>
        </w:rPr>
        <w:t>.</w:t>
      </w:r>
      <w:proofErr w:type="spellStart"/>
      <w:r w:rsidRPr="00762BC9">
        <w:rPr>
          <w:color w:val="0070C0"/>
          <w:sz w:val="28"/>
          <w:szCs w:val="28"/>
          <w:lang w:val="en-US"/>
        </w:rPr>
        <w:t>p</w:t>
      </w:r>
      <w:r w:rsidR="005B7213" w:rsidRPr="00762BC9">
        <w:rPr>
          <w:color w:val="0070C0"/>
          <w:sz w:val="28"/>
          <w:szCs w:val="28"/>
          <w:lang w:val="en-US"/>
        </w:rPr>
        <w:t>gu</w:t>
      </w:r>
      <w:proofErr w:type="spellEnd"/>
      <w:r w:rsidRPr="00762BC9">
        <w:rPr>
          <w:color w:val="0070C0"/>
          <w:sz w:val="28"/>
          <w:szCs w:val="28"/>
        </w:rPr>
        <w:t>.</w:t>
      </w:r>
      <w:r w:rsidRPr="00762BC9">
        <w:rPr>
          <w:color w:val="0070C0"/>
          <w:sz w:val="28"/>
          <w:szCs w:val="28"/>
          <w:lang w:val="en-US"/>
        </w:rPr>
        <w:t>e</w:t>
      </w:r>
      <w:r w:rsidRPr="00762BC9">
        <w:rPr>
          <w:color w:val="0070C0"/>
          <w:sz w:val="28"/>
          <w:szCs w:val="28"/>
        </w:rPr>
        <w:t>-</w:t>
      </w:r>
      <w:proofErr w:type="spellStart"/>
      <w:r w:rsidRPr="00762BC9">
        <w:rPr>
          <w:color w:val="0070C0"/>
          <w:sz w:val="28"/>
          <w:szCs w:val="28"/>
          <w:lang w:val="en-US"/>
        </w:rPr>
        <w:t>zab</w:t>
      </w:r>
      <w:proofErr w:type="spellEnd"/>
      <w:r w:rsidRPr="00762BC9">
        <w:rPr>
          <w:color w:val="0070C0"/>
          <w:sz w:val="28"/>
          <w:szCs w:val="28"/>
        </w:rPr>
        <w:t>.</w:t>
      </w:r>
      <w:proofErr w:type="spellStart"/>
      <w:r w:rsidRPr="00762BC9">
        <w:rPr>
          <w:color w:val="0070C0"/>
          <w:sz w:val="28"/>
          <w:szCs w:val="28"/>
          <w:lang w:val="en-US"/>
        </w:rPr>
        <w:t>ru</w:t>
      </w:r>
      <w:proofErr w:type="spellEnd"/>
      <w:r w:rsidR="00BF18AE" w:rsidRPr="00C422D8">
        <w:rPr>
          <w:b/>
          <w:sz w:val="28"/>
          <w:szCs w:val="28"/>
        </w:rPr>
        <w:t xml:space="preserve">, </w:t>
      </w:r>
      <w:r w:rsidR="00BF18AE" w:rsidRPr="00C422D8">
        <w:rPr>
          <w:sz w:val="28"/>
          <w:szCs w:val="28"/>
        </w:rPr>
        <w:t>в сети «Интерн</w:t>
      </w:r>
      <w:r w:rsidR="00F40DCF" w:rsidRPr="00C422D8">
        <w:rPr>
          <w:sz w:val="28"/>
          <w:szCs w:val="28"/>
        </w:rPr>
        <w:t>е</w:t>
      </w:r>
      <w:r w:rsidR="00BF18AE" w:rsidRPr="00C422D8">
        <w:rPr>
          <w:sz w:val="28"/>
          <w:szCs w:val="28"/>
        </w:rPr>
        <w:t xml:space="preserve">т» на официальном сайте </w:t>
      </w:r>
      <w:r w:rsidR="000E235E" w:rsidRPr="00C422D8">
        <w:rPr>
          <w:sz w:val="28"/>
          <w:szCs w:val="28"/>
        </w:rPr>
        <w:t>Краевого</w:t>
      </w:r>
      <w:r w:rsidR="00B35E81" w:rsidRPr="00C422D8">
        <w:rPr>
          <w:sz w:val="28"/>
          <w:szCs w:val="28"/>
        </w:rPr>
        <w:t xml:space="preserve"> </w:t>
      </w:r>
      <w:r w:rsidR="000E235E" w:rsidRPr="00C422D8">
        <w:rPr>
          <w:sz w:val="28"/>
          <w:szCs w:val="28"/>
        </w:rPr>
        <w:t xml:space="preserve">государственного автономного учреждения «Многофункциональный центр </w:t>
      </w:r>
      <w:r w:rsidR="000E235E" w:rsidRPr="00C422D8">
        <w:rPr>
          <w:sz w:val="28"/>
          <w:szCs w:val="28"/>
        </w:rPr>
        <w:lastRenderedPageBreak/>
        <w:t>предоставления государственных и муниципальных услуг</w:t>
      </w:r>
      <w:proofErr w:type="gramEnd"/>
      <w:r w:rsidR="000E235E" w:rsidRPr="00C422D8">
        <w:rPr>
          <w:sz w:val="28"/>
          <w:szCs w:val="28"/>
        </w:rPr>
        <w:t xml:space="preserve"> Забайкальского края» (</w:t>
      </w:r>
      <w:r w:rsidR="00BF18AE" w:rsidRPr="00C422D8">
        <w:rPr>
          <w:sz w:val="28"/>
          <w:szCs w:val="28"/>
        </w:rPr>
        <w:t>КГАУ «МФЦ Забайкальского края»</w:t>
      </w:r>
      <w:r w:rsidR="000E235E" w:rsidRPr="00C422D8">
        <w:rPr>
          <w:sz w:val="28"/>
          <w:szCs w:val="28"/>
        </w:rPr>
        <w:t>)</w:t>
      </w:r>
      <w:r w:rsidR="00A67E9F">
        <w:rPr>
          <w:sz w:val="28"/>
          <w:szCs w:val="28"/>
        </w:rPr>
        <w:t>.</w:t>
      </w:r>
    </w:p>
    <w:p w:rsidR="00A45B26" w:rsidRPr="00C422D8" w:rsidRDefault="00663FBB" w:rsidP="004C1B3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422D8">
        <w:rPr>
          <w:sz w:val="28"/>
          <w:szCs w:val="28"/>
        </w:rPr>
        <w:t>5.</w:t>
      </w:r>
      <w:r w:rsidR="00A45B26" w:rsidRPr="00C422D8">
        <w:rPr>
          <w:sz w:val="28"/>
          <w:szCs w:val="28"/>
        </w:rPr>
        <w:t>2</w:t>
      </w:r>
      <w:r w:rsidRPr="00C422D8">
        <w:rPr>
          <w:sz w:val="28"/>
          <w:szCs w:val="28"/>
        </w:rPr>
        <w:t>.</w:t>
      </w:r>
      <w:r w:rsidR="00A45B26" w:rsidRPr="00C422D8">
        <w:rPr>
          <w:sz w:val="28"/>
          <w:szCs w:val="28"/>
        </w:rPr>
        <w:t xml:space="preserve"> По письменным обращениям.</w:t>
      </w:r>
    </w:p>
    <w:p w:rsidR="00A45B26" w:rsidRPr="00C422D8" w:rsidRDefault="00A45B26" w:rsidP="004C1B3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422D8">
        <w:rPr>
          <w:sz w:val="28"/>
          <w:szCs w:val="28"/>
        </w:rPr>
        <w:t xml:space="preserve">Адрес места нахождения и почтовый адрес для направления обращений по вопросам предоставления </w:t>
      </w:r>
      <w:r w:rsidR="00663FBB" w:rsidRPr="00C422D8">
        <w:rPr>
          <w:sz w:val="28"/>
          <w:szCs w:val="28"/>
        </w:rPr>
        <w:t>муниципальной</w:t>
      </w:r>
      <w:r w:rsidRPr="00C422D8">
        <w:rPr>
          <w:sz w:val="28"/>
          <w:szCs w:val="28"/>
        </w:rPr>
        <w:t xml:space="preserve"> услуги:</w:t>
      </w:r>
      <w:r w:rsidR="00663FBB" w:rsidRPr="00C422D8">
        <w:rPr>
          <w:sz w:val="28"/>
          <w:szCs w:val="28"/>
        </w:rPr>
        <w:t xml:space="preserve"> </w:t>
      </w:r>
      <w:r w:rsidR="00186D1F">
        <w:rPr>
          <w:sz w:val="28"/>
          <w:szCs w:val="28"/>
        </w:rPr>
        <w:t>673300</w:t>
      </w:r>
      <w:r w:rsidR="00207653">
        <w:rPr>
          <w:sz w:val="28"/>
          <w:szCs w:val="28"/>
        </w:rPr>
        <w:t>:</w:t>
      </w:r>
      <w:r w:rsidR="00186D1F">
        <w:rPr>
          <w:sz w:val="28"/>
          <w:szCs w:val="28"/>
        </w:rPr>
        <w:t xml:space="preserve"> Забайкальский край, </w:t>
      </w:r>
      <w:proofErr w:type="spellStart"/>
      <w:r w:rsidR="00186D1F">
        <w:rPr>
          <w:sz w:val="28"/>
          <w:szCs w:val="28"/>
        </w:rPr>
        <w:t>Карымский</w:t>
      </w:r>
      <w:proofErr w:type="spellEnd"/>
      <w:r w:rsidR="00186D1F">
        <w:rPr>
          <w:sz w:val="28"/>
          <w:szCs w:val="28"/>
        </w:rPr>
        <w:t xml:space="preserve"> район, </w:t>
      </w:r>
      <w:proofErr w:type="spellStart"/>
      <w:r w:rsidR="00186D1F">
        <w:rPr>
          <w:sz w:val="28"/>
          <w:szCs w:val="28"/>
        </w:rPr>
        <w:t>пгт</w:t>
      </w:r>
      <w:proofErr w:type="spellEnd"/>
      <w:r w:rsidR="00186D1F">
        <w:rPr>
          <w:sz w:val="28"/>
          <w:szCs w:val="28"/>
        </w:rPr>
        <w:t xml:space="preserve">. </w:t>
      </w:r>
      <w:proofErr w:type="spellStart"/>
      <w:r w:rsidR="00186D1F">
        <w:rPr>
          <w:sz w:val="28"/>
          <w:szCs w:val="28"/>
        </w:rPr>
        <w:t>Карымское</w:t>
      </w:r>
      <w:proofErr w:type="spellEnd"/>
      <w:r w:rsidR="00186D1F">
        <w:rPr>
          <w:sz w:val="28"/>
          <w:szCs w:val="28"/>
        </w:rPr>
        <w:t xml:space="preserve">, ул. </w:t>
      </w:r>
      <w:proofErr w:type="gramStart"/>
      <w:r w:rsidR="00186D1F">
        <w:rPr>
          <w:sz w:val="28"/>
          <w:szCs w:val="28"/>
        </w:rPr>
        <w:t>Верхняя</w:t>
      </w:r>
      <w:proofErr w:type="gramEnd"/>
      <w:r w:rsidR="00186D1F">
        <w:rPr>
          <w:sz w:val="28"/>
          <w:szCs w:val="28"/>
        </w:rPr>
        <w:t>, 35 (1-ый этаж)</w:t>
      </w:r>
    </w:p>
    <w:p w:rsidR="008C4CAA" w:rsidRDefault="00A45B26" w:rsidP="004C1B31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C422D8">
        <w:rPr>
          <w:sz w:val="28"/>
          <w:szCs w:val="28"/>
        </w:rPr>
        <w:t xml:space="preserve">Адрес электронной почты для направления обращений: </w:t>
      </w:r>
      <w:hyperlink r:id="rId12" w:history="1">
        <w:r w:rsidR="008C4CAA" w:rsidRPr="00015889">
          <w:rPr>
            <w:rStyle w:val="ae"/>
            <w:rFonts w:eastAsia="Calibri"/>
            <w:color w:val="0070C0"/>
            <w:sz w:val="28"/>
            <w:szCs w:val="28"/>
          </w:rPr>
          <w:t>http://</w:t>
        </w:r>
        <w:r w:rsidR="008C4CAA" w:rsidRPr="00015889">
          <w:rPr>
            <w:rStyle w:val="ae"/>
            <w:rFonts w:eastAsia="Calibri"/>
            <w:color w:val="0070C0"/>
            <w:sz w:val="28"/>
            <w:szCs w:val="28"/>
            <w:lang w:val="en-US"/>
          </w:rPr>
          <w:t>Gp</w:t>
        </w:r>
        <w:r w:rsidR="008C4CAA" w:rsidRPr="00015889">
          <w:rPr>
            <w:rStyle w:val="ae"/>
            <w:rFonts w:eastAsia="Calibri"/>
            <w:color w:val="0070C0"/>
            <w:sz w:val="28"/>
            <w:szCs w:val="28"/>
          </w:rPr>
          <w:t>_</w:t>
        </w:r>
        <w:r w:rsidR="008C4CAA" w:rsidRPr="00015889">
          <w:rPr>
            <w:rStyle w:val="ae"/>
            <w:rFonts w:eastAsia="Calibri"/>
            <w:color w:val="0070C0"/>
            <w:sz w:val="28"/>
            <w:szCs w:val="28"/>
            <w:lang w:val="en-US"/>
          </w:rPr>
          <w:t>karymskoe</w:t>
        </w:r>
        <w:r w:rsidR="008C4CAA" w:rsidRPr="00015889">
          <w:rPr>
            <w:rStyle w:val="ae"/>
            <w:rFonts w:eastAsia="Calibri"/>
            <w:color w:val="0070C0"/>
            <w:sz w:val="28"/>
            <w:szCs w:val="28"/>
          </w:rPr>
          <w:t>@</w:t>
        </w:r>
        <w:r w:rsidR="008C4CAA" w:rsidRPr="00015889">
          <w:rPr>
            <w:rStyle w:val="ae"/>
            <w:rFonts w:eastAsia="Calibri"/>
            <w:color w:val="0070C0"/>
            <w:sz w:val="28"/>
            <w:szCs w:val="28"/>
            <w:lang w:val="en-US"/>
          </w:rPr>
          <w:t>mail</w:t>
        </w:r>
        <w:r w:rsidR="008C4CAA" w:rsidRPr="00015889">
          <w:rPr>
            <w:rStyle w:val="ae"/>
            <w:rFonts w:eastAsia="Calibri"/>
            <w:color w:val="0070C0"/>
            <w:sz w:val="28"/>
            <w:szCs w:val="28"/>
          </w:rPr>
          <w:t>.</w:t>
        </w:r>
        <w:r w:rsidR="008C4CAA" w:rsidRPr="00015889">
          <w:rPr>
            <w:rStyle w:val="ae"/>
            <w:rFonts w:eastAsia="Calibri"/>
            <w:color w:val="0070C0"/>
            <w:sz w:val="28"/>
            <w:szCs w:val="28"/>
            <w:lang w:val="en-US"/>
          </w:rPr>
          <w:t>ru</w:t>
        </w:r>
      </w:hyperlink>
      <w:r w:rsidR="008C4CAA" w:rsidRPr="00015889">
        <w:rPr>
          <w:rFonts w:eastAsia="Calibri"/>
          <w:color w:val="0070C0"/>
          <w:sz w:val="28"/>
          <w:szCs w:val="28"/>
        </w:rPr>
        <w:t>;</w:t>
      </w:r>
    </w:p>
    <w:p w:rsidR="00A45B26" w:rsidRPr="00C422D8" w:rsidRDefault="008C4CAA" w:rsidP="004C1B3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  <w:r w:rsidR="00A45B26" w:rsidRPr="00C422D8">
        <w:rPr>
          <w:sz w:val="28"/>
          <w:szCs w:val="28"/>
        </w:rPr>
        <w:t xml:space="preserve">Почтовые адреса, адреса электронной почты </w:t>
      </w:r>
      <w:r w:rsidR="00663FBB" w:rsidRPr="00C422D8">
        <w:rPr>
          <w:sz w:val="28"/>
          <w:szCs w:val="28"/>
        </w:rPr>
        <w:t>органов, предоставляющих</w:t>
      </w:r>
      <w:r w:rsidR="00A67E9F">
        <w:rPr>
          <w:sz w:val="28"/>
          <w:szCs w:val="28"/>
        </w:rPr>
        <w:t>,</w:t>
      </w:r>
      <w:r w:rsidR="00663FBB" w:rsidRPr="00C422D8">
        <w:rPr>
          <w:sz w:val="28"/>
          <w:szCs w:val="28"/>
        </w:rPr>
        <w:t xml:space="preserve"> муниципальную услугу </w:t>
      </w:r>
      <w:r w:rsidR="00A67E9F">
        <w:rPr>
          <w:sz w:val="28"/>
          <w:szCs w:val="28"/>
        </w:rPr>
        <w:t>размещаются на</w:t>
      </w:r>
      <w:r w:rsidR="005D5E94">
        <w:rPr>
          <w:sz w:val="28"/>
          <w:szCs w:val="28"/>
        </w:rPr>
        <w:t xml:space="preserve"> их официальных</w:t>
      </w:r>
      <w:r w:rsidR="0076030D" w:rsidRPr="00C422D8">
        <w:rPr>
          <w:sz w:val="28"/>
          <w:szCs w:val="28"/>
        </w:rPr>
        <w:t xml:space="preserve"> сайт</w:t>
      </w:r>
      <w:r w:rsidR="005D5E94">
        <w:rPr>
          <w:sz w:val="28"/>
          <w:szCs w:val="28"/>
        </w:rPr>
        <w:t>ах</w:t>
      </w:r>
      <w:r w:rsidR="00A67E9F">
        <w:rPr>
          <w:sz w:val="28"/>
          <w:szCs w:val="28"/>
        </w:rPr>
        <w:t>.</w:t>
      </w:r>
    </w:p>
    <w:p w:rsidR="00A45B26" w:rsidRPr="00C422D8" w:rsidRDefault="0076030D" w:rsidP="004C1B3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422D8">
        <w:rPr>
          <w:sz w:val="28"/>
          <w:szCs w:val="28"/>
        </w:rPr>
        <w:t>5.</w:t>
      </w:r>
      <w:r w:rsidR="00A45B26" w:rsidRPr="00C422D8">
        <w:rPr>
          <w:sz w:val="28"/>
          <w:szCs w:val="28"/>
        </w:rPr>
        <w:t>3</w:t>
      </w:r>
      <w:r w:rsidRPr="00C422D8">
        <w:rPr>
          <w:sz w:val="28"/>
          <w:szCs w:val="28"/>
        </w:rPr>
        <w:t>.</w:t>
      </w:r>
      <w:r w:rsidR="00A45B26" w:rsidRPr="00C422D8">
        <w:rPr>
          <w:sz w:val="28"/>
          <w:szCs w:val="28"/>
        </w:rPr>
        <w:t xml:space="preserve"> Посредством телефонной связи.</w:t>
      </w:r>
    </w:p>
    <w:p w:rsidR="00A45B26" w:rsidRPr="00C422D8" w:rsidRDefault="00A45B26" w:rsidP="004C1B3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422D8">
        <w:rPr>
          <w:sz w:val="28"/>
          <w:szCs w:val="28"/>
        </w:rPr>
        <w:t xml:space="preserve">Телефоны </w:t>
      </w:r>
      <w:r w:rsidR="00207653" w:rsidRPr="00015889">
        <w:rPr>
          <w:sz w:val="28"/>
          <w:szCs w:val="28"/>
        </w:rPr>
        <w:t>8(30-234) 3-31-58</w:t>
      </w:r>
      <w:r w:rsidR="008C4CAA">
        <w:rPr>
          <w:sz w:val="28"/>
          <w:szCs w:val="28"/>
        </w:rPr>
        <w:t>; 3-16-01.</w:t>
      </w:r>
    </w:p>
    <w:p w:rsidR="00A45B26" w:rsidRPr="00C422D8" w:rsidRDefault="00A45B26" w:rsidP="004C1B3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422D8">
        <w:rPr>
          <w:sz w:val="28"/>
          <w:szCs w:val="28"/>
        </w:rPr>
        <w:t>Сведения о контактных телефонах органов</w:t>
      </w:r>
      <w:r w:rsidR="0076030D" w:rsidRPr="00C422D8">
        <w:rPr>
          <w:sz w:val="28"/>
          <w:szCs w:val="28"/>
        </w:rPr>
        <w:t xml:space="preserve">, предоставляющих муниципальную услугу, </w:t>
      </w:r>
      <w:r w:rsidRPr="00C422D8">
        <w:rPr>
          <w:sz w:val="28"/>
          <w:szCs w:val="28"/>
        </w:rPr>
        <w:t xml:space="preserve">размещаются на </w:t>
      </w:r>
      <w:r w:rsidR="005D5E94">
        <w:rPr>
          <w:sz w:val="28"/>
          <w:szCs w:val="28"/>
        </w:rPr>
        <w:t>их официальных сайтах</w:t>
      </w:r>
      <w:r w:rsidRPr="00C422D8">
        <w:rPr>
          <w:sz w:val="28"/>
          <w:szCs w:val="28"/>
        </w:rPr>
        <w:t>.</w:t>
      </w:r>
    </w:p>
    <w:p w:rsidR="00A45B26" w:rsidRPr="00C422D8" w:rsidRDefault="0076030D" w:rsidP="004C1B3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422D8">
        <w:rPr>
          <w:sz w:val="28"/>
          <w:szCs w:val="28"/>
        </w:rPr>
        <w:t>5.</w:t>
      </w:r>
      <w:r w:rsidR="00A45B26" w:rsidRPr="00C422D8">
        <w:rPr>
          <w:sz w:val="28"/>
          <w:szCs w:val="28"/>
        </w:rPr>
        <w:t>4</w:t>
      </w:r>
      <w:r w:rsidRPr="00C422D8">
        <w:rPr>
          <w:sz w:val="28"/>
          <w:szCs w:val="28"/>
        </w:rPr>
        <w:t>.</w:t>
      </w:r>
      <w:r w:rsidR="00A45B26" w:rsidRPr="00C422D8">
        <w:rPr>
          <w:sz w:val="28"/>
          <w:szCs w:val="28"/>
        </w:rPr>
        <w:t xml:space="preserve"> Посредством размещения на информационных стендах, расположенных в помещении органа, предоставляющего </w:t>
      </w:r>
      <w:r w:rsidRPr="00C422D8">
        <w:rPr>
          <w:sz w:val="28"/>
          <w:szCs w:val="28"/>
        </w:rPr>
        <w:t>муниципальную</w:t>
      </w:r>
      <w:r w:rsidR="00A45B26" w:rsidRPr="00C422D8">
        <w:rPr>
          <w:sz w:val="28"/>
          <w:szCs w:val="28"/>
        </w:rPr>
        <w:t xml:space="preserve"> услугу, предназначенном для приема обращений и заявлений</w:t>
      </w:r>
      <w:r w:rsidR="00450464" w:rsidRPr="00C422D8">
        <w:rPr>
          <w:sz w:val="28"/>
          <w:szCs w:val="28"/>
        </w:rPr>
        <w:t>, а также по месту нахождения КГАУ «МФЦ Забайкальского края»</w:t>
      </w:r>
      <w:r w:rsidR="00A67E9F">
        <w:rPr>
          <w:sz w:val="28"/>
          <w:szCs w:val="28"/>
        </w:rPr>
        <w:t>.</w:t>
      </w:r>
    </w:p>
    <w:p w:rsidR="0076030D" w:rsidRPr="00015889" w:rsidRDefault="00A45B26" w:rsidP="004C1B3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422D8">
        <w:rPr>
          <w:sz w:val="28"/>
          <w:szCs w:val="28"/>
        </w:rPr>
        <w:t>График работы помещений</w:t>
      </w:r>
      <w:r w:rsidR="007B4ACF" w:rsidRPr="00C422D8">
        <w:rPr>
          <w:sz w:val="28"/>
          <w:szCs w:val="28"/>
        </w:rPr>
        <w:t xml:space="preserve"> </w:t>
      </w:r>
      <w:r w:rsidR="00B8688B" w:rsidRPr="00C422D8">
        <w:rPr>
          <w:sz w:val="28"/>
          <w:szCs w:val="28"/>
        </w:rPr>
        <w:t>органа, предоставляющего муниципальную услугу</w:t>
      </w:r>
      <w:r w:rsidRPr="00C422D8">
        <w:rPr>
          <w:sz w:val="28"/>
          <w:szCs w:val="28"/>
        </w:rPr>
        <w:t xml:space="preserve">, предназначенных для приема обращений и заявлений </w:t>
      </w:r>
      <w:r w:rsidR="0076030D" w:rsidRPr="00C422D8">
        <w:rPr>
          <w:sz w:val="28"/>
          <w:szCs w:val="28"/>
        </w:rPr>
        <w:t xml:space="preserve"> физических и  </w:t>
      </w:r>
      <w:r w:rsidRPr="00C422D8">
        <w:rPr>
          <w:sz w:val="28"/>
          <w:szCs w:val="28"/>
        </w:rPr>
        <w:t>юри</w:t>
      </w:r>
      <w:r w:rsidR="007B4ACF" w:rsidRPr="00C422D8">
        <w:rPr>
          <w:sz w:val="28"/>
          <w:szCs w:val="28"/>
        </w:rPr>
        <w:t>дических лиц (филиалов):</w:t>
      </w:r>
      <w:r w:rsidRPr="00C422D8">
        <w:rPr>
          <w:sz w:val="28"/>
          <w:szCs w:val="28"/>
        </w:rPr>
        <w:t xml:space="preserve"> </w:t>
      </w:r>
    </w:p>
    <w:p w:rsidR="00207653" w:rsidRPr="009C60CD" w:rsidRDefault="00207653" w:rsidP="00207653">
      <w:pPr>
        <w:suppressAutoHyphens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9C60CD">
        <w:rPr>
          <w:sz w:val="28"/>
          <w:szCs w:val="28"/>
        </w:rPr>
        <w:t>1). Администрации городского поселения (время местное):</w:t>
      </w:r>
    </w:p>
    <w:p w:rsidR="00207653" w:rsidRPr="009C60CD" w:rsidRDefault="00207653" w:rsidP="00207653">
      <w:pPr>
        <w:suppressAutoHyphens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9C60CD">
        <w:rPr>
          <w:sz w:val="28"/>
          <w:szCs w:val="28"/>
        </w:rPr>
        <w:t>понедельник – четверг:</w:t>
      </w:r>
      <w:r w:rsidRPr="009C60CD">
        <w:rPr>
          <w:sz w:val="28"/>
          <w:szCs w:val="28"/>
        </w:rPr>
        <w:tab/>
      </w:r>
      <w:r w:rsidRPr="009C60CD">
        <w:rPr>
          <w:sz w:val="28"/>
          <w:szCs w:val="28"/>
        </w:rPr>
        <w:tab/>
      </w:r>
      <w:r w:rsidRPr="009C60CD">
        <w:rPr>
          <w:sz w:val="28"/>
          <w:szCs w:val="28"/>
        </w:rPr>
        <w:tab/>
        <w:t xml:space="preserve">   с 08.00 до 12.00, с 13.00 до 17.15</w:t>
      </w:r>
    </w:p>
    <w:p w:rsidR="00207653" w:rsidRPr="009C60CD" w:rsidRDefault="00207653" w:rsidP="00207653">
      <w:pPr>
        <w:suppressAutoHyphens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9C60CD">
        <w:rPr>
          <w:sz w:val="28"/>
          <w:szCs w:val="28"/>
        </w:rPr>
        <w:t>пятница:</w:t>
      </w:r>
      <w:r w:rsidRPr="009C60CD">
        <w:rPr>
          <w:sz w:val="28"/>
          <w:szCs w:val="28"/>
        </w:rPr>
        <w:tab/>
      </w:r>
      <w:r w:rsidRPr="009C60CD">
        <w:rPr>
          <w:sz w:val="28"/>
          <w:szCs w:val="28"/>
        </w:rPr>
        <w:tab/>
      </w:r>
      <w:r w:rsidRPr="009C60CD">
        <w:rPr>
          <w:sz w:val="28"/>
          <w:szCs w:val="28"/>
        </w:rPr>
        <w:tab/>
      </w:r>
      <w:r w:rsidRPr="009C60CD">
        <w:rPr>
          <w:sz w:val="28"/>
          <w:szCs w:val="28"/>
        </w:rPr>
        <w:tab/>
      </w:r>
      <w:r w:rsidRPr="009C60CD">
        <w:rPr>
          <w:sz w:val="28"/>
          <w:szCs w:val="28"/>
        </w:rPr>
        <w:tab/>
        <w:t xml:space="preserve">   с 08.00 до 12.00, с 13.00 до 16.00</w:t>
      </w:r>
    </w:p>
    <w:p w:rsidR="00207653" w:rsidRPr="009C60CD" w:rsidRDefault="00207653" w:rsidP="00207653">
      <w:pPr>
        <w:suppressAutoHyphens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9C60CD">
        <w:rPr>
          <w:sz w:val="28"/>
          <w:szCs w:val="28"/>
        </w:rPr>
        <w:t>суббота – воскресенье:</w:t>
      </w:r>
      <w:r w:rsidRPr="009C60CD">
        <w:rPr>
          <w:sz w:val="28"/>
          <w:szCs w:val="28"/>
        </w:rPr>
        <w:tab/>
      </w:r>
      <w:r w:rsidRPr="009C60CD">
        <w:rPr>
          <w:sz w:val="28"/>
          <w:szCs w:val="28"/>
        </w:rPr>
        <w:tab/>
      </w:r>
      <w:r w:rsidRPr="009C60CD">
        <w:rPr>
          <w:sz w:val="28"/>
          <w:szCs w:val="28"/>
        </w:rPr>
        <w:tab/>
        <w:t xml:space="preserve">   выходные дни.</w:t>
      </w:r>
    </w:p>
    <w:p w:rsidR="00207653" w:rsidRDefault="00207653" w:rsidP="00207653">
      <w:pPr>
        <w:suppressAutoHyphens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2). Приёмные дни: вторник, среда с 8:00 до 17:00, перерыв с 12:00 до 13:00.</w:t>
      </w:r>
    </w:p>
    <w:p w:rsidR="00207653" w:rsidRPr="009C60CD" w:rsidRDefault="00207653" w:rsidP="00207653">
      <w:pPr>
        <w:suppressAutoHyphens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В предпраздничные дни время работы администрации городского поселения сокращается на 1 час.</w:t>
      </w:r>
    </w:p>
    <w:p w:rsidR="00207653" w:rsidRPr="009C60CD" w:rsidRDefault="00207653" w:rsidP="00207653">
      <w:pPr>
        <w:suppressAutoHyphens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Информация о часах личного приё</w:t>
      </w:r>
      <w:r w:rsidRPr="009C60CD">
        <w:rPr>
          <w:sz w:val="28"/>
          <w:szCs w:val="28"/>
        </w:rPr>
        <w:t>ма также представлена в Приложении №1 настоящего административного регламента.</w:t>
      </w:r>
    </w:p>
    <w:p w:rsidR="00207653" w:rsidRPr="00015889" w:rsidRDefault="00207653" w:rsidP="00207653">
      <w:pPr>
        <w:suppressAutoHyphens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Телефон отдела 8(30234) 3-31-58</w:t>
      </w:r>
      <w:r w:rsidRPr="009C60CD">
        <w:rPr>
          <w:sz w:val="28"/>
          <w:szCs w:val="28"/>
        </w:rPr>
        <w:t>.</w:t>
      </w:r>
    </w:p>
    <w:p w:rsidR="0076030D" w:rsidRPr="00C422D8" w:rsidRDefault="00A45B26" w:rsidP="004C1B3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422D8">
        <w:rPr>
          <w:sz w:val="28"/>
          <w:szCs w:val="28"/>
        </w:rPr>
        <w:t xml:space="preserve">Сведения о местонахождении </w:t>
      </w:r>
      <w:r w:rsidR="00B8688B" w:rsidRPr="00C422D8">
        <w:rPr>
          <w:sz w:val="28"/>
          <w:szCs w:val="28"/>
        </w:rPr>
        <w:t>органа, предоставляющего муниципаль</w:t>
      </w:r>
      <w:r w:rsidR="00A67E9F">
        <w:rPr>
          <w:sz w:val="28"/>
          <w:szCs w:val="28"/>
        </w:rPr>
        <w:t xml:space="preserve">ную услугу, </w:t>
      </w:r>
      <w:r w:rsidR="00450464" w:rsidRPr="00C422D8">
        <w:rPr>
          <w:sz w:val="28"/>
          <w:szCs w:val="28"/>
        </w:rPr>
        <w:t xml:space="preserve">и </w:t>
      </w:r>
      <w:r w:rsidR="005571F0" w:rsidRPr="00C422D8">
        <w:rPr>
          <w:sz w:val="28"/>
          <w:szCs w:val="28"/>
        </w:rPr>
        <w:t>КГАУ «МФЦ Забайкальского края»</w:t>
      </w:r>
      <w:r w:rsidR="00227C92">
        <w:rPr>
          <w:sz w:val="28"/>
          <w:szCs w:val="28"/>
        </w:rPr>
        <w:t>, графики работы</w:t>
      </w:r>
      <w:r w:rsidR="005571F0" w:rsidRPr="00C422D8">
        <w:rPr>
          <w:sz w:val="28"/>
          <w:szCs w:val="28"/>
        </w:rPr>
        <w:t xml:space="preserve"> размещаются на </w:t>
      </w:r>
      <w:r w:rsidR="00FC6351" w:rsidRPr="00C422D8">
        <w:rPr>
          <w:sz w:val="28"/>
          <w:szCs w:val="28"/>
        </w:rPr>
        <w:t xml:space="preserve">их </w:t>
      </w:r>
      <w:r w:rsidR="005571F0" w:rsidRPr="00C422D8">
        <w:rPr>
          <w:sz w:val="28"/>
          <w:szCs w:val="28"/>
        </w:rPr>
        <w:t>официальных сайтах</w:t>
      </w:r>
      <w:r w:rsidR="0076030D" w:rsidRPr="00C422D8">
        <w:rPr>
          <w:sz w:val="28"/>
          <w:szCs w:val="28"/>
        </w:rPr>
        <w:t xml:space="preserve">. </w:t>
      </w:r>
    </w:p>
    <w:p w:rsidR="00A45B26" w:rsidRPr="00C422D8" w:rsidRDefault="00A45B26" w:rsidP="004C1B3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422D8">
        <w:rPr>
          <w:sz w:val="28"/>
          <w:szCs w:val="28"/>
        </w:rPr>
        <w:t>6. На информационных стендах размещается следующая информация:</w:t>
      </w:r>
    </w:p>
    <w:p w:rsidR="00A45B26" w:rsidRPr="00C422D8" w:rsidRDefault="004C606C" w:rsidP="004C1B3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422D8">
        <w:rPr>
          <w:sz w:val="28"/>
          <w:szCs w:val="28"/>
        </w:rPr>
        <w:t xml:space="preserve">извлечение из </w:t>
      </w:r>
      <w:r w:rsidR="00A45B26" w:rsidRPr="00C422D8">
        <w:rPr>
          <w:sz w:val="28"/>
          <w:szCs w:val="28"/>
        </w:rPr>
        <w:t>административного регламента;</w:t>
      </w:r>
    </w:p>
    <w:p w:rsidR="00A45B26" w:rsidRPr="00C422D8" w:rsidRDefault="00A45B26" w:rsidP="004C1B3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422D8">
        <w:rPr>
          <w:sz w:val="28"/>
          <w:szCs w:val="28"/>
        </w:rPr>
        <w:t xml:space="preserve">извлечения из законодательных и иных нормативных правовых актов, содержащих нормы, непосредственно регулирующие предоставление </w:t>
      </w:r>
      <w:r w:rsidR="0076030D" w:rsidRPr="00C422D8">
        <w:rPr>
          <w:sz w:val="28"/>
          <w:szCs w:val="28"/>
        </w:rPr>
        <w:t>муниципальной</w:t>
      </w:r>
      <w:r w:rsidRPr="00C422D8">
        <w:rPr>
          <w:sz w:val="28"/>
          <w:szCs w:val="28"/>
        </w:rPr>
        <w:t xml:space="preserve"> услуги;</w:t>
      </w:r>
    </w:p>
    <w:p w:rsidR="00A45B26" w:rsidRPr="00C422D8" w:rsidRDefault="00A45B26" w:rsidP="004C1B31">
      <w:pPr>
        <w:pStyle w:val="2"/>
        <w:ind w:firstLine="567"/>
        <w:jc w:val="both"/>
        <w:rPr>
          <w:b w:val="0"/>
          <w:color w:val="auto"/>
          <w:sz w:val="32"/>
          <w:szCs w:val="32"/>
        </w:rPr>
      </w:pPr>
      <w:r w:rsidRPr="00C422D8">
        <w:rPr>
          <w:b w:val="0"/>
          <w:color w:val="auto"/>
        </w:rPr>
        <w:t>образец заявления о выдаче</w:t>
      </w:r>
      <w:r w:rsidRPr="00C422D8">
        <w:rPr>
          <w:color w:val="auto"/>
        </w:rPr>
        <w:t xml:space="preserve"> </w:t>
      </w:r>
      <w:r w:rsidR="00A67E9F">
        <w:rPr>
          <w:b w:val="0"/>
          <w:color w:val="auto"/>
        </w:rPr>
        <w:t>разрешения</w:t>
      </w:r>
      <w:r w:rsidR="0076030D" w:rsidRPr="00C422D8">
        <w:rPr>
          <w:b w:val="0"/>
          <w:color w:val="auto"/>
        </w:rPr>
        <w:t xml:space="preserve"> на строительство</w:t>
      </w:r>
      <w:r w:rsidRPr="00C422D8">
        <w:rPr>
          <w:b w:val="0"/>
          <w:color w:val="auto"/>
        </w:rPr>
        <w:t>;</w:t>
      </w:r>
    </w:p>
    <w:p w:rsidR="00A45B26" w:rsidRPr="00C422D8" w:rsidRDefault="00A45B26" w:rsidP="004C1B3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422D8">
        <w:rPr>
          <w:sz w:val="28"/>
          <w:szCs w:val="28"/>
        </w:rPr>
        <w:t xml:space="preserve">исчерпывающий перечень оснований для отказа в предоставлении </w:t>
      </w:r>
      <w:r w:rsidR="0076030D" w:rsidRPr="00C422D8">
        <w:rPr>
          <w:sz w:val="28"/>
          <w:szCs w:val="28"/>
        </w:rPr>
        <w:t xml:space="preserve">муниципальной </w:t>
      </w:r>
      <w:r w:rsidRPr="00C422D8">
        <w:rPr>
          <w:sz w:val="28"/>
          <w:szCs w:val="28"/>
        </w:rPr>
        <w:t>услуги;</w:t>
      </w:r>
    </w:p>
    <w:p w:rsidR="00A45B26" w:rsidRPr="00C422D8" w:rsidRDefault="00A45B26" w:rsidP="004C1B3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422D8">
        <w:rPr>
          <w:sz w:val="28"/>
          <w:szCs w:val="28"/>
        </w:rPr>
        <w:t xml:space="preserve">график работы </w:t>
      </w:r>
      <w:r w:rsidR="00B8688B" w:rsidRPr="00C422D8">
        <w:rPr>
          <w:sz w:val="28"/>
          <w:szCs w:val="28"/>
        </w:rPr>
        <w:t>органа, предоставляющего муниципальную услугу</w:t>
      </w:r>
      <w:r w:rsidR="00BF5B6C">
        <w:rPr>
          <w:sz w:val="28"/>
          <w:szCs w:val="28"/>
        </w:rPr>
        <w:t>,</w:t>
      </w:r>
      <w:r w:rsidR="008D685F" w:rsidRPr="00C422D8">
        <w:rPr>
          <w:sz w:val="28"/>
          <w:szCs w:val="28"/>
        </w:rPr>
        <w:t xml:space="preserve"> и КГАУ «МФЦ Забайкальского края»</w:t>
      </w:r>
      <w:r w:rsidR="00BF5B6C">
        <w:rPr>
          <w:sz w:val="28"/>
          <w:szCs w:val="28"/>
        </w:rPr>
        <w:t>;</w:t>
      </w:r>
    </w:p>
    <w:p w:rsidR="00A45B26" w:rsidRPr="00C422D8" w:rsidRDefault="00A45B26" w:rsidP="004C1B3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422D8">
        <w:rPr>
          <w:sz w:val="28"/>
          <w:szCs w:val="28"/>
        </w:rPr>
        <w:t xml:space="preserve">адреса сайта и электронной почты </w:t>
      </w:r>
      <w:r w:rsidR="00B8688B" w:rsidRPr="00C422D8">
        <w:rPr>
          <w:sz w:val="28"/>
          <w:szCs w:val="28"/>
        </w:rPr>
        <w:t>органа, предоставляющего муниципальную услугу</w:t>
      </w:r>
      <w:r w:rsidR="00BF5B6C">
        <w:rPr>
          <w:sz w:val="28"/>
          <w:szCs w:val="28"/>
        </w:rPr>
        <w:t>,</w:t>
      </w:r>
      <w:r w:rsidR="008D685F" w:rsidRPr="00C422D8">
        <w:rPr>
          <w:sz w:val="28"/>
          <w:szCs w:val="28"/>
        </w:rPr>
        <w:t xml:space="preserve"> и КГАУ «МФЦ Забайкальского края»</w:t>
      </w:r>
      <w:r w:rsidR="00BF5B6C">
        <w:rPr>
          <w:sz w:val="28"/>
          <w:szCs w:val="28"/>
        </w:rPr>
        <w:t>;</w:t>
      </w:r>
    </w:p>
    <w:p w:rsidR="008E03A3" w:rsidRDefault="00A45B26" w:rsidP="004C1B3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422D8">
        <w:rPr>
          <w:sz w:val="28"/>
          <w:szCs w:val="28"/>
        </w:rPr>
        <w:lastRenderedPageBreak/>
        <w:t xml:space="preserve">номера телефонов, по которым осуществляется информирование по вопросам предоставления </w:t>
      </w:r>
      <w:r w:rsidR="0076030D" w:rsidRPr="00C422D8">
        <w:rPr>
          <w:sz w:val="28"/>
          <w:szCs w:val="28"/>
        </w:rPr>
        <w:t>муниципальной</w:t>
      </w:r>
      <w:r w:rsidRPr="00C422D8">
        <w:rPr>
          <w:sz w:val="28"/>
          <w:szCs w:val="28"/>
        </w:rPr>
        <w:t xml:space="preserve"> услуги.</w:t>
      </w:r>
    </w:p>
    <w:p w:rsidR="00A45B26" w:rsidRPr="008E03A3" w:rsidRDefault="00FF75D3" w:rsidP="004C1B3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E03A3">
        <w:rPr>
          <w:sz w:val="28"/>
          <w:szCs w:val="28"/>
        </w:rPr>
        <w:t>7</w:t>
      </w:r>
      <w:r w:rsidR="008463EE" w:rsidRPr="008E03A3">
        <w:rPr>
          <w:sz w:val="28"/>
          <w:szCs w:val="28"/>
        </w:rPr>
        <w:t xml:space="preserve">. </w:t>
      </w:r>
      <w:r w:rsidR="00A45B26" w:rsidRPr="008E03A3">
        <w:rPr>
          <w:sz w:val="28"/>
          <w:szCs w:val="28"/>
        </w:rPr>
        <w:t xml:space="preserve">Размещение указанной информации организуют подразделения </w:t>
      </w:r>
      <w:r w:rsidR="00B8688B" w:rsidRPr="008E03A3">
        <w:rPr>
          <w:sz w:val="28"/>
          <w:szCs w:val="28"/>
        </w:rPr>
        <w:t>органа, предоставляющего муниципальную услугу</w:t>
      </w:r>
      <w:r w:rsidR="00A45B26" w:rsidRPr="008E03A3">
        <w:rPr>
          <w:sz w:val="28"/>
          <w:szCs w:val="28"/>
        </w:rPr>
        <w:t xml:space="preserve">, уполномоченные выдавать </w:t>
      </w:r>
      <w:r w:rsidR="0076030D" w:rsidRPr="008E03A3">
        <w:rPr>
          <w:sz w:val="28"/>
          <w:szCs w:val="28"/>
        </w:rPr>
        <w:t xml:space="preserve">разрешения на </w:t>
      </w:r>
      <w:r w:rsidR="0076030D" w:rsidRPr="00227C92">
        <w:rPr>
          <w:color w:val="000000" w:themeColor="text1"/>
          <w:sz w:val="28"/>
          <w:szCs w:val="28"/>
        </w:rPr>
        <w:t>строительство</w:t>
      </w:r>
      <w:r w:rsidR="00A45B26" w:rsidRPr="00227C92">
        <w:rPr>
          <w:color w:val="000000" w:themeColor="text1"/>
          <w:sz w:val="28"/>
          <w:szCs w:val="28"/>
        </w:rPr>
        <w:t xml:space="preserve"> (далее - подразделения, уполномоченные выдавать </w:t>
      </w:r>
      <w:r w:rsidR="009E600A" w:rsidRPr="00227C92">
        <w:rPr>
          <w:color w:val="000000" w:themeColor="text1"/>
          <w:sz w:val="28"/>
          <w:szCs w:val="28"/>
        </w:rPr>
        <w:t>разрешения)</w:t>
      </w:r>
      <w:r w:rsidR="00393BB0" w:rsidRPr="008E03A3">
        <w:rPr>
          <w:color w:val="FF0000"/>
          <w:sz w:val="28"/>
          <w:szCs w:val="28"/>
        </w:rPr>
        <w:t xml:space="preserve"> </w:t>
      </w:r>
      <w:r w:rsidR="00393BB0" w:rsidRPr="008E03A3">
        <w:rPr>
          <w:sz w:val="28"/>
          <w:szCs w:val="28"/>
        </w:rPr>
        <w:t>и КГАУ «МФЦ Забайкальского края»</w:t>
      </w:r>
    </w:p>
    <w:p w:rsidR="00A45B26" w:rsidRPr="00C422D8" w:rsidRDefault="00FF75D3" w:rsidP="004C1B3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A45B26" w:rsidRPr="00C422D8">
        <w:rPr>
          <w:sz w:val="28"/>
          <w:szCs w:val="28"/>
        </w:rPr>
        <w:t xml:space="preserve">. На сайте </w:t>
      </w:r>
      <w:r w:rsidR="00B8688B" w:rsidRPr="00C422D8">
        <w:rPr>
          <w:sz w:val="28"/>
          <w:szCs w:val="28"/>
        </w:rPr>
        <w:t>органа, предос</w:t>
      </w:r>
      <w:r w:rsidR="0059520B" w:rsidRPr="00C422D8">
        <w:rPr>
          <w:sz w:val="28"/>
          <w:szCs w:val="28"/>
        </w:rPr>
        <w:t>тавляющего муниципальную услугу</w:t>
      </w:r>
      <w:r>
        <w:rPr>
          <w:sz w:val="28"/>
          <w:szCs w:val="28"/>
        </w:rPr>
        <w:t>,</w:t>
      </w:r>
      <w:r w:rsidR="00A45B26" w:rsidRPr="00C422D8">
        <w:rPr>
          <w:sz w:val="28"/>
          <w:szCs w:val="28"/>
        </w:rPr>
        <w:t xml:space="preserve"> </w:t>
      </w:r>
      <w:r w:rsidR="00393BB0" w:rsidRPr="00C422D8">
        <w:rPr>
          <w:sz w:val="28"/>
          <w:szCs w:val="28"/>
        </w:rPr>
        <w:t xml:space="preserve">и КГАУ «МФЦ Забайкальского края» </w:t>
      </w:r>
      <w:r w:rsidR="00A45B26" w:rsidRPr="00C422D8">
        <w:rPr>
          <w:sz w:val="28"/>
          <w:szCs w:val="28"/>
        </w:rPr>
        <w:t>размещается следующая информация:</w:t>
      </w:r>
    </w:p>
    <w:p w:rsidR="009E600A" w:rsidRDefault="004C606C" w:rsidP="004C1B3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422D8">
        <w:rPr>
          <w:sz w:val="28"/>
          <w:szCs w:val="28"/>
        </w:rPr>
        <w:t xml:space="preserve">извлечение из </w:t>
      </w:r>
      <w:r w:rsidR="00A45B26" w:rsidRPr="00C422D8">
        <w:rPr>
          <w:sz w:val="28"/>
          <w:szCs w:val="28"/>
        </w:rPr>
        <w:t>административного регламента;</w:t>
      </w:r>
    </w:p>
    <w:p w:rsidR="00543BDB" w:rsidRPr="00C422D8" w:rsidRDefault="00543BDB" w:rsidP="004C1B3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422D8">
        <w:rPr>
          <w:sz w:val="28"/>
          <w:szCs w:val="28"/>
        </w:rPr>
        <w:t>извлечения из законодательных и иных нормативных правовых актов, содержащих нормы, непосредственно регулирующие предоставление муниципальной услуги;</w:t>
      </w:r>
    </w:p>
    <w:p w:rsidR="008463EE" w:rsidRPr="009E600A" w:rsidRDefault="00A45B26" w:rsidP="004C1B3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E600A">
        <w:rPr>
          <w:sz w:val="28"/>
          <w:szCs w:val="28"/>
        </w:rPr>
        <w:t xml:space="preserve">образец заявления о выдаче </w:t>
      </w:r>
      <w:r w:rsidR="0036233F" w:rsidRPr="009E600A">
        <w:rPr>
          <w:sz w:val="28"/>
          <w:szCs w:val="28"/>
        </w:rPr>
        <w:t>разрешений на строительство</w:t>
      </w:r>
      <w:r w:rsidR="008463EE" w:rsidRPr="009E600A">
        <w:rPr>
          <w:sz w:val="28"/>
          <w:szCs w:val="28"/>
        </w:rPr>
        <w:t>;</w:t>
      </w:r>
    </w:p>
    <w:p w:rsidR="00543BDB" w:rsidRPr="00C422D8" w:rsidRDefault="00543BDB" w:rsidP="004C1B3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422D8">
        <w:rPr>
          <w:sz w:val="28"/>
          <w:szCs w:val="28"/>
        </w:rPr>
        <w:t>исчерпывающий перечень оснований для отказа в предоставлении муниципальной услуги;</w:t>
      </w:r>
    </w:p>
    <w:p w:rsidR="00543BDB" w:rsidRPr="00C422D8" w:rsidRDefault="00543BDB" w:rsidP="004C1B3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422D8">
        <w:rPr>
          <w:sz w:val="28"/>
          <w:szCs w:val="28"/>
        </w:rPr>
        <w:t>адреса электронной почты для направления обращений по вопросам предоставления муниципальной услуги;</w:t>
      </w:r>
    </w:p>
    <w:p w:rsidR="00543BDB" w:rsidRPr="00C422D8" w:rsidRDefault="00543BDB" w:rsidP="004C1B3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422D8">
        <w:rPr>
          <w:sz w:val="28"/>
          <w:szCs w:val="28"/>
        </w:rPr>
        <w:t xml:space="preserve">номера телефонов, по которым осуществляется информирование по вопросам предоставления </w:t>
      </w:r>
      <w:r>
        <w:rPr>
          <w:sz w:val="28"/>
          <w:szCs w:val="28"/>
        </w:rPr>
        <w:t>муниципальной услуги</w:t>
      </w:r>
      <w:r w:rsidRPr="00C422D8">
        <w:rPr>
          <w:sz w:val="28"/>
          <w:szCs w:val="28"/>
        </w:rPr>
        <w:t>;</w:t>
      </w:r>
    </w:p>
    <w:p w:rsidR="00543BDB" w:rsidRPr="00C422D8" w:rsidRDefault="00543BDB" w:rsidP="004C1B3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422D8">
        <w:rPr>
          <w:sz w:val="28"/>
          <w:szCs w:val="28"/>
        </w:rPr>
        <w:t>график работы органа, предоставляющего муниципальную услугу</w:t>
      </w:r>
      <w:r>
        <w:rPr>
          <w:sz w:val="28"/>
          <w:szCs w:val="28"/>
        </w:rPr>
        <w:t>,</w:t>
      </w:r>
      <w:r w:rsidRPr="00C422D8">
        <w:rPr>
          <w:sz w:val="28"/>
          <w:szCs w:val="28"/>
        </w:rPr>
        <w:t xml:space="preserve"> и КГАУ «МФЦ Забайкальского края»</w:t>
      </w:r>
      <w:r>
        <w:rPr>
          <w:sz w:val="28"/>
          <w:szCs w:val="28"/>
        </w:rPr>
        <w:t>;</w:t>
      </w:r>
    </w:p>
    <w:p w:rsidR="00A45B26" w:rsidRPr="00C422D8" w:rsidRDefault="00A45B26" w:rsidP="004C1B3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422D8">
        <w:rPr>
          <w:sz w:val="28"/>
          <w:szCs w:val="28"/>
        </w:rPr>
        <w:t xml:space="preserve">иная информация по вопросам предоставления </w:t>
      </w:r>
      <w:r w:rsidR="008463EE" w:rsidRPr="00C422D8">
        <w:rPr>
          <w:sz w:val="28"/>
          <w:szCs w:val="28"/>
        </w:rPr>
        <w:t>муниципальной</w:t>
      </w:r>
      <w:r w:rsidRPr="00C422D8">
        <w:rPr>
          <w:sz w:val="28"/>
          <w:szCs w:val="28"/>
        </w:rPr>
        <w:t xml:space="preserve"> услуги.</w:t>
      </w:r>
    </w:p>
    <w:p w:rsidR="00A45B26" w:rsidRPr="00C422D8" w:rsidRDefault="0036233F" w:rsidP="004C1B3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A45B26" w:rsidRPr="00C422D8">
        <w:rPr>
          <w:sz w:val="28"/>
          <w:szCs w:val="28"/>
        </w:rPr>
        <w:t>. Основными требованиями к информированию заявителей являются:</w:t>
      </w:r>
    </w:p>
    <w:p w:rsidR="00A45B26" w:rsidRPr="00C422D8" w:rsidRDefault="00A45B26" w:rsidP="004C1B3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422D8">
        <w:rPr>
          <w:sz w:val="28"/>
          <w:szCs w:val="28"/>
        </w:rPr>
        <w:t>достоверность и полнота предоставляемой информации;</w:t>
      </w:r>
    </w:p>
    <w:p w:rsidR="00A45B26" w:rsidRPr="00C422D8" w:rsidRDefault="00A45B26" w:rsidP="004C1B3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422D8">
        <w:rPr>
          <w:sz w:val="28"/>
          <w:szCs w:val="28"/>
        </w:rPr>
        <w:t>четкость изложения информации;</w:t>
      </w:r>
    </w:p>
    <w:p w:rsidR="00A45B26" w:rsidRPr="00C422D8" w:rsidRDefault="00A45B26" w:rsidP="004C1B3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422D8">
        <w:rPr>
          <w:sz w:val="28"/>
          <w:szCs w:val="28"/>
        </w:rPr>
        <w:t>удобство и доступность получения информации;</w:t>
      </w:r>
    </w:p>
    <w:p w:rsidR="00A45B26" w:rsidRPr="00C422D8" w:rsidRDefault="00A45B26" w:rsidP="004C1B3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422D8">
        <w:rPr>
          <w:sz w:val="28"/>
          <w:szCs w:val="28"/>
        </w:rPr>
        <w:t>оперативность предоставления информации.</w:t>
      </w:r>
    </w:p>
    <w:p w:rsidR="00A45B26" w:rsidRPr="00C422D8" w:rsidRDefault="00200D31" w:rsidP="004C1B3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A45B26" w:rsidRPr="00C422D8">
        <w:rPr>
          <w:sz w:val="28"/>
          <w:szCs w:val="28"/>
        </w:rPr>
        <w:t xml:space="preserve">. Порядок получения информации по вопросам предоставления </w:t>
      </w:r>
      <w:r w:rsidR="008463EE" w:rsidRPr="00C422D8">
        <w:rPr>
          <w:sz w:val="28"/>
          <w:szCs w:val="28"/>
        </w:rPr>
        <w:t xml:space="preserve">муниципальной </w:t>
      </w:r>
      <w:r w:rsidR="00A45B26" w:rsidRPr="00C422D8">
        <w:rPr>
          <w:sz w:val="28"/>
          <w:szCs w:val="28"/>
        </w:rPr>
        <w:t xml:space="preserve">услуги, в том числе о ходе предоставления </w:t>
      </w:r>
      <w:r w:rsidR="008463EE" w:rsidRPr="00C422D8">
        <w:rPr>
          <w:sz w:val="28"/>
          <w:szCs w:val="28"/>
        </w:rPr>
        <w:t>муниципальной</w:t>
      </w:r>
      <w:r w:rsidR="00A45B26" w:rsidRPr="00C422D8">
        <w:rPr>
          <w:sz w:val="28"/>
          <w:szCs w:val="28"/>
        </w:rPr>
        <w:t xml:space="preserve"> услуги:</w:t>
      </w:r>
    </w:p>
    <w:p w:rsidR="00A45B26" w:rsidRPr="00C422D8" w:rsidRDefault="00200D31" w:rsidP="004C1B3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8463EE" w:rsidRPr="00C422D8">
        <w:rPr>
          <w:sz w:val="28"/>
          <w:szCs w:val="28"/>
        </w:rPr>
        <w:t>.</w:t>
      </w:r>
      <w:r w:rsidR="00A45B26" w:rsidRPr="00C422D8">
        <w:rPr>
          <w:sz w:val="28"/>
          <w:szCs w:val="28"/>
        </w:rPr>
        <w:t>1</w:t>
      </w:r>
      <w:r w:rsidR="008463EE" w:rsidRPr="00C422D8">
        <w:rPr>
          <w:sz w:val="28"/>
          <w:szCs w:val="28"/>
        </w:rPr>
        <w:t>.</w:t>
      </w:r>
      <w:r w:rsidR="00A45B26" w:rsidRPr="00C422D8">
        <w:rPr>
          <w:sz w:val="28"/>
          <w:szCs w:val="28"/>
        </w:rPr>
        <w:t xml:space="preserve"> При информировании посредством средств телефонной связи должностные лица подразделения, уполномоченного выдавать заключения, обязаны предоставить следующую информацию:</w:t>
      </w:r>
    </w:p>
    <w:p w:rsidR="00A45B26" w:rsidRPr="00C422D8" w:rsidRDefault="00A45B26" w:rsidP="004C1B3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422D8">
        <w:rPr>
          <w:sz w:val="28"/>
          <w:szCs w:val="28"/>
        </w:rPr>
        <w:t xml:space="preserve">сведения о нормативных правовых актах, регламентирующих вопросы предоставления </w:t>
      </w:r>
      <w:r w:rsidR="00AC64D3" w:rsidRPr="00C422D8">
        <w:rPr>
          <w:sz w:val="28"/>
          <w:szCs w:val="28"/>
        </w:rPr>
        <w:t>муниципальной</w:t>
      </w:r>
      <w:r w:rsidRPr="00C422D8">
        <w:rPr>
          <w:sz w:val="28"/>
          <w:szCs w:val="28"/>
        </w:rPr>
        <w:t xml:space="preserve"> услуги;</w:t>
      </w:r>
    </w:p>
    <w:p w:rsidR="00A45B26" w:rsidRPr="00C422D8" w:rsidRDefault="00A45B26" w:rsidP="004C1B3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422D8">
        <w:rPr>
          <w:sz w:val="28"/>
          <w:szCs w:val="28"/>
        </w:rPr>
        <w:t xml:space="preserve">сведения о порядке предоставления </w:t>
      </w:r>
      <w:r w:rsidR="008463EE" w:rsidRPr="00C422D8">
        <w:rPr>
          <w:sz w:val="28"/>
          <w:szCs w:val="28"/>
        </w:rPr>
        <w:t>муниципальной</w:t>
      </w:r>
      <w:r w:rsidRPr="00C422D8">
        <w:rPr>
          <w:sz w:val="28"/>
          <w:szCs w:val="28"/>
        </w:rPr>
        <w:t xml:space="preserve"> услуги;</w:t>
      </w:r>
    </w:p>
    <w:p w:rsidR="00A45B26" w:rsidRPr="00C422D8" w:rsidRDefault="00A45B26" w:rsidP="004C1B3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422D8">
        <w:rPr>
          <w:sz w:val="28"/>
          <w:szCs w:val="28"/>
        </w:rPr>
        <w:t xml:space="preserve">сведения о сроках предоставления </w:t>
      </w:r>
      <w:r w:rsidR="008463EE" w:rsidRPr="00C422D8">
        <w:rPr>
          <w:sz w:val="28"/>
          <w:szCs w:val="28"/>
        </w:rPr>
        <w:t>муниципальной</w:t>
      </w:r>
      <w:r w:rsidRPr="00C422D8">
        <w:rPr>
          <w:sz w:val="28"/>
          <w:szCs w:val="28"/>
        </w:rPr>
        <w:t xml:space="preserve"> услуги;</w:t>
      </w:r>
    </w:p>
    <w:p w:rsidR="00A45B26" w:rsidRPr="00C422D8" w:rsidRDefault="00A45B26" w:rsidP="004C1B3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422D8">
        <w:rPr>
          <w:sz w:val="28"/>
          <w:szCs w:val="28"/>
        </w:rPr>
        <w:t>сведения о местонахождении помещения, предназначенного для приема обращений и заявлений;</w:t>
      </w:r>
    </w:p>
    <w:p w:rsidR="00A45B26" w:rsidRPr="00C422D8" w:rsidRDefault="00A45B26" w:rsidP="004C1B3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422D8">
        <w:rPr>
          <w:sz w:val="28"/>
          <w:szCs w:val="28"/>
        </w:rPr>
        <w:t xml:space="preserve">сведения об адресах сайта и электронной почты </w:t>
      </w:r>
      <w:r w:rsidR="00B8688B" w:rsidRPr="00C422D8">
        <w:rPr>
          <w:sz w:val="28"/>
          <w:szCs w:val="28"/>
        </w:rPr>
        <w:t>органа, предоставляющего муниципальную услугу</w:t>
      </w:r>
      <w:r w:rsidRPr="00C422D8">
        <w:rPr>
          <w:sz w:val="28"/>
          <w:szCs w:val="28"/>
        </w:rPr>
        <w:t>;</w:t>
      </w:r>
    </w:p>
    <w:p w:rsidR="00A45B26" w:rsidRPr="00C422D8" w:rsidRDefault="00A45B26" w:rsidP="004C1B3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422D8">
        <w:rPr>
          <w:sz w:val="28"/>
          <w:szCs w:val="28"/>
        </w:rPr>
        <w:t xml:space="preserve">сведения о перечне оснований для отказа в предоставлении </w:t>
      </w:r>
      <w:r w:rsidR="008463EE" w:rsidRPr="00C422D8">
        <w:rPr>
          <w:sz w:val="28"/>
          <w:szCs w:val="28"/>
        </w:rPr>
        <w:t>муниципальной</w:t>
      </w:r>
      <w:r w:rsidRPr="00C422D8">
        <w:rPr>
          <w:sz w:val="28"/>
          <w:szCs w:val="28"/>
        </w:rPr>
        <w:t xml:space="preserve"> услу</w:t>
      </w:r>
      <w:r w:rsidR="008463EE" w:rsidRPr="00C422D8">
        <w:rPr>
          <w:sz w:val="28"/>
          <w:szCs w:val="28"/>
        </w:rPr>
        <w:t>ги</w:t>
      </w:r>
      <w:r w:rsidRPr="00C422D8">
        <w:rPr>
          <w:sz w:val="28"/>
          <w:szCs w:val="28"/>
        </w:rPr>
        <w:t>;</w:t>
      </w:r>
    </w:p>
    <w:p w:rsidR="00A45B26" w:rsidRPr="00C422D8" w:rsidRDefault="00A45B26" w:rsidP="004C1B3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422D8">
        <w:rPr>
          <w:sz w:val="28"/>
          <w:szCs w:val="28"/>
        </w:rPr>
        <w:t xml:space="preserve">сведения о ходе предоставления </w:t>
      </w:r>
      <w:r w:rsidR="008463EE" w:rsidRPr="00C422D8">
        <w:rPr>
          <w:sz w:val="28"/>
          <w:szCs w:val="28"/>
        </w:rPr>
        <w:t>муниципальной</w:t>
      </w:r>
      <w:r w:rsidRPr="00C422D8">
        <w:rPr>
          <w:sz w:val="28"/>
          <w:szCs w:val="28"/>
        </w:rPr>
        <w:t xml:space="preserve"> услуги.</w:t>
      </w:r>
    </w:p>
    <w:p w:rsidR="00A45B26" w:rsidRPr="00C422D8" w:rsidRDefault="00A45B26" w:rsidP="004C1B3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422D8">
        <w:rPr>
          <w:sz w:val="28"/>
          <w:szCs w:val="28"/>
        </w:rPr>
        <w:t>По иным вопросам информация предоставляется только на основании соответствующего письменного обращения.</w:t>
      </w:r>
    </w:p>
    <w:p w:rsidR="00A45B26" w:rsidRPr="00C422D8" w:rsidRDefault="00200D31" w:rsidP="004C1B3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10</w:t>
      </w:r>
      <w:r w:rsidR="008463EE" w:rsidRPr="00C422D8">
        <w:rPr>
          <w:sz w:val="28"/>
          <w:szCs w:val="28"/>
        </w:rPr>
        <w:t>.</w:t>
      </w:r>
      <w:r w:rsidR="00A45B26" w:rsidRPr="00C422D8">
        <w:rPr>
          <w:sz w:val="28"/>
          <w:szCs w:val="28"/>
        </w:rPr>
        <w:t>2</w:t>
      </w:r>
      <w:r w:rsidR="008463EE" w:rsidRPr="00C422D8">
        <w:rPr>
          <w:sz w:val="28"/>
          <w:szCs w:val="28"/>
        </w:rPr>
        <w:t>.</w:t>
      </w:r>
      <w:r w:rsidR="00A45B26" w:rsidRPr="00C422D8">
        <w:rPr>
          <w:sz w:val="28"/>
          <w:szCs w:val="28"/>
        </w:rPr>
        <w:t xml:space="preserve"> При информировании по </w:t>
      </w:r>
      <w:r w:rsidR="004C606C" w:rsidRPr="00C422D8">
        <w:rPr>
          <w:sz w:val="28"/>
          <w:szCs w:val="28"/>
        </w:rPr>
        <w:t xml:space="preserve">запросу </w:t>
      </w:r>
      <w:r w:rsidR="00A45B26" w:rsidRPr="00C422D8">
        <w:rPr>
          <w:sz w:val="28"/>
          <w:szCs w:val="28"/>
        </w:rPr>
        <w:t xml:space="preserve">ответ на </w:t>
      </w:r>
      <w:r w:rsidR="004C606C" w:rsidRPr="00C422D8">
        <w:rPr>
          <w:sz w:val="28"/>
          <w:szCs w:val="28"/>
        </w:rPr>
        <w:t>запрос</w:t>
      </w:r>
      <w:r w:rsidR="00A45B26" w:rsidRPr="00C422D8">
        <w:rPr>
          <w:sz w:val="28"/>
          <w:szCs w:val="28"/>
        </w:rPr>
        <w:t xml:space="preserve"> направляется по почте в адрес заявителя в срок, не превышающий</w:t>
      </w:r>
      <w:r w:rsidR="00A45B26" w:rsidRPr="00762BC9">
        <w:rPr>
          <w:sz w:val="28"/>
          <w:szCs w:val="28"/>
        </w:rPr>
        <w:t xml:space="preserve"> 3</w:t>
      </w:r>
      <w:r w:rsidRPr="00762BC9">
        <w:rPr>
          <w:sz w:val="28"/>
          <w:szCs w:val="28"/>
        </w:rPr>
        <w:t>0</w:t>
      </w:r>
      <w:r w:rsidR="00A45B26" w:rsidRPr="00C422D8">
        <w:rPr>
          <w:sz w:val="28"/>
          <w:szCs w:val="28"/>
        </w:rPr>
        <w:t xml:space="preserve"> календарных дней со дня реги</w:t>
      </w:r>
      <w:r w:rsidR="004C606C" w:rsidRPr="00C422D8">
        <w:rPr>
          <w:sz w:val="28"/>
          <w:szCs w:val="28"/>
        </w:rPr>
        <w:t>страции такого запроса</w:t>
      </w:r>
      <w:r w:rsidR="00A45B26" w:rsidRPr="00C422D8">
        <w:rPr>
          <w:sz w:val="28"/>
          <w:szCs w:val="28"/>
        </w:rPr>
        <w:t>.</w:t>
      </w:r>
    </w:p>
    <w:p w:rsidR="00A45B26" w:rsidRPr="00C422D8" w:rsidRDefault="00200D31" w:rsidP="004C1B3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8463EE" w:rsidRPr="00C422D8">
        <w:rPr>
          <w:sz w:val="28"/>
          <w:szCs w:val="28"/>
        </w:rPr>
        <w:t>.</w:t>
      </w:r>
      <w:r w:rsidR="00A45B26" w:rsidRPr="00C422D8">
        <w:rPr>
          <w:sz w:val="28"/>
          <w:szCs w:val="28"/>
        </w:rPr>
        <w:t>3</w:t>
      </w:r>
      <w:r w:rsidR="008463EE" w:rsidRPr="00C422D8">
        <w:rPr>
          <w:sz w:val="28"/>
          <w:szCs w:val="28"/>
        </w:rPr>
        <w:t>.</w:t>
      </w:r>
      <w:r w:rsidR="00A45B26" w:rsidRPr="00C422D8">
        <w:rPr>
          <w:sz w:val="28"/>
          <w:szCs w:val="28"/>
        </w:rPr>
        <w:t xml:space="preserve"> При информировании по </w:t>
      </w:r>
      <w:r w:rsidR="004C606C" w:rsidRPr="00C422D8">
        <w:rPr>
          <w:sz w:val="28"/>
          <w:szCs w:val="28"/>
        </w:rPr>
        <w:t>запросам</w:t>
      </w:r>
      <w:r w:rsidR="00A45B26" w:rsidRPr="00C422D8">
        <w:rPr>
          <w:sz w:val="28"/>
          <w:szCs w:val="28"/>
        </w:rPr>
        <w:t xml:space="preserve">, поступающим по электронной почте, ответ на </w:t>
      </w:r>
      <w:r w:rsidR="004C606C" w:rsidRPr="00C422D8">
        <w:rPr>
          <w:sz w:val="28"/>
          <w:szCs w:val="28"/>
        </w:rPr>
        <w:t>запрос</w:t>
      </w:r>
      <w:r w:rsidR="00A45B26" w:rsidRPr="00C422D8">
        <w:rPr>
          <w:sz w:val="28"/>
          <w:szCs w:val="28"/>
        </w:rPr>
        <w:t xml:space="preserve"> может направляться как в письменной форме, так и в форме электронного сообщения в срок, не превышающий </w:t>
      </w:r>
      <w:r w:rsidR="00A45B26" w:rsidRPr="00207653">
        <w:rPr>
          <w:sz w:val="28"/>
          <w:szCs w:val="28"/>
        </w:rPr>
        <w:t>3</w:t>
      </w:r>
      <w:r w:rsidRPr="00207653">
        <w:rPr>
          <w:sz w:val="28"/>
          <w:szCs w:val="28"/>
        </w:rPr>
        <w:t>0</w:t>
      </w:r>
      <w:r w:rsidR="00A45B26" w:rsidRPr="00C422D8">
        <w:rPr>
          <w:sz w:val="28"/>
          <w:szCs w:val="28"/>
        </w:rPr>
        <w:t xml:space="preserve"> календарных дней со дня регистрации </w:t>
      </w:r>
      <w:r w:rsidR="004C606C" w:rsidRPr="00C422D8">
        <w:rPr>
          <w:sz w:val="28"/>
          <w:szCs w:val="28"/>
        </w:rPr>
        <w:t>запроса</w:t>
      </w:r>
      <w:r w:rsidR="00A45B26" w:rsidRPr="00C422D8">
        <w:rPr>
          <w:sz w:val="28"/>
          <w:szCs w:val="28"/>
        </w:rPr>
        <w:t>.</w:t>
      </w:r>
    </w:p>
    <w:p w:rsidR="00576985" w:rsidRPr="00C422D8" w:rsidRDefault="00576985" w:rsidP="004C1B31">
      <w:pPr>
        <w:autoSpaceDE w:val="0"/>
        <w:autoSpaceDN w:val="0"/>
        <w:adjustRightInd w:val="0"/>
        <w:ind w:firstLine="567"/>
        <w:jc w:val="center"/>
        <w:outlineLvl w:val="2"/>
        <w:rPr>
          <w:sz w:val="28"/>
          <w:szCs w:val="28"/>
        </w:rPr>
      </w:pPr>
    </w:p>
    <w:p w:rsidR="0064499D" w:rsidRPr="00C422D8" w:rsidRDefault="0064499D" w:rsidP="004C1B31">
      <w:pPr>
        <w:pStyle w:val="ConsPlusNormal"/>
        <w:widowControl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22D8">
        <w:rPr>
          <w:rFonts w:ascii="Times New Roman" w:hAnsi="Times New Roman" w:cs="Times New Roman"/>
          <w:b/>
          <w:sz w:val="28"/>
          <w:szCs w:val="28"/>
        </w:rPr>
        <w:t>2. СТАНДАРТ ПРЕДОСТАВЛЕНИЯ МУНИЦИПАЛЬНОЙ УСЛУГИ</w:t>
      </w:r>
    </w:p>
    <w:p w:rsidR="001241AE" w:rsidRPr="00C422D8" w:rsidRDefault="001241AE" w:rsidP="004C1B31">
      <w:pPr>
        <w:ind w:firstLine="567"/>
        <w:rPr>
          <w:b/>
          <w:bCs/>
          <w:sz w:val="28"/>
          <w:szCs w:val="28"/>
        </w:rPr>
      </w:pPr>
    </w:p>
    <w:p w:rsidR="00DD18B9" w:rsidRDefault="00200D31" w:rsidP="004C1B31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11</w:t>
      </w:r>
      <w:r w:rsidR="008463EE" w:rsidRPr="00C422D8">
        <w:rPr>
          <w:bCs/>
          <w:sz w:val="28"/>
          <w:szCs w:val="28"/>
        </w:rPr>
        <w:t>. Наименование муниципальной услуги</w:t>
      </w:r>
      <w:r>
        <w:rPr>
          <w:bCs/>
          <w:sz w:val="28"/>
          <w:szCs w:val="28"/>
        </w:rPr>
        <w:t xml:space="preserve"> </w:t>
      </w:r>
    </w:p>
    <w:p w:rsidR="008463EE" w:rsidRPr="00C422D8" w:rsidRDefault="00B136A0" w:rsidP="004C1B31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>
        <w:rPr>
          <w:sz w:val="28"/>
          <w:szCs w:val="28"/>
        </w:rPr>
        <w:t>В</w:t>
      </w:r>
      <w:r w:rsidRPr="004C606C">
        <w:rPr>
          <w:sz w:val="28"/>
          <w:szCs w:val="28"/>
        </w:rPr>
        <w:t>ыдача разрешений на строительство</w:t>
      </w:r>
      <w:r>
        <w:rPr>
          <w:sz w:val="28"/>
          <w:szCs w:val="28"/>
        </w:rPr>
        <w:t xml:space="preserve"> при осуществлении строительства</w:t>
      </w:r>
      <w:r w:rsidRPr="004C606C">
        <w:rPr>
          <w:sz w:val="28"/>
          <w:szCs w:val="28"/>
        </w:rPr>
        <w:t>, реконструкци</w:t>
      </w:r>
      <w:r>
        <w:rPr>
          <w:sz w:val="28"/>
          <w:szCs w:val="28"/>
        </w:rPr>
        <w:t>и</w:t>
      </w:r>
      <w:r w:rsidRPr="004C606C">
        <w:rPr>
          <w:sz w:val="28"/>
          <w:szCs w:val="28"/>
        </w:rPr>
        <w:t xml:space="preserve"> объектов капитального строительства</w:t>
      </w:r>
      <w:r>
        <w:rPr>
          <w:sz w:val="28"/>
          <w:szCs w:val="28"/>
        </w:rPr>
        <w:t>»</w:t>
      </w:r>
      <w:r w:rsidR="00DA55BC">
        <w:rPr>
          <w:sz w:val="28"/>
          <w:szCs w:val="28"/>
        </w:rPr>
        <w:t>.</w:t>
      </w:r>
    </w:p>
    <w:p w:rsidR="008463EE" w:rsidRPr="00C422D8" w:rsidRDefault="008463EE" w:rsidP="004C1B31">
      <w:pPr>
        <w:ind w:firstLine="567"/>
        <w:jc w:val="both"/>
        <w:rPr>
          <w:bCs/>
          <w:sz w:val="28"/>
          <w:szCs w:val="28"/>
        </w:rPr>
      </w:pPr>
      <w:r w:rsidRPr="00C422D8">
        <w:rPr>
          <w:bCs/>
          <w:sz w:val="28"/>
          <w:szCs w:val="28"/>
        </w:rPr>
        <w:t>1</w:t>
      </w:r>
      <w:r w:rsidR="00AA3D21">
        <w:rPr>
          <w:bCs/>
          <w:sz w:val="28"/>
          <w:szCs w:val="28"/>
        </w:rPr>
        <w:t>2</w:t>
      </w:r>
      <w:r w:rsidRPr="00C422D8">
        <w:rPr>
          <w:bCs/>
          <w:sz w:val="28"/>
          <w:szCs w:val="28"/>
        </w:rPr>
        <w:t>. Наименование органа местного са</w:t>
      </w:r>
      <w:r w:rsidR="008E03A3">
        <w:rPr>
          <w:bCs/>
          <w:sz w:val="28"/>
          <w:szCs w:val="28"/>
        </w:rPr>
        <w:t xml:space="preserve">моуправления, предоставляющего </w:t>
      </w:r>
      <w:r w:rsidRPr="00C422D8">
        <w:rPr>
          <w:bCs/>
          <w:sz w:val="28"/>
          <w:szCs w:val="28"/>
        </w:rPr>
        <w:t>муниципальную услугу:</w:t>
      </w:r>
    </w:p>
    <w:p w:rsidR="006C0E18" w:rsidRDefault="00336585" w:rsidP="004C1B31">
      <w:pPr>
        <w:ind w:firstLine="567"/>
        <w:jc w:val="both"/>
        <w:rPr>
          <w:i/>
          <w:sz w:val="28"/>
          <w:szCs w:val="28"/>
        </w:rPr>
      </w:pPr>
      <w:r w:rsidRPr="00C422D8">
        <w:rPr>
          <w:sz w:val="28"/>
          <w:szCs w:val="28"/>
        </w:rPr>
        <w:t>Выдачу разрешений на строительство при осуществлении строительства, реконструкции объектов капитального строительс</w:t>
      </w:r>
      <w:r w:rsidR="00B136A0">
        <w:rPr>
          <w:sz w:val="28"/>
          <w:szCs w:val="28"/>
        </w:rPr>
        <w:t xml:space="preserve">тва, расположенных на </w:t>
      </w:r>
      <w:r w:rsidR="00A75240">
        <w:rPr>
          <w:sz w:val="28"/>
          <w:szCs w:val="28"/>
        </w:rPr>
        <w:t xml:space="preserve">территории </w:t>
      </w:r>
      <w:r w:rsidR="00207653" w:rsidRPr="00207653">
        <w:rPr>
          <w:sz w:val="28"/>
          <w:szCs w:val="28"/>
        </w:rPr>
        <w:t>городского поселения «</w:t>
      </w:r>
      <w:proofErr w:type="spellStart"/>
      <w:r w:rsidR="00207653" w:rsidRPr="00207653">
        <w:rPr>
          <w:sz w:val="28"/>
          <w:szCs w:val="28"/>
        </w:rPr>
        <w:t>Карымское</w:t>
      </w:r>
      <w:proofErr w:type="spellEnd"/>
      <w:r w:rsidR="00207653" w:rsidRPr="00207653">
        <w:rPr>
          <w:sz w:val="28"/>
          <w:szCs w:val="28"/>
        </w:rPr>
        <w:t>»</w:t>
      </w:r>
      <w:r w:rsidR="00207653">
        <w:rPr>
          <w:i/>
          <w:sz w:val="28"/>
          <w:szCs w:val="28"/>
        </w:rPr>
        <w:t xml:space="preserve"> </w:t>
      </w:r>
      <w:r w:rsidR="008463EE" w:rsidRPr="00C422D8">
        <w:rPr>
          <w:sz w:val="28"/>
          <w:szCs w:val="28"/>
        </w:rPr>
        <w:t xml:space="preserve">предоставляет </w:t>
      </w:r>
      <w:r w:rsidR="00207653">
        <w:rPr>
          <w:sz w:val="28"/>
          <w:szCs w:val="28"/>
        </w:rPr>
        <w:t>администрация городского поселения «</w:t>
      </w:r>
      <w:proofErr w:type="spellStart"/>
      <w:r w:rsidR="00207653">
        <w:rPr>
          <w:sz w:val="28"/>
          <w:szCs w:val="28"/>
        </w:rPr>
        <w:t>Карымское</w:t>
      </w:r>
      <w:proofErr w:type="spellEnd"/>
      <w:r w:rsidR="00207653">
        <w:rPr>
          <w:sz w:val="28"/>
          <w:szCs w:val="28"/>
        </w:rPr>
        <w:t>» (далее по тексту - Администрация).</w:t>
      </w:r>
    </w:p>
    <w:p w:rsidR="001D3A1A" w:rsidRPr="00916C41" w:rsidRDefault="001D3A1A" w:rsidP="004C1B31">
      <w:pPr>
        <w:ind w:firstLine="567"/>
        <w:jc w:val="both"/>
        <w:rPr>
          <w:sz w:val="28"/>
          <w:szCs w:val="28"/>
        </w:rPr>
      </w:pPr>
      <w:r w:rsidRPr="00C422D8">
        <w:rPr>
          <w:sz w:val="28"/>
          <w:szCs w:val="28"/>
        </w:rPr>
        <w:t>1</w:t>
      </w:r>
      <w:r w:rsidR="00AA3D21">
        <w:rPr>
          <w:sz w:val="28"/>
          <w:szCs w:val="28"/>
        </w:rPr>
        <w:t>3</w:t>
      </w:r>
      <w:r w:rsidRPr="00C422D8">
        <w:rPr>
          <w:sz w:val="28"/>
          <w:szCs w:val="28"/>
        </w:rPr>
        <w:t>. Результатом предоставления муниципальной услуги является выда</w:t>
      </w:r>
      <w:r w:rsidR="00AA3D21">
        <w:rPr>
          <w:sz w:val="28"/>
          <w:szCs w:val="28"/>
        </w:rPr>
        <w:t>ча разрешения на строительство</w:t>
      </w:r>
      <w:r w:rsidRPr="00C422D8">
        <w:rPr>
          <w:sz w:val="28"/>
          <w:szCs w:val="28"/>
        </w:rPr>
        <w:t xml:space="preserve"> либо выдача мотивирован</w:t>
      </w:r>
      <w:r w:rsidR="00AA3D21">
        <w:rPr>
          <w:sz w:val="28"/>
          <w:szCs w:val="28"/>
        </w:rPr>
        <w:t>ного отказа в выдаче разрешения на строительство.</w:t>
      </w:r>
    </w:p>
    <w:p w:rsidR="00AF1D40" w:rsidRPr="00C422D8" w:rsidRDefault="00AF1D40" w:rsidP="00AF1D40">
      <w:pPr>
        <w:pStyle w:val="a5"/>
        <w:spacing w:line="240" w:lineRule="auto"/>
        <w:ind w:firstLine="567"/>
        <w:jc w:val="both"/>
        <w:rPr>
          <w:b w:val="0"/>
          <w:bCs w:val="0"/>
          <w:color w:val="auto"/>
          <w:sz w:val="28"/>
          <w:szCs w:val="28"/>
        </w:rPr>
      </w:pPr>
      <w:r>
        <w:rPr>
          <w:b w:val="0"/>
          <w:bCs w:val="0"/>
          <w:color w:val="auto"/>
          <w:sz w:val="28"/>
          <w:szCs w:val="28"/>
        </w:rPr>
        <w:t>14</w:t>
      </w:r>
      <w:r w:rsidRPr="00C422D8">
        <w:rPr>
          <w:b w:val="0"/>
          <w:bCs w:val="0"/>
          <w:color w:val="auto"/>
          <w:sz w:val="28"/>
          <w:szCs w:val="28"/>
        </w:rPr>
        <w:t xml:space="preserve">. Срок предоставления муниципальной услуги составляет не более 7 рабочих дней со дня получения заявления о выдаче разрешения на строительство. </w:t>
      </w:r>
    </w:p>
    <w:p w:rsidR="001D3A1A" w:rsidRPr="00C422D8" w:rsidRDefault="00AA3D21" w:rsidP="004C1B31">
      <w:pPr>
        <w:pStyle w:val="a5"/>
        <w:spacing w:line="240" w:lineRule="auto"/>
        <w:ind w:firstLine="567"/>
        <w:jc w:val="both"/>
        <w:rPr>
          <w:b w:val="0"/>
          <w:bCs w:val="0"/>
          <w:color w:val="auto"/>
          <w:sz w:val="28"/>
          <w:szCs w:val="28"/>
        </w:rPr>
      </w:pPr>
      <w:r>
        <w:rPr>
          <w:b w:val="0"/>
          <w:bCs w:val="0"/>
          <w:color w:val="auto"/>
          <w:sz w:val="28"/>
          <w:szCs w:val="28"/>
        </w:rPr>
        <w:t>15</w:t>
      </w:r>
      <w:r w:rsidR="001D3A1A" w:rsidRPr="00C422D8">
        <w:rPr>
          <w:b w:val="0"/>
          <w:bCs w:val="0"/>
          <w:color w:val="auto"/>
          <w:sz w:val="28"/>
          <w:szCs w:val="28"/>
        </w:rPr>
        <w:t>. Срок</w:t>
      </w:r>
      <w:r>
        <w:rPr>
          <w:b w:val="0"/>
          <w:bCs w:val="0"/>
          <w:color w:val="auto"/>
          <w:sz w:val="28"/>
          <w:szCs w:val="28"/>
        </w:rPr>
        <w:t>и</w:t>
      </w:r>
      <w:r w:rsidR="001D3A1A" w:rsidRPr="00C422D8">
        <w:rPr>
          <w:b w:val="0"/>
          <w:bCs w:val="0"/>
          <w:color w:val="auto"/>
          <w:sz w:val="28"/>
          <w:szCs w:val="28"/>
        </w:rPr>
        <w:t xml:space="preserve"> прохождения отдельных административных процедур, необходимых для предоставления муниципальной услуги, определены при описании соответствующих административных процедур в разделе 3 настоящего административного регламента. </w:t>
      </w:r>
    </w:p>
    <w:bookmarkEnd w:id="0"/>
    <w:p w:rsidR="004C606C" w:rsidRPr="00C422D8" w:rsidRDefault="00803A40" w:rsidP="004C1B3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 </w:t>
      </w:r>
      <w:r w:rsidR="004C606C" w:rsidRPr="00C422D8">
        <w:rPr>
          <w:sz w:val="28"/>
          <w:szCs w:val="28"/>
        </w:rPr>
        <w:t>Предоставление муниципальной услуги осуществляется в соответствии с нормативными правовыми актами:</w:t>
      </w:r>
    </w:p>
    <w:p w:rsidR="004C606C" w:rsidRPr="00C422D8" w:rsidRDefault="004C606C" w:rsidP="004C1B31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C422D8">
        <w:rPr>
          <w:sz w:val="28"/>
          <w:szCs w:val="28"/>
        </w:rPr>
        <w:t>Конституцией Российской Федерации;</w:t>
      </w:r>
    </w:p>
    <w:p w:rsidR="004C606C" w:rsidRPr="004C606C" w:rsidRDefault="004C606C" w:rsidP="004C1B31">
      <w:pPr>
        <w:ind w:firstLine="567"/>
        <w:jc w:val="both"/>
        <w:rPr>
          <w:sz w:val="28"/>
          <w:szCs w:val="28"/>
        </w:rPr>
      </w:pPr>
      <w:r w:rsidRPr="00C422D8">
        <w:rPr>
          <w:sz w:val="28"/>
          <w:szCs w:val="28"/>
        </w:rPr>
        <w:t>Г</w:t>
      </w:r>
      <w:r w:rsidRPr="004C606C">
        <w:rPr>
          <w:sz w:val="28"/>
          <w:szCs w:val="28"/>
        </w:rPr>
        <w:t>радостроительным кодексом Российской Федерации;</w:t>
      </w:r>
    </w:p>
    <w:p w:rsidR="004C606C" w:rsidRPr="004C606C" w:rsidRDefault="004C606C" w:rsidP="004C1B31">
      <w:pPr>
        <w:ind w:firstLine="567"/>
        <w:jc w:val="both"/>
        <w:rPr>
          <w:sz w:val="28"/>
          <w:szCs w:val="28"/>
        </w:rPr>
      </w:pPr>
      <w:r w:rsidRPr="004C606C">
        <w:rPr>
          <w:sz w:val="28"/>
          <w:szCs w:val="28"/>
        </w:rPr>
        <w:t>Земельным кодексом Российской Федерации;</w:t>
      </w:r>
    </w:p>
    <w:p w:rsidR="004C606C" w:rsidRPr="004C606C" w:rsidRDefault="004C606C" w:rsidP="004C1B31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4C606C">
        <w:rPr>
          <w:sz w:val="28"/>
          <w:szCs w:val="28"/>
        </w:rPr>
        <w:t>Гражданским кодексом Российской Федерации;</w:t>
      </w:r>
    </w:p>
    <w:p w:rsidR="004C606C" w:rsidRPr="004C606C" w:rsidRDefault="004C606C" w:rsidP="004C1B3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C606C">
        <w:rPr>
          <w:sz w:val="28"/>
          <w:szCs w:val="28"/>
        </w:rPr>
        <w:t xml:space="preserve">Федеральным законом от </w:t>
      </w:r>
      <w:r w:rsidR="00803A40">
        <w:rPr>
          <w:sz w:val="28"/>
          <w:szCs w:val="28"/>
        </w:rPr>
        <w:t xml:space="preserve">06 апреля 2011 года № </w:t>
      </w:r>
      <w:r w:rsidRPr="004C606C">
        <w:rPr>
          <w:sz w:val="28"/>
          <w:szCs w:val="28"/>
        </w:rPr>
        <w:t>63-ФЗ</w:t>
      </w:r>
      <w:r w:rsidR="00897682">
        <w:rPr>
          <w:sz w:val="28"/>
          <w:szCs w:val="28"/>
        </w:rPr>
        <w:t xml:space="preserve"> «Об электронной подписи»  (далее – Федеральный закон от 06 апреля 2011 года № 63-ФЗ)</w:t>
      </w:r>
      <w:r w:rsidRPr="004C606C">
        <w:rPr>
          <w:sz w:val="28"/>
          <w:szCs w:val="28"/>
        </w:rPr>
        <w:t>;</w:t>
      </w:r>
    </w:p>
    <w:p w:rsidR="004C606C" w:rsidRPr="004C606C" w:rsidRDefault="004C606C" w:rsidP="004C1B31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4C606C">
        <w:rPr>
          <w:sz w:val="28"/>
          <w:szCs w:val="28"/>
        </w:rPr>
        <w:t>Федеральным</w:t>
      </w:r>
      <w:r w:rsidR="00803A40">
        <w:rPr>
          <w:sz w:val="28"/>
          <w:szCs w:val="28"/>
        </w:rPr>
        <w:t xml:space="preserve"> законом от 27 июля 2010 года № </w:t>
      </w:r>
      <w:r w:rsidRPr="004C606C">
        <w:rPr>
          <w:sz w:val="28"/>
          <w:szCs w:val="28"/>
        </w:rPr>
        <w:t>210-ФЗ «Об организации предоставления государственных и муниципальных услуг»</w:t>
      </w:r>
      <w:r w:rsidR="00897682">
        <w:rPr>
          <w:sz w:val="28"/>
          <w:szCs w:val="28"/>
        </w:rPr>
        <w:t xml:space="preserve"> (далее - Федеральный закон от 27 июля 2010 года № </w:t>
      </w:r>
      <w:r w:rsidR="00897682" w:rsidRPr="004C606C">
        <w:rPr>
          <w:sz w:val="28"/>
          <w:szCs w:val="28"/>
        </w:rPr>
        <w:t>210-ФЗ</w:t>
      </w:r>
      <w:r w:rsidR="00897682">
        <w:rPr>
          <w:sz w:val="28"/>
          <w:szCs w:val="28"/>
        </w:rPr>
        <w:t>)</w:t>
      </w:r>
      <w:r w:rsidRPr="004C606C">
        <w:rPr>
          <w:sz w:val="28"/>
          <w:szCs w:val="28"/>
        </w:rPr>
        <w:t>;</w:t>
      </w:r>
    </w:p>
    <w:p w:rsidR="004C606C" w:rsidRPr="004C606C" w:rsidRDefault="004C606C" w:rsidP="004C1B31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4C606C">
        <w:rPr>
          <w:sz w:val="28"/>
          <w:szCs w:val="28"/>
        </w:rPr>
        <w:t>Федеральным з</w:t>
      </w:r>
      <w:r w:rsidR="00803A40">
        <w:rPr>
          <w:sz w:val="28"/>
          <w:szCs w:val="28"/>
        </w:rPr>
        <w:t xml:space="preserve">аконом от 09 февраля 2009 года № </w:t>
      </w:r>
      <w:r w:rsidRPr="004C606C">
        <w:rPr>
          <w:sz w:val="28"/>
          <w:szCs w:val="28"/>
        </w:rPr>
        <w:t>8-ФЗ «Об обеспечении доступа к информации о деятельности государственных органов и органов местного самоуправления»;</w:t>
      </w:r>
    </w:p>
    <w:p w:rsidR="004C606C" w:rsidRPr="004C606C" w:rsidRDefault="004C606C" w:rsidP="004C1B31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4C606C">
        <w:rPr>
          <w:sz w:val="28"/>
          <w:szCs w:val="28"/>
        </w:rPr>
        <w:t>Федеральным</w:t>
      </w:r>
      <w:r w:rsidR="00803A40">
        <w:rPr>
          <w:sz w:val="28"/>
          <w:szCs w:val="28"/>
        </w:rPr>
        <w:t xml:space="preserve"> законом от 27 июля 2006 года № </w:t>
      </w:r>
      <w:r w:rsidRPr="004C606C">
        <w:rPr>
          <w:sz w:val="28"/>
          <w:szCs w:val="28"/>
        </w:rPr>
        <w:t>152-ФЗ «О персональных данных»;</w:t>
      </w:r>
    </w:p>
    <w:p w:rsidR="004C606C" w:rsidRPr="004C606C" w:rsidRDefault="004C606C" w:rsidP="004C1B31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4C606C">
        <w:rPr>
          <w:sz w:val="28"/>
          <w:szCs w:val="28"/>
        </w:rPr>
        <w:t>Федеральным законом от 27 июля 2006 года № 149-ФЗ «Об информации, информационных тех</w:t>
      </w:r>
      <w:r w:rsidR="00803A40">
        <w:rPr>
          <w:sz w:val="28"/>
          <w:szCs w:val="28"/>
        </w:rPr>
        <w:t>нологиях и о защите информации»</w:t>
      </w:r>
      <w:r w:rsidRPr="004C606C">
        <w:rPr>
          <w:sz w:val="28"/>
          <w:szCs w:val="28"/>
        </w:rPr>
        <w:t>;</w:t>
      </w:r>
    </w:p>
    <w:p w:rsidR="004C606C" w:rsidRDefault="004C606C" w:rsidP="004C1B31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4C606C">
        <w:rPr>
          <w:sz w:val="28"/>
          <w:szCs w:val="28"/>
        </w:rPr>
        <w:lastRenderedPageBreak/>
        <w:t xml:space="preserve">Федеральным законом от </w:t>
      </w:r>
      <w:r w:rsidR="00803A40">
        <w:rPr>
          <w:sz w:val="28"/>
          <w:szCs w:val="28"/>
        </w:rPr>
        <w:t xml:space="preserve">02 мая 2006 года № </w:t>
      </w:r>
      <w:r w:rsidRPr="004C606C">
        <w:rPr>
          <w:sz w:val="28"/>
          <w:szCs w:val="28"/>
        </w:rPr>
        <w:t>59-ФЗ «О порядке рассмотрения обращени</w:t>
      </w:r>
      <w:r w:rsidR="00803A40">
        <w:rPr>
          <w:sz w:val="28"/>
          <w:szCs w:val="28"/>
        </w:rPr>
        <w:t>й граждан Российской Федерации»;</w:t>
      </w:r>
    </w:p>
    <w:p w:rsidR="004C606C" w:rsidRPr="004C606C" w:rsidRDefault="004C606C" w:rsidP="004C1B31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4C606C">
        <w:rPr>
          <w:sz w:val="28"/>
          <w:szCs w:val="28"/>
        </w:rPr>
        <w:t xml:space="preserve">Федеральным законом от </w:t>
      </w:r>
      <w:r w:rsidR="00803A40">
        <w:rPr>
          <w:sz w:val="28"/>
          <w:szCs w:val="28"/>
        </w:rPr>
        <w:t xml:space="preserve">06 октября 2003 года № </w:t>
      </w:r>
      <w:r w:rsidRPr="004C606C">
        <w:rPr>
          <w:sz w:val="28"/>
          <w:szCs w:val="28"/>
        </w:rPr>
        <w:t>131-ФЗ «Об общих принципах организации местного самоуправления в Российской Федерации»;</w:t>
      </w:r>
    </w:p>
    <w:p w:rsidR="00803A40" w:rsidRDefault="004C606C" w:rsidP="004C1B31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4C606C">
        <w:rPr>
          <w:sz w:val="28"/>
          <w:szCs w:val="28"/>
        </w:rPr>
        <w:t>постановлением Правительства Российской Федерации от 24 октября 2011 года № 860 «Об утверждении Правил взимания платы за предоставление информации о деятельности государственных органов и органов местного самоуправления»</w:t>
      </w:r>
      <w:r w:rsidR="00803A40">
        <w:rPr>
          <w:sz w:val="28"/>
          <w:szCs w:val="28"/>
        </w:rPr>
        <w:t>;</w:t>
      </w:r>
    </w:p>
    <w:p w:rsidR="004C606C" w:rsidRPr="004C606C" w:rsidRDefault="004C606C" w:rsidP="004C1B31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4C606C">
        <w:rPr>
          <w:sz w:val="28"/>
          <w:szCs w:val="28"/>
        </w:rPr>
        <w:t>постановлением Правительства Российской Федерации от 24 октября 2011 года № 861 «О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функций)»</w:t>
      </w:r>
      <w:proofErr w:type="gramStart"/>
      <w:r w:rsidRPr="004C606C">
        <w:rPr>
          <w:sz w:val="28"/>
          <w:szCs w:val="28"/>
        </w:rPr>
        <w:t xml:space="preserve"> </w:t>
      </w:r>
      <w:r w:rsidR="00803A40">
        <w:rPr>
          <w:sz w:val="28"/>
          <w:szCs w:val="28"/>
        </w:rPr>
        <w:t>;</w:t>
      </w:r>
      <w:proofErr w:type="gramEnd"/>
    </w:p>
    <w:p w:rsidR="004C606C" w:rsidRPr="004C606C" w:rsidRDefault="004C606C" w:rsidP="004C1B31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4C606C">
        <w:rPr>
          <w:sz w:val="28"/>
          <w:szCs w:val="28"/>
        </w:rPr>
        <w:t>постановлением Правительства Российской Федерации от 25 августа 2012 года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услуг»;</w:t>
      </w:r>
    </w:p>
    <w:p w:rsidR="004C606C" w:rsidRPr="004C606C" w:rsidRDefault="004C606C" w:rsidP="004C1B31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4C606C">
        <w:rPr>
          <w:sz w:val="28"/>
          <w:szCs w:val="28"/>
        </w:rPr>
        <w:t>постановлением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услуг»;</w:t>
      </w:r>
    </w:p>
    <w:p w:rsidR="004C606C" w:rsidRDefault="004C606C" w:rsidP="004C1B31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4C606C">
        <w:rPr>
          <w:sz w:val="28"/>
          <w:szCs w:val="28"/>
        </w:rPr>
        <w:t xml:space="preserve">постановлением Правительства Российской Федерации от </w:t>
      </w:r>
      <w:r w:rsidR="00803A40">
        <w:rPr>
          <w:sz w:val="28"/>
          <w:szCs w:val="28"/>
        </w:rPr>
        <w:t>0</w:t>
      </w:r>
      <w:r w:rsidRPr="004C606C">
        <w:rPr>
          <w:sz w:val="28"/>
          <w:szCs w:val="28"/>
        </w:rPr>
        <w:t>7 июля 2011 года № 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документов»;</w:t>
      </w:r>
    </w:p>
    <w:p w:rsidR="00803A40" w:rsidRDefault="00803A40" w:rsidP="004C1B3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приказом Минстроя России от 19 февраля 2015 года № 19.02.117/</w:t>
      </w:r>
      <w:proofErr w:type="spellStart"/>
      <w:proofErr w:type="gramStart"/>
      <w:r>
        <w:rPr>
          <w:sz w:val="28"/>
          <w:szCs w:val="28"/>
        </w:rPr>
        <w:t>пр</w:t>
      </w:r>
      <w:proofErr w:type="spellEnd"/>
      <w:proofErr w:type="gramEnd"/>
      <w:r>
        <w:rPr>
          <w:sz w:val="28"/>
          <w:szCs w:val="28"/>
        </w:rPr>
        <w:t xml:space="preserve"> «Об утверждении формы разрешения на строительство и формы разрешения на ввод объекта в эксплуатацию»;</w:t>
      </w:r>
    </w:p>
    <w:p w:rsidR="0043791C" w:rsidRDefault="0043791C" w:rsidP="004C1B31">
      <w:pPr>
        <w:tabs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иными нормативными правовыми актами Российской Федерации;</w:t>
      </w:r>
    </w:p>
    <w:p w:rsidR="004C606C" w:rsidRDefault="004C606C" w:rsidP="004C1B31">
      <w:pPr>
        <w:tabs>
          <w:tab w:val="left" w:pos="1134"/>
        </w:tabs>
        <w:ind w:firstLine="567"/>
        <w:jc w:val="both"/>
        <w:rPr>
          <w:i/>
          <w:sz w:val="28"/>
          <w:szCs w:val="28"/>
        </w:rPr>
      </w:pPr>
      <w:r w:rsidRPr="004C606C">
        <w:rPr>
          <w:sz w:val="28"/>
          <w:szCs w:val="28"/>
        </w:rPr>
        <w:t xml:space="preserve">Уставом </w:t>
      </w:r>
      <w:r w:rsidR="00207653" w:rsidRPr="00207653">
        <w:rPr>
          <w:sz w:val="28"/>
          <w:szCs w:val="28"/>
        </w:rPr>
        <w:t>администрации городского поселения «</w:t>
      </w:r>
      <w:proofErr w:type="spellStart"/>
      <w:r w:rsidR="00207653" w:rsidRPr="00207653">
        <w:rPr>
          <w:sz w:val="28"/>
          <w:szCs w:val="28"/>
        </w:rPr>
        <w:t>Карымское</w:t>
      </w:r>
      <w:proofErr w:type="spellEnd"/>
      <w:r w:rsidR="00207653" w:rsidRPr="00207653">
        <w:rPr>
          <w:sz w:val="28"/>
          <w:szCs w:val="28"/>
        </w:rPr>
        <w:t>».</w:t>
      </w:r>
    </w:p>
    <w:p w:rsidR="00762BC9" w:rsidRDefault="00762BC9" w:rsidP="004C1B31">
      <w:pPr>
        <w:pStyle w:val="a5"/>
        <w:spacing w:line="240" w:lineRule="auto"/>
        <w:ind w:firstLine="567"/>
        <w:jc w:val="both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>настоящим регламентом предоставления муниципальной услуги.</w:t>
      </w:r>
    </w:p>
    <w:p w:rsidR="00762BC9" w:rsidRPr="00F56BE8" w:rsidRDefault="00762BC9" w:rsidP="00762BC9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</w:t>
      </w:r>
      <w:r w:rsidRPr="00F56BE8">
        <w:rPr>
          <w:rFonts w:eastAsia="Calibri"/>
          <w:sz w:val="28"/>
          <w:szCs w:val="28"/>
        </w:rPr>
        <w:t>иными нормативными правовыми актами Российской</w:t>
      </w:r>
      <w:r>
        <w:rPr>
          <w:rFonts w:eastAsia="Calibri"/>
          <w:sz w:val="28"/>
          <w:szCs w:val="28"/>
        </w:rPr>
        <w:t xml:space="preserve"> Федерации, Забайкальского края.</w:t>
      </w:r>
    </w:p>
    <w:p w:rsidR="00762BC9" w:rsidRDefault="00762BC9" w:rsidP="004C1B31">
      <w:pPr>
        <w:pStyle w:val="a5"/>
        <w:spacing w:line="240" w:lineRule="auto"/>
        <w:ind w:firstLine="567"/>
        <w:jc w:val="both"/>
        <w:rPr>
          <w:b w:val="0"/>
          <w:color w:val="auto"/>
          <w:sz w:val="28"/>
          <w:szCs w:val="28"/>
        </w:rPr>
      </w:pPr>
    </w:p>
    <w:p w:rsidR="001663BC" w:rsidRPr="004C606C" w:rsidRDefault="001D3A1A" w:rsidP="004C1B31">
      <w:pPr>
        <w:pStyle w:val="a5"/>
        <w:spacing w:line="240" w:lineRule="auto"/>
        <w:ind w:firstLine="567"/>
        <w:jc w:val="both"/>
        <w:rPr>
          <w:b w:val="0"/>
          <w:bCs w:val="0"/>
          <w:color w:val="auto"/>
          <w:sz w:val="28"/>
          <w:szCs w:val="28"/>
        </w:rPr>
      </w:pPr>
      <w:r w:rsidRPr="004C606C">
        <w:rPr>
          <w:b w:val="0"/>
          <w:color w:val="auto"/>
          <w:sz w:val="28"/>
          <w:szCs w:val="28"/>
        </w:rPr>
        <w:t>1</w:t>
      </w:r>
      <w:r w:rsidR="00B97AFD">
        <w:rPr>
          <w:b w:val="0"/>
          <w:color w:val="auto"/>
          <w:sz w:val="28"/>
          <w:szCs w:val="28"/>
        </w:rPr>
        <w:t>7</w:t>
      </w:r>
      <w:r w:rsidRPr="004C606C">
        <w:rPr>
          <w:color w:val="auto"/>
          <w:sz w:val="28"/>
          <w:szCs w:val="28"/>
        </w:rPr>
        <w:t xml:space="preserve">. </w:t>
      </w:r>
      <w:r w:rsidR="001663BC" w:rsidRPr="004C606C">
        <w:rPr>
          <w:b w:val="0"/>
          <w:bCs w:val="0"/>
          <w:color w:val="auto"/>
          <w:sz w:val="28"/>
          <w:szCs w:val="28"/>
        </w:rPr>
        <w:t xml:space="preserve">Для предоставления муниципальной услуги заявитель представляет </w:t>
      </w:r>
      <w:r w:rsidR="00291822" w:rsidRPr="004C606C">
        <w:rPr>
          <w:b w:val="0"/>
          <w:bCs w:val="0"/>
          <w:color w:val="auto"/>
          <w:sz w:val="28"/>
          <w:szCs w:val="28"/>
        </w:rPr>
        <w:t>Исполнителю</w:t>
      </w:r>
      <w:r w:rsidR="001663BC" w:rsidRPr="004C606C">
        <w:rPr>
          <w:b w:val="0"/>
          <w:bCs w:val="0"/>
          <w:color w:val="auto"/>
          <w:sz w:val="28"/>
          <w:szCs w:val="28"/>
        </w:rPr>
        <w:t xml:space="preserve"> </w:t>
      </w:r>
      <w:r w:rsidR="004A6202" w:rsidRPr="008F1BD2">
        <w:rPr>
          <w:b w:val="0"/>
          <w:bCs w:val="0"/>
          <w:color w:val="auto"/>
          <w:sz w:val="28"/>
          <w:szCs w:val="28"/>
        </w:rPr>
        <w:t>либо</w:t>
      </w:r>
      <w:r w:rsidR="008F5FD2" w:rsidRPr="008F1BD2">
        <w:rPr>
          <w:b w:val="0"/>
          <w:sz w:val="28"/>
          <w:szCs w:val="28"/>
        </w:rPr>
        <w:t xml:space="preserve"> </w:t>
      </w:r>
      <w:r w:rsidR="00646F3E" w:rsidRPr="008F1BD2">
        <w:rPr>
          <w:b w:val="0"/>
          <w:sz w:val="28"/>
          <w:szCs w:val="28"/>
        </w:rPr>
        <w:t xml:space="preserve">в </w:t>
      </w:r>
      <w:r w:rsidR="008F5FD2" w:rsidRPr="008F1BD2">
        <w:rPr>
          <w:b w:val="0"/>
          <w:sz w:val="28"/>
          <w:szCs w:val="28"/>
        </w:rPr>
        <w:t>КГАУ «МФЦ Забайкальского края»</w:t>
      </w:r>
      <w:r w:rsidR="004A6202">
        <w:rPr>
          <w:sz w:val="28"/>
          <w:szCs w:val="28"/>
        </w:rPr>
        <w:t xml:space="preserve"> </w:t>
      </w:r>
      <w:r w:rsidR="001663BC" w:rsidRPr="004C606C">
        <w:rPr>
          <w:b w:val="0"/>
          <w:bCs w:val="0"/>
          <w:color w:val="auto"/>
          <w:sz w:val="28"/>
          <w:szCs w:val="28"/>
        </w:rPr>
        <w:t>следующие документы:</w:t>
      </w:r>
    </w:p>
    <w:p w:rsidR="00507F84" w:rsidRPr="004C606C" w:rsidRDefault="00FD6EE0" w:rsidP="004C1B31">
      <w:pPr>
        <w:pStyle w:val="a5"/>
        <w:spacing w:line="240" w:lineRule="auto"/>
        <w:ind w:firstLine="567"/>
        <w:jc w:val="both"/>
        <w:rPr>
          <w:b w:val="0"/>
          <w:bCs w:val="0"/>
          <w:color w:val="auto"/>
          <w:sz w:val="28"/>
          <w:szCs w:val="28"/>
        </w:rPr>
      </w:pPr>
      <w:r w:rsidRPr="004C606C">
        <w:rPr>
          <w:b w:val="0"/>
          <w:color w:val="auto"/>
          <w:sz w:val="28"/>
          <w:szCs w:val="28"/>
        </w:rPr>
        <w:t>1</w:t>
      </w:r>
      <w:r w:rsidR="00897682">
        <w:rPr>
          <w:b w:val="0"/>
          <w:color w:val="auto"/>
          <w:sz w:val="28"/>
          <w:szCs w:val="28"/>
        </w:rPr>
        <w:t>7</w:t>
      </w:r>
      <w:r w:rsidRPr="004C606C">
        <w:rPr>
          <w:b w:val="0"/>
          <w:color w:val="auto"/>
          <w:sz w:val="28"/>
          <w:szCs w:val="28"/>
        </w:rPr>
        <w:t>.1.</w:t>
      </w:r>
      <w:r w:rsidR="001663BC" w:rsidRPr="004C606C">
        <w:rPr>
          <w:color w:val="auto"/>
          <w:sz w:val="28"/>
          <w:szCs w:val="28"/>
        </w:rPr>
        <w:t xml:space="preserve"> </w:t>
      </w:r>
      <w:r w:rsidR="00507F84" w:rsidRPr="004C606C">
        <w:rPr>
          <w:b w:val="0"/>
          <w:bCs w:val="0"/>
          <w:color w:val="auto"/>
          <w:sz w:val="28"/>
          <w:szCs w:val="28"/>
        </w:rPr>
        <w:t>заявление о выдаче разрешения по форме согласно приложению №1 к настоящему административному регламенту (далее – Заявление);</w:t>
      </w:r>
    </w:p>
    <w:p w:rsidR="00CD2CC8" w:rsidRPr="004C606C" w:rsidRDefault="00CD2CC8" w:rsidP="004C1B3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C606C">
        <w:rPr>
          <w:sz w:val="28"/>
          <w:szCs w:val="28"/>
        </w:rPr>
        <w:t xml:space="preserve">Заявление подписывается собственноручно </w:t>
      </w:r>
      <w:r w:rsidRPr="00DD18B9">
        <w:rPr>
          <w:sz w:val="28"/>
          <w:szCs w:val="28"/>
        </w:rPr>
        <w:t>(в случае, если заявитель физическое лицо</w:t>
      </w:r>
      <w:r>
        <w:rPr>
          <w:sz w:val="28"/>
          <w:szCs w:val="28"/>
        </w:rPr>
        <w:t>) либо уполномоченным лицом по доверенности</w:t>
      </w:r>
      <w:r w:rsidRPr="004C606C">
        <w:rPr>
          <w:sz w:val="28"/>
          <w:szCs w:val="28"/>
        </w:rPr>
        <w:t>, либо руководителем юридического лица (филиала) или иным уполномоченным лицом с указанием его должности.</w:t>
      </w:r>
    </w:p>
    <w:p w:rsidR="00CD2CC8" w:rsidRDefault="00CD2CC8" w:rsidP="004C1B3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C606C">
        <w:rPr>
          <w:sz w:val="28"/>
          <w:szCs w:val="28"/>
        </w:rPr>
        <w:t>Заявление заполняется от руки печатными буквами или с использованием технических средств (пишущих машинок, компьютеров) без сокращений и исправлений.</w:t>
      </w:r>
    </w:p>
    <w:p w:rsidR="001D3A1A" w:rsidRDefault="001D3A1A" w:rsidP="004C1B3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C606C">
        <w:rPr>
          <w:sz w:val="28"/>
          <w:szCs w:val="28"/>
        </w:rPr>
        <w:t xml:space="preserve">Заявление может быть </w:t>
      </w:r>
      <w:r w:rsidR="00CD2CC8">
        <w:rPr>
          <w:sz w:val="28"/>
          <w:szCs w:val="28"/>
        </w:rPr>
        <w:t xml:space="preserve">представлено </w:t>
      </w:r>
      <w:r w:rsidRPr="004C606C">
        <w:rPr>
          <w:sz w:val="28"/>
          <w:szCs w:val="28"/>
        </w:rPr>
        <w:t xml:space="preserve">непосредственно в помещение </w:t>
      </w:r>
      <w:r w:rsidR="00291822" w:rsidRPr="004C606C">
        <w:rPr>
          <w:sz w:val="28"/>
          <w:szCs w:val="28"/>
        </w:rPr>
        <w:t>Исполнителя</w:t>
      </w:r>
      <w:r w:rsidR="0028025E" w:rsidRPr="0028025E">
        <w:rPr>
          <w:sz w:val="28"/>
          <w:szCs w:val="28"/>
        </w:rPr>
        <w:t xml:space="preserve"> </w:t>
      </w:r>
      <w:r w:rsidR="0028025E" w:rsidRPr="008F1BD2">
        <w:rPr>
          <w:sz w:val="28"/>
          <w:szCs w:val="28"/>
        </w:rPr>
        <w:t xml:space="preserve">или </w:t>
      </w:r>
      <w:r w:rsidR="00C30404" w:rsidRPr="008F1BD2">
        <w:rPr>
          <w:sz w:val="28"/>
          <w:szCs w:val="28"/>
        </w:rPr>
        <w:t xml:space="preserve">в </w:t>
      </w:r>
      <w:r w:rsidR="0028025E" w:rsidRPr="008F1BD2">
        <w:rPr>
          <w:sz w:val="28"/>
          <w:szCs w:val="28"/>
        </w:rPr>
        <w:t>КГАУ «МФЦ Забайкальского края»</w:t>
      </w:r>
      <w:r w:rsidR="00DD18B9">
        <w:rPr>
          <w:sz w:val="28"/>
          <w:szCs w:val="28"/>
        </w:rPr>
        <w:t>,</w:t>
      </w:r>
      <w:r w:rsidRPr="0028025E">
        <w:rPr>
          <w:b/>
          <w:sz w:val="28"/>
          <w:szCs w:val="28"/>
        </w:rPr>
        <w:t xml:space="preserve"> </w:t>
      </w:r>
      <w:r w:rsidRPr="004C606C">
        <w:rPr>
          <w:sz w:val="28"/>
          <w:szCs w:val="28"/>
        </w:rPr>
        <w:t xml:space="preserve">предназначенное для </w:t>
      </w:r>
      <w:r w:rsidRPr="004C606C">
        <w:rPr>
          <w:sz w:val="28"/>
          <w:szCs w:val="28"/>
        </w:rPr>
        <w:lastRenderedPageBreak/>
        <w:t xml:space="preserve">приема обращений и заявлений, </w:t>
      </w:r>
      <w:r w:rsidR="00CD2CC8" w:rsidRPr="004C606C">
        <w:rPr>
          <w:sz w:val="28"/>
          <w:szCs w:val="28"/>
        </w:rPr>
        <w:t xml:space="preserve">направлено по почте или </w:t>
      </w:r>
      <w:r w:rsidRPr="004C606C">
        <w:rPr>
          <w:sz w:val="28"/>
          <w:szCs w:val="28"/>
        </w:rPr>
        <w:t>предоставлено с использованием электронных носителей и (или) информационно-телекоммуникационных сетей общего пользования, включая</w:t>
      </w:r>
      <w:r w:rsidR="004C606C" w:rsidRPr="004C606C">
        <w:rPr>
          <w:sz w:val="28"/>
          <w:szCs w:val="28"/>
        </w:rPr>
        <w:t xml:space="preserve"> сеть «Интернет»</w:t>
      </w:r>
      <w:r w:rsidRPr="004C606C">
        <w:rPr>
          <w:sz w:val="28"/>
          <w:szCs w:val="28"/>
        </w:rPr>
        <w:t>.</w:t>
      </w:r>
      <w:r w:rsidR="00CD2CC8" w:rsidRPr="00CD2CC8">
        <w:rPr>
          <w:sz w:val="28"/>
          <w:szCs w:val="28"/>
        </w:rPr>
        <w:t xml:space="preserve"> </w:t>
      </w:r>
    </w:p>
    <w:p w:rsidR="001D3A1A" w:rsidRPr="004C606C" w:rsidRDefault="001D3A1A" w:rsidP="004C1B31">
      <w:pPr>
        <w:autoSpaceDE w:val="0"/>
        <w:autoSpaceDN w:val="0"/>
        <w:adjustRightInd w:val="0"/>
        <w:ind w:firstLine="567"/>
        <w:jc w:val="both"/>
        <w:rPr>
          <w:i/>
          <w:sz w:val="28"/>
          <w:szCs w:val="28"/>
        </w:rPr>
      </w:pPr>
      <w:proofErr w:type="gramStart"/>
      <w:r w:rsidRPr="004C606C">
        <w:rPr>
          <w:sz w:val="28"/>
          <w:szCs w:val="28"/>
        </w:rPr>
        <w:t xml:space="preserve">Заявления, представляемые в форме электронных документов, подписываются в соответствии с требованиями Федерального </w:t>
      </w:r>
      <w:hyperlink r:id="rId13" w:history="1">
        <w:r w:rsidRPr="004C606C">
          <w:rPr>
            <w:sz w:val="28"/>
            <w:szCs w:val="28"/>
          </w:rPr>
          <w:t>закона</w:t>
        </w:r>
      </w:hyperlink>
      <w:r w:rsidR="00897682">
        <w:rPr>
          <w:sz w:val="28"/>
          <w:szCs w:val="28"/>
        </w:rPr>
        <w:t xml:space="preserve"> от 06 апреля 2011 года № 63-ФЗ и Федеральным</w:t>
      </w:r>
      <w:r w:rsidRPr="004C606C">
        <w:rPr>
          <w:sz w:val="28"/>
          <w:szCs w:val="28"/>
        </w:rPr>
        <w:t xml:space="preserve"> закон</w:t>
      </w:r>
      <w:r w:rsidR="00897682">
        <w:rPr>
          <w:sz w:val="28"/>
          <w:szCs w:val="28"/>
        </w:rPr>
        <w:t xml:space="preserve">ом от 27 июля 2010 года № </w:t>
      </w:r>
      <w:r w:rsidR="00897682" w:rsidRPr="004C606C">
        <w:rPr>
          <w:sz w:val="28"/>
          <w:szCs w:val="28"/>
        </w:rPr>
        <w:t>210-ФЗ</w:t>
      </w:r>
      <w:r w:rsidRPr="004C606C">
        <w:rPr>
          <w:sz w:val="28"/>
          <w:szCs w:val="28"/>
        </w:rPr>
        <w:t xml:space="preserve">, оформляются в соответствии с установленными требованиями к форматам заявлений и документов и представляются </w:t>
      </w:r>
      <w:r w:rsidR="00F1772B" w:rsidRPr="004C606C">
        <w:rPr>
          <w:sz w:val="28"/>
          <w:szCs w:val="28"/>
        </w:rPr>
        <w:t>Исполнителю</w:t>
      </w:r>
      <w:r w:rsidRPr="004C606C">
        <w:rPr>
          <w:sz w:val="28"/>
          <w:szCs w:val="28"/>
        </w:rPr>
        <w:t xml:space="preserve"> </w:t>
      </w:r>
      <w:r w:rsidR="001F19BB" w:rsidRPr="008F1BD2">
        <w:rPr>
          <w:sz w:val="28"/>
          <w:szCs w:val="28"/>
        </w:rPr>
        <w:t xml:space="preserve">или </w:t>
      </w:r>
      <w:r w:rsidR="00C30404" w:rsidRPr="008F1BD2">
        <w:rPr>
          <w:sz w:val="28"/>
          <w:szCs w:val="28"/>
        </w:rPr>
        <w:t xml:space="preserve">в </w:t>
      </w:r>
      <w:r w:rsidR="001F19BB" w:rsidRPr="008F1BD2">
        <w:rPr>
          <w:sz w:val="28"/>
          <w:szCs w:val="28"/>
        </w:rPr>
        <w:t>КГАУ «МФЦ Забайкальского края»</w:t>
      </w:r>
      <w:r w:rsidR="008F1BD2">
        <w:rPr>
          <w:sz w:val="28"/>
          <w:szCs w:val="28"/>
        </w:rPr>
        <w:t xml:space="preserve"> </w:t>
      </w:r>
      <w:r w:rsidRPr="004C606C">
        <w:rPr>
          <w:sz w:val="28"/>
          <w:szCs w:val="28"/>
        </w:rPr>
        <w:t>посредством Единого портала (без использования электронных носителей).</w:t>
      </w:r>
      <w:proofErr w:type="gramEnd"/>
    </w:p>
    <w:p w:rsidR="009D58E6" w:rsidRDefault="00897682" w:rsidP="004C1B31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17.2. </w:t>
      </w:r>
      <w:r w:rsidR="009D58E6" w:rsidRPr="00897682">
        <w:rPr>
          <w:bCs/>
          <w:sz w:val="28"/>
          <w:szCs w:val="28"/>
        </w:rPr>
        <w:t>документ, удостоверяющий личность заявителя или представителя заявителя;</w:t>
      </w:r>
    </w:p>
    <w:p w:rsidR="00CD2CC8" w:rsidRDefault="00CD2CC8" w:rsidP="004C1B31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17.3. доверенность на представление интересов;</w:t>
      </w:r>
    </w:p>
    <w:p w:rsidR="00897682" w:rsidRPr="00897682" w:rsidRDefault="00724519" w:rsidP="004C1B31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17.4</w:t>
      </w:r>
      <w:r w:rsidR="00897682" w:rsidRPr="00897682">
        <w:rPr>
          <w:bCs/>
          <w:sz w:val="28"/>
          <w:szCs w:val="28"/>
        </w:rPr>
        <w:t xml:space="preserve">. </w:t>
      </w:r>
      <w:r w:rsidR="008A1621" w:rsidRPr="00897682">
        <w:rPr>
          <w:bCs/>
          <w:sz w:val="28"/>
          <w:szCs w:val="28"/>
        </w:rPr>
        <w:t>правоустанавливающие документы на земельный участок;</w:t>
      </w:r>
    </w:p>
    <w:p w:rsidR="000703F7" w:rsidRDefault="00724519" w:rsidP="004C1B3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>
        <w:rPr>
          <w:bCs/>
          <w:sz w:val="28"/>
          <w:szCs w:val="28"/>
        </w:rPr>
        <w:t>17.5</w:t>
      </w:r>
      <w:r w:rsidR="00897682" w:rsidRPr="00897682">
        <w:rPr>
          <w:bCs/>
          <w:sz w:val="28"/>
          <w:szCs w:val="28"/>
        </w:rPr>
        <w:t xml:space="preserve">. </w:t>
      </w:r>
      <w:r w:rsidR="008A1621" w:rsidRPr="00897682">
        <w:rPr>
          <w:sz w:val="28"/>
          <w:szCs w:val="28"/>
        </w:rPr>
        <w:t>градостроительный план земельного участка</w:t>
      </w:r>
      <w:r w:rsidR="00DA55BC">
        <w:rPr>
          <w:sz w:val="28"/>
          <w:szCs w:val="28"/>
        </w:rPr>
        <w:t xml:space="preserve">, выданный не ранее </w:t>
      </w:r>
      <w:r w:rsidR="00B348E9" w:rsidRPr="00897682">
        <w:rPr>
          <w:sz w:val="28"/>
          <w:szCs w:val="28"/>
        </w:rPr>
        <w:t>чем за три года до дня представления заявления на получение разрешения на строительство</w:t>
      </w:r>
      <w:r w:rsidR="008A1621" w:rsidRPr="00897682">
        <w:rPr>
          <w:sz w:val="28"/>
          <w:szCs w:val="28"/>
        </w:rPr>
        <w:t xml:space="preserve"> или в случае выдачи разрешения на строительство линейного объекта реквизиты проекта планировки территории и проекта межевания территории</w:t>
      </w:r>
      <w:r w:rsidR="002D2462" w:rsidRPr="002D2462">
        <w:rPr>
          <w:sz w:val="28"/>
          <w:szCs w:val="28"/>
        </w:rPr>
        <w:t xml:space="preserve"> </w:t>
      </w:r>
      <w:r w:rsidR="002D2462">
        <w:rPr>
          <w:sz w:val="28"/>
          <w:szCs w:val="28"/>
        </w:rPr>
        <w:t xml:space="preserve">в случае выдачи разрешения на строительство линейного объекта, </w:t>
      </w:r>
      <w:r w:rsidR="002D2462" w:rsidRPr="00106E82">
        <w:rPr>
          <w:sz w:val="28"/>
          <w:szCs w:val="28"/>
        </w:rPr>
        <w:t>для размещения которог</w:t>
      </w:r>
      <w:r w:rsidR="00AF1D40" w:rsidRPr="00106E82">
        <w:rPr>
          <w:sz w:val="28"/>
          <w:szCs w:val="28"/>
        </w:rPr>
        <w:t>о</w:t>
      </w:r>
      <w:r w:rsidR="002D2462" w:rsidRPr="00106E82">
        <w:rPr>
          <w:sz w:val="28"/>
          <w:szCs w:val="28"/>
        </w:rPr>
        <w:t xml:space="preserve"> не требуется образование земельного участка</w:t>
      </w:r>
      <w:r w:rsidR="00AF1D40" w:rsidRPr="00106E82">
        <w:rPr>
          <w:sz w:val="28"/>
          <w:szCs w:val="28"/>
        </w:rPr>
        <w:t xml:space="preserve"> </w:t>
      </w:r>
      <w:r w:rsidR="00DA55BC" w:rsidRPr="00106E82">
        <w:rPr>
          <w:sz w:val="28"/>
          <w:szCs w:val="28"/>
        </w:rPr>
        <w:t>(з</w:t>
      </w:r>
      <w:r w:rsidR="00DA55BC" w:rsidRPr="00DA55BC">
        <w:rPr>
          <w:sz w:val="28"/>
          <w:szCs w:val="28"/>
        </w:rPr>
        <w:t>а исключением случаев, при которых для</w:t>
      </w:r>
      <w:proofErr w:type="gramEnd"/>
      <w:r w:rsidR="00DA55BC" w:rsidRPr="00DA55BC">
        <w:rPr>
          <w:sz w:val="28"/>
          <w:szCs w:val="28"/>
        </w:rPr>
        <w:t xml:space="preserve"> строительства, реконструкции линейного объекта не требуется подготовка документации по планировке территории)</w:t>
      </w:r>
      <w:r w:rsidR="008A1621" w:rsidRPr="00897682">
        <w:rPr>
          <w:sz w:val="28"/>
          <w:szCs w:val="28"/>
        </w:rPr>
        <w:t>;</w:t>
      </w:r>
    </w:p>
    <w:p w:rsidR="008A1621" w:rsidRPr="004C606C" w:rsidRDefault="00724519" w:rsidP="004C1B31">
      <w:pPr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17.6</w:t>
      </w:r>
      <w:r w:rsidR="000703F7">
        <w:rPr>
          <w:sz w:val="28"/>
          <w:szCs w:val="28"/>
        </w:rPr>
        <w:t xml:space="preserve">. </w:t>
      </w:r>
      <w:r w:rsidR="008A1621" w:rsidRPr="000703F7">
        <w:rPr>
          <w:sz w:val="28"/>
          <w:szCs w:val="28"/>
        </w:rPr>
        <w:t>материалы, содержащиеся в проектной документации:</w:t>
      </w:r>
    </w:p>
    <w:p w:rsidR="008A1621" w:rsidRPr="004C606C" w:rsidRDefault="008A1621" w:rsidP="004C1B3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C606C">
        <w:rPr>
          <w:sz w:val="28"/>
          <w:szCs w:val="28"/>
        </w:rPr>
        <w:t>а) пояснительная записка;</w:t>
      </w:r>
    </w:p>
    <w:p w:rsidR="008A1621" w:rsidRPr="004C606C" w:rsidRDefault="00124F66" w:rsidP="004C1B3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4B38DA" w:rsidRPr="004B38DA">
        <w:rPr>
          <w:sz w:val="28"/>
          <w:szCs w:val="28"/>
        </w:rPr>
        <w:t>схема планировочной организации земельного участка, выполненная в соответствии с информацией, указанной в градостроительном плане земельного участка, с обозначением места размещения объекта капитального строительства, подъездов и проходов к нему, границ публичных сервитутов, объектов археологического наследия</w:t>
      </w:r>
      <w:r w:rsidR="008A1621" w:rsidRPr="004C606C">
        <w:rPr>
          <w:sz w:val="28"/>
          <w:szCs w:val="28"/>
        </w:rPr>
        <w:t>;</w:t>
      </w:r>
    </w:p>
    <w:p w:rsidR="008A1621" w:rsidRDefault="008A1621" w:rsidP="004C1B3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C606C">
        <w:rPr>
          <w:sz w:val="28"/>
          <w:szCs w:val="28"/>
        </w:rPr>
        <w:t>в) схема планировочной организации земельного участка, подтверждающая расположение линейного объекта в пределах красных линий, утвержденных в составе документации по планировке территории применительно к линейным объектам;</w:t>
      </w:r>
    </w:p>
    <w:p w:rsidR="00FB7F55" w:rsidRPr="004C606C" w:rsidRDefault="00FB7F55" w:rsidP="004C1B3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="00124F66">
        <w:rPr>
          <w:sz w:val="28"/>
          <w:szCs w:val="28"/>
        </w:rPr>
        <w:t>архитектурные решения;</w:t>
      </w:r>
    </w:p>
    <w:p w:rsidR="008A1621" w:rsidRPr="004C606C" w:rsidRDefault="008A1621" w:rsidP="004C1B3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spellStart"/>
      <w:r w:rsidRPr="004C606C">
        <w:rPr>
          <w:sz w:val="28"/>
          <w:szCs w:val="28"/>
        </w:rPr>
        <w:t>д</w:t>
      </w:r>
      <w:proofErr w:type="spellEnd"/>
      <w:r w:rsidRPr="004C606C">
        <w:rPr>
          <w:sz w:val="28"/>
          <w:szCs w:val="28"/>
        </w:rPr>
        <w:t>) сведения об инженерном оборудовании, сводный план сетей инжен</w:t>
      </w:r>
      <w:r w:rsidR="00B52C1C">
        <w:rPr>
          <w:sz w:val="28"/>
          <w:szCs w:val="28"/>
        </w:rPr>
        <w:t xml:space="preserve">ерно-технического обеспечения с </w:t>
      </w:r>
      <w:r w:rsidRPr="004C606C">
        <w:rPr>
          <w:sz w:val="28"/>
          <w:szCs w:val="28"/>
        </w:rPr>
        <w:t xml:space="preserve">обозначением </w:t>
      </w:r>
      <w:r w:rsidRPr="00B52C1C">
        <w:rPr>
          <w:sz w:val="28"/>
          <w:szCs w:val="28"/>
        </w:rPr>
        <w:t>мест подключения</w:t>
      </w:r>
      <w:r w:rsidR="00B52C1C">
        <w:rPr>
          <w:sz w:val="28"/>
          <w:szCs w:val="28"/>
        </w:rPr>
        <w:t xml:space="preserve"> (технологического присоединения)</w:t>
      </w:r>
      <w:r w:rsidRPr="004C606C">
        <w:rPr>
          <w:sz w:val="28"/>
          <w:szCs w:val="28"/>
        </w:rPr>
        <w:t xml:space="preserve"> проектируемого объекта капитального строительства к сетям инженерно-технического обеспечения;</w:t>
      </w:r>
    </w:p>
    <w:p w:rsidR="008A1621" w:rsidRPr="004C606C" w:rsidRDefault="008A1621" w:rsidP="004C1B3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C606C">
        <w:rPr>
          <w:sz w:val="28"/>
          <w:szCs w:val="28"/>
        </w:rPr>
        <w:t>е) проект организации строительства объекта капитального строительства;</w:t>
      </w:r>
    </w:p>
    <w:p w:rsidR="009E6FDA" w:rsidRDefault="008A1621" w:rsidP="004C1B3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4C606C">
        <w:rPr>
          <w:sz w:val="28"/>
          <w:szCs w:val="28"/>
        </w:rPr>
        <w:t xml:space="preserve">ж) </w:t>
      </w:r>
      <w:r w:rsidR="00B52C1C" w:rsidRPr="00F309C9">
        <w:rPr>
          <w:sz w:val="28"/>
          <w:szCs w:val="28"/>
        </w:rPr>
        <w:t xml:space="preserve">перечень мероприятий по обеспечению доступа инвалидов к объектам </w:t>
      </w:r>
      <w:r w:rsidR="00F309C9">
        <w:rPr>
          <w:sz w:val="28"/>
          <w:szCs w:val="28"/>
        </w:rPr>
        <w:t>здравоохранения, образования, культуры, отдыха, спорта и иным объектам социально-культурного и коммунально-бытового  назначения, объектам транспорта, торговли, общественного питания, объектам делового, административного, финансового, религиозного назначения, объектам жилищного фонда в случае строительства, реконструкции указанных объектов при условии, что экспертиза проектной документации указанных объектов не проводилась в соответствии со статьей 49 Градостроительного кодекса Российской Федерации»;</w:t>
      </w:r>
      <w:proofErr w:type="gramEnd"/>
    </w:p>
    <w:p w:rsidR="00E37BDB" w:rsidRDefault="00724519" w:rsidP="004C1B31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17.7</w:t>
      </w:r>
      <w:r w:rsidR="009E6FDA">
        <w:rPr>
          <w:sz w:val="28"/>
          <w:szCs w:val="28"/>
        </w:rPr>
        <w:t>.</w:t>
      </w:r>
      <w:r w:rsidR="00FD6EE0" w:rsidRPr="00124F66">
        <w:rPr>
          <w:sz w:val="28"/>
          <w:szCs w:val="28"/>
        </w:rPr>
        <w:t xml:space="preserve"> </w:t>
      </w:r>
      <w:r w:rsidR="00124F66" w:rsidRPr="00124F66">
        <w:rPr>
          <w:sz w:val="28"/>
          <w:szCs w:val="28"/>
        </w:rPr>
        <w:t xml:space="preserve">положительное заключение экспертизы проектной документации объекта капитального строительства (применительно к отдельным этапам строительства в случае, предусмотренном </w:t>
      </w:r>
      <w:hyperlink w:anchor="Par2397" w:tooltip="12.1. Подготовка проектной документации по инициативе застройщика или технического заказчика может осуществляться применительно к отдельным этапам строительства, реконструкции объектов капитального строительства." w:history="1">
        <w:r w:rsidR="00124F66" w:rsidRPr="00124F66">
          <w:rPr>
            <w:sz w:val="28"/>
            <w:szCs w:val="28"/>
          </w:rPr>
          <w:t>частью 12.1 статьи 48</w:t>
        </w:r>
      </w:hyperlink>
      <w:r w:rsidR="00124F66" w:rsidRPr="00124F66">
        <w:rPr>
          <w:sz w:val="28"/>
          <w:szCs w:val="28"/>
        </w:rPr>
        <w:t xml:space="preserve"> </w:t>
      </w:r>
      <w:r w:rsidR="009E6FDA">
        <w:rPr>
          <w:sz w:val="28"/>
          <w:szCs w:val="28"/>
        </w:rPr>
        <w:t>Градостроительного кодекса Российской федерации</w:t>
      </w:r>
      <w:r w:rsidR="00124F66" w:rsidRPr="00124F66">
        <w:rPr>
          <w:sz w:val="28"/>
          <w:szCs w:val="28"/>
        </w:rPr>
        <w:t xml:space="preserve">), если такая проектная документация подлежит экспертизе в соответствии со </w:t>
      </w:r>
      <w:hyperlink w:anchor="Par2461" w:tooltip="Статья 49. Экспертиза проектной документации и результатов инженерных изысканий, государственная экологическая экспертиза проектной документации объектов, строительство, реконструкцию которых предполагается осуществлять в исключительной экономической зоне Росс" w:history="1">
        <w:r w:rsidR="00124F66" w:rsidRPr="00124F66">
          <w:rPr>
            <w:sz w:val="28"/>
            <w:szCs w:val="28"/>
          </w:rPr>
          <w:t>статьей 49</w:t>
        </w:r>
      </w:hyperlink>
      <w:r w:rsidR="00124F66" w:rsidRPr="00124F66">
        <w:rPr>
          <w:sz w:val="28"/>
          <w:szCs w:val="28"/>
        </w:rPr>
        <w:t xml:space="preserve"> </w:t>
      </w:r>
      <w:r w:rsidR="009E6FDA">
        <w:rPr>
          <w:sz w:val="28"/>
          <w:szCs w:val="28"/>
        </w:rPr>
        <w:t>Градостроительного кодекса Российской Федерации</w:t>
      </w:r>
      <w:r w:rsidR="00124F66" w:rsidRPr="00124F66">
        <w:rPr>
          <w:sz w:val="28"/>
          <w:szCs w:val="28"/>
        </w:rPr>
        <w:t xml:space="preserve">, положительное заключение государственной экспертизы проектной документации в случаях, предусмотренных </w:t>
      </w:r>
      <w:hyperlink w:anchor="Par2491" w:tooltip="3.4. Проектная документация всех объектов, указанных в пункте 5.1 статьи 6 настоящего Кодекса, объектов, строительство, реконструкция которых финансируются за счет средств бюджетов бюджетной системы Российской Федерации, автомобильных дорог общего пользования," w:history="1">
        <w:r w:rsidR="00124F66" w:rsidRPr="00124F66">
          <w:rPr>
            <w:sz w:val="28"/>
            <w:szCs w:val="28"/>
          </w:rPr>
          <w:t>частью 3.4 статьи 49</w:t>
        </w:r>
      </w:hyperlink>
      <w:r w:rsidR="00124F66" w:rsidRPr="00124F66">
        <w:rPr>
          <w:sz w:val="28"/>
          <w:szCs w:val="28"/>
        </w:rPr>
        <w:t xml:space="preserve"> </w:t>
      </w:r>
      <w:r w:rsidR="00723F53">
        <w:rPr>
          <w:sz w:val="28"/>
          <w:szCs w:val="28"/>
        </w:rPr>
        <w:t>Градостроительного кодекса Российской Федерации</w:t>
      </w:r>
      <w:r w:rsidR="00124F66" w:rsidRPr="00124F66">
        <w:rPr>
          <w:sz w:val="28"/>
          <w:szCs w:val="28"/>
        </w:rPr>
        <w:t>, положительное заключение государственной</w:t>
      </w:r>
      <w:proofErr w:type="gramEnd"/>
      <w:r w:rsidR="00124F66" w:rsidRPr="00124F66">
        <w:rPr>
          <w:sz w:val="28"/>
          <w:szCs w:val="28"/>
        </w:rPr>
        <w:t xml:space="preserve"> экологической экспертизы проектной документации в случаях, предусмотренных </w:t>
      </w:r>
      <w:hyperlink w:anchor="Par2527" w:tooltip="6. Не допускается проведение иных экспертиз проектной документации, за исключением экспертизы проектной документации, предусмотренной настоящей статьей, государственной историко-культурной экспертизы проектной документации на проведение работ по сохранению объ" w:history="1">
        <w:r w:rsidR="00124F66" w:rsidRPr="00124F66">
          <w:rPr>
            <w:sz w:val="28"/>
            <w:szCs w:val="28"/>
          </w:rPr>
          <w:t>частью 6 статьи 49</w:t>
        </w:r>
      </w:hyperlink>
      <w:r w:rsidR="00124F66" w:rsidRPr="00124F66">
        <w:rPr>
          <w:sz w:val="28"/>
          <w:szCs w:val="28"/>
        </w:rPr>
        <w:t xml:space="preserve"> </w:t>
      </w:r>
      <w:r w:rsidR="00E37BDB">
        <w:rPr>
          <w:sz w:val="28"/>
          <w:szCs w:val="28"/>
        </w:rPr>
        <w:t>Градостроительного к</w:t>
      </w:r>
      <w:r w:rsidR="00124F66" w:rsidRPr="00124F66">
        <w:rPr>
          <w:sz w:val="28"/>
          <w:szCs w:val="28"/>
        </w:rPr>
        <w:t>одекса</w:t>
      </w:r>
      <w:r w:rsidR="00723F53">
        <w:rPr>
          <w:sz w:val="28"/>
          <w:szCs w:val="28"/>
        </w:rPr>
        <w:t xml:space="preserve"> Российской Федерации</w:t>
      </w:r>
      <w:r w:rsidR="00124F66" w:rsidRPr="00124F66">
        <w:rPr>
          <w:sz w:val="28"/>
          <w:szCs w:val="28"/>
        </w:rPr>
        <w:t>;</w:t>
      </w:r>
    </w:p>
    <w:p w:rsidR="00FB0468" w:rsidRDefault="00723F53" w:rsidP="004C1B3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="00FD6EE0" w:rsidRPr="004C606C">
        <w:rPr>
          <w:sz w:val="28"/>
          <w:szCs w:val="28"/>
        </w:rPr>
        <w:t>.</w:t>
      </w:r>
      <w:r w:rsidR="00FD7A1E">
        <w:rPr>
          <w:sz w:val="28"/>
          <w:szCs w:val="28"/>
        </w:rPr>
        <w:t>8</w:t>
      </w:r>
      <w:r w:rsidR="00FD6EE0" w:rsidRPr="004C606C">
        <w:rPr>
          <w:sz w:val="28"/>
          <w:szCs w:val="28"/>
        </w:rPr>
        <w:t xml:space="preserve">. </w:t>
      </w:r>
      <w:r w:rsidR="008A1621" w:rsidRPr="004C606C">
        <w:rPr>
          <w:sz w:val="28"/>
          <w:szCs w:val="28"/>
        </w:rPr>
        <w:t xml:space="preserve">разрешение на отклонение от предельных параметров разрешенного строительства, реконструкции </w:t>
      </w:r>
      <w:r w:rsidR="00307907">
        <w:t>(</w:t>
      </w:r>
      <w:r w:rsidR="00307907" w:rsidRPr="00307907">
        <w:rPr>
          <w:sz w:val="28"/>
          <w:szCs w:val="28"/>
        </w:rPr>
        <w:t xml:space="preserve">в случае, если застройщику было предоставлено такое разрешение в соответствии со </w:t>
      </w:r>
      <w:hyperlink w:anchor="Par1500" w:tooltip="Статья 40. Отклонение от предельных параметров разрешенного строительства, реконструкции объектов капитального строительства" w:history="1">
        <w:r w:rsidR="00307907" w:rsidRPr="00307907">
          <w:rPr>
            <w:sz w:val="28"/>
            <w:szCs w:val="28"/>
          </w:rPr>
          <w:t>статьей 40</w:t>
        </w:r>
      </w:hyperlink>
      <w:r>
        <w:t xml:space="preserve"> </w:t>
      </w:r>
      <w:r w:rsidR="00307907">
        <w:rPr>
          <w:sz w:val="28"/>
          <w:szCs w:val="28"/>
        </w:rPr>
        <w:t>Градостроительн</w:t>
      </w:r>
      <w:r>
        <w:rPr>
          <w:sz w:val="28"/>
          <w:szCs w:val="28"/>
        </w:rPr>
        <w:t>ого кодекса Российской Федерации</w:t>
      </w:r>
      <w:r w:rsidR="00307907" w:rsidRPr="00307907">
        <w:rPr>
          <w:sz w:val="28"/>
          <w:szCs w:val="28"/>
        </w:rPr>
        <w:t>;</w:t>
      </w:r>
    </w:p>
    <w:p w:rsidR="001D6628" w:rsidRDefault="00FD7A1E" w:rsidP="004C1B3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17.9</w:t>
      </w:r>
      <w:r w:rsidR="00FD6EE0" w:rsidRPr="001957DC">
        <w:rPr>
          <w:sz w:val="28"/>
          <w:szCs w:val="28"/>
        </w:rPr>
        <w:t>.</w:t>
      </w:r>
      <w:r w:rsidR="008A1621" w:rsidRPr="001957DC">
        <w:rPr>
          <w:sz w:val="28"/>
          <w:szCs w:val="28"/>
        </w:rPr>
        <w:t xml:space="preserve"> согласие всех правообладателей объекта капитального строительства в случае реконструкции такого объекта</w:t>
      </w:r>
      <w:r w:rsidR="001957DC" w:rsidRPr="001957DC">
        <w:rPr>
          <w:sz w:val="28"/>
          <w:szCs w:val="28"/>
        </w:rPr>
        <w:t xml:space="preserve"> за исключением указанных в</w:t>
      </w:r>
      <w:r w:rsidR="00CD2CC8">
        <w:rPr>
          <w:sz w:val="28"/>
          <w:szCs w:val="28"/>
        </w:rPr>
        <w:t xml:space="preserve"> пункте</w:t>
      </w:r>
      <w:r w:rsidR="001957DC" w:rsidRPr="001957DC">
        <w:rPr>
          <w:sz w:val="28"/>
          <w:szCs w:val="28"/>
        </w:rPr>
        <w:t xml:space="preserve"> </w:t>
      </w:r>
      <w:r w:rsidR="00050F12" w:rsidRPr="00050F12">
        <w:rPr>
          <w:sz w:val="28"/>
          <w:szCs w:val="28"/>
        </w:rPr>
        <w:t>17.10 настоящего административного регламента</w:t>
      </w:r>
      <w:r w:rsidR="00050F12">
        <w:t xml:space="preserve"> </w:t>
      </w:r>
      <w:r w:rsidR="001957DC" w:rsidRPr="001957DC">
        <w:rPr>
          <w:sz w:val="28"/>
          <w:szCs w:val="28"/>
        </w:rPr>
        <w:t>случаев реконструкции многоквартирного дома;</w:t>
      </w:r>
    </w:p>
    <w:p w:rsidR="00E950C1" w:rsidRPr="00106E82" w:rsidRDefault="00724519" w:rsidP="00106E8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17.1</w:t>
      </w:r>
      <w:r w:rsidR="00FD7A1E">
        <w:rPr>
          <w:sz w:val="28"/>
          <w:szCs w:val="28"/>
        </w:rPr>
        <w:t>0</w:t>
      </w:r>
      <w:r w:rsidR="00E950C1">
        <w:rPr>
          <w:sz w:val="28"/>
          <w:szCs w:val="28"/>
        </w:rPr>
        <w:t xml:space="preserve">. решение общего собрания собственников помещений и </w:t>
      </w:r>
      <w:proofErr w:type="spellStart"/>
      <w:r w:rsidR="00E950C1">
        <w:rPr>
          <w:sz w:val="28"/>
          <w:szCs w:val="28"/>
        </w:rPr>
        <w:t>машин</w:t>
      </w:r>
      <w:proofErr w:type="gramStart"/>
      <w:r w:rsidR="00E950C1">
        <w:rPr>
          <w:sz w:val="28"/>
          <w:szCs w:val="28"/>
        </w:rPr>
        <w:t>о</w:t>
      </w:r>
      <w:proofErr w:type="spellEnd"/>
      <w:r w:rsidR="00E950C1">
        <w:rPr>
          <w:sz w:val="28"/>
          <w:szCs w:val="28"/>
        </w:rPr>
        <w:t>-</w:t>
      </w:r>
      <w:proofErr w:type="gramEnd"/>
      <w:r w:rsidR="00E950C1">
        <w:rPr>
          <w:sz w:val="28"/>
          <w:szCs w:val="28"/>
        </w:rPr>
        <w:t xml:space="preserve"> мест в многоквартирном доме, принятое в соответствии  с жилищным законодательством в случае реконструкции многоквартирного дома, или, если в результате такой реконструкции произойдет уменьшение размера общего имущества в многоквартирном доме, согласие всех собственников помещений и </w:t>
      </w:r>
      <w:proofErr w:type="spellStart"/>
      <w:r w:rsidR="00E950C1">
        <w:rPr>
          <w:sz w:val="28"/>
          <w:szCs w:val="28"/>
        </w:rPr>
        <w:t>машино-мест</w:t>
      </w:r>
      <w:proofErr w:type="spellEnd"/>
      <w:r w:rsidR="00E950C1">
        <w:rPr>
          <w:sz w:val="28"/>
          <w:szCs w:val="28"/>
        </w:rPr>
        <w:t xml:space="preserve"> в многоквартирном доме</w:t>
      </w:r>
      <w:r w:rsidR="00E950C1" w:rsidRPr="00106E82">
        <w:rPr>
          <w:sz w:val="28"/>
          <w:szCs w:val="28"/>
        </w:rPr>
        <w:t>;</w:t>
      </w:r>
      <w:r w:rsidR="002D2462" w:rsidRPr="002D2462">
        <w:rPr>
          <w:color w:val="FF0000"/>
          <w:sz w:val="28"/>
          <w:szCs w:val="28"/>
        </w:rPr>
        <w:t xml:space="preserve"> </w:t>
      </w:r>
    </w:p>
    <w:p w:rsidR="001D6628" w:rsidRDefault="00723F53" w:rsidP="004C1B3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17.1</w:t>
      </w:r>
      <w:r w:rsidR="00FD7A1E">
        <w:rPr>
          <w:sz w:val="28"/>
          <w:szCs w:val="28"/>
        </w:rPr>
        <w:t>1</w:t>
      </w:r>
      <w:r w:rsidR="005679B5" w:rsidRPr="009A1512">
        <w:rPr>
          <w:sz w:val="28"/>
          <w:szCs w:val="28"/>
        </w:rPr>
        <w:t>.</w:t>
      </w:r>
      <w:r w:rsidR="009A1512" w:rsidRPr="009A1512">
        <w:rPr>
          <w:sz w:val="28"/>
          <w:szCs w:val="28"/>
        </w:rPr>
        <w:t xml:space="preserve"> копия свидетельства об аккредитации юридического лица, выдавшего положительное заключение негосударственной экспертизы проектной документации, в случае, если представлено заключение негосударственной экспертизы проектной документации;</w:t>
      </w:r>
    </w:p>
    <w:p w:rsidR="009A1512" w:rsidRDefault="00050F12" w:rsidP="004C1B3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="005679B5" w:rsidRPr="009A1512">
        <w:rPr>
          <w:sz w:val="28"/>
          <w:szCs w:val="28"/>
        </w:rPr>
        <w:t>.1</w:t>
      </w:r>
      <w:r w:rsidR="00FD7A1E">
        <w:rPr>
          <w:sz w:val="28"/>
          <w:szCs w:val="28"/>
        </w:rPr>
        <w:t>2</w:t>
      </w:r>
      <w:r w:rsidR="009A1512" w:rsidRPr="009A1512">
        <w:rPr>
          <w:sz w:val="28"/>
          <w:szCs w:val="28"/>
        </w:rPr>
        <w:t>. документы, предусмотренные законодательством Российской Федерации об объектах культурного наследия, в случае, если при проведении работ по сохранению объекта культурного наследия затрагиваются конструктивные и другие характеристики надежност</w:t>
      </w:r>
      <w:r w:rsidR="00724519">
        <w:rPr>
          <w:sz w:val="28"/>
          <w:szCs w:val="28"/>
        </w:rPr>
        <w:t>и и безопасности такого объекта;</w:t>
      </w:r>
    </w:p>
    <w:p w:rsidR="00724519" w:rsidRPr="009A1512" w:rsidRDefault="00FD7A1E" w:rsidP="004C1B3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17.13</w:t>
      </w:r>
      <w:r w:rsidR="00724519">
        <w:rPr>
          <w:sz w:val="28"/>
          <w:szCs w:val="28"/>
        </w:rPr>
        <w:t>.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строительства,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территории, или в случае реконструкции объекта капитального строительства, в результате которой в отношении реконструированного объекта подлежит установлению зона с особыми условиями использования территории</w:t>
      </w:r>
      <w:proofErr w:type="gramEnd"/>
      <w:r w:rsidR="00724519">
        <w:rPr>
          <w:sz w:val="28"/>
          <w:szCs w:val="28"/>
        </w:rPr>
        <w:t xml:space="preserve"> или ранее установленная зона с особыми условиями использования территории подлежит изменению.</w:t>
      </w:r>
    </w:p>
    <w:p w:rsidR="005B0B37" w:rsidRDefault="000E709F" w:rsidP="004C1B31">
      <w:pPr>
        <w:pStyle w:val="a5"/>
        <w:spacing w:line="240" w:lineRule="auto"/>
        <w:ind w:firstLine="567"/>
        <w:jc w:val="both"/>
        <w:rPr>
          <w:b w:val="0"/>
          <w:bCs w:val="0"/>
          <w:color w:val="auto"/>
          <w:sz w:val="28"/>
          <w:szCs w:val="28"/>
        </w:rPr>
      </w:pPr>
      <w:r>
        <w:rPr>
          <w:b w:val="0"/>
          <w:bCs w:val="0"/>
          <w:color w:val="auto"/>
          <w:sz w:val="28"/>
          <w:szCs w:val="28"/>
        </w:rPr>
        <w:t xml:space="preserve">18. </w:t>
      </w:r>
      <w:r w:rsidR="005B0B37" w:rsidRPr="005B0B37">
        <w:rPr>
          <w:b w:val="0"/>
          <w:bCs w:val="0"/>
          <w:color w:val="auto"/>
          <w:sz w:val="28"/>
          <w:szCs w:val="28"/>
        </w:rPr>
        <w:t xml:space="preserve">Документы, указанные в пунктах </w:t>
      </w:r>
      <w:r w:rsidR="005B0B37">
        <w:rPr>
          <w:b w:val="0"/>
          <w:bCs w:val="0"/>
          <w:color w:val="auto"/>
          <w:sz w:val="28"/>
          <w:szCs w:val="28"/>
        </w:rPr>
        <w:t>17.</w:t>
      </w:r>
      <w:r w:rsidR="004B38DA">
        <w:rPr>
          <w:b w:val="0"/>
          <w:bCs w:val="0"/>
          <w:color w:val="auto"/>
          <w:sz w:val="28"/>
          <w:szCs w:val="28"/>
        </w:rPr>
        <w:t>4, 17.6, 17.7</w:t>
      </w:r>
      <w:r w:rsidR="005B0B37" w:rsidRPr="005B0B37">
        <w:rPr>
          <w:b w:val="0"/>
          <w:bCs w:val="0"/>
          <w:color w:val="auto"/>
          <w:sz w:val="28"/>
          <w:szCs w:val="28"/>
        </w:rPr>
        <w:t xml:space="preserve"> настоящей статьи, направляются заявителем самостоятельно, если указанные документы (их копии или сведения, содержащиеся в них) отсутствуют в Едином государственном реестре недвижимости или едином государственном реестре заключений.</w:t>
      </w:r>
    </w:p>
    <w:p w:rsidR="004B38DA" w:rsidRDefault="004B38DA" w:rsidP="004C1B31">
      <w:pPr>
        <w:pStyle w:val="a5"/>
        <w:spacing w:line="240" w:lineRule="auto"/>
        <w:ind w:firstLine="567"/>
        <w:jc w:val="both"/>
        <w:rPr>
          <w:b w:val="0"/>
          <w:bCs w:val="0"/>
          <w:color w:val="auto"/>
          <w:sz w:val="28"/>
          <w:szCs w:val="28"/>
        </w:rPr>
      </w:pPr>
      <w:r>
        <w:rPr>
          <w:b w:val="0"/>
          <w:bCs w:val="0"/>
          <w:color w:val="auto"/>
          <w:sz w:val="28"/>
          <w:szCs w:val="28"/>
        </w:rPr>
        <w:t xml:space="preserve">19. </w:t>
      </w:r>
      <w:proofErr w:type="gramStart"/>
      <w:r w:rsidRPr="004B38DA">
        <w:rPr>
          <w:b w:val="0"/>
          <w:bCs w:val="0"/>
          <w:color w:val="auto"/>
          <w:sz w:val="28"/>
          <w:szCs w:val="28"/>
        </w:rPr>
        <w:t xml:space="preserve">Документы (их копии или сведения, содержащиеся в них), указанные в пунктах </w:t>
      </w:r>
      <w:r w:rsidR="0084524A">
        <w:rPr>
          <w:b w:val="0"/>
          <w:bCs w:val="0"/>
          <w:color w:val="auto"/>
          <w:sz w:val="28"/>
          <w:szCs w:val="28"/>
        </w:rPr>
        <w:t>17.4, 17.5, 17.6, 17.7, 17.8, 17.11, 17.13 настоящего регламента</w:t>
      </w:r>
      <w:r w:rsidRPr="004B38DA">
        <w:rPr>
          <w:b w:val="0"/>
          <w:bCs w:val="0"/>
          <w:color w:val="auto"/>
          <w:sz w:val="28"/>
          <w:szCs w:val="28"/>
        </w:rPr>
        <w:t xml:space="preserve"> </w:t>
      </w:r>
      <w:r w:rsidRPr="004B38DA">
        <w:rPr>
          <w:b w:val="0"/>
          <w:bCs w:val="0"/>
          <w:color w:val="auto"/>
          <w:sz w:val="28"/>
          <w:szCs w:val="28"/>
        </w:rPr>
        <w:lastRenderedPageBreak/>
        <w:t>запрашиваются органами</w:t>
      </w:r>
      <w:r w:rsidR="00A97F85">
        <w:rPr>
          <w:b w:val="0"/>
          <w:bCs w:val="0"/>
          <w:color w:val="auto"/>
          <w:sz w:val="28"/>
          <w:szCs w:val="28"/>
        </w:rPr>
        <w:t xml:space="preserve"> местного са</w:t>
      </w:r>
      <w:r w:rsidR="0084524A">
        <w:rPr>
          <w:b w:val="0"/>
          <w:bCs w:val="0"/>
          <w:color w:val="auto"/>
          <w:sz w:val="28"/>
          <w:szCs w:val="28"/>
        </w:rPr>
        <w:t>моуправления</w:t>
      </w:r>
      <w:r w:rsidRPr="004B38DA">
        <w:rPr>
          <w:b w:val="0"/>
          <w:bCs w:val="0"/>
          <w:color w:val="auto"/>
          <w:sz w:val="28"/>
          <w:szCs w:val="28"/>
        </w:rPr>
        <w:t xml:space="preserve"> в государственных органах, органах местного самоуправления и подведомственных органам местного самоуправления организациях, в распоряжении которых находятся указанные документы, в срок не позднее трех рабочих дней со дня получения заявления о выдаче разрешения на строительство, если застройщик</w:t>
      </w:r>
      <w:proofErr w:type="gramEnd"/>
      <w:r w:rsidRPr="004B38DA">
        <w:rPr>
          <w:b w:val="0"/>
          <w:bCs w:val="0"/>
          <w:color w:val="auto"/>
          <w:sz w:val="28"/>
          <w:szCs w:val="28"/>
        </w:rPr>
        <w:t xml:space="preserve"> не представил указанные документы самостоятельно.</w:t>
      </w:r>
    </w:p>
    <w:p w:rsidR="00DF67F9" w:rsidRDefault="00DC4843" w:rsidP="004C1B31">
      <w:pPr>
        <w:pStyle w:val="a5"/>
        <w:spacing w:line="240" w:lineRule="auto"/>
        <w:ind w:firstLine="567"/>
        <w:jc w:val="both"/>
        <w:rPr>
          <w:b w:val="0"/>
          <w:bCs w:val="0"/>
          <w:color w:val="auto"/>
          <w:sz w:val="28"/>
          <w:szCs w:val="28"/>
        </w:rPr>
      </w:pPr>
      <w:r w:rsidRPr="00DC4843">
        <w:rPr>
          <w:b w:val="0"/>
          <w:color w:val="auto"/>
          <w:sz w:val="28"/>
          <w:szCs w:val="28"/>
        </w:rPr>
        <w:t>2</w:t>
      </w:r>
      <w:r w:rsidR="00FD7A1E">
        <w:rPr>
          <w:b w:val="0"/>
          <w:color w:val="auto"/>
          <w:sz w:val="28"/>
          <w:szCs w:val="28"/>
        </w:rPr>
        <w:t>0</w:t>
      </w:r>
      <w:r w:rsidRPr="00DC4843">
        <w:rPr>
          <w:b w:val="0"/>
          <w:color w:val="auto"/>
          <w:sz w:val="28"/>
          <w:szCs w:val="28"/>
        </w:rPr>
        <w:t>. П</w:t>
      </w:r>
      <w:r w:rsidR="008A1621" w:rsidRPr="00DC4843">
        <w:rPr>
          <w:b w:val="0"/>
          <w:color w:val="auto"/>
          <w:sz w:val="28"/>
          <w:szCs w:val="28"/>
        </w:rPr>
        <w:t>еречень документов, необходимых для предоставления</w:t>
      </w:r>
      <w:r w:rsidR="006708B3" w:rsidRPr="00DC4843">
        <w:rPr>
          <w:b w:val="0"/>
          <w:color w:val="auto"/>
          <w:sz w:val="28"/>
          <w:szCs w:val="28"/>
        </w:rPr>
        <w:t xml:space="preserve"> </w:t>
      </w:r>
      <w:r w:rsidR="00074B9A" w:rsidRPr="00DC4843">
        <w:rPr>
          <w:b w:val="0"/>
          <w:bCs w:val="0"/>
          <w:color w:val="auto"/>
          <w:sz w:val="28"/>
          <w:szCs w:val="28"/>
        </w:rPr>
        <w:t xml:space="preserve">муниципальной </w:t>
      </w:r>
      <w:r w:rsidR="008A1621" w:rsidRPr="00DC4843">
        <w:rPr>
          <w:b w:val="0"/>
          <w:bCs w:val="0"/>
          <w:color w:val="auto"/>
          <w:sz w:val="28"/>
          <w:szCs w:val="28"/>
        </w:rPr>
        <w:t>услуги которые заявитель вправе представить</w:t>
      </w:r>
      <w:r>
        <w:rPr>
          <w:b w:val="0"/>
          <w:bCs w:val="0"/>
          <w:color w:val="auto"/>
          <w:sz w:val="28"/>
          <w:szCs w:val="28"/>
        </w:rPr>
        <w:t>:</w:t>
      </w:r>
    </w:p>
    <w:p w:rsidR="008A1621" w:rsidRPr="004C606C" w:rsidRDefault="001B3EB6" w:rsidP="004C1B31">
      <w:pPr>
        <w:pStyle w:val="a5"/>
        <w:spacing w:line="240" w:lineRule="auto"/>
        <w:ind w:firstLine="567"/>
        <w:jc w:val="both"/>
        <w:rPr>
          <w:sz w:val="28"/>
          <w:szCs w:val="28"/>
        </w:rPr>
      </w:pPr>
      <w:r>
        <w:rPr>
          <w:b w:val="0"/>
          <w:bCs w:val="0"/>
          <w:color w:val="auto"/>
          <w:sz w:val="28"/>
          <w:szCs w:val="28"/>
        </w:rPr>
        <w:t>-документы, указанные в пункте 19 настоящего регламента.</w:t>
      </w:r>
    </w:p>
    <w:p w:rsidR="008A1621" w:rsidRPr="004C606C" w:rsidRDefault="00557E52" w:rsidP="004C1B3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21. О</w:t>
      </w:r>
      <w:r w:rsidR="00817746" w:rsidRPr="004C606C">
        <w:rPr>
          <w:sz w:val="28"/>
          <w:szCs w:val="28"/>
        </w:rPr>
        <w:t>рган, предоставляющий муниципальную услугу,</w:t>
      </w:r>
      <w:r w:rsidR="00376887" w:rsidRPr="004C606C">
        <w:rPr>
          <w:sz w:val="28"/>
          <w:szCs w:val="28"/>
        </w:rPr>
        <w:t xml:space="preserve"> </w:t>
      </w:r>
      <w:r w:rsidR="008A1621" w:rsidRPr="004C606C">
        <w:rPr>
          <w:sz w:val="28"/>
          <w:szCs w:val="28"/>
        </w:rPr>
        <w:t>не вправе требовать от заявителя:</w:t>
      </w:r>
    </w:p>
    <w:p w:rsidR="00BE4CFC" w:rsidRPr="004C606C" w:rsidRDefault="00BE4CFC" w:rsidP="004C1B31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4C606C">
        <w:rPr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</w:t>
      </w:r>
      <w:r w:rsidR="00DC4843">
        <w:rPr>
          <w:sz w:val="28"/>
          <w:szCs w:val="28"/>
        </w:rPr>
        <w:t xml:space="preserve"> муниципальной </w:t>
      </w:r>
      <w:r w:rsidRPr="004C606C">
        <w:rPr>
          <w:sz w:val="28"/>
          <w:szCs w:val="28"/>
        </w:rPr>
        <w:t>услуги;</w:t>
      </w:r>
    </w:p>
    <w:p w:rsidR="00BE4CFC" w:rsidRPr="004C606C" w:rsidRDefault="00BE4CFC" w:rsidP="004C1B3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4C606C">
        <w:rPr>
          <w:sz w:val="28"/>
          <w:szCs w:val="28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Забайкальского края и муниципальными правовыми актами находятся в распоряжении органов, предоставляющих </w:t>
      </w:r>
      <w:r w:rsidR="00DC6F07">
        <w:rPr>
          <w:sz w:val="28"/>
          <w:szCs w:val="28"/>
        </w:rPr>
        <w:t xml:space="preserve">муниципальную </w:t>
      </w:r>
      <w:r w:rsidRPr="004C606C">
        <w:rPr>
          <w:sz w:val="28"/>
          <w:szCs w:val="28"/>
        </w:rPr>
        <w:t xml:space="preserve">услугу, </w:t>
      </w:r>
      <w:r w:rsidR="00DC6F07">
        <w:rPr>
          <w:sz w:val="28"/>
          <w:szCs w:val="28"/>
        </w:rPr>
        <w:t>государственных органов</w:t>
      </w:r>
      <w:r w:rsidRPr="004C606C">
        <w:rPr>
          <w:sz w:val="28"/>
          <w:szCs w:val="28"/>
        </w:rPr>
        <w:t xml:space="preserve">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14" w:history="1">
        <w:r w:rsidRPr="004C606C">
          <w:rPr>
            <w:sz w:val="28"/>
            <w:szCs w:val="28"/>
          </w:rPr>
          <w:t>части 6 статьи 7</w:t>
        </w:r>
      </w:hyperlink>
      <w:r w:rsidRPr="004C606C">
        <w:rPr>
          <w:sz w:val="28"/>
          <w:szCs w:val="28"/>
        </w:rPr>
        <w:t xml:space="preserve"> Федерального закона Федеральный</w:t>
      </w:r>
      <w:proofErr w:type="gramEnd"/>
      <w:r w:rsidRPr="004C606C">
        <w:rPr>
          <w:sz w:val="28"/>
          <w:szCs w:val="28"/>
        </w:rPr>
        <w:t xml:space="preserve"> закон от 27 июля 2010 года № 210-ФЗ.</w:t>
      </w:r>
    </w:p>
    <w:p w:rsidR="004C1B31" w:rsidRDefault="0084524A" w:rsidP="004C1B3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22. </w:t>
      </w:r>
      <w:r w:rsidRPr="0084524A">
        <w:rPr>
          <w:sz w:val="28"/>
          <w:szCs w:val="28"/>
        </w:rPr>
        <w:t>В случае</w:t>
      </w:r>
      <w:proofErr w:type="gramStart"/>
      <w:r w:rsidRPr="0084524A">
        <w:rPr>
          <w:sz w:val="28"/>
          <w:szCs w:val="28"/>
        </w:rPr>
        <w:t>,</w:t>
      </w:r>
      <w:proofErr w:type="gramEnd"/>
      <w:r w:rsidRPr="0084524A">
        <w:rPr>
          <w:sz w:val="28"/>
          <w:szCs w:val="28"/>
        </w:rPr>
        <w:t xml:space="preserve">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значения, к заявлению о выдаче разрешения на строительство может быть приложено заключение органа исполнительной власти субъекта Российской Федерации, уполномоченного в области охраны объектов культурного наследия, о соответствии предусмотренного пунктом 3 части 12 </w:t>
      </w:r>
      <w:r>
        <w:rPr>
          <w:sz w:val="28"/>
          <w:szCs w:val="28"/>
        </w:rPr>
        <w:t xml:space="preserve">Градостроительного </w:t>
      </w:r>
      <w:r w:rsidRPr="0084524A">
        <w:rPr>
          <w:sz w:val="28"/>
          <w:szCs w:val="28"/>
        </w:rPr>
        <w:t>Кодекса</w:t>
      </w:r>
      <w:r>
        <w:rPr>
          <w:sz w:val="28"/>
          <w:szCs w:val="28"/>
        </w:rPr>
        <w:t xml:space="preserve"> российской Федерации</w:t>
      </w:r>
      <w:r w:rsidRPr="0084524A">
        <w:rPr>
          <w:sz w:val="28"/>
          <w:szCs w:val="28"/>
        </w:rPr>
        <w:t xml:space="preserve"> раздела проектной документации объекта капитального строительства предмету охраны исторического поселения и требованиям к </w:t>
      </w:r>
      <w:proofErr w:type="gramStart"/>
      <w:r w:rsidRPr="0084524A">
        <w:rPr>
          <w:sz w:val="28"/>
          <w:szCs w:val="28"/>
        </w:rPr>
        <w:t>архитектурным решениям</w:t>
      </w:r>
      <w:proofErr w:type="gramEnd"/>
      <w:r w:rsidRPr="0084524A">
        <w:rPr>
          <w:sz w:val="28"/>
          <w:szCs w:val="28"/>
        </w:rPr>
        <w:t xml:space="preserve">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значения.</w:t>
      </w:r>
    </w:p>
    <w:p w:rsidR="009F100C" w:rsidRPr="000D1410" w:rsidRDefault="004C1B31" w:rsidP="004C1B3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23. </w:t>
      </w:r>
      <w:r w:rsidR="009F100C" w:rsidRPr="000D1410">
        <w:rPr>
          <w:sz w:val="28"/>
          <w:szCs w:val="28"/>
        </w:rPr>
        <w:t>Оснований для отказа в приеме заявлений не имеется.</w:t>
      </w:r>
    </w:p>
    <w:p w:rsidR="009F100C" w:rsidRPr="004C606C" w:rsidRDefault="009F100C" w:rsidP="004C1B3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C606C">
        <w:rPr>
          <w:sz w:val="28"/>
          <w:szCs w:val="28"/>
        </w:rPr>
        <w:t>2</w:t>
      </w:r>
      <w:r w:rsidR="004C1B31">
        <w:rPr>
          <w:sz w:val="28"/>
          <w:szCs w:val="28"/>
        </w:rPr>
        <w:t>4</w:t>
      </w:r>
      <w:r w:rsidRPr="004C606C">
        <w:rPr>
          <w:sz w:val="28"/>
          <w:szCs w:val="28"/>
        </w:rPr>
        <w:t xml:space="preserve">. Основания для приостановления </w:t>
      </w:r>
      <w:r w:rsidR="002576BF" w:rsidRPr="004C606C">
        <w:rPr>
          <w:sz w:val="28"/>
          <w:szCs w:val="28"/>
        </w:rPr>
        <w:t xml:space="preserve">муниципальной </w:t>
      </w:r>
      <w:r w:rsidRPr="004C606C">
        <w:rPr>
          <w:sz w:val="28"/>
          <w:szCs w:val="28"/>
        </w:rPr>
        <w:t>услуги отсутствуют.</w:t>
      </w:r>
    </w:p>
    <w:p w:rsidR="009F100C" w:rsidRPr="004C606C" w:rsidRDefault="009F100C" w:rsidP="004C1B3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C606C">
        <w:rPr>
          <w:sz w:val="28"/>
          <w:szCs w:val="28"/>
        </w:rPr>
        <w:t>2</w:t>
      </w:r>
      <w:r w:rsidR="004C1B31">
        <w:rPr>
          <w:sz w:val="28"/>
          <w:szCs w:val="28"/>
        </w:rPr>
        <w:t>5</w:t>
      </w:r>
      <w:r w:rsidRPr="004C606C">
        <w:rPr>
          <w:sz w:val="28"/>
          <w:szCs w:val="28"/>
        </w:rPr>
        <w:t>. Основанием для отказа в предоставлении муниципальной услуги является</w:t>
      </w:r>
      <w:r w:rsidR="00F1772B" w:rsidRPr="004C606C">
        <w:rPr>
          <w:sz w:val="28"/>
          <w:szCs w:val="28"/>
        </w:rPr>
        <w:t>:</w:t>
      </w:r>
    </w:p>
    <w:p w:rsidR="00384EFD" w:rsidRPr="00FC5546" w:rsidRDefault="004C1B31" w:rsidP="004C1B31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FC5546">
        <w:rPr>
          <w:sz w:val="28"/>
          <w:szCs w:val="28"/>
        </w:rPr>
        <w:t>25</w:t>
      </w:r>
      <w:r w:rsidR="00294852" w:rsidRPr="00FC5546">
        <w:rPr>
          <w:sz w:val="28"/>
          <w:szCs w:val="28"/>
        </w:rPr>
        <w:t>.</w:t>
      </w:r>
      <w:r w:rsidR="00384EFD" w:rsidRPr="00FC5546">
        <w:rPr>
          <w:sz w:val="28"/>
          <w:szCs w:val="28"/>
        </w:rPr>
        <w:t>1</w:t>
      </w:r>
      <w:r w:rsidR="00294852" w:rsidRPr="00FC5546">
        <w:rPr>
          <w:sz w:val="28"/>
          <w:szCs w:val="28"/>
        </w:rPr>
        <w:t>.</w:t>
      </w:r>
      <w:r w:rsidR="00384EFD" w:rsidRPr="00FC5546">
        <w:rPr>
          <w:sz w:val="28"/>
          <w:szCs w:val="28"/>
        </w:rPr>
        <w:t xml:space="preserve"> отсутствие документов, указанных в </w:t>
      </w:r>
      <w:r w:rsidR="001F6CC5" w:rsidRPr="00FC5546">
        <w:rPr>
          <w:sz w:val="28"/>
          <w:szCs w:val="28"/>
        </w:rPr>
        <w:t>пункт</w:t>
      </w:r>
      <w:r w:rsidR="00902BA3" w:rsidRPr="00FC5546">
        <w:rPr>
          <w:sz w:val="28"/>
          <w:szCs w:val="28"/>
        </w:rPr>
        <w:t xml:space="preserve">е 17 </w:t>
      </w:r>
      <w:r w:rsidR="00E63A55" w:rsidRPr="00FC5546">
        <w:rPr>
          <w:sz w:val="28"/>
          <w:szCs w:val="28"/>
        </w:rPr>
        <w:t xml:space="preserve">настоящего </w:t>
      </w:r>
      <w:r w:rsidR="00291822" w:rsidRPr="00FC5546">
        <w:rPr>
          <w:sz w:val="28"/>
          <w:szCs w:val="28"/>
        </w:rPr>
        <w:t>административного регламента</w:t>
      </w:r>
      <w:r w:rsidR="00384EFD" w:rsidRPr="00FC5546">
        <w:rPr>
          <w:sz w:val="28"/>
          <w:szCs w:val="28"/>
        </w:rPr>
        <w:t>;</w:t>
      </w:r>
    </w:p>
    <w:p w:rsidR="00E63A55" w:rsidRPr="00FC5546" w:rsidRDefault="004C1B31" w:rsidP="004C1B31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FC5546">
        <w:rPr>
          <w:sz w:val="28"/>
          <w:szCs w:val="28"/>
        </w:rPr>
        <w:t>25</w:t>
      </w:r>
      <w:r w:rsidR="00294852" w:rsidRPr="00FC5546">
        <w:rPr>
          <w:sz w:val="28"/>
          <w:szCs w:val="28"/>
        </w:rPr>
        <w:t>.</w:t>
      </w:r>
      <w:r w:rsidR="00384EFD" w:rsidRPr="00FC5546">
        <w:rPr>
          <w:sz w:val="28"/>
          <w:szCs w:val="28"/>
        </w:rPr>
        <w:t>2</w:t>
      </w:r>
      <w:r w:rsidR="00294852" w:rsidRPr="00FC5546">
        <w:rPr>
          <w:sz w:val="28"/>
          <w:szCs w:val="28"/>
        </w:rPr>
        <w:t>.</w:t>
      </w:r>
      <w:r w:rsidR="00384EFD" w:rsidRPr="00FC5546">
        <w:rPr>
          <w:sz w:val="28"/>
          <w:szCs w:val="28"/>
        </w:rPr>
        <w:t xml:space="preserve"> </w:t>
      </w:r>
      <w:r w:rsidR="00FC5546" w:rsidRPr="00FC5546">
        <w:rPr>
          <w:sz w:val="28"/>
          <w:szCs w:val="28"/>
        </w:rPr>
        <w:t>несоответствие</w:t>
      </w:r>
      <w:r w:rsidR="00E63A55" w:rsidRPr="00FC5546">
        <w:rPr>
          <w:sz w:val="28"/>
          <w:szCs w:val="28"/>
        </w:rPr>
        <w:t xml:space="preserve"> представленных документов требованиям градостроительного плана земельного участка;</w:t>
      </w:r>
    </w:p>
    <w:p w:rsidR="00E63A55" w:rsidRPr="00FC5546" w:rsidRDefault="004C1B31" w:rsidP="004C1B31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proofErr w:type="gramStart"/>
      <w:r w:rsidRPr="00FC5546">
        <w:rPr>
          <w:sz w:val="28"/>
          <w:szCs w:val="28"/>
        </w:rPr>
        <w:t>25</w:t>
      </w:r>
      <w:r w:rsidR="00E63A55" w:rsidRPr="00FC5546">
        <w:rPr>
          <w:sz w:val="28"/>
          <w:szCs w:val="28"/>
        </w:rPr>
        <w:t xml:space="preserve">.3. </w:t>
      </w:r>
      <w:r w:rsidR="00FC5546" w:rsidRPr="00FC5546">
        <w:rPr>
          <w:sz w:val="28"/>
          <w:szCs w:val="28"/>
        </w:rPr>
        <w:t>несоответствие представленных документов т</w:t>
      </w:r>
      <w:r w:rsidR="002D2462" w:rsidRPr="00FC5546">
        <w:rPr>
          <w:sz w:val="28"/>
          <w:szCs w:val="28"/>
        </w:rPr>
        <w:t>ребованиям</w:t>
      </w:r>
      <w:r w:rsidR="00FC5546" w:rsidRPr="00FC5546">
        <w:rPr>
          <w:sz w:val="28"/>
          <w:szCs w:val="28"/>
        </w:rPr>
        <w:t xml:space="preserve">, </w:t>
      </w:r>
      <w:r w:rsidR="002D2462" w:rsidRPr="00FC5546">
        <w:rPr>
          <w:sz w:val="28"/>
          <w:szCs w:val="28"/>
        </w:rPr>
        <w:t xml:space="preserve"> </w:t>
      </w:r>
      <w:r w:rsidR="00EC6FEA" w:rsidRPr="00FC5546">
        <w:rPr>
          <w:sz w:val="28"/>
          <w:szCs w:val="28"/>
        </w:rPr>
        <w:t xml:space="preserve">в случае выдачи разрешения на строительство </w:t>
      </w:r>
      <w:r w:rsidR="00FC5546" w:rsidRPr="00FC5546">
        <w:rPr>
          <w:sz w:val="28"/>
          <w:szCs w:val="28"/>
        </w:rPr>
        <w:t>линейного объекта несоответствие</w:t>
      </w:r>
      <w:r w:rsidR="00EC6FEA" w:rsidRPr="00FC5546">
        <w:rPr>
          <w:sz w:val="28"/>
          <w:szCs w:val="28"/>
        </w:rPr>
        <w:t xml:space="preserve"> представленных документов требованиям проекта планировки территории и проекта межевания территории (за исключением случаев, при которых для </w:t>
      </w:r>
      <w:r w:rsidR="00EC6FEA" w:rsidRPr="00FC5546">
        <w:rPr>
          <w:sz w:val="28"/>
          <w:szCs w:val="28"/>
        </w:rPr>
        <w:lastRenderedPageBreak/>
        <w:t>строительства, реконструкции линейного объекта не требуется подготовка документации по планировке территории), а также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</w:t>
      </w:r>
      <w:proofErr w:type="gramEnd"/>
      <w:r w:rsidR="00EC6FEA" w:rsidRPr="00FC5546">
        <w:rPr>
          <w:sz w:val="28"/>
          <w:szCs w:val="28"/>
        </w:rPr>
        <w:t xml:space="preserve"> и действующим на дату выдачи разрешения на строительство, требованиям, установленным в разрешении на отклонение от предельных параметров разрешенного строительства, реконструкции.</w:t>
      </w:r>
    </w:p>
    <w:p w:rsidR="008A1621" w:rsidRPr="004C606C" w:rsidRDefault="00133B08" w:rsidP="004C1B31">
      <w:pPr>
        <w:pStyle w:val="a5"/>
        <w:spacing w:line="240" w:lineRule="auto"/>
        <w:ind w:firstLine="567"/>
        <w:jc w:val="both"/>
        <w:rPr>
          <w:b w:val="0"/>
          <w:bCs w:val="0"/>
          <w:color w:val="auto"/>
          <w:sz w:val="28"/>
          <w:szCs w:val="28"/>
        </w:rPr>
      </w:pPr>
      <w:r w:rsidRPr="004C606C">
        <w:rPr>
          <w:b w:val="0"/>
          <w:color w:val="auto"/>
          <w:sz w:val="28"/>
          <w:szCs w:val="28"/>
        </w:rPr>
        <w:t>2</w:t>
      </w:r>
      <w:r w:rsidR="004C1B31">
        <w:rPr>
          <w:b w:val="0"/>
          <w:color w:val="auto"/>
          <w:sz w:val="28"/>
          <w:szCs w:val="28"/>
        </w:rPr>
        <w:t>6</w:t>
      </w:r>
      <w:r w:rsidRPr="004C606C">
        <w:rPr>
          <w:b w:val="0"/>
          <w:color w:val="auto"/>
          <w:sz w:val="28"/>
          <w:szCs w:val="28"/>
        </w:rPr>
        <w:t>. Перечень услуг, которые являются необходимыми и обязательными для предоставления муниципальной услуги</w:t>
      </w:r>
      <w:r w:rsidR="002576BF" w:rsidRPr="004C606C">
        <w:rPr>
          <w:b w:val="0"/>
          <w:color w:val="auto"/>
          <w:sz w:val="28"/>
          <w:szCs w:val="28"/>
        </w:rPr>
        <w:t>,</w:t>
      </w:r>
      <w:r w:rsidRPr="004C606C">
        <w:rPr>
          <w:b w:val="0"/>
          <w:color w:val="auto"/>
          <w:sz w:val="28"/>
          <w:szCs w:val="28"/>
        </w:rPr>
        <w:t xml:space="preserve"> не предусмотрен действующим законодательством.</w:t>
      </w:r>
    </w:p>
    <w:p w:rsidR="00133B08" w:rsidRPr="004C606C" w:rsidRDefault="00133B08" w:rsidP="004C1B3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C606C">
        <w:rPr>
          <w:bCs/>
          <w:sz w:val="28"/>
          <w:szCs w:val="28"/>
        </w:rPr>
        <w:t>2</w:t>
      </w:r>
      <w:r w:rsidR="004C1B31">
        <w:rPr>
          <w:bCs/>
          <w:sz w:val="28"/>
          <w:szCs w:val="28"/>
        </w:rPr>
        <w:t>7</w:t>
      </w:r>
      <w:r w:rsidRPr="004C606C">
        <w:rPr>
          <w:bCs/>
          <w:sz w:val="28"/>
          <w:szCs w:val="28"/>
        </w:rPr>
        <w:t>.</w:t>
      </w:r>
      <w:r w:rsidRPr="004C606C">
        <w:rPr>
          <w:b/>
          <w:bCs/>
          <w:sz w:val="28"/>
          <w:szCs w:val="28"/>
        </w:rPr>
        <w:t xml:space="preserve"> </w:t>
      </w:r>
      <w:r w:rsidRPr="004C606C">
        <w:rPr>
          <w:sz w:val="28"/>
          <w:szCs w:val="28"/>
        </w:rPr>
        <w:t>За предоставление муниципальной услуги государственная пошлина или иная плата не взимается.</w:t>
      </w:r>
    </w:p>
    <w:p w:rsidR="00193D07" w:rsidRPr="004C606C" w:rsidRDefault="004C1B31" w:rsidP="004C1B31">
      <w:pPr>
        <w:pStyle w:val="a5"/>
        <w:spacing w:line="240" w:lineRule="auto"/>
        <w:ind w:firstLine="567"/>
        <w:rPr>
          <w:b w:val="0"/>
          <w:color w:val="auto"/>
          <w:sz w:val="28"/>
          <w:szCs w:val="28"/>
        </w:rPr>
      </w:pPr>
      <w:r>
        <w:rPr>
          <w:b w:val="0"/>
          <w:bCs w:val="0"/>
          <w:color w:val="auto"/>
          <w:sz w:val="28"/>
          <w:szCs w:val="28"/>
        </w:rPr>
        <w:t>28</w:t>
      </w:r>
      <w:r w:rsidR="00193D07" w:rsidRPr="004C606C">
        <w:rPr>
          <w:b w:val="0"/>
          <w:bCs w:val="0"/>
          <w:color w:val="auto"/>
          <w:sz w:val="28"/>
          <w:szCs w:val="28"/>
        </w:rPr>
        <w:t xml:space="preserve">. </w:t>
      </w:r>
      <w:r w:rsidR="00193D07" w:rsidRPr="004C606C">
        <w:rPr>
          <w:b w:val="0"/>
          <w:color w:val="auto"/>
          <w:sz w:val="28"/>
          <w:szCs w:val="28"/>
        </w:rPr>
        <w:t xml:space="preserve">Максимальное время ожидания в очереди при подаче и получении документов заявителями не должно превышать </w:t>
      </w:r>
      <w:r w:rsidR="004C606C" w:rsidRPr="004C606C">
        <w:rPr>
          <w:b w:val="0"/>
          <w:color w:val="auto"/>
          <w:sz w:val="28"/>
          <w:szCs w:val="28"/>
        </w:rPr>
        <w:t>15</w:t>
      </w:r>
      <w:r w:rsidR="00193D07" w:rsidRPr="004C606C">
        <w:rPr>
          <w:b w:val="0"/>
          <w:color w:val="auto"/>
          <w:sz w:val="28"/>
          <w:szCs w:val="28"/>
        </w:rPr>
        <w:t xml:space="preserve"> минут.</w:t>
      </w:r>
    </w:p>
    <w:p w:rsidR="00D92413" w:rsidRPr="004C606C" w:rsidRDefault="004C1B31" w:rsidP="004C1B3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29</w:t>
      </w:r>
      <w:r w:rsidR="00D92413" w:rsidRPr="004C606C">
        <w:rPr>
          <w:sz w:val="28"/>
          <w:szCs w:val="28"/>
        </w:rPr>
        <w:t xml:space="preserve">. Заявление, поступившее </w:t>
      </w:r>
      <w:r w:rsidR="002576BF" w:rsidRPr="004C606C">
        <w:rPr>
          <w:sz w:val="28"/>
          <w:szCs w:val="28"/>
        </w:rPr>
        <w:t>Исполнителю</w:t>
      </w:r>
      <w:r w:rsidR="00D92413" w:rsidRPr="004C606C">
        <w:rPr>
          <w:sz w:val="28"/>
          <w:szCs w:val="28"/>
        </w:rPr>
        <w:t xml:space="preserve"> </w:t>
      </w:r>
      <w:r w:rsidR="00B5027C" w:rsidRPr="00F57572">
        <w:rPr>
          <w:sz w:val="28"/>
          <w:szCs w:val="28"/>
        </w:rPr>
        <w:t xml:space="preserve">или </w:t>
      </w:r>
      <w:r w:rsidR="00F8362E" w:rsidRPr="00F57572">
        <w:rPr>
          <w:sz w:val="28"/>
          <w:szCs w:val="28"/>
        </w:rPr>
        <w:t xml:space="preserve">в </w:t>
      </w:r>
      <w:r w:rsidR="00B5027C" w:rsidRPr="00F57572">
        <w:rPr>
          <w:sz w:val="28"/>
          <w:szCs w:val="28"/>
        </w:rPr>
        <w:t>КГАУ «МФЦ Забайкальского края»</w:t>
      </w:r>
      <w:r w:rsidR="00F57572">
        <w:rPr>
          <w:sz w:val="28"/>
          <w:szCs w:val="28"/>
        </w:rPr>
        <w:t xml:space="preserve"> </w:t>
      </w:r>
      <w:r w:rsidR="00143239">
        <w:rPr>
          <w:sz w:val="28"/>
          <w:szCs w:val="28"/>
        </w:rPr>
        <w:t>по почте, доставленное нарочным либо в электронной форме</w:t>
      </w:r>
      <w:r w:rsidR="00D92413" w:rsidRPr="004C606C">
        <w:rPr>
          <w:sz w:val="28"/>
          <w:szCs w:val="28"/>
        </w:rPr>
        <w:t xml:space="preserve"> регистрируется должностным лицом подразделения, ответственного за делопроизводство, в день его поступления.</w:t>
      </w:r>
    </w:p>
    <w:p w:rsidR="00D92413" w:rsidRPr="004C606C" w:rsidRDefault="004C1B31" w:rsidP="004C1B3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D92413" w:rsidRPr="004C606C">
        <w:rPr>
          <w:sz w:val="28"/>
          <w:szCs w:val="28"/>
        </w:rPr>
        <w:t xml:space="preserve">. Порядок приема и регистрации заявлений и документов устанавливается  муниципальными актами, определяющими правила документооборота в </w:t>
      </w:r>
      <w:r w:rsidR="00143239">
        <w:rPr>
          <w:sz w:val="28"/>
          <w:szCs w:val="28"/>
        </w:rPr>
        <w:t>органах местного самоуправления</w:t>
      </w:r>
      <w:r w:rsidR="00D92413" w:rsidRPr="004C606C">
        <w:rPr>
          <w:sz w:val="28"/>
          <w:szCs w:val="28"/>
        </w:rPr>
        <w:t>.</w:t>
      </w:r>
    </w:p>
    <w:p w:rsidR="001F1122" w:rsidRPr="004C606C" w:rsidRDefault="004C1B31" w:rsidP="004C1B3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31</w:t>
      </w:r>
      <w:r w:rsidR="001F1122" w:rsidRPr="004C606C">
        <w:rPr>
          <w:sz w:val="28"/>
          <w:szCs w:val="28"/>
        </w:rPr>
        <w:t>. Прием граждан осуществляется в специально выделенных для предоставления муниципальных услуг помещениях.</w:t>
      </w:r>
    </w:p>
    <w:p w:rsidR="00143239" w:rsidRDefault="00143239" w:rsidP="004C1B31">
      <w:pPr>
        <w:ind w:firstLine="567"/>
        <w:jc w:val="both"/>
        <w:rPr>
          <w:sz w:val="28"/>
          <w:szCs w:val="28"/>
        </w:rPr>
      </w:pPr>
      <w:r w:rsidRPr="00143239">
        <w:rPr>
          <w:sz w:val="28"/>
          <w:szCs w:val="28"/>
        </w:rPr>
        <w:t>Входы в помещения Исполнителя оборудуются пандусами, расширенными проходами, позволяющими обеспечить беспрепятственный доступ инвалидов, включая инвалидов-колясочников.</w:t>
      </w:r>
    </w:p>
    <w:p w:rsidR="00143239" w:rsidRDefault="00143239" w:rsidP="004C1B3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C1B31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Pr="00143239">
        <w:rPr>
          <w:sz w:val="28"/>
          <w:szCs w:val="28"/>
        </w:rPr>
        <w:t>При наличии возможности около здания, где располагается Исполнитель, организуются парковочные места для автотранспорта. Доступ заинтересованных лиц к парковочным местам является бесплатным.</w:t>
      </w:r>
    </w:p>
    <w:p w:rsidR="001F1122" w:rsidRPr="004C606C" w:rsidRDefault="001F1122" w:rsidP="004C1B31">
      <w:pPr>
        <w:ind w:firstLine="567"/>
        <w:jc w:val="both"/>
        <w:rPr>
          <w:sz w:val="28"/>
          <w:szCs w:val="28"/>
        </w:rPr>
      </w:pPr>
      <w:r w:rsidRPr="004C606C">
        <w:rPr>
          <w:sz w:val="28"/>
          <w:szCs w:val="28"/>
        </w:rPr>
        <w:t>3</w:t>
      </w:r>
      <w:r w:rsidR="004C1B31">
        <w:rPr>
          <w:sz w:val="28"/>
          <w:szCs w:val="28"/>
        </w:rPr>
        <w:t>3</w:t>
      </w:r>
      <w:r w:rsidRPr="004C606C">
        <w:rPr>
          <w:sz w:val="28"/>
          <w:szCs w:val="28"/>
        </w:rPr>
        <w:t xml:space="preserve">. Помещения содержат места для ожидания, приема и информирования граждан, оборудуются в соответствии с санитарными правилами и нормами, с соблюдением необходимых мер пожарной безопасности. У входа в каждое помещение размещается табличка с наименованием </w:t>
      </w:r>
      <w:r w:rsidR="006B5DEE">
        <w:rPr>
          <w:sz w:val="28"/>
          <w:szCs w:val="28"/>
        </w:rPr>
        <w:t>помещения (зал ожидания, приема-</w:t>
      </w:r>
      <w:r w:rsidRPr="004C606C">
        <w:rPr>
          <w:sz w:val="28"/>
          <w:szCs w:val="28"/>
        </w:rPr>
        <w:t>выдачи документов и т.д.).</w:t>
      </w:r>
    </w:p>
    <w:p w:rsidR="001F1122" w:rsidRPr="004C606C" w:rsidRDefault="001F1122" w:rsidP="004C1B31">
      <w:pPr>
        <w:ind w:firstLine="567"/>
        <w:jc w:val="both"/>
        <w:rPr>
          <w:sz w:val="28"/>
          <w:szCs w:val="28"/>
        </w:rPr>
      </w:pPr>
      <w:r w:rsidRPr="004C606C">
        <w:rPr>
          <w:sz w:val="28"/>
          <w:szCs w:val="28"/>
        </w:rPr>
        <w:t>3</w:t>
      </w:r>
      <w:r w:rsidR="004C1B31">
        <w:rPr>
          <w:sz w:val="28"/>
          <w:szCs w:val="28"/>
        </w:rPr>
        <w:t>4</w:t>
      </w:r>
      <w:r w:rsidRPr="004C606C">
        <w:rPr>
          <w:sz w:val="28"/>
          <w:szCs w:val="28"/>
        </w:rPr>
        <w:t>. Места ожидания и приема заявителей должны быть оборудованы стульями или кресельными секциями, соответствовать комфортным услови</w:t>
      </w:r>
      <w:r w:rsidR="004C606C" w:rsidRPr="004C606C">
        <w:rPr>
          <w:sz w:val="28"/>
          <w:szCs w:val="28"/>
        </w:rPr>
        <w:t xml:space="preserve">ям для ожидания заявителей, в том числе необходимым наличием доступных мест общего пользования (туалет, гардероб) </w:t>
      </w:r>
      <w:r w:rsidRPr="004C606C">
        <w:rPr>
          <w:sz w:val="28"/>
          <w:szCs w:val="28"/>
        </w:rPr>
        <w:t xml:space="preserve">и оптимальным условиям работы специалистов Исполнителя. Количество мест ожидания определяется исходя из фактической нагрузки и возможности для их размещения в здании, но не может составлять менее </w:t>
      </w:r>
      <w:r w:rsidR="00143239">
        <w:rPr>
          <w:sz w:val="28"/>
          <w:szCs w:val="28"/>
        </w:rPr>
        <w:t>5</w:t>
      </w:r>
      <w:r w:rsidRPr="004C606C">
        <w:rPr>
          <w:sz w:val="28"/>
          <w:szCs w:val="28"/>
        </w:rPr>
        <w:t xml:space="preserve"> мест. </w:t>
      </w:r>
    </w:p>
    <w:p w:rsidR="001F1122" w:rsidRPr="004C606C" w:rsidRDefault="001F1122" w:rsidP="004C1B31">
      <w:pPr>
        <w:ind w:firstLine="567"/>
        <w:jc w:val="both"/>
        <w:rPr>
          <w:sz w:val="28"/>
          <w:szCs w:val="28"/>
        </w:rPr>
      </w:pPr>
      <w:r w:rsidRPr="004C606C">
        <w:rPr>
          <w:sz w:val="28"/>
          <w:szCs w:val="28"/>
        </w:rPr>
        <w:t>В местах ожидания имеются средства для оказания первой помощи и доступные места общего пользования.</w:t>
      </w:r>
    </w:p>
    <w:p w:rsidR="001F1122" w:rsidRPr="004C606C" w:rsidRDefault="001F6CC5" w:rsidP="004C1B31">
      <w:pPr>
        <w:ind w:firstLine="567"/>
        <w:jc w:val="both"/>
        <w:rPr>
          <w:sz w:val="28"/>
          <w:szCs w:val="28"/>
        </w:rPr>
      </w:pPr>
      <w:bookmarkStart w:id="1" w:name="sub_243"/>
      <w:r>
        <w:rPr>
          <w:sz w:val="28"/>
          <w:szCs w:val="28"/>
        </w:rPr>
        <w:t>3</w:t>
      </w:r>
      <w:r w:rsidR="004C1B31">
        <w:rPr>
          <w:sz w:val="28"/>
          <w:szCs w:val="28"/>
        </w:rPr>
        <w:t>5</w:t>
      </w:r>
      <w:r w:rsidR="001F1122" w:rsidRPr="004C606C">
        <w:rPr>
          <w:sz w:val="28"/>
          <w:szCs w:val="28"/>
        </w:rPr>
        <w:t>. Все места предоставления муниципальной услуги оборудуются противопожарной системой и средствами пожаротушения. Вход и выход из помещения оборудуются соответствующими указателями.</w:t>
      </w:r>
    </w:p>
    <w:p w:rsidR="00AC2089" w:rsidRPr="004C606C" w:rsidRDefault="001F6CC5" w:rsidP="004C1B3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4C1B31">
        <w:rPr>
          <w:sz w:val="28"/>
          <w:szCs w:val="28"/>
        </w:rPr>
        <w:t>6</w:t>
      </w:r>
      <w:r w:rsidR="00AC2089">
        <w:rPr>
          <w:sz w:val="28"/>
          <w:szCs w:val="28"/>
        </w:rPr>
        <w:t xml:space="preserve">. </w:t>
      </w:r>
      <w:r w:rsidR="00AC2089" w:rsidRPr="004C606C">
        <w:rPr>
          <w:sz w:val="28"/>
          <w:szCs w:val="28"/>
        </w:rPr>
        <w:t>Места информирования, предназначенные для ознакомления заявителей с информационными материалами, оборудуются:</w:t>
      </w:r>
    </w:p>
    <w:p w:rsidR="00AC2089" w:rsidRPr="004C606C" w:rsidRDefault="00AC2089" w:rsidP="004C1B3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C606C">
        <w:rPr>
          <w:sz w:val="28"/>
          <w:szCs w:val="28"/>
        </w:rPr>
        <w:t>информационными стендами, на которых размещается текстовая информация, в том числе с образцами заполнения документов и канцелярскими принадлежностями;</w:t>
      </w:r>
    </w:p>
    <w:p w:rsidR="00AC2089" w:rsidRPr="004C606C" w:rsidRDefault="00AC2089" w:rsidP="004C1B3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C606C">
        <w:rPr>
          <w:sz w:val="28"/>
          <w:szCs w:val="28"/>
        </w:rPr>
        <w:t>стульями и столами для оформления документов.</w:t>
      </w:r>
    </w:p>
    <w:p w:rsidR="00AC2089" w:rsidRPr="004C606C" w:rsidRDefault="00AC2089" w:rsidP="004C1B31">
      <w:pPr>
        <w:ind w:firstLine="567"/>
        <w:jc w:val="both"/>
        <w:rPr>
          <w:sz w:val="28"/>
          <w:szCs w:val="28"/>
        </w:rPr>
      </w:pPr>
      <w:r w:rsidRPr="004C606C">
        <w:rPr>
          <w:sz w:val="28"/>
          <w:szCs w:val="28"/>
        </w:rPr>
        <w:t>3</w:t>
      </w:r>
      <w:r w:rsidR="004C1B31">
        <w:rPr>
          <w:sz w:val="28"/>
          <w:szCs w:val="28"/>
        </w:rPr>
        <w:t>7</w:t>
      </w:r>
      <w:r w:rsidRPr="004C606C">
        <w:rPr>
          <w:sz w:val="28"/>
          <w:szCs w:val="28"/>
        </w:rPr>
        <w:t>. К информационным стендам должна быть обеспечена возможность свободного доступа граждан.</w:t>
      </w:r>
    </w:p>
    <w:p w:rsidR="001F1122" w:rsidRPr="004C606C" w:rsidRDefault="001F1122" w:rsidP="004C1B31">
      <w:pPr>
        <w:ind w:firstLine="567"/>
        <w:jc w:val="both"/>
        <w:rPr>
          <w:sz w:val="28"/>
          <w:szCs w:val="28"/>
        </w:rPr>
      </w:pPr>
      <w:r w:rsidRPr="004C606C">
        <w:rPr>
          <w:sz w:val="28"/>
          <w:szCs w:val="28"/>
        </w:rPr>
        <w:t>3</w:t>
      </w:r>
      <w:r w:rsidR="004C1B31">
        <w:rPr>
          <w:sz w:val="28"/>
          <w:szCs w:val="28"/>
        </w:rPr>
        <w:t>8</w:t>
      </w:r>
      <w:r w:rsidRPr="004C606C">
        <w:rPr>
          <w:sz w:val="28"/>
          <w:szCs w:val="28"/>
        </w:rPr>
        <w:t xml:space="preserve">. Рабочие места должностных лиц, ответственных за предоставление муниципальной услуги, должны быть оборудованы персональными компьютерами с возможностью доступа к сети </w:t>
      </w:r>
      <w:r w:rsidR="00AC2089">
        <w:rPr>
          <w:sz w:val="28"/>
          <w:szCs w:val="28"/>
        </w:rPr>
        <w:t>«</w:t>
      </w:r>
      <w:r w:rsidRPr="004C606C">
        <w:rPr>
          <w:sz w:val="28"/>
          <w:szCs w:val="28"/>
        </w:rPr>
        <w:t>Интернет</w:t>
      </w:r>
      <w:r w:rsidR="00AC2089">
        <w:rPr>
          <w:sz w:val="28"/>
          <w:szCs w:val="28"/>
        </w:rPr>
        <w:t>»</w:t>
      </w:r>
      <w:r w:rsidRPr="004C606C">
        <w:rPr>
          <w:sz w:val="28"/>
          <w:szCs w:val="28"/>
        </w:rPr>
        <w:t>, необходимым информационным базам данных, печатающими устройствами, копировальной техникой, средствами телефонной связи.</w:t>
      </w:r>
    </w:p>
    <w:bookmarkEnd w:id="1"/>
    <w:p w:rsidR="001F1122" w:rsidRPr="004C606C" w:rsidRDefault="004C1B31" w:rsidP="004C1B3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39</w:t>
      </w:r>
      <w:r w:rsidR="00AC2089">
        <w:rPr>
          <w:sz w:val="28"/>
          <w:szCs w:val="28"/>
        </w:rPr>
        <w:t xml:space="preserve">. </w:t>
      </w:r>
      <w:proofErr w:type="gramStart"/>
      <w:r w:rsidR="001F1122" w:rsidRPr="004C606C">
        <w:rPr>
          <w:sz w:val="28"/>
          <w:szCs w:val="28"/>
        </w:rPr>
        <w:t>Должностные лица, ответственные за предоставление муниципальной услуги, обязаны иметь личные нагрудные идентификационные карточки (</w:t>
      </w:r>
      <w:proofErr w:type="spellStart"/>
      <w:r w:rsidR="001F1122" w:rsidRPr="004C606C">
        <w:rPr>
          <w:sz w:val="28"/>
          <w:szCs w:val="28"/>
        </w:rPr>
        <w:t>бейджи</w:t>
      </w:r>
      <w:proofErr w:type="spellEnd"/>
      <w:r w:rsidR="001F1122" w:rsidRPr="004C606C">
        <w:rPr>
          <w:sz w:val="28"/>
          <w:szCs w:val="28"/>
        </w:rPr>
        <w:t>) с указанием фамилии, имени, отчества</w:t>
      </w:r>
      <w:r w:rsidR="00AC2089">
        <w:rPr>
          <w:sz w:val="28"/>
          <w:szCs w:val="28"/>
        </w:rPr>
        <w:t xml:space="preserve"> (последнее – при наличии)</w:t>
      </w:r>
      <w:r w:rsidR="001F1122" w:rsidRPr="004C606C">
        <w:rPr>
          <w:sz w:val="28"/>
          <w:szCs w:val="28"/>
        </w:rPr>
        <w:t xml:space="preserve"> и должности либо таблички аналогичног</w:t>
      </w:r>
      <w:r w:rsidR="00AC2089">
        <w:rPr>
          <w:sz w:val="28"/>
          <w:szCs w:val="28"/>
        </w:rPr>
        <w:t>о содержания на рабочих местах.</w:t>
      </w:r>
      <w:proofErr w:type="gramEnd"/>
    </w:p>
    <w:p w:rsidR="00AC2089" w:rsidRPr="00AC2089" w:rsidRDefault="004C1B31" w:rsidP="004C1B3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40</w:t>
      </w:r>
      <w:r w:rsidR="00AC2089">
        <w:rPr>
          <w:sz w:val="28"/>
          <w:szCs w:val="28"/>
        </w:rPr>
        <w:t xml:space="preserve">. </w:t>
      </w:r>
      <w:r w:rsidR="00AC2089" w:rsidRPr="00AC2089">
        <w:t xml:space="preserve"> </w:t>
      </w:r>
      <w:r w:rsidR="00AC2089" w:rsidRPr="00AC2089">
        <w:rPr>
          <w:sz w:val="28"/>
          <w:szCs w:val="28"/>
        </w:rPr>
        <w:t>Для инвалидов обеспечиваются условия:</w:t>
      </w:r>
    </w:p>
    <w:p w:rsidR="00AC2089" w:rsidRPr="00AC2089" w:rsidRDefault="00AC2089" w:rsidP="004C1B31">
      <w:pPr>
        <w:ind w:firstLine="567"/>
        <w:jc w:val="both"/>
        <w:rPr>
          <w:sz w:val="28"/>
          <w:szCs w:val="28"/>
        </w:rPr>
      </w:pPr>
      <w:r w:rsidRPr="00AC2089">
        <w:rPr>
          <w:sz w:val="28"/>
          <w:szCs w:val="28"/>
        </w:rPr>
        <w:t>- беспрепятственного доступа в здание (помещение), в котором оказывается муниципальная услуга, наличие пандуса, расширенных проходов, а также беспрепятственного пользования средствами связи и информацией;</w:t>
      </w:r>
    </w:p>
    <w:p w:rsidR="00AC2089" w:rsidRPr="00AC2089" w:rsidRDefault="00AC2089" w:rsidP="004C1B31">
      <w:pPr>
        <w:ind w:firstLine="567"/>
        <w:jc w:val="both"/>
        <w:rPr>
          <w:sz w:val="28"/>
          <w:szCs w:val="28"/>
        </w:rPr>
      </w:pPr>
      <w:r w:rsidRPr="00AC2089">
        <w:rPr>
          <w:sz w:val="28"/>
          <w:szCs w:val="28"/>
        </w:rPr>
        <w:t>- сопровождения инвалидов, имеющих стойкие расстройства функции зрения и самостоятельного передвижения;</w:t>
      </w:r>
    </w:p>
    <w:p w:rsidR="00AC2089" w:rsidRPr="00AC2089" w:rsidRDefault="00AC2089" w:rsidP="004C1B31">
      <w:pPr>
        <w:ind w:firstLine="567"/>
        <w:jc w:val="both"/>
        <w:rPr>
          <w:sz w:val="28"/>
          <w:szCs w:val="28"/>
        </w:rPr>
      </w:pPr>
      <w:r w:rsidRPr="00AC2089">
        <w:rPr>
          <w:sz w:val="28"/>
          <w:szCs w:val="28"/>
        </w:rPr>
        <w:t>- надлежащего размещения оборудования и носителей информации, необходимых для обеспечения беспрепятственного доступа инвалидов в здание (помещение), и к услугам с учетом ограничений их жизнедеятельности;</w:t>
      </w:r>
    </w:p>
    <w:p w:rsidR="00AC2089" w:rsidRPr="00AC2089" w:rsidRDefault="00AC2089" w:rsidP="004C1B31">
      <w:pPr>
        <w:ind w:firstLine="567"/>
        <w:jc w:val="both"/>
        <w:rPr>
          <w:sz w:val="28"/>
          <w:szCs w:val="28"/>
        </w:rPr>
      </w:pPr>
      <w:r w:rsidRPr="00AC2089">
        <w:rPr>
          <w:sz w:val="28"/>
          <w:szCs w:val="28"/>
        </w:rPr>
        <w:t>- допуска собаки-проводника в здание (помещение) при наличии документа, подтверждающего ее специальное обучение;</w:t>
      </w:r>
    </w:p>
    <w:p w:rsidR="00AC2089" w:rsidRPr="00AC2089" w:rsidRDefault="00AC2089" w:rsidP="004C1B31">
      <w:pPr>
        <w:ind w:firstLine="567"/>
        <w:jc w:val="both"/>
        <w:rPr>
          <w:sz w:val="28"/>
          <w:szCs w:val="28"/>
        </w:rPr>
      </w:pPr>
      <w:r w:rsidRPr="00AC2089">
        <w:rPr>
          <w:sz w:val="28"/>
          <w:szCs w:val="28"/>
        </w:rPr>
        <w:t>- выделения на стоянке (остановке) автотранспортных средств не менее 10 процентов мест (но не менее одного места) для парковки специальных автотранспортных средств инвалидов, которые не должны зани</w:t>
      </w:r>
      <w:r>
        <w:rPr>
          <w:sz w:val="28"/>
          <w:szCs w:val="28"/>
        </w:rPr>
        <w:t>мать иные транспортные средства</w:t>
      </w:r>
      <w:r w:rsidRPr="00AC2089">
        <w:rPr>
          <w:sz w:val="28"/>
          <w:szCs w:val="28"/>
        </w:rPr>
        <w:t>;</w:t>
      </w:r>
    </w:p>
    <w:p w:rsidR="00AC2089" w:rsidRPr="00AC2089" w:rsidRDefault="00AC2089" w:rsidP="004C1B31">
      <w:pPr>
        <w:ind w:firstLine="567"/>
        <w:jc w:val="both"/>
        <w:rPr>
          <w:sz w:val="28"/>
          <w:szCs w:val="28"/>
        </w:rPr>
      </w:pPr>
      <w:r w:rsidRPr="00AC2089">
        <w:rPr>
          <w:sz w:val="28"/>
          <w:szCs w:val="28"/>
        </w:rPr>
        <w:t>- оказания инвалидам помощи в преодолении барьеров, мешающих получению ими услуг наравне с другими лицами.</w:t>
      </w:r>
    </w:p>
    <w:p w:rsidR="00193D07" w:rsidRPr="004C606C" w:rsidRDefault="004C1B31" w:rsidP="004C1B31">
      <w:pPr>
        <w:ind w:firstLine="567"/>
        <w:jc w:val="both"/>
        <w:rPr>
          <w:sz w:val="28"/>
          <w:szCs w:val="28"/>
        </w:rPr>
      </w:pPr>
      <w:bookmarkStart w:id="2" w:name="sub_213"/>
      <w:r>
        <w:rPr>
          <w:sz w:val="28"/>
          <w:szCs w:val="28"/>
        </w:rPr>
        <w:t>41</w:t>
      </w:r>
      <w:r w:rsidR="00C44885">
        <w:rPr>
          <w:sz w:val="28"/>
          <w:szCs w:val="28"/>
        </w:rPr>
        <w:t xml:space="preserve">. </w:t>
      </w:r>
      <w:bookmarkEnd w:id="2"/>
      <w:r w:rsidR="00193D07" w:rsidRPr="004C606C">
        <w:rPr>
          <w:sz w:val="28"/>
          <w:szCs w:val="28"/>
        </w:rPr>
        <w:t>Показателями доступности и качества муниципальной услуги являются:</w:t>
      </w:r>
    </w:p>
    <w:p w:rsidR="00193D07" w:rsidRPr="004C606C" w:rsidRDefault="00193D07" w:rsidP="004C1B31">
      <w:pPr>
        <w:ind w:firstLine="567"/>
        <w:jc w:val="both"/>
        <w:rPr>
          <w:sz w:val="28"/>
          <w:szCs w:val="28"/>
        </w:rPr>
      </w:pPr>
      <w:r w:rsidRPr="004C606C">
        <w:rPr>
          <w:sz w:val="28"/>
          <w:szCs w:val="28"/>
        </w:rPr>
        <w:t>открытость информации о муниципальной услуге;</w:t>
      </w:r>
    </w:p>
    <w:p w:rsidR="00193D07" w:rsidRPr="004C606C" w:rsidRDefault="00193D07" w:rsidP="004C1B31">
      <w:pPr>
        <w:ind w:firstLine="567"/>
        <w:jc w:val="both"/>
        <w:rPr>
          <w:sz w:val="28"/>
          <w:szCs w:val="28"/>
        </w:rPr>
      </w:pPr>
      <w:r w:rsidRPr="004C606C">
        <w:rPr>
          <w:sz w:val="28"/>
          <w:szCs w:val="28"/>
        </w:rPr>
        <w:t>своевременность предоставления муниципальной услуги;</w:t>
      </w:r>
    </w:p>
    <w:p w:rsidR="00193D07" w:rsidRPr="004C606C" w:rsidRDefault="00193D07" w:rsidP="004C1B31">
      <w:pPr>
        <w:ind w:firstLine="567"/>
        <w:jc w:val="both"/>
        <w:rPr>
          <w:sz w:val="28"/>
          <w:szCs w:val="28"/>
        </w:rPr>
      </w:pPr>
      <w:r w:rsidRPr="004C606C">
        <w:rPr>
          <w:sz w:val="28"/>
          <w:szCs w:val="28"/>
        </w:rPr>
        <w:t>точное соблюдение</w:t>
      </w:r>
      <w:r w:rsidR="00C44885">
        <w:rPr>
          <w:sz w:val="28"/>
          <w:szCs w:val="28"/>
        </w:rPr>
        <w:t xml:space="preserve"> требований законодательства и а</w:t>
      </w:r>
      <w:r w:rsidRPr="004C606C">
        <w:rPr>
          <w:sz w:val="28"/>
          <w:szCs w:val="28"/>
        </w:rPr>
        <w:t>дминистративного регламента при предоставлении муниципальной услуги;</w:t>
      </w:r>
    </w:p>
    <w:p w:rsidR="00193D07" w:rsidRPr="004C606C" w:rsidRDefault="00193D07" w:rsidP="004C1B31">
      <w:pPr>
        <w:ind w:firstLine="567"/>
        <w:jc w:val="both"/>
        <w:rPr>
          <w:sz w:val="28"/>
          <w:szCs w:val="28"/>
        </w:rPr>
      </w:pPr>
      <w:r w:rsidRPr="004C606C">
        <w:rPr>
          <w:sz w:val="28"/>
          <w:szCs w:val="28"/>
        </w:rPr>
        <w:t>компетентность специалистов Исполнителя в вопросах предоставления муниципальной услуги;</w:t>
      </w:r>
    </w:p>
    <w:p w:rsidR="00193D07" w:rsidRPr="004C606C" w:rsidRDefault="00193D07" w:rsidP="004C1B31">
      <w:pPr>
        <w:ind w:firstLine="567"/>
        <w:jc w:val="both"/>
        <w:rPr>
          <w:sz w:val="28"/>
          <w:szCs w:val="28"/>
        </w:rPr>
      </w:pPr>
      <w:r w:rsidRPr="004C606C">
        <w:rPr>
          <w:sz w:val="28"/>
          <w:szCs w:val="28"/>
        </w:rPr>
        <w:t>вежливость и корректность специалистов Исполнителя;</w:t>
      </w:r>
    </w:p>
    <w:p w:rsidR="00193D07" w:rsidRPr="004C606C" w:rsidRDefault="00193D07" w:rsidP="004C1B31">
      <w:pPr>
        <w:ind w:firstLine="567"/>
        <w:jc w:val="both"/>
        <w:rPr>
          <w:sz w:val="28"/>
          <w:szCs w:val="28"/>
        </w:rPr>
      </w:pPr>
      <w:r w:rsidRPr="004C606C">
        <w:rPr>
          <w:sz w:val="28"/>
          <w:szCs w:val="28"/>
        </w:rPr>
        <w:t>комфортность ожидания и получения муниципальной услуги;</w:t>
      </w:r>
    </w:p>
    <w:p w:rsidR="00193D07" w:rsidRPr="004C606C" w:rsidRDefault="00193D07" w:rsidP="004C1B31">
      <w:pPr>
        <w:ind w:firstLine="567"/>
        <w:jc w:val="both"/>
        <w:rPr>
          <w:sz w:val="28"/>
          <w:szCs w:val="28"/>
        </w:rPr>
      </w:pPr>
      <w:r w:rsidRPr="004C606C">
        <w:rPr>
          <w:sz w:val="28"/>
          <w:szCs w:val="28"/>
        </w:rPr>
        <w:t>отсутствие жалоб со стороны заявителей на нарушение требований стандарта предоставления муниципальной услуги.</w:t>
      </w:r>
    </w:p>
    <w:p w:rsidR="00042746" w:rsidRPr="004C606C" w:rsidRDefault="004C1B31" w:rsidP="004C1B3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42</w:t>
      </w:r>
      <w:r w:rsidR="00CB3A28">
        <w:rPr>
          <w:rFonts w:ascii="Times New Roman" w:hAnsi="Times New Roman" w:cs="Times New Roman"/>
          <w:sz w:val="28"/>
          <w:szCs w:val="28"/>
        </w:rPr>
        <w:t xml:space="preserve">. </w:t>
      </w:r>
      <w:r w:rsidR="00042746" w:rsidRPr="004C606C">
        <w:rPr>
          <w:rFonts w:ascii="Times New Roman" w:hAnsi="Times New Roman" w:cs="Times New Roman"/>
          <w:sz w:val="28"/>
          <w:szCs w:val="28"/>
        </w:rPr>
        <w:t>Иные требования к предоставлению муниципальной услуги:</w:t>
      </w:r>
    </w:p>
    <w:p w:rsidR="00042746" w:rsidRPr="004C606C" w:rsidRDefault="00042746" w:rsidP="004C1B3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606C">
        <w:rPr>
          <w:rFonts w:ascii="Times New Roman" w:hAnsi="Times New Roman" w:cs="Times New Roman"/>
          <w:sz w:val="28"/>
          <w:szCs w:val="28"/>
        </w:rPr>
        <w:lastRenderedPageBreak/>
        <w:t xml:space="preserve">обеспечение возможности получения заявителями информации о предоставляемой муниципальной услуге на официальном сайте Исполнителя </w:t>
      </w:r>
      <w:r w:rsidR="006B5DEE" w:rsidRPr="006B5DEE">
        <w:rPr>
          <w:rFonts w:ascii="Times New Roman" w:hAnsi="Times New Roman" w:cs="Times New Roman"/>
          <w:color w:val="0070C0"/>
          <w:sz w:val="28"/>
          <w:szCs w:val="28"/>
          <w:lang w:val="en-US"/>
        </w:rPr>
        <w:t>http</w:t>
      </w:r>
      <w:r w:rsidR="006B5DEE" w:rsidRPr="006B5DEE">
        <w:rPr>
          <w:rFonts w:ascii="Times New Roman" w:hAnsi="Times New Roman" w:cs="Times New Roman"/>
          <w:color w:val="0070C0"/>
          <w:sz w:val="28"/>
          <w:szCs w:val="28"/>
        </w:rPr>
        <w:t xml:space="preserve">:// </w:t>
      </w:r>
      <w:r w:rsidR="006B5DEE" w:rsidRPr="006B5DEE">
        <w:rPr>
          <w:rFonts w:ascii="Times New Roman" w:hAnsi="Times New Roman" w:cs="Times New Roman"/>
          <w:color w:val="0070C0"/>
          <w:sz w:val="28"/>
          <w:szCs w:val="28"/>
          <w:lang w:val="en-US"/>
        </w:rPr>
        <w:t>www</w:t>
      </w:r>
      <w:r w:rsidR="006B5DEE" w:rsidRPr="006B5DEE">
        <w:rPr>
          <w:rFonts w:ascii="Times New Roman" w:hAnsi="Times New Roman" w:cs="Times New Roman"/>
          <w:color w:val="0070C0"/>
          <w:sz w:val="28"/>
          <w:szCs w:val="28"/>
        </w:rPr>
        <w:t>.</w:t>
      </w:r>
      <w:proofErr w:type="spellStart"/>
      <w:r w:rsidR="006B5DEE" w:rsidRPr="006B5DEE">
        <w:rPr>
          <w:rFonts w:ascii="Times New Roman" w:hAnsi="Times New Roman" w:cs="Times New Roman"/>
          <w:color w:val="0070C0"/>
          <w:sz w:val="28"/>
          <w:szCs w:val="28"/>
          <w:lang w:val="en-US"/>
        </w:rPr>
        <w:t>karymskoe</w:t>
      </w:r>
      <w:proofErr w:type="spellEnd"/>
      <w:r w:rsidR="006B5DEE" w:rsidRPr="006B5DEE">
        <w:rPr>
          <w:rFonts w:ascii="Times New Roman" w:hAnsi="Times New Roman" w:cs="Times New Roman"/>
          <w:color w:val="0070C0"/>
          <w:sz w:val="28"/>
          <w:szCs w:val="28"/>
        </w:rPr>
        <w:t>.</w:t>
      </w:r>
      <w:proofErr w:type="spellStart"/>
      <w:r w:rsidR="006B5DEE" w:rsidRPr="006B5DEE">
        <w:rPr>
          <w:rFonts w:ascii="Times New Roman" w:hAnsi="Times New Roman" w:cs="Times New Roman"/>
          <w:color w:val="0070C0"/>
          <w:sz w:val="28"/>
          <w:szCs w:val="28"/>
          <w:lang w:val="en-US"/>
        </w:rPr>
        <w:t>ru</w:t>
      </w:r>
      <w:proofErr w:type="spellEnd"/>
      <w:r w:rsidR="00DF53E5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4C606C">
        <w:rPr>
          <w:rFonts w:ascii="Times New Roman" w:hAnsi="Times New Roman" w:cs="Times New Roman"/>
          <w:sz w:val="28"/>
          <w:szCs w:val="28"/>
        </w:rPr>
        <w:t>Портале государственных и муниципальных услуг</w:t>
      </w:r>
      <w:r w:rsidR="00F57572">
        <w:rPr>
          <w:rFonts w:ascii="Times New Roman" w:hAnsi="Times New Roman" w:cs="Times New Roman"/>
          <w:sz w:val="28"/>
          <w:szCs w:val="28"/>
        </w:rPr>
        <w:t xml:space="preserve"> </w:t>
      </w:r>
      <w:r w:rsidR="00B97FCC" w:rsidRPr="00F57572">
        <w:rPr>
          <w:rFonts w:ascii="Times New Roman" w:hAnsi="Times New Roman" w:cs="Times New Roman"/>
          <w:sz w:val="28"/>
          <w:szCs w:val="28"/>
        </w:rPr>
        <w:t>и  КГАУ «МФЦ Забайкальского края»</w:t>
      </w:r>
      <w:r w:rsidR="00DF53E5">
        <w:rPr>
          <w:rFonts w:ascii="Times New Roman" w:hAnsi="Times New Roman" w:cs="Times New Roman"/>
          <w:sz w:val="28"/>
          <w:szCs w:val="28"/>
        </w:rPr>
        <w:t>;</w:t>
      </w:r>
    </w:p>
    <w:p w:rsidR="007A34C1" w:rsidRDefault="00042746" w:rsidP="004C1B3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606C">
        <w:rPr>
          <w:rFonts w:ascii="Times New Roman" w:hAnsi="Times New Roman" w:cs="Times New Roman"/>
          <w:sz w:val="28"/>
          <w:szCs w:val="28"/>
        </w:rPr>
        <w:t>обеспечение возможности заполнения и подачи заявителями запроса и иных документов, необходимых для получения муниципальной услуги, в электронной форме;</w:t>
      </w:r>
    </w:p>
    <w:p w:rsidR="00042746" w:rsidRDefault="00042746" w:rsidP="004C1B3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606C">
        <w:rPr>
          <w:rFonts w:ascii="Times New Roman" w:hAnsi="Times New Roman" w:cs="Times New Roman"/>
          <w:sz w:val="28"/>
          <w:szCs w:val="28"/>
        </w:rPr>
        <w:t>обеспечение возможности для заявителей осуществлять с использованием официального сайта Исполнителя</w:t>
      </w:r>
      <w:r w:rsidR="006B5DEE" w:rsidRPr="006B5DEE">
        <w:rPr>
          <w:rFonts w:ascii="Times New Roman" w:hAnsi="Times New Roman" w:cs="Times New Roman"/>
          <w:sz w:val="28"/>
          <w:szCs w:val="28"/>
        </w:rPr>
        <w:t xml:space="preserve"> </w:t>
      </w:r>
      <w:r w:rsidR="006B5DEE" w:rsidRPr="006B5DEE">
        <w:rPr>
          <w:rFonts w:ascii="Times New Roman" w:hAnsi="Times New Roman" w:cs="Times New Roman"/>
          <w:color w:val="0070C0"/>
          <w:sz w:val="28"/>
          <w:szCs w:val="28"/>
          <w:lang w:val="en-US"/>
        </w:rPr>
        <w:t>http</w:t>
      </w:r>
      <w:r w:rsidR="006B5DEE" w:rsidRPr="006B5DEE">
        <w:rPr>
          <w:rFonts w:ascii="Times New Roman" w:hAnsi="Times New Roman" w:cs="Times New Roman"/>
          <w:color w:val="0070C0"/>
          <w:sz w:val="28"/>
          <w:szCs w:val="28"/>
        </w:rPr>
        <w:t xml:space="preserve">:// </w:t>
      </w:r>
      <w:r w:rsidR="006B5DEE" w:rsidRPr="006B5DEE">
        <w:rPr>
          <w:rFonts w:ascii="Times New Roman" w:hAnsi="Times New Roman" w:cs="Times New Roman"/>
          <w:color w:val="0070C0"/>
          <w:sz w:val="28"/>
          <w:szCs w:val="28"/>
          <w:lang w:val="en-US"/>
        </w:rPr>
        <w:t>www</w:t>
      </w:r>
      <w:r w:rsidR="006B5DEE" w:rsidRPr="006B5DEE">
        <w:rPr>
          <w:rFonts w:ascii="Times New Roman" w:hAnsi="Times New Roman" w:cs="Times New Roman"/>
          <w:color w:val="0070C0"/>
          <w:sz w:val="28"/>
          <w:szCs w:val="28"/>
        </w:rPr>
        <w:t>.</w:t>
      </w:r>
      <w:proofErr w:type="spellStart"/>
      <w:r w:rsidR="006B5DEE" w:rsidRPr="006B5DEE">
        <w:rPr>
          <w:rFonts w:ascii="Times New Roman" w:hAnsi="Times New Roman" w:cs="Times New Roman"/>
          <w:color w:val="0070C0"/>
          <w:sz w:val="28"/>
          <w:szCs w:val="28"/>
          <w:lang w:val="en-US"/>
        </w:rPr>
        <w:t>karymskoe</w:t>
      </w:r>
      <w:proofErr w:type="spellEnd"/>
      <w:r w:rsidR="006B5DEE" w:rsidRPr="006B5DEE">
        <w:rPr>
          <w:rFonts w:ascii="Times New Roman" w:hAnsi="Times New Roman" w:cs="Times New Roman"/>
          <w:color w:val="0070C0"/>
          <w:sz w:val="28"/>
          <w:szCs w:val="28"/>
        </w:rPr>
        <w:t>.</w:t>
      </w:r>
      <w:proofErr w:type="spellStart"/>
      <w:r w:rsidR="006B5DEE" w:rsidRPr="006B5DEE">
        <w:rPr>
          <w:rFonts w:ascii="Times New Roman" w:hAnsi="Times New Roman" w:cs="Times New Roman"/>
          <w:color w:val="0070C0"/>
          <w:sz w:val="28"/>
          <w:szCs w:val="28"/>
          <w:lang w:val="en-US"/>
        </w:rPr>
        <w:t>ru</w:t>
      </w:r>
      <w:proofErr w:type="spellEnd"/>
      <w:r w:rsidR="00DF53E5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4C606C">
        <w:rPr>
          <w:rFonts w:ascii="Times New Roman" w:hAnsi="Times New Roman" w:cs="Times New Roman"/>
          <w:sz w:val="28"/>
          <w:szCs w:val="28"/>
        </w:rPr>
        <w:t>Портала государственных и муниципальных услуг мониторинг хода пред</w:t>
      </w:r>
      <w:r w:rsidR="00E927CD">
        <w:rPr>
          <w:rFonts w:ascii="Times New Roman" w:hAnsi="Times New Roman" w:cs="Times New Roman"/>
          <w:sz w:val="28"/>
          <w:szCs w:val="28"/>
        </w:rPr>
        <w:t>оставления муниципальной услуги;</w:t>
      </w:r>
    </w:p>
    <w:p w:rsidR="00F7787B" w:rsidRDefault="00C6602A" w:rsidP="004C1B3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7572">
        <w:rPr>
          <w:rFonts w:ascii="Times New Roman" w:hAnsi="Times New Roman" w:cs="Times New Roman"/>
          <w:sz w:val="28"/>
          <w:szCs w:val="28"/>
        </w:rPr>
        <w:t>обеспечение возможности получения муниципальной услуги в полном объеме в КГАУ «МФЦ Забайкальского края»</w:t>
      </w:r>
      <w:r w:rsidR="00F57572">
        <w:rPr>
          <w:rFonts w:ascii="Times New Roman" w:hAnsi="Times New Roman" w:cs="Times New Roman"/>
          <w:sz w:val="28"/>
          <w:szCs w:val="28"/>
        </w:rPr>
        <w:t>.</w:t>
      </w:r>
    </w:p>
    <w:p w:rsidR="00042746" w:rsidRDefault="00042746" w:rsidP="004C1B3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606C">
        <w:rPr>
          <w:rFonts w:ascii="Times New Roman" w:hAnsi="Times New Roman" w:cs="Times New Roman"/>
          <w:sz w:val="28"/>
          <w:szCs w:val="28"/>
        </w:rPr>
        <w:t>4</w:t>
      </w:r>
      <w:r w:rsidR="004C1B31">
        <w:rPr>
          <w:rFonts w:ascii="Times New Roman" w:hAnsi="Times New Roman" w:cs="Times New Roman"/>
          <w:sz w:val="28"/>
          <w:szCs w:val="28"/>
        </w:rPr>
        <w:t>3</w:t>
      </w:r>
      <w:r w:rsidRPr="004C606C">
        <w:rPr>
          <w:rFonts w:ascii="Times New Roman" w:hAnsi="Times New Roman" w:cs="Times New Roman"/>
          <w:sz w:val="28"/>
          <w:szCs w:val="28"/>
        </w:rPr>
        <w:t>.</w:t>
      </w:r>
      <w:r w:rsidR="00F533E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C606C">
        <w:rPr>
          <w:rFonts w:ascii="Times New Roman" w:hAnsi="Times New Roman" w:cs="Times New Roman"/>
          <w:sz w:val="28"/>
          <w:szCs w:val="28"/>
        </w:rPr>
        <w:t>Взаимодействие Исполнителя с государственными органами, органами местного самоуправления и (или) подведомственными государственным органам и органам местного самоуправления организациями, участвующими в предоставлении государственных или муниципальных услуг, или органами, предоставляющими услуги, через многофункциональный центр предоставления государственных и муниципальных услуг без участия заявителя осуществляется в соответствии с нормативными правовыми актами и соглашениями о взаимодействии.</w:t>
      </w:r>
      <w:proofErr w:type="gramEnd"/>
    </w:p>
    <w:p w:rsidR="00E927CD" w:rsidRDefault="00E927CD" w:rsidP="004C1B31">
      <w:pPr>
        <w:autoSpaceDE w:val="0"/>
        <w:autoSpaceDN w:val="0"/>
        <w:adjustRightInd w:val="0"/>
        <w:ind w:firstLine="567"/>
        <w:jc w:val="center"/>
        <w:outlineLvl w:val="1"/>
        <w:rPr>
          <w:b/>
          <w:sz w:val="28"/>
          <w:szCs w:val="28"/>
        </w:rPr>
      </w:pPr>
    </w:p>
    <w:p w:rsidR="0064499D" w:rsidRPr="004C606C" w:rsidRDefault="0064499D" w:rsidP="004C1B31">
      <w:pPr>
        <w:autoSpaceDE w:val="0"/>
        <w:autoSpaceDN w:val="0"/>
        <w:adjustRightInd w:val="0"/>
        <w:ind w:firstLine="567"/>
        <w:jc w:val="center"/>
        <w:outlineLvl w:val="1"/>
        <w:rPr>
          <w:b/>
          <w:sz w:val="28"/>
          <w:szCs w:val="28"/>
        </w:rPr>
      </w:pPr>
      <w:r w:rsidRPr="004C606C">
        <w:rPr>
          <w:b/>
          <w:sz w:val="28"/>
          <w:szCs w:val="28"/>
        </w:rPr>
        <w:t xml:space="preserve">3. СОСТАВ, ПОСЛЕДОВАТЕЛЬНОСТЬ И СРОКИ ВЫПОЛНЕНИЯ АДМИНИСТРАТИВНЫХ ПРОЦЕДУР, ТРЕБОВАНИЯ К ПОРЯДКУ ИХ ВЫПОЛНЕНИЯ </w:t>
      </w:r>
    </w:p>
    <w:p w:rsidR="00D02B87" w:rsidRPr="004C606C" w:rsidRDefault="00D02B87" w:rsidP="004C1B31">
      <w:pPr>
        <w:pStyle w:val="a5"/>
        <w:spacing w:line="240" w:lineRule="auto"/>
        <w:ind w:firstLine="567"/>
        <w:jc w:val="center"/>
        <w:rPr>
          <w:b w:val="0"/>
          <w:bCs w:val="0"/>
          <w:color w:val="auto"/>
          <w:sz w:val="28"/>
          <w:szCs w:val="28"/>
        </w:rPr>
      </w:pPr>
    </w:p>
    <w:p w:rsidR="008A1621" w:rsidRPr="004C606C" w:rsidRDefault="004C1B31" w:rsidP="004C1B31">
      <w:pPr>
        <w:pStyle w:val="a5"/>
        <w:spacing w:line="240" w:lineRule="auto"/>
        <w:ind w:firstLine="567"/>
        <w:jc w:val="both"/>
        <w:rPr>
          <w:b w:val="0"/>
          <w:bCs w:val="0"/>
          <w:color w:val="auto"/>
          <w:sz w:val="28"/>
          <w:szCs w:val="28"/>
        </w:rPr>
      </w:pPr>
      <w:r>
        <w:rPr>
          <w:b w:val="0"/>
          <w:bCs w:val="0"/>
          <w:color w:val="auto"/>
          <w:sz w:val="28"/>
          <w:szCs w:val="28"/>
        </w:rPr>
        <w:t>44</w:t>
      </w:r>
      <w:r w:rsidR="008A1621" w:rsidRPr="004C606C">
        <w:rPr>
          <w:b w:val="0"/>
          <w:bCs w:val="0"/>
          <w:color w:val="auto"/>
          <w:sz w:val="28"/>
          <w:szCs w:val="28"/>
        </w:rPr>
        <w:t xml:space="preserve">. Предоставление </w:t>
      </w:r>
      <w:r w:rsidR="00074B9A" w:rsidRPr="004C606C">
        <w:rPr>
          <w:b w:val="0"/>
          <w:bCs w:val="0"/>
          <w:color w:val="auto"/>
          <w:sz w:val="28"/>
          <w:szCs w:val="28"/>
        </w:rPr>
        <w:t xml:space="preserve">муниципальной </w:t>
      </w:r>
      <w:r w:rsidR="008A1621" w:rsidRPr="004C606C">
        <w:rPr>
          <w:b w:val="0"/>
          <w:bCs w:val="0"/>
          <w:color w:val="auto"/>
          <w:sz w:val="28"/>
          <w:szCs w:val="28"/>
        </w:rPr>
        <w:t xml:space="preserve">услуги включает в себя следующие административные процедуры: </w:t>
      </w:r>
    </w:p>
    <w:p w:rsidR="008A1621" w:rsidRPr="004C606C" w:rsidRDefault="00F5698B" w:rsidP="004C1B31">
      <w:pPr>
        <w:pStyle w:val="a5"/>
        <w:spacing w:line="240" w:lineRule="auto"/>
        <w:ind w:firstLine="567"/>
        <w:jc w:val="both"/>
        <w:rPr>
          <w:b w:val="0"/>
          <w:bCs w:val="0"/>
          <w:color w:val="auto"/>
          <w:sz w:val="28"/>
          <w:szCs w:val="28"/>
        </w:rPr>
      </w:pPr>
      <w:r>
        <w:rPr>
          <w:b w:val="0"/>
          <w:bCs w:val="0"/>
          <w:color w:val="auto"/>
          <w:sz w:val="28"/>
          <w:szCs w:val="28"/>
        </w:rPr>
        <w:t>прием и регистрация з</w:t>
      </w:r>
      <w:r w:rsidR="008A1621" w:rsidRPr="004C606C">
        <w:rPr>
          <w:b w:val="0"/>
          <w:bCs w:val="0"/>
          <w:color w:val="auto"/>
          <w:sz w:val="28"/>
          <w:szCs w:val="28"/>
        </w:rPr>
        <w:t>аявления и докумен</w:t>
      </w:r>
      <w:r w:rsidR="00CB3A28">
        <w:rPr>
          <w:b w:val="0"/>
          <w:bCs w:val="0"/>
          <w:color w:val="auto"/>
          <w:sz w:val="28"/>
          <w:szCs w:val="28"/>
        </w:rPr>
        <w:t>тов, представленных заявителем</w:t>
      </w:r>
      <w:r w:rsidR="008A1621" w:rsidRPr="004C606C">
        <w:rPr>
          <w:b w:val="0"/>
          <w:bCs w:val="0"/>
          <w:color w:val="auto"/>
          <w:sz w:val="28"/>
          <w:szCs w:val="28"/>
        </w:rPr>
        <w:t>;</w:t>
      </w:r>
    </w:p>
    <w:p w:rsidR="00CB3A28" w:rsidRDefault="00701CB0" w:rsidP="004C1B31">
      <w:pPr>
        <w:pStyle w:val="a5"/>
        <w:spacing w:line="240" w:lineRule="auto"/>
        <w:ind w:firstLine="567"/>
        <w:jc w:val="both"/>
        <w:rPr>
          <w:b w:val="0"/>
          <w:bCs w:val="0"/>
          <w:color w:val="auto"/>
          <w:sz w:val="28"/>
          <w:szCs w:val="28"/>
        </w:rPr>
      </w:pPr>
      <w:r w:rsidRPr="004C606C">
        <w:rPr>
          <w:b w:val="0"/>
          <w:bCs w:val="0"/>
          <w:color w:val="auto"/>
          <w:sz w:val="28"/>
          <w:szCs w:val="28"/>
        </w:rPr>
        <w:t xml:space="preserve">проверка наличия документов, </w:t>
      </w:r>
      <w:r w:rsidR="00782E65" w:rsidRPr="004C606C">
        <w:rPr>
          <w:b w:val="0"/>
          <w:bCs w:val="0"/>
          <w:color w:val="auto"/>
          <w:sz w:val="28"/>
          <w:szCs w:val="28"/>
        </w:rPr>
        <w:t>необходимых для прин</w:t>
      </w:r>
      <w:r w:rsidR="00623748" w:rsidRPr="004C606C">
        <w:rPr>
          <w:b w:val="0"/>
          <w:bCs w:val="0"/>
          <w:color w:val="auto"/>
          <w:sz w:val="28"/>
          <w:szCs w:val="28"/>
        </w:rPr>
        <w:t>ятия решения о выдаче</w:t>
      </w:r>
      <w:r w:rsidR="00CB3A28">
        <w:rPr>
          <w:b w:val="0"/>
          <w:bCs w:val="0"/>
          <w:color w:val="auto"/>
          <w:sz w:val="28"/>
          <w:szCs w:val="28"/>
        </w:rPr>
        <w:t xml:space="preserve"> разрешения на строительств</w:t>
      </w:r>
      <w:r w:rsidR="00F533EC">
        <w:rPr>
          <w:b w:val="0"/>
          <w:bCs w:val="0"/>
          <w:color w:val="auto"/>
          <w:sz w:val="28"/>
          <w:szCs w:val="28"/>
        </w:rPr>
        <w:t>о</w:t>
      </w:r>
      <w:r w:rsidR="00CB3A28">
        <w:rPr>
          <w:b w:val="0"/>
          <w:bCs w:val="0"/>
          <w:color w:val="auto"/>
          <w:sz w:val="28"/>
          <w:szCs w:val="28"/>
        </w:rPr>
        <w:t>;</w:t>
      </w:r>
    </w:p>
    <w:p w:rsidR="00701CB0" w:rsidRPr="004C606C" w:rsidRDefault="00701CB0" w:rsidP="004C1B31">
      <w:pPr>
        <w:pStyle w:val="a5"/>
        <w:spacing w:line="240" w:lineRule="auto"/>
        <w:ind w:firstLine="567"/>
        <w:jc w:val="both"/>
        <w:rPr>
          <w:b w:val="0"/>
          <w:bCs w:val="0"/>
          <w:color w:val="auto"/>
          <w:sz w:val="28"/>
          <w:szCs w:val="28"/>
        </w:rPr>
      </w:pPr>
      <w:r w:rsidRPr="004C606C">
        <w:rPr>
          <w:b w:val="0"/>
          <w:bCs w:val="0"/>
          <w:color w:val="auto"/>
          <w:sz w:val="28"/>
          <w:szCs w:val="28"/>
        </w:rPr>
        <w:t xml:space="preserve">запрос необходимых документов для предоставления </w:t>
      </w:r>
      <w:r w:rsidR="00074B9A" w:rsidRPr="004C606C">
        <w:rPr>
          <w:b w:val="0"/>
          <w:bCs w:val="0"/>
          <w:color w:val="auto"/>
          <w:sz w:val="28"/>
          <w:szCs w:val="28"/>
        </w:rPr>
        <w:t>муниципально</w:t>
      </w:r>
      <w:r w:rsidR="00DB3887" w:rsidRPr="004C606C">
        <w:rPr>
          <w:b w:val="0"/>
          <w:bCs w:val="0"/>
          <w:color w:val="auto"/>
          <w:sz w:val="28"/>
          <w:szCs w:val="28"/>
        </w:rPr>
        <w:t xml:space="preserve">й </w:t>
      </w:r>
      <w:r w:rsidRPr="004C606C">
        <w:rPr>
          <w:b w:val="0"/>
          <w:bCs w:val="0"/>
          <w:color w:val="auto"/>
          <w:sz w:val="28"/>
          <w:szCs w:val="28"/>
        </w:rPr>
        <w:t>услуги, находящихся в распоряжении государственных органов, органов местного самоуправления;</w:t>
      </w:r>
    </w:p>
    <w:p w:rsidR="008A1621" w:rsidRPr="004C606C" w:rsidRDefault="008A1621" w:rsidP="004C1B31">
      <w:pPr>
        <w:pStyle w:val="a5"/>
        <w:spacing w:line="240" w:lineRule="auto"/>
        <w:ind w:firstLine="567"/>
        <w:jc w:val="both"/>
        <w:rPr>
          <w:b w:val="0"/>
          <w:bCs w:val="0"/>
          <w:color w:val="auto"/>
          <w:sz w:val="28"/>
          <w:szCs w:val="28"/>
        </w:rPr>
      </w:pPr>
      <w:r w:rsidRPr="004C606C">
        <w:rPr>
          <w:b w:val="0"/>
          <w:bCs w:val="0"/>
          <w:color w:val="auto"/>
          <w:sz w:val="28"/>
          <w:szCs w:val="28"/>
        </w:rPr>
        <w:t xml:space="preserve">проверка документов </w:t>
      </w:r>
      <w:r w:rsidR="00782E65" w:rsidRPr="004C606C">
        <w:rPr>
          <w:b w:val="0"/>
          <w:bCs w:val="0"/>
          <w:color w:val="auto"/>
          <w:sz w:val="28"/>
          <w:szCs w:val="28"/>
        </w:rPr>
        <w:t xml:space="preserve">на соответствие требованиям, установленным Градостроительным кодексом Российской Федерации, </w:t>
      </w:r>
      <w:r w:rsidR="008A3F0A" w:rsidRPr="004C606C">
        <w:rPr>
          <w:b w:val="0"/>
          <w:bCs w:val="0"/>
          <w:color w:val="auto"/>
          <w:sz w:val="28"/>
          <w:szCs w:val="28"/>
        </w:rPr>
        <w:t>и</w:t>
      </w:r>
      <w:r w:rsidRPr="004C606C">
        <w:rPr>
          <w:b w:val="0"/>
          <w:bCs w:val="0"/>
          <w:color w:val="auto"/>
          <w:sz w:val="28"/>
          <w:szCs w:val="28"/>
        </w:rPr>
        <w:t xml:space="preserve"> подготовка разрешения </w:t>
      </w:r>
      <w:r w:rsidR="00F533EC">
        <w:rPr>
          <w:b w:val="0"/>
          <w:bCs w:val="0"/>
          <w:color w:val="auto"/>
          <w:sz w:val="28"/>
          <w:szCs w:val="28"/>
        </w:rPr>
        <w:t xml:space="preserve">на строительство </w:t>
      </w:r>
      <w:r w:rsidRPr="004C606C">
        <w:rPr>
          <w:b w:val="0"/>
          <w:bCs w:val="0"/>
          <w:color w:val="auto"/>
          <w:sz w:val="28"/>
          <w:szCs w:val="28"/>
        </w:rPr>
        <w:t>либо уведомления об отказе в его получении;</w:t>
      </w:r>
    </w:p>
    <w:p w:rsidR="008A1621" w:rsidRPr="004C606C" w:rsidRDefault="008A1621" w:rsidP="004C1B31">
      <w:pPr>
        <w:pStyle w:val="a5"/>
        <w:spacing w:line="240" w:lineRule="auto"/>
        <w:ind w:firstLine="567"/>
        <w:jc w:val="both"/>
        <w:rPr>
          <w:b w:val="0"/>
          <w:bCs w:val="0"/>
          <w:color w:val="auto"/>
          <w:sz w:val="28"/>
          <w:szCs w:val="28"/>
        </w:rPr>
      </w:pPr>
      <w:r w:rsidRPr="004C606C">
        <w:rPr>
          <w:b w:val="0"/>
          <w:bCs w:val="0"/>
          <w:color w:val="auto"/>
          <w:sz w:val="28"/>
          <w:szCs w:val="28"/>
        </w:rPr>
        <w:t xml:space="preserve">выдача разрешения </w:t>
      </w:r>
      <w:r w:rsidR="00562179">
        <w:rPr>
          <w:b w:val="0"/>
          <w:bCs w:val="0"/>
          <w:color w:val="auto"/>
          <w:sz w:val="28"/>
          <w:szCs w:val="28"/>
        </w:rPr>
        <w:t>на строительство либо уведомления</w:t>
      </w:r>
      <w:r w:rsidRPr="004C606C">
        <w:rPr>
          <w:b w:val="0"/>
          <w:bCs w:val="0"/>
          <w:color w:val="auto"/>
          <w:sz w:val="28"/>
          <w:szCs w:val="28"/>
        </w:rPr>
        <w:t xml:space="preserve"> об отказе в его получении.</w:t>
      </w:r>
    </w:p>
    <w:p w:rsidR="008A1621" w:rsidRPr="004C606C" w:rsidRDefault="00D02B87" w:rsidP="004C1B31">
      <w:pPr>
        <w:pStyle w:val="a5"/>
        <w:spacing w:line="240" w:lineRule="auto"/>
        <w:ind w:firstLine="567"/>
        <w:jc w:val="both"/>
        <w:rPr>
          <w:b w:val="0"/>
          <w:bCs w:val="0"/>
          <w:color w:val="auto"/>
          <w:sz w:val="28"/>
          <w:szCs w:val="28"/>
        </w:rPr>
      </w:pPr>
      <w:r w:rsidRPr="004C606C">
        <w:rPr>
          <w:b w:val="0"/>
          <w:bCs w:val="0"/>
          <w:color w:val="auto"/>
          <w:sz w:val="28"/>
          <w:szCs w:val="28"/>
        </w:rPr>
        <w:t>4</w:t>
      </w:r>
      <w:r w:rsidR="00C1275D">
        <w:rPr>
          <w:b w:val="0"/>
          <w:bCs w:val="0"/>
          <w:color w:val="auto"/>
          <w:sz w:val="28"/>
          <w:szCs w:val="28"/>
        </w:rPr>
        <w:t>5</w:t>
      </w:r>
      <w:r w:rsidR="008A1621" w:rsidRPr="004C606C">
        <w:rPr>
          <w:b w:val="0"/>
          <w:bCs w:val="0"/>
          <w:color w:val="auto"/>
          <w:sz w:val="28"/>
          <w:szCs w:val="28"/>
        </w:rPr>
        <w:t xml:space="preserve">. Блок-схема предоставления </w:t>
      </w:r>
      <w:r w:rsidR="00074B9A" w:rsidRPr="004C606C">
        <w:rPr>
          <w:b w:val="0"/>
          <w:bCs w:val="0"/>
          <w:color w:val="auto"/>
          <w:sz w:val="28"/>
          <w:szCs w:val="28"/>
        </w:rPr>
        <w:t xml:space="preserve">муниципальной </w:t>
      </w:r>
      <w:r w:rsidR="008A1621" w:rsidRPr="004C606C">
        <w:rPr>
          <w:b w:val="0"/>
          <w:bCs w:val="0"/>
          <w:color w:val="auto"/>
          <w:sz w:val="28"/>
          <w:szCs w:val="28"/>
        </w:rPr>
        <w:t>услуги приведена в приложении № 2 к настоящему административному регламенту.</w:t>
      </w:r>
    </w:p>
    <w:p w:rsidR="008A1621" w:rsidRPr="004C606C" w:rsidRDefault="00C1275D" w:rsidP="004C1B31">
      <w:pPr>
        <w:pStyle w:val="a5"/>
        <w:spacing w:line="240" w:lineRule="auto"/>
        <w:ind w:firstLine="567"/>
        <w:jc w:val="both"/>
        <w:rPr>
          <w:b w:val="0"/>
          <w:bCs w:val="0"/>
          <w:color w:val="auto"/>
          <w:sz w:val="28"/>
          <w:szCs w:val="28"/>
        </w:rPr>
      </w:pPr>
      <w:r>
        <w:rPr>
          <w:b w:val="0"/>
          <w:bCs w:val="0"/>
          <w:color w:val="auto"/>
          <w:sz w:val="28"/>
          <w:szCs w:val="28"/>
        </w:rPr>
        <w:t>46</w:t>
      </w:r>
      <w:r w:rsidR="00014C40" w:rsidRPr="004C606C">
        <w:rPr>
          <w:b w:val="0"/>
          <w:bCs w:val="0"/>
          <w:color w:val="auto"/>
          <w:sz w:val="28"/>
          <w:szCs w:val="28"/>
        </w:rPr>
        <w:t>. О</w:t>
      </w:r>
      <w:r w:rsidR="008A1621" w:rsidRPr="004C606C">
        <w:rPr>
          <w:b w:val="0"/>
          <w:bCs w:val="0"/>
          <w:color w:val="auto"/>
          <w:sz w:val="28"/>
          <w:szCs w:val="28"/>
        </w:rPr>
        <w:t xml:space="preserve">снованием для начала предоставления </w:t>
      </w:r>
      <w:r w:rsidR="00074B9A" w:rsidRPr="004C606C">
        <w:rPr>
          <w:b w:val="0"/>
          <w:bCs w:val="0"/>
          <w:color w:val="auto"/>
          <w:sz w:val="28"/>
          <w:szCs w:val="28"/>
        </w:rPr>
        <w:t xml:space="preserve">муниципальной </w:t>
      </w:r>
      <w:r w:rsidR="00EF384C">
        <w:rPr>
          <w:b w:val="0"/>
          <w:bCs w:val="0"/>
          <w:color w:val="auto"/>
          <w:sz w:val="28"/>
          <w:szCs w:val="28"/>
        </w:rPr>
        <w:t xml:space="preserve">услуги </w:t>
      </w:r>
      <w:r w:rsidR="008A1621" w:rsidRPr="004C606C">
        <w:rPr>
          <w:b w:val="0"/>
          <w:bCs w:val="0"/>
          <w:color w:val="auto"/>
          <w:sz w:val="28"/>
          <w:szCs w:val="28"/>
        </w:rPr>
        <w:t xml:space="preserve">является подача Заявления с пакетом документов, предусмотренных </w:t>
      </w:r>
      <w:r w:rsidR="00014C40" w:rsidRPr="004C606C">
        <w:rPr>
          <w:b w:val="0"/>
          <w:bCs w:val="0"/>
          <w:color w:val="auto"/>
          <w:sz w:val="28"/>
          <w:szCs w:val="28"/>
        </w:rPr>
        <w:t>пункт</w:t>
      </w:r>
      <w:r>
        <w:rPr>
          <w:b w:val="0"/>
          <w:bCs w:val="0"/>
          <w:color w:val="auto"/>
          <w:sz w:val="28"/>
          <w:szCs w:val="28"/>
        </w:rPr>
        <w:t>о</w:t>
      </w:r>
      <w:r w:rsidR="00014C40" w:rsidRPr="004C606C">
        <w:rPr>
          <w:b w:val="0"/>
          <w:bCs w:val="0"/>
          <w:color w:val="auto"/>
          <w:sz w:val="28"/>
          <w:szCs w:val="28"/>
        </w:rPr>
        <w:t>м</w:t>
      </w:r>
      <w:r>
        <w:rPr>
          <w:b w:val="0"/>
          <w:bCs w:val="0"/>
          <w:color w:val="auto"/>
          <w:sz w:val="28"/>
          <w:szCs w:val="28"/>
        </w:rPr>
        <w:t xml:space="preserve"> </w:t>
      </w:r>
      <w:r w:rsidR="000A46C0">
        <w:rPr>
          <w:b w:val="0"/>
          <w:bCs w:val="0"/>
          <w:color w:val="auto"/>
          <w:sz w:val="28"/>
          <w:szCs w:val="28"/>
        </w:rPr>
        <w:t>17</w:t>
      </w:r>
      <w:r w:rsidR="008A1621" w:rsidRPr="004C606C">
        <w:rPr>
          <w:b w:val="0"/>
          <w:bCs w:val="0"/>
          <w:color w:val="auto"/>
          <w:sz w:val="28"/>
          <w:szCs w:val="28"/>
        </w:rPr>
        <w:t xml:space="preserve"> настоящего административного регламента. </w:t>
      </w:r>
    </w:p>
    <w:p w:rsidR="008A1621" w:rsidRPr="004C606C" w:rsidRDefault="00307334" w:rsidP="004C1B31">
      <w:pPr>
        <w:pStyle w:val="a5"/>
        <w:spacing w:line="240" w:lineRule="auto"/>
        <w:ind w:firstLine="567"/>
        <w:jc w:val="both"/>
        <w:rPr>
          <w:b w:val="0"/>
          <w:bCs w:val="0"/>
          <w:color w:val="auto"/>
          <w:sz w:val="28"/>
          <w:szCs w:val="28"/>
        </w:rPr>
      </w:pPr>
      <w:r w:rsidRPr="004C606C">
        <w:rPr>
          <w:b w:val="0"/>
          <w:bCs w:val="0"/>
          <w:color w:val="auto"/>
          <w:sz w:val="28"/>
          <w:szCs w:val="28"/>
        </w:rPr>
        <w:t>4</w:t>
      </w:r>
      <w:r w:rsidR="00AB13DF">
        <w:rPr>
          <w:b w:val="0"/>
          <w:bCs w:val="0"/>
          <w:color w:val="auto"/>
          <w:sz w:val="28"/>
          <w:szCs w:val="28"/>
        </w:rPr>
        <w:t>7</w:t>
      </w:r>
      <w:r w:rsidR="008A1621" w:rsidRPr="004C606C">
        <w:rPr>
          <w:b w:val="0"/>
          <w:bCs w:val="0"/>
          <w:color w:val="auto"/>
          <w:sz w:val="28"/>
          <w:szCs w:val="28"/>
        </w:rPr>
        <w:t>. Должностн</w:t>
      </w:r>
      <w:r w:rsidR="00F5698B">
        <w:rPr>
          <w:b w:val="0"/>
          <w:bCs w:val="0"/>
          <w:color w:val="auto"/>
          <w:sz w:val="28"/>
          <w:szCs w:val="28"/>
        </w:rPr>
        <w:t xml:space="preserve">ое </w:t>
      </w:r>
      <w:r w:rsidR="008A1621" w:rsidRPr="004C606C">
        <w:rPr>
          <w:b w:val="0"/>
          <w:bCs w:val="0"/>
          <w:color w:val="auto"/>
          <w:sz w:val="28"/>
          <w:szCs w:val="28"/>
        </w:rPr>
        <w:t>лицо</w:t>
      </w:r>
      <w:r w:rsidR="00F5698B">
        <w:rPr>
          <w:b w:val="0"/>
          <w:bCs w:val="0"/>
          <w:color w:val="auto"/>
          <w:sz w:val="28"/>
          <w:szCs w:val="28"/>
        </w:rPr>
        <w:t>, ответственное за прием и регистрацию з</w:t>
      </w:r>
      <w:r w:rsidR="008A1621" w:rsidRPr="004C606C">
        <w:rPr>
          <w:b w:val="0"/>
          <w:bCs w:val="0"/>
          <w:color w:val="auto"/>
          <w:sz w:val="28"/>
          <w:szCs w:val="28"/>
        </w:rPr>
        <w:t xml:space="preserve">аявлений, </w:t>
      </w:r>
      <w:r w:rsidR="00AC3B61" w:rsidRPr="0028441B">
        <w:rPr>
          <w:b w:val="0"/>
          <w:bCs w:val="0"/>
          <w:color w:val="auto"/>
          <w:sz w:val="28"/>
          <w:szCs w:val="28"/>
        </w:rPr>
        <w:t xml:space="preserve">или </w:t>
      </w:r>
      <w:r w:rsidR="007F4B05" w:rsidRPr="0028441B">
        <w:rPr>
          <w:b w:val="0"/>
          <w:bCs w:val="0"/>
          <w:color w:val="auto"/>
          <w:sz w:val="28"/>
          <w:szCs w:val="28"/>
        </w:rPr>
        <w:t xml:space="preserve">специалист </w:t>
      </w:r>
      <w:r w:rsidR="0004734D" w:rsidRPr="0028441B">
        <w:rPr>
          <w:b w:val="0"/>
          <w:sz w:val="28"/>
          <w:szCs w:val="28"/>
        </w:rPr>
        <w:t>КГАУ «МФЦ Забайкальского края»</w:t>
      </w:r>
      <w:r w:rsidR="00F5698B">
        <w:rPr>
          <w:b w:val="0"/>
          <w:sz w:val="28"/>
          <w:szCs w:val="28"/>
        </w:rPr>
        <w:t xml:space="preserve"> принимает заявление, </w:t>
      </w:r>
      <w:r w:rsidR="008A1621" w:rsidRPr="004C606C">
        <w:rPr>
          <w:b w:val="0"/>
          <w:bCs w:val="0"/>
          <w:color w:val="auto"/>
          <w:sz w:val="28"/>
          <w:szCs w:val="28"/>
        </w:rPr>
        <w:t xml:space="preserve">фиксирует </w:t>
      </w:r>
      <w:r w:rsidR="008A1621" w:rsidRPr="004C606C">
        <w:rPr>
          <w:b w:val="0"/>
          <w:bCs w:val="0"/>
          <w:color w:val="auto"/>
          <w:sz w:val="28"/>
          <w:szCs w:val="28"/>
        </w:rPr>
        <w:lastRenderedPageBreak/>
        <w:t>факт его получен</w:t>
      </w:r>
      <w:r w:rsidR="00F5698B">
        <w:rPr>
          <w:b w:val="0"/>
          <w:bCs w:val="0"/>
          <w:color w:val="auto"/>
          <w:sz w:val="28"/>
          <w:szCs w:val="28"/>
        </w:rPr>
        <w:t>ия путем произведения записи в ж</w:t>
      </w:r>
      <w:r w:rsidR="008A1621" w:rsidRPr="004C606C">
        <w:rPr>
          <w:b w:val="0"/>
          <w:bCs w:val="0"/>
          <w:color w:val="auto"/>
          <w:sz w:val="28"/>
          <w:szCs w:val="28"/>
        </w:rPr>
        <w:t xml:space="preserve">урнале регистрации </w:t>
      </w:r>
      <w:r w:rsidR="0011555E">
        <w:rPr>
          <w:b w:val="0"/>
          <w:bCs w:val="0"/>
          <w:color w:val="auto"/>
          <w:sz w:val="28"/>
          <w:szCs w:val="28"/>
        </w:rPr>
        <w:t>з</w:t>
      </w:r>
      <w:r w:rsidR="008A1621" w:rsidRPr="004C606C">
        <w:rPr>
          <w:b w:val="0"/>
          <w:bCs w:val="0"/>
          <w:color w:val="auto"/>
          <w:sz w:val="28"/>
          <w:szCs w:val="28"/>
        </w:rPr>
        <w:t>аявлений, осуществляет проверку наличи</w:t>
      </w:r>
      <w:r w:rsidR="0011555E">
        <w:rPr>
          <w:b w:val="0"/>
          <w:bCs w:val="0"/>
          <w:color w:val="auto"/>
          <w:sz w:val="28"/>
          <w:szCs w:val="28"/>
        </w:rPr>
        <w:t>я всех документов, указанных в з</w:t>
      </w:r>
      <w:r w:rsidR="008A1621" w:rsidRPr="004C606C">
        <w:rPr>
          <w:b w:val="0"/>
          <w:bCs w:val="0"/>
          <w:color w:val="auto"/>
          <w:sz w:val="28"/>
          <w:szCs w:val="28"/>
        </w:rPr>
        <w:t xml:space="preserve">аявлении. </w:t>
      </w:r>
    </w:p>
    <w:p w:rsidR="008A1621" w:rsidRPr="004C606C" w:rsidRDefault="008A1621" w:rsidP="004C1B3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C606C">
        <w:rPr>
          <w:sz w:val="28"/>
          <w:szCs w:val="28"/>
        </w:rPr>
        <w:t>При наличии всех документов, указанных в заявлении, копия заявления возвращается заявителю с отметкой о дате принятия, регистрационном ном</w:t>
      </w:r>
      <w:r w:rsidR="000A6113" w:rsidRPr="004C606C">
        <w:rPr>
          <w:sz w:val="28"/>
          <w:szCs w:val="28"/>
        </w:rPr>
        <w:t>е</w:t>
      </w:r>
      <w:r w:rsidR="00F5698B">
        <w:rPr>
          <w:sz w:val="28"/>
          <w:szCs w:val="28"/>
        </w:rPr>
        <w:t>ре в ж</w:t>
      </w:r>
      <w:r w:rsidRPr="004C606C">
        <w:rPr>
          <w:sz w:val="28"/>
          <w:szCs w:val="28"/>
        </w:rPr>
        <w:t>урнале регистрации заявлений</w:t>
      </w:r>
      <w:r w:rsidR="00F5698B">
        <w:rPr>
          <w:sz w:val="28"/>
          <w:szCs w:val="28"/>
        </w:rPr>
        <w:t>.</w:t>
      </w:r>
    </w:p>
    <w:p w:rsidR="008A1621" w:rsidRPr="004C606C" w:rsidRDefault="008A1621" w:rsidP="004C1B3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C606C">
        <w:rPr>
          <w:sz w:val="28"/>
          <w:szCs w:val="28"/>
        </w:rPr>
        <w:t xml:space="preserve">При отсутствии каких-либо документов, указанных в </w:t>
      </w:r>
      <w:r w:rsidR="00F5698B">
        <w:rPr>
          <w:sz w:val="28"/>
          <w:szCs w:val="28"/>
        </w:rPr>
        <w:t>з</w:t>
      </w:r>
      <w:r w:rsidRPr="004C606C">
        <w:rPr>
          <w:sz w:val="28"/>
          <w:szCs w:val="28"/>
        </w:rPr>
        <w:t xml:space="preserve">аявлении, на </w:t>
      </w:r>
      <w:r w:rsidR="00F5698B">
        <w:rPr>
          <w:sz w:val="28"/>
          <w:szCs w:val="28"/>
        </w:rPr>
        <w:t>з</w:t>
      </w:r>
      <w:r w:rsidRPr="004C606C">
        <w:rPr>
          <w:sz w:val="28"/>
          <w:szCs w:val="28"/>
        </w:rPr>
        <w:t>аявлении и его копии делается отметка об отсутствии документов, с указанием, какие документы отсутствуют.</w:t>
      </w:r>
    </w:p>
    <w:p w:rsidR="008A1621" w:rsidRPr="004C606C" w:rsidRDefault="00307334" w:rsidP="004C1B3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C606C">
        <w:rPr>
          <w:sz w:val="28"/>
          <w:szCs w:val="28"/>
        </w:rPr>
        <w:t>4</w:t>
      </w:r>
      <w:r w:rsidR="00AB13DF">
        <w:rPr>
          <w:sz w:val="28"/>
          <w:szCs w:val="28"/>
        </w:rPr>
        <w:t>8</w:t>
      </w:r>
      <w:r w:rsidR="008A1621" w:rsidRPr="004C606C">
        <w:rPr>
          <w:sz w:val="28"/>
          <w:szCs w:val="28"/>
        </w:rPr>
        <w:t xml:space="preserve">. Максимальный срок приема и регистрации </w:t>
      </w:r>
      <w:r w:rsidR="00F5698B">
        <w:rPr>
          <w:sz w:val="28"/>
          <w:szCs w:val="28"/>
        </w:rPr>
        <w:t>з</w:t>
      </w:r>
      <w:r w:rsidR="008A1621" w:rsidRPr="004C606C">
        <w:rPr>
          <w:sz w:val="28"/>
          <w:szCs w:val="28"/>
        </w:rPr>
        <w:t xml:space="preserve">аявления и документов, представленных заявителем, не должен превышать 30 минут. </w:t>
      </w:r>
      <w:r w:rsidR="00F5698B">
        <w:rPr>
          <w:sz w:val="28"/>
          <w:szCs w:val="28"/>
        </w:rPr>
        <w:t xml:space="preserve">После регистрации </w:t>
      </w:r>
      <w:r w:rsidR="008A1621" w:rsidRPr="004C606C">
        <w:rPr>
          <w:sz w:val="28"/>
          <w:szCs w:val="28"/>
        </w:rPr>
        <w:t>документы передаются</w:t>
      </w:r>
      <w:r w:rsidR="006B5DEE" w:rsidRPr="006B5DEE">
        <w:rPr>
          <w:sz w:val="28"/>
          <w:szCs w:val="28"/>
        </w:rPr>
        <w:t xml:space="preserve"> </w:t>
      </w:r>
      <w:r w:rsidR="006B5DEE">
        <w:rPr>
          <w:sz w:val="28"/>
          <w:szCs w:val="28"/>
        </w:rPr>
        <w:t>главе городского поселения «</w:t>
      </w:r>
      <w:proofErr w:type="spellStart"/>
      <w:r w:rsidR="006B5DEE">
        <w:rPr>
          <w:sz w:val="28"/>
          <w:szCs w:val="28"/>
        </w:rPr>
        <w:t>Карымское</w:t>
      </w:r>
      <w:proofErr w:type="spellEnd"/>
      <w:r w:rsidR="006B5DEE">
        <w:rPr>
          <w:sz w:val="28"/>
          <w:szCs w:val="28"/>
        </w:rPr>
        <w:t>» или</w:t>
      </w:r>
      <w:r w:rsidR="008A1621" w:rsidRPr="004C606C">
        <w:rPr>
          <w:sz w:val="28"/>
          <w:szCs w:val="28"/>
        </w:rPr>
        <w:t xml:space="preserve"> </w:t>
      </w:r>
      <w:r w:rsidR="00DB1718">
        <w:rPr>
          <w:rFonts w:eastAsia="Calibri"/>
          <w:sz w:val="28"/>
          <w:szCs w:val="28"/>
        </w:rPr>
        <w:t>д</w:t>
      </w:r>
      <w:r w:rsidR="00DB1718" w:rsidRPr="00F56BE8">
        <w:rPr>
          <w:rFonts w:eastAsia="Calibri"/>
          <w:sz w:val="28"/>
          <w:szCs w:val="28"/>
        </w:rPr>
        <w:t>ол</w:t>
      </w:r>
      <w:r w:rsidR="00DB1718">
        <w:rPr>
          <w:rFonts w:eastAsia="Calibri"/>
          <w:sz w:val="28"/>
          <w:szCs w:val="28"/>
        </w:rPr>
        <w:t>жностному  лицу</w:t>
      </w:r>
      <w:r w:rsidR="00DB1718" w:rsidRPr="00F56BE8">
        <w:rPr>
          <w:rFonts w:eastAsia="Calibri"/>
          <w:sz w:val="28"/>
          <w:szCs w:val="28"/>
        </w:rPr>
        <w:t xml:space="preserve"> </w:t>
      </w:r>
      <w:r w:rsidR="00DB1718">
        <w:rPr>
          <w:rFonts w:eastAsia="Calibri"/>
          <w:sz w:val="28"/>
          <w:szCs w:val="28"/>
        </w:rPr>
        <w:t>его замещающее</w:t>
      </w:r>
      <w:r w:rsidR="00DB1718" w:rsidRPr="005C6317">
        <w:rPr>
          <w:rFonts w:eastAsia="Calibri"/>
          <w:sz w:val="28"/>
          <w:szCs w:val="28"/>
        </w:rPr>
        <w:t xml:space="preserve"> в соответствии с установленным в </w:t>
      </w:r>
      <w:r w:rsidR="00DB1718" w:rsidRPr="005C6317">
        <w:rPr>
          <w:rFonts w:eastAsia="Calibri"/>
          <w:bCs/>
          <w:iCs/>
          <w:sz w:val="28"/>
          <w:szCs w:val="28"/>
        </w:rPr>
        <w:t>Администрации</w:t>
      </w:r>
      <w:r w:rsidR="00DB1718">
        <w:rPr>
          <w:rFonts w:eastAsia="Calibri"/>
          <w:bCs/>
          <w:iCs/>
          <w:sz w:val="28"/>
          <w:szCs w:val="28"/>
        </w:rPr>
        <w:t xml:space="preserve"> </w:t>
      </w:r>
      <w:r w:rsidR="00DB1718" w:rsidRPr="00F56BE8">
        <w:rPr>
          <w:rFonts w:eastAsia="Calibri"/>
          <w:sz w:val="28"/>
          <w:szCs w:val="28"/>
        </w:rPr>
        <w:t>распределением обязанностей</w:t>
      </w:r>
      <w:r w:rsidR="00DB1718">
        <w:rPr>
          <w:rFonts w:eastAsia="Calibri"/>
          <w:sz w:val="28"/>
          <w:szCs w:val="28"/>
        </w:rPr>
        <w:t xml:space="preserve">, </w:t>
      </w:r>
      <w:r w:rsidR="00F5698B">
        <w:rPr>
          <w:sz w:val="28"/>
          <w:szCs w:val="28"/>
        </w:rPr>
        <w:t xml:space="preserve"> в течение того же рабочего дня для нанесения резолюции с последующей передачей должностному лицу, ответственному за исполне</w:t>
      </w:r>
      <w:r w:rsidR="00967E7A">
        <w:rPr>
          <w:sz w:val="28"/>
          <w:szCs w:val="28"/>
        </w:rPr>
        <w:t>н</w:t>
      </w:r>
      <w:r w:rsidR="00F5698B">
        <w:rPr>
          <w:sz w:val="28"/>
          <w:szCs w:val="28"/>
        </w:rPr>
        <w:t>ие административной процедуры.</w:t>
      </w:r>
    </w:p>
    <w:p w:rsidR="008A1621" w:rsidRDefault="00AB13DF" w:rsidP="004C1B31">
      <w:pPr>
        <w:pStyle w:val="a5"/>
        <w:spacing w:line="240" w:lineRule="auto"/>
        <w:ind w:firstLine="567"/>
        <w:jc w:val="both"/>
        <w:rPr>
          <w:b w:val="0"/>
          <w:bCs w:val="0"/>
          <w:color w:val="auto"/>
          <w:sz w:val="28"/>
          <w:szCs w:val="28"/>
        </w:rPr>
      </w:pPr>
      <w:r>
        <w:rPr>
          <w:b w:val="0"/>
          <w:bCs w:val="0"/>
          <w:color w:val="auto"/>
          <w:sz w:val="28"/>
          <w:szCs w:val="28"/>
        </w:rPr>
        <w:t>49</w:t>
      </w:r>
      <w:r w:rsidR="008A1621" w:rsidRPr="004C606C">
        <w:rPr>
          <w:b w:val="0"/>
          <w:bCs w:val="0"/>
          <w:color w:val="auto"/>
          <w:sz w:val="28"/>
          <w:szCs w:val="28"/>
        </w:rPr>
        <w:t xml:space="preserve">. </w:t>
      </w:r>
      <w:proofErr w:type="gramStart"/>
      <w:r w:rsidR="002576BF" w:rsidRPr="004C606C">
        <w:rPr>
          <w:b w:val="0"/>
          <w:bCs w:val="0"/>
          <w:color w:val="auto"/>
          <w:sz w:val="28"/>
          <w:szCs w:val="28"/>
        </w:rPr>
        <w:t>О</w:t>
      </w:r>
      <w:r w:rsidR="008A1621" w:rsidRPr="004C606C">
        <w:rPr>
          <w:b w:val="0"/>
          <w:bCs w:val="0"/>
          <w:color w:val="auto"/>
          <w:sz w:val="28"/>
          <w:szCs w:val="28"/>
        </w:rPr>
        <w:t>снованием</w:t>
      </w:r>
      <w:proofErr w:type="gramEnd"/>
      <w:r w:rsidR="008A1621" w:rsidRPr="004C606C">
        <w:rPr>
          <w:b w:val="0"/>
          <w:bCs w:val="0"/>
          <w:color w:val="auto"/>
          <w:sz w:val="28"/>
          <w:szCs w:val="28"/>
        </w:rPr>
        <w:t xml:space="preserve"> для начала проверки представленных заявителем документов и подготовки разрешения</w:t>
      </w:r>
      <w:r w:rsidR="009E600A">
        <w:rPr>
          <w:b w:val="0"/>
          <w:bCs w:val="0"/>
          <w:color w:val="auto"/>
          <w:sz w:val="28"/>
          <w:szCs w:val="28"/>
        </w:rPr>
        <w:t xml:space="preserve"> на строительство</w:t>
      </w:r>
      <w:r w:rsidR="008A1621" w:rsidRPr="004C606C">
        <w:rPr>
          <w:b w:val="0"/>
          <w:bCs w:val="0"/>
          <w:color w:val="auto"/>
          <w:sz w:val="28"/>
          <w:szCs w:val="28"/>
        </w:rPr>
        <w:t xml:space="preserve"> либо уведомления </w:t>
      </w:r>
      <w:r w:rsidR="009E600A">
        <w:rPr>
          <w:b w:val="0"/>
          <w:bCs w:val="0"/>
          <w:color w:val="auto"/>
          <w:sz w:val="28"/>
          <w:szCs w:val="28"/>
        </w:rPr>
        <w:t xml:space="preserve">об отказе в его получении </w:t>
      </w:r>
      <w:r w:rsidR="008A1621" w:rsidRPr="004C606C">
        <w:rPr>
          <w:b w:val="0"/>
          <w:bCs w:val="0"/>
          <w:color w:val="auto"/>
          <w:sz w:val="28"/>
          <w:szCs w:val="28"/>
        </w:rPr>
        <w:t xml:space="preserve"> является поступление документов</w:t>
      </w:r>
      <w:r w:rsidR="008B23FA" w:rsidRPr="004C606C">
        <w:rPr>
          <w:b w:val="0"/>
          <w:bCs w:val="0"/>
          <w:color w:val="auto"/>
          <w:sz w:val="28"/>
          <w:szCs w:val="28"/>
        </w:rPr>
        <w:t xml:space="preserve"> после регистрации</w:t>
      </w:r>
      <w:r w:rsidR="008A1621" w:rsidRPr="004C606C">
        <w:rPr>
          <w:b w:val="0"/>
          <w:bCs w:val="0"/>
          <w:color w:val="auto"/>
          <w:sz w:val="28"/>
          <w:szCs w:val="28"/>
        </w:rPr>
        <w:t>.</w:t>
      </w:r>
    </w:p>
    <w:p w:rsidR="00834478" w:rsidRPr="004C606C" w:rsidRDefault="00AB13DF" w:rsidP="00834478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  <w:sz w:val="28"/>
          <w:szCs w:val="28"/>
        </w:rPr>
      </w:pPr>
      <w:r>
        <w:rPr>
          <w:sz w:val="28"/>
          <w:szCs w:val="28"/>
        </w:rPr>
        <w:t>50</w:t>
      </w:r>
      <w:r w:rsidR="001B3EB6">
        <w:rPr>
          <w:sz w:val="28"/>
          <w:szCs w:val="28"/>
        </w:rPr>
        <w:t xml:space="preserve">. </w:t>
      </w:r>
      <w:r w:rsidR="00834478">
        <w:rPr>
          <w:sz w:val="28"/>
          <w:szCs w:val="28"/>
        </w:rPr>
        <w:t xml:space="preserve">В течение одного рабочего дня </w:t>
      </w:r>
      <w:r w:rsidR="00834478" w:rsidRPr="004C606C">
        <w:rPr>
          <w:sz w:val="28"/>
          <w:szCs w:val="28"/>
        </w:rPr>
        <w:t xml:space="preserve">со дня поступления Исполнителю заявления </w:t>
      </w:r>
      <w:r w:rsidR="00834478">
        <w:rPr>
          <w:sz w:val="28"/>
          <w:szCs w:val="28"/>
        </w:rPr>
        <w:t>должностное лицо, ответственное за исполнение административной процедуры,</w:t>
      </w:r>
      <w:r w:rsidR="00834478" w:rsidRPr="004C606C">
        <w:rPr>
          <w:sz w:val="28"/>
          <w:szCs w:val="28"/>
        </w:rPr>
        <w:t xml:space="preserve"> проводит проверку</w:t>
      </w:r>
      <w:r w:rsidR="00834478">
        <w:rPr>
          <w:sz w:val="28"/>
          <w:szCs w:val="28"/>
        </w:rPr>
        <w:t xml:space="preserve"> </w:t>
      </w:r>
      <w:r w:rsidR="00834478" w:rsidRPr="004C606C">
        <w:rPr>
          <w:sz w:val="28"/>
          <w:szCs w:val="28"/>
        </w:rPr>
        <w:t xml:space="preserve">документов, прилагаемых к </w:t>
      </w:r>
      <w:r w:rsidR="00834478">
        <w:rPr>
          <w:sz w:val="28"/>
          <w:szCs w:val="28"/>
        </w:rPr>
        <w:t>з</w:t>
      </w:r>
      <w:r w:rsidR="00834478" w:rsidRPr="004C606C">
        <w:rPr>
          <w:sz w:val="28"/>
          <w:szCs w:val="28"/>
        </w:rPr>
        <w:t xml:space="preserve">аявлению, на предмет наличия документов, предусмотренных </w:t>
      </w:r>
      <w:r w:rsidR="00834478">
        <w:rPr>
          <w:sz w:val="28"/>
          <w:szCs w:val="28"/>
        </w:rPr>
        <w:t>пунктом 17</w:t>
      </w:r>
      <w:r w:rsidR="00834478" w:rsidRPr="004C606C">
        <w:rPr>
          <w:sz w:val="28"/>
          <w:szCs w:val="28"/>
        </w:rPr>
        <w:t xml:space="preserve"> настоящего административного регламента</w:t>
      </w:r>
      <w:r w:rsidR="00834478">
        <w:rPr>
          <w:sz w:val="28"/>
          <w:szCs w:val="28"/>
        </w:rPr>
        <w:t xml:space="preserve">. </w:t>
      </w:r>
    </w:p>
    <w:p w:rsidR="001B3EB6" w:rsidRPr="004C606C" w:rsidRDefault="001B3EB6" w:rsidP="001B3EB6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proofErr w:type="gramStart"/>
      <w:r>
        <w:rPr>
          <w:sz w:val="28"/>
          <w:szCs w:val="28"/>
        </w:rPr>
        <w:t>При отсутствии документов (их копий или сведений, содержащиеся в них), указанных</w:t>
      </w:r>
      <w:r w:rsidRPr="004C606C">
        <w:rPr>
          <w:sz w:val="28"/>
          <w:szCs w:val="28"/>
        </w:rPr>
        <w:t xml:space="preserve"> в </w:t>
      </w:r>
      <w:hyperlink r:id="rId15" w:history="1">
        <w:r w:rsidRPr="004C606C">
          <w:rPr>
            <w:sz w:val="28"/>
            <w:szCs w:val="28"/>
          </w:rPr>
          <w:t xml:space="preserve">пунктах </w:t>
        </w:r>
        <w:r>
          <w:rPr>
            <w:sz w:val="28"/>
            <w:szCs w:val="28"/>
          </w:rPr>
          <w:t>17</w:t>
        </w:r>
        <w:r w:rsidRPr="004C606C">
          <w:rPr>
            <w:sz w:val="28"/>
            <w:szCs w:val="28"/>
          </w:rPr>
          <w:t>.3</w:t>
        </w:r>
      </w:hyperlink>
      <w:r>
        <w:t>-</w:t>
      </w:r>
      <w:r>
        <w:rPr>
          <w:sz w:val="28"/>
          <w:szCs w:val="28"/>
        </w:rPr>
        <w:t xml:space="preserve">17.6, 17.8, 17.11, 17.14 </w:t>
      </w:r>
      <w:r w:rsidRPr="004C606C">
        <w:rPr>
          <w:sz w:val="28"/>
          <w:szCs w:val="28"/>
        </w:rPr>
        <w:t>н</w:t>
      </w:r>
      <w:r>
        <w:rPr>
          <w:sz w:val="28"/>
          <w:szCs w:val="28"/>
        </w:rPr>
        <w:t>астоящего регламента</w:t>
      </w:r>
      <w:r w:rsidRPr="004C606C">
        <w:rPr>
          <w:sz w:val="28"/>
          <w:szCs w:val="28"/>
        </w:rPr>
        <w:t xml:space="preserve">, </w:t>
      </w:r>
      <w:r>
        <w:rPr>
          <w:sz w:val="28"/>
          <w:szCs w:val="28"/>
        </w:rPr>
        <w:t>должностное лицо, ответственное за исполнение административной процедуры, запрашивает их в</w:t>
      </w:r>
      <w:r w:rsidRPr="004C606C">
        <w:rPr>
          <w:sz w:val="28"/>
          <w:szCs w:val="28"/>
        </w:rPr>
        <w:t xml:space="preserve">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</w:t>
      </w:r>
      <w:r>
        <w:rPr>
          <w:sz w:val="28"/>
          <w:szCs w:val="28"/>
        </w:rPr>
        <w:t>,</w:t>
      </w:r>
      <w:r w:rsidRPr="004C606C">
        <w:rPr>
          <w:sz w:val="28"/>
          <w:szCs w:val="28"/>
        </w:rPr>
        <w:t xml:space="preserve"> </w:t>
      </w:r>
      <w:r w:rsidR="00834478">
        <w:rPr>
          <w:sz w:val="28"/>
          <w:szCs w:val="28"/>
        </w:rPr>
        <w:t>в течение</w:t>
      </w:r>
      <w:r>
        <w:rPr>
          <w:sz w:val="28"/>
          <w:szCs w:val="28"/>
        </w:rPr>
        <w:t xml:space="preserve"> </w:t>
      </w:r>
      <w:r w:rsidR="00834478">
        <w:rPr>
          <w:sz w:val="28"/>
          <w:szCs w:val="28"/>
        </w:rPr>
        <w:t>того же рабочего дня.</w:t>
      </w:r>
      <w:proofErr w:type="gramEnd"/>
    </w:p>
    <w:p w:rsidR="00834478" w:rsidRDefault="00AB13DF" w:rsidP="0083447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51</w:t>
      </w:r>
      <w:r w:rsidR="00834478">
        <w:rPr>
          <w:sz w:val="28"/>
          <w:szCs w:val="28"/>
        </w:rPr>
        <w:t>. По межведомственным запросам органов документы (их копии или сведения, содержащиеся в них) предоставляются государственными органами, органами местного самоуправления и подведомственными государственным органам или органам местного самоуправления организациями, в распоряжении которых находятся указанные документы, в срок не позднее трех рабочих дней со дня получения соответствующего межведомственного запроса.</w:t>
      </w:r>
    </w:p>
    <w:p w:rsidR="008A1621" w:rsidRPr="004C606C" w:rsidRDefault="00AB13DF" w:rsidP="004C1B31">
      <w:pPr>
        <w:pStyle w:val="a5"/>
        <w:spacing w:line="240" w:lineRule="auto"/>
        <w:ind w:firstLine="567"/>
        <w:jc w:val="both"/>
        <w:rPr>
          <w:b w:val="0"/>
          <w:bCs w:val="0"/>
          <w:color w:val="auto"/>
          <w:sz w:val="28"/>
          <w:szCs w:val="28"/>
        </w:rPr>
      </w:pPr>
      <w:r>
        <w:rPr>
          <w:b w:val="0"/>
          <w:bCs w:val="0"/>
          <w:color w:val="auto"/>
          <w:sz w:val="28"/>
          <w:szCs w:val="28"/>
        </w:rPr>
        <w:t>52</w:t>
      </w:r>
      <w:r w:rsidR="008A1621" w:rsidRPr="004C606C">
        <w:rPr>
          <w:b w:val="0"/>
          <w:bCs w:val="0"/>
          <w:color w:val="auto"/>
          <w:sz w:val="28"/>
          <w:szCs w:val="28"/>
        </w:rPr>
        <w:t xml:space="preserve">. В течение трех рабочих дней со дня поступления </w:t>
      </w:r>
      <w:r w:rsidR="008B23FA" w:rsidRPr="004C606C">
        <w:rPr>
          <w:b w:val="0"/>
          <w:bCs w:val="0"/>
          <w:color w:val="auto"/>
          <w:sz w:val="28"/>
          <w:szCs w:val="28"/>
        </w:rPr>
        <w:t>Исполнителю</w:t>
      </w:r>
      <w:r w:rsidR="00307334" w:rsidRPr="004C606C">
        <w:rPr>
          <w:b w:val="0"/>
          <w:bCs w:val="0"/>
          <w:color w:val="auto"/>
          <w:sz w:val="28"/>
          <w:szCs w:val="28"/>
        </w:rPr>
        <w:t xml:space="preserve"> </w:t>
      </w:r>
      <w:r w:rsidR="006A02C4">
        <w:rPr>
          <w:b w:val="0"/>
          <w:bCs w:val="0"/>
          <w:color w:val="auto"/>
          <w:sz w:val="28"/>
          <w:szCs w:val="28"/>
        </w:rPr>
        <w:t>заявления и всех необходимых документов</w:t>
      </w:r>
      <w:r w:rsidR="00643A79">
        <w:rPr>
          <w:b w:val="0"/>
          <w:bCs w:val="0"/>
          <w:color w:val="auto"/>
          <w:sz w:val="28"/>
          <w:szCs w:val="28"/>
        </w:rPr>
        <w:t xml:space="preserve"> в соответствии с пунктом 49 настоящего регламента или в течение 7 рабочих дней с момента поступления всех документов от заявителя</w:t>
      </w:r>
      <w:r w:rsidR="006A02C4">
        <w:rPr>
          <w:b w:val="0"/>
          <w:bCs w:val="0"/>
          <w:color w:val="auto"/>
          <w:sz w:val="28"/>
          <w:szCs w:val="28"/>
        </w:rPr>
        <w:t xml:space="preserve"> </w:t>
      </w:r>
      <w:r w:rsidR="009E600A">
        <w:rPr>
          <w:b w:val="0"/>
          <w:bCs w:val="0"/>
          <w:color w:val="auto"/>
          <w:sz w:val="28"/>
          <w:szCs w:val="28"/>
        </w:rPr>
        <w:t>должностное лицо, ответственное за исполнение административной процедуры,</w:t>
      </w:r>
      <w:r w:rsidR="00436CA2" w:rsidRPr="004C606C">
        <w:rPr>
          <w:b w:val="0"/>
          <w:bCs w:val="0"/>
          <w:color w:val="auto"/>
          <w:sz w:val="28"/>
          <w:szCs w:val="28"/>
        </w:rPr>
        <w:t xml:space="preserve"> </w:t>
      </w:r>
      <w:r w:rsidR="008A1621" w:rsidRPr="004C606C">
        <w:rPr>
          <w:b w:val="0"/>
          <w:bCs w:val="0"/>
          <w:color w:val="auto"/>
          <w:sz w:val="28"/>
          <w:szCs w:val="28"/>
        </w:rPr>
        <w:t>проводит проверку:</w:t>
      </w:r>
    </w:p>
    <w:p w:rsidR="008A1621" w:rsidRPr="004C606C" w:rsidRDefault="00643A79" w:rsidP="004C1B3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A1621" w:rsidRPr="004C606C">
        <w:rPr>
          <w:sz w:val="28"/>
          <w:szCs w:val="28"/>
        </w:rPr>
        <w:t>на соответствие проектной документации требованиям градостроительного плана зем</w:t>
      </w:r>
      <w:r w:rsidR="00E927CD">
        <w:rPr>
          <w:sz w:val="28"/>
          <w:szCs w:val="28"/>
        </w:rPr>
        <w:t>ельного участка, красным линиям, проекту планировки и проекту межевания территории;</w:t>
      </w:r>
    </w:p>
    <w:p w:rsidR="008A1621" w:rsidRDefault="00643A79" w:rsidP="004C1B3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A1621" w:rsidRPr="004C606C">
        <w:rPr>
          <w:sz w:val="28"/>
          <w:szCs w:val="28"/>
        </w:rPr>
        <w:t xml:space="preserve">на соответствие проектной документации требованиям, установленным в разрешении на отклонение от предельных параметров разрешенного строительства, </w:t>
      </w:r>
      <w:r w:rsidR="008A1621" w:rsidRPr="004C606C">
        <w:rPr>
          <w:sz w:val="28"/>
          <w:szCs w:val="28"/>
        </w:rPr>
        <w:lastRenderedPageBreak/>
        <w:t>реконструкции, в случае выдачи лицу разрешения на отклонение от предельных параметров разрешенного строительства, реконструкции.</w:t>
      </w:r>
    </w:p>
    <w:p w:rsidR="008D35C6" w:rsidRPr="00404870" w:rsidRDefault="00643A79" w:rsidP="004C1B31">
      <w:pPr>
        <w:pStyle w:val="a5"/>
        <w:spacing w:line="240" w:lineRule="auto"/>
        <w:ind w:firstLine="567"/>
        <w:contextualSpacing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color w:val="auto"/>
          <w:sz w:val="28"/>
          <w:szCs w:val="28"/>
        </w:rPr>
        <w:t>- п</w:t>
      </w:r>
      <w:r w:rsidR="008A1621" w:rsidRPr="004C606C">
        <w:rPr>
          <w:b w:val="0"/>
          <w:bCs w:val="0"/>
          <w:color w:val="auto"/>
          <w:sz w:val="28"/>
          <w:szCs w:val="28"/>
        </w:rPr>
        <w:t>ри отсутствии оснований для отказа в выдаче</w:t>
      </w:r>
      <w:r w:rsidR="009E600A">
        <w:rPr>
          <w:b w:val="0"/>
          <w:bCs w:val="0"/>
          <w:color w:val="auto"/>
          <w:sz w:val="28"/>
          <w:szCs w:val="28"/>
        </w:rPr>
        <w:t xml:space="preserve"> разрешения на строительство</w:t>
      </w:r>
      <w:r w:rsidR="00961817" w:rsidRPr="004C606C">
        <w:rPr>
          <w:b w:val="0"/>
          <w:bCs w:val="0"/>
          <w:color w:val="auto"/>
          <w:sz w:val="28"/>
          <w:szCs w:val="28"/>
        </w:rPr>
        <w:t xml:space="preserve">, </w:t>
      </w:r>
      <w:r w:rsidR="008A1621" w:rsidRPr="004C606C">
        <w:rPr>
          <w:b w:val="0"/>
          <w:bCs w:val="0"/>
          <w:color w:val="auto"/>
          <w:sz w:val="28"/>
          <w:szCs w:val="28"/>
        </w:rPr>
        <w:t xml:space="preserve">предусмотренных пунктом </w:t>
      </w:r>
      <w:r w:rsidR="003A4B23">
        <w:rPr>
          <w:b w:val="0"/>
          <w:bCs w:val="0"/>
          <w:color w:val="auto"/>
          <w:sz w:val="28"/>
          <w:szCs w:val="28"/>
        </w:rPr>
        <w:t>25</w:t>
      </w:r>
      <w:r w:rsidR="008B23FA" w:rsidRPr="004C606C">
        <w:rPr>
          <w:b w:val="0"/>
          <w:bCs w:val="0"/>
          <w:color w:val="auto"/>
          <w:sz w:val="28"/>
          <w:szCs w:val="28"/>
        </w:rPr>
        <w:t xml:space="preserve"> </w:t>
      </w:r>
      <w:r w:rsidR="008A1621" w:rsidRPr="004C606C">
        <w:rPr>
          <w:b w:val="0"/>
          <w:bCs w:val="0"/>
          <w:color w:val="auto"/>
          <w:sz w:val="28"/>
          <w:szCs w:val="28"/>
        </w:rPr>
        <w:t xml:space="preserve">настоящего административного регламента, </w:t>
      </w:r>
      <w:r w:rsidR="006A41A6">
        <w:rPr>
          <w:b w:val="0"/>
          <w:bCs w:val="0"/>
          <w:color w:val="auto"/>
          <w:sz w:val="28"/>
          <w:szCs w:val="28"/>
        </w:rPr>
        <w:t>должностное лицо, ответственное за исполнение административной процедуры,</w:t>
      </w:r>
      <w:r w:rsidR="00436CA2" w:rsidRPr="004C606C">
        <w:rPr>
          <w:b w:val="0"/>
          <w:bCs w:val="0"/>
          <w:color w:val="auto"/>
          <w:sz w:val="28"/>
          <w:szCs w:val="28"/>
        </w:rPr>
        <w:t xml:space="preserve"> </w:t>
      </w:r>
      <w:r w:rsidR="008A1621" w:rsidRPr="004C606C">
        <w:rPr>
          <w:b w:val="0"/>
          <w:bCs w:val="0"/>
          <w:color w:val="auto"/>
          <w:sz w:val="28"/>
          <w:szCs w:val="28"/>
        </w:rPr>
        <w:t xml:space="preserve">подготавливает проект разрешения по форме, установленной </w:t>
      </w:r>
      <w:r w:rsidR="006A41A6" w:rsidRPr="006A41A6">
        <w:rPr>
          <w:b w:val="0"/>
          <w:bCs w:val="0"/>
          <w:color w:val="auto"/>
          <w:sz w:val="28"/>
          <w:szCs w:val="28"/>
        </w:rPr>
        <w:t>Приказ</w:t>
      </w:r>
      <w:r w:rsidR="006A41A6">
        <w:rPr>
          <w:b w:val="0"/>
          <w:bCs w:val="0"/>
          <w:color w:val="auto"/>
          <w:sz w:val="28"/>
          <w:szCs w:val="28"/>
        </w:rPr>
        <w:t>ом Минстроя России от 19 февраля 201</w:t>
      </w:r>
      <w:r w:rsidR="006A41A6" w:rsidRPr="006A41A6">
        <w:rPr>
          <w:b w:val="0"/>
          <w:bCs w:val="0"/>
          <w:color w:val="auto"/>
          <w:sz w:val="28"/>
          <w:szCs w:val="28"/>
        </w:rPr>
        <w:t xml:space="preserve">5 </w:t>
      </w:r>
      <w:r w:rsidR="006A41A6">
        <w:rPr>
          <w:b w:val="0"/>
          <w:bCs w:val="0"/>
          <w:color w:val="auto"/>
          <w:sz w:val="28"/>
          <w:szCs w:val="28"/>
        </w:rPr>
        <w:t>года №</w:t>
      </w:r>
      <w:r w:rsidR="006A41A6" w:rsidRPr="006A41A6">
        <w:rPr>
          <w:b w:val="0"/>
          <w:bCs w:val="0"/>
          <w:color w:val="auto"/>
          <w:sz w:val="28"/>
          <w:szCs w:val="28"/>
        </w:rPr>
        <w:t xml:space="preserve"> 117/</w:t>
      </w:r>
      <w:proofErr w:type="spellStart"/>
      <w:proofErr w:type="gramStart"/>
      <w:r w:rsidR="006A41A6" w:rsidRPr="006A41A6">
        <w:rPr>
          <w:b w:val="0"/>
          <w:bCs w:val="0"/>
          <w:color w:val="auto"/>
          <w:sz w:val="28"/>
          <w:szCs w:val="28"/>
        </w:rPr>
        <w:t>пр</w:t>
      </w:r>
      <w:proofErr w:type="spellEnd"/>
      <w:proofErr w:type="gramEnd"/>
      <w:r w:rsidR="006A41A6">
        <w:rPr>
          <w:b w:val="0"/>
          <w:bCs w:val="0"/>
          <w:color w:val="auto"/>
          <w:sz w:val="28"/>
          <w:szCs w:val="28"/>
        </w:rPr>
        <w:t xml:space="preserve"> «</w:t>
      </w:r>
      <w:r w:rsidR="006A41A6" w:rsidRPr="006A41A6">
        <w:rPr>
          <w:b w:val="0"/>
          <w:bCs w:val="0"/>
          <w:color w:val="auto"/>
          <w:sz w:val="28"/>
          <w:szCs w:val="28"/>
        </w:rPr>
        <w:t>Об утверждении формы разрешения на строительство и формы разрешения</w:t>
      </w:r>
      <w:r w:rsidR="006A41A6">
        <w:rPr>
          <w:b w:val="0"/>
          <w:bCs w:val="0"/>
          <w:color w:val="auto"/>
          <w:sz w:val="28"/>
          <w:szCs w:val="28"/>
        </w:rPr>
        <w:t xml:space="preserve"> на ввод объекта в эксплуатацию», и представляет его с з</w:t>
      </w:r>
      <w:r w:rsidR="008A1621" w:rsidRPr="004C606C">
        <w:rPr>
          <w:b w:val="0"/>
          <w:bCs w:val="0"/>
          <w:color w:val="auto"/>
          <w:sz w:val="28"/>
          <w:szCs w:val="28"/>
        </w:rPr>
        <w:t xml:space="preserve">аявлением и прилагаемыми документами </w:t>
      </w:r>
      <w:r w:rsidR="00DB1718" w:rsidRPr="00404870">
        <w:rPr>
          <w:b w:val="0"/>
          <w:bCs w:val="0"/>
          <w:color w:val="auto"/>
          <w:sz w:val="28"/>
          <w:szCs w:val="28"/>
        </w:rPr>
        <w:t>главе городского поселения «</w:t>
      </w:r>
      <w:proofErr w:type="spellStart"/>
      <w:r w:rsidR="00404870" w:rsidRPr="00404870">
        <w:rPr>
          <w:b w:val="0"/>
          <w:bCs w:val="0"/>
          <w:color w:val="auto"/>
          <w:sz w:val="28"/>
          <w:szCs w:val="28"/>
        </w:rPr>
        <w:t>Карымское</w:t>
      </w:r>
      <w:proofErr w:type="spellEnd"/>
      <w:r w:rsidR="00404870" w:rsidRPr="00404870">
        <w:rPr>
          <w:b w:val="0"/>
          <w:bCs w:val="0"/>
          <w:color w:val="auto"/>
          <w:sz w:val="28"/>
          <w:szCs w:val="28"/>
        </w:rPr>
        <w:t>»</w:t>
      </w:r>
    </w:p>
    <w:p w:rsidR="00404870" w:rsidRDefault="00643A79" w:rsidP="004C1B31">
      <w:pPr>
        <w:pStyle w:val="a5"/>
        <w:spacing w:line="240" w:lineRule="auto"/>
        <w:ind w:firstLine="567"/>
        <w:contextualSpacing/>
        <w:jc w:val="both"/>
        <w:rPr>
          <w:b w:val="0"/>
          <w:bCs w:val="0"/>
          <w:color w:val="auto"/>
          <w:sz w:val="28"/>
          <w:szCs w:val="28"/>
        </w:rPr>
      </w:pPr>
      <w:r>
        <w:rPr>
          <w:b w:val="0"/>
          <w:bCs w:val="0"/>
          <w:color w:val="auto"/>
          <w:sz w:val="28"/>
          <w:szCs w:val="28"/>
        </w:rPr>
        <w:t>- п</w:t>
      </w:r>
      <w:r w:rsidR="008A1621" w:rsidRPr="004C606C">
        <w:rPr>
          <w:b w:val="0"/>
          <w:bCs w:val="0"/>
          <w:color w:val="auto"/>
          <w:sz w:val="28"/>
          <w:szCs w:val="28"/>
        </w:rPr>
        <w:t xml:space="preserve">ри наличии оснований для отказа в </w:t>
      </w:r>
      <w:r w:rsidR="00307334" w:rsidRPr="004C606C">
        <w:rPr>
          <w:b w:val="0"/>
          <w:bCs w:val="0"/>
          <w:color w:val="auto"/>
          <w:sz w:val="28"/>
          <w:szCs w:val="28"/>
        </w:rPr>
        <w:t>предоставлении муниципальной услуги</w:t>
      </w:r>
      <w:r w:rsidR="008A1621" w:rsidRPr="004C606C">
        <w:rPr>
          <w:b w:val="0"/>
          <w:bCs w:val="0"/>
          <w:color w:val="auto"/>
          <w:sz w:val="28"/>
          <w:szCs w:val="28"/>
        </w:rPr>
        <w:t>, указанных в пункте</w:t>
      </w:r>
      <w:r w:rsidR="00307334" w:rsidRPr="004C606C">
        <w:rPr>
          <w:b w:val="0"/>
          <w:bCs w:val="0"/>
          <w:color w:val="auto"/>
          <w:sz w:val="28"/>
          <w:szCs w:val="28"/>
        </w:rPr>
        <w:t xml:space="preserve"> 2</w:t>
      </w:r>
      <w:r w:rsidR="003A4B23">
        <w:rPr>
          <w:b w:val="0"/>
          <w:bCs w:val="0"/>
          <w:color w:val="auto"/>
          <w:sz w:val="28"/>
          <w:szCs w:val="28"/>
        </w:rPr>
        <w:t>5</w:t>
      </w:r>
      <w:r w:rsidR="008A1621" w:rsidRPr="004C606C">
        <w:rPr>
          <w:b w:val="0"/>
          <w:bCs w:val="0"/>
          <w:color w:val="auto"/>
          <w:sz w:val="28"/>
          <w:szCs w:val="28"/>
        </w:rPr>
        <w:t xml:space="preserve"> настоящего административного регламента, </w:t>
      </w:r>
      <w:r w:rsidR="00DC5C84">
        <w:rPr>
          <w:b w:val="0"/>
          <w:bCs w:val="0"/>
          <w:color w:val="auto"/>
          <w:sz w:val="28"/>
          <w:szCs w:val="28"/>
        </w:rPr>
        <w:t>з</w:t>
      </w:r>
      <w:r w:rsidR="008A1621" w:rsidRPr="004C606C">
        <w:rPr>
          <w:b w:val="0"/>
          <w:bCs w:val="0"/>
          <w:color w:val="auto"/>
          <w:sz w:val="28"/>
          <w:szCs w:val="28"/>
        </w:rPr>
        <w:t xml:space="preserve">аявления </w:t>
      </w:r>
      <w:r w:rsidR="00DC5C84">
        <w:rPr>
          <w:b w:val="0"/>
          <w:bCs w:val="0"/>
          <w:color w:val="auto"/>
          <w:sz w:val="28"/>
          <w:szCs w:val="28"/>
        </w:rPr>
        <w:t>должностное лицо, ответственное за исполнение административной процедуры</w:t>
      </w:r>
      <w:r w:rsidR="008D35C6">
        <w:rPr>
          <w:b w:val="0"/>
          <w:bCs w:val="0"/>
          <w:color w:val="auto"/>
          <w:sz w:val="28"/>
          <w:szCs w:val="28"/>
        </w:rPr>
        <w:t>,</w:t>
      </w:r>
      <w:r w:rsidR="008B23FA" w:rsidRPr="004C606C">
        <w:rPr>
          <w:b w:val="0"/>
          <w:bCs w:val="0"/>
          <w:color w:val="auto"/>
          <w:sz w:val="28"/>
          <w:szCs w:val="28"/>
        </w:rPr>
        <w:t xml:space="preserve"> </w:t>
      </w:r>
      <w:r w:rsidR="008A1621" w:rsidRPr="004C606C">
        <w:rPr>
          <w:b w:val="0"/>
          <w:bCs w:val="0"/>
          <w:color w:val="auto"/>
          <w:sz w:val="28"/>
          <w:szCs w:val="28"/>
        </w:rPr>
        <w:t xml:space="preserve">готовит проект уведомления об отказе в выдаче </w:t>
      </w:r>
      <w:r w:rsidR="00DC5C84">
        <w:rPr>
          <w:b w:val="0"/>
          <w:bCs w:val="0"/>
          <w:color w:val="auto"/>
          <w:sz w:val="28"/>
          <w:szCs w:val="28"/>
        </w:rPr>
        <w:t xml:space="preserve">разрешения на строительство </w:t>
      </w:r>
      <w:r w:rsidR="008A1621" w:rsidRPr="004C606C">
        <w:rPr>
          <w:b w:val="0"/>
          <w:bCs w:val="0"/>
          <w:color w:val="auto"/>
          <w:sz w:val="28"/>
          <w:szCs w:val="28"/>
        </w:rPr>
        <w:t>с указанием причи</w:t>
      </w:r>
      <w:r w:rsidR="00DC5C84">
        <w:rPr>
          <w:b w:val="0"/>
          <w:bCs w:val="0"/>
          <w:color w:val="auto"/>
          <w:sz w:val="28"/>
          <w:szCs w:val="28"/>
        </w:rPr>
        <w:t>н отказа, и представляет его с з</w:t>
      </w:r>
      <w:r w:rsidR="008A1621" w:rsidRPr="004C606C">
        <w:rPr>
          <w:b w:val="0"/>
          <w:bCs w:val="0"/>
          <w:color w:val="auto"/>
          <w:sz w:val="28"/>
          <w:szCs w:val="28"/>
        </w:rPr>
        <w:t>аявлением и прилагаемыми к нему документами</w:t>
      </w:r>
      <w:r w:rsidR="00436CA2" w:rsidRPr="004C606C">
        <w:rPr>
          <w:b w:val="0"/>
          <w:bCs w:val="0"/>
          <w:color w:val="auto"/>
          <w:sz w:val="28"/>
          <w:szCs w:val="28"/>
        </w:rPr>
        <w:t xml:space="preserve"> </w:t>
      </w:r>
      <w:r w:rsidR="00404870">
        <w:rPr>
          <w:b w:val="0"/>
          <w:bCs w:val="0"/>
          <w:color w:val="auto"/>
          <w:sz w:val="28"/>
          <w:szCs w:val="28"/>
        </w:rPr>
        <w:t>главе</w:t>
      </w:r>
      <w:r w:rsidR="00404870" w:rsidRPr="00404870">
        <w:rPr>
          <w:b w:val="0"/>
          <w:bCs w:val="0"/>
          <w:color w:val="auto"/>
          <w:sz w:val="28"/>
          <w:szCs w:val="28"/>
        </w:rPr>
        <w:t xml:space="preserve"> городского поселения «</w:t>
      </w:r>
      <w:proofErr w:type="spellStart"/>
      <w:r w:rsidR="00404870" w:rsidRPr="00404870">
        <w:rPr>
          <w:b w:val="0"/>
          <w:bCs w:val="0"/>
          <w:color w:val="auto"/>
          <w:sz w:val="28"/>
          <w:szCs w:val="28"/>
        </w:rPr>
        <w:t>Карымское</w:t>
      </w:r>
      <w:proofErr w:type="spellEnd"/>
      <w:r w:rsidR="00404870" w:rsidRPr="00404870">
        <w:rPr>
          <w:b w:val="0"/>
          <w:bCs w:val="0"/>
          <w:color w:val="auto"/>
          <w:sz w:val="28"/>
          <w:szCs w:val="28"/>
        </w:rPr>
        <w:t>»</w:t>
      </w:r>
      <w:r w:rsidR="00404870">
        <w:rPr>
          <w:b w:val="0"/>
          <w:bCs w:val="0"/>
          <w:color w:val="auto"/>
          <w:sz w:val="28"/>
          <w:szCs w:val="28"/>
        </w:rPr>
        <w:t xml:space="preserve"> или лицу</w:t>
      </w:r>
      <w:r w:rsidR="00404870" w:rsidRPr="00404870">
        <w:rPr>
          <w:b w:val="0"/>
          <w:bCs w:val="0"/>
          <w:color w:val="auto"/>
          <w:sz w:val="28"/>
          <w:szCs w:val="28"/>
        </w:rPr>
        <w:t xml:space="preserve"> </w:t>
      </w:r>
      <w:proofErr w:type="gramStart"/>
      <w:r w:rsidR="00404870" w:rsidRPr="00404870">
        <w:rPr>
          <w:b w:val="0"/>
          <w:bCs w:val="0"/>
          <w:color w:val="auto"/>
          <w:sz w:val="28"/>
          <w:szCs w:val="28"/>
        </w:rPr>
        <w:t>его</w:t>
      </w:r>
      <w:proofErr w:type="gramEnd"/>
      <w:r w:rsidR="00404870" w:rsidRPr="00404870">
        <w:rPr>
          <w:b w:val="0"/>
          <w:bCs w:val="0"/>
          <w:color w:val="auto"/>
          <w:sz w:val="28"/>
          <w:szCs w:val="28"/>
        </w:rPr>
        <w:t xml:space="preserve"> </w:t>
      </w:r>
      <w:r w:rsidR="00404870">
        <w:rPr>
          <w:b w:val="0"/>
          <w:bCs w:val="0"/>
          <w:color w:val="auto"/>
          <w:sz w:val="28"/>
          <w:szCs w:val="28"/>
        </w:rPr>
        <w:t>замещающему</w:t>
      </w:r>
      <w:r w:rsidR="00404870" w:rsidRPr="00404870">
        <w:rPr>
          <w:b w:val="0"/>
          <w:bCs w:val="0"/>
          <w:color w:val="auto"/>
          <w:sz w:val="28"/>
          <w:szCs w:val="28"/>
        </w:rPr>
        <w:t xml:space="preserve"> в соответствии с установленным в администрации распределением обязанностей</w:t>
      </w:r>
      <w:r w:rsidR="00404870">
        <w:rPr>
          <w:b w:val="0"/>
          <w:bCs w:val="0"/>
          <w:color w:val="auto"/>
          <w:sz w:val="28"/>
          <w:szCs w:val="28"/>
        </w:rPr>
        <w:t>.</w:t>
      </w:r>
    </w:p>
    <w:p w:rsidR="008A1621" w:rsidRPr="008D35C6" w:rsidRDefault="00404870" w:rsidP="004C1B31">
      <w:pPr>
        <w:pStyle w:val="a5"/>
        <w:spacing w:line="240" w:lineRule="auto"/>
        <w:ind w:firstLine="567"/>
        <w:contextualSpacing/>
        <w:jc w:val="both"/>
        <w:rPr>
          <w:b w:val="0"/>
          <w:bCs w:val="0"/>
          <w:i/>
          <w:color w:val="auto"/>
          <w:sz w:val="28"/>
          <w:szCs w:val="28"/>
        </w:rPr>
      </w:pPr>
      <w:r w:rsidRPr="00404870">
        <w:rPr>
          <w:rFonts w:eastAsia="Calibri"/>
          <w:sz w:val="28"/>
          <w:szCs w:val="28"/>
        </w:rPr>
        <w:t xml:space="preserve"> </w:t>
      </w:r>
      <w:r w:rsidR="00294852" w:rsidRPr="00DB752A">
        <w:rPr>
          <w:b w:val="0"/>
          <w:sz w:val="28"/>
          <w:szCs w:val="28"/>
        </w:rPr>
        <w:t>5</w:t>
      </w:r>
      <w:r w:rsidR="00AB13DF">
        <w:rPr>
          <w:b w:val="0"/>
          <w:sz w:val="28"/>
          <w:szCs w:val="28"/>
        </w:rPr>
        <w:t>3</w:t>
      </w:r>
      <w:r w:rsidR="008A1621" w:rsidRPr="00DB752A">
        <w:rPr>
          <w:b w:val="0"/>
          <w:sz w:val="28"/>
          <w:szCs w:val="28"/>
        </w:rPr>
        <w:t>. Оформленные разрешение</w:t>
      </w:r>
      <w:r w:rsidR="00DC5C84" w:rsidRPr="00DB752A">
        <w:rPr>
          <w:b w:val="0"/>
          <w:sz w:val="28"/>
          <w:szCs w:val="28"/>
        </w:rPr>
        <w:t xml:space="preserve"> на строительство </w:t>
      </w:r>
      <w:r w:rsidR="008A1621" w:rsidRPr="00DB752A">
        <w:rPr>
          <w:b w:val="0"/>
          <w:sz w:val="28"/>
          <w:szCs w:val="28"/>
        </w:rPr>
        <w:t xml:space="preserve">или уведомление об отказе в его получении </w:t>
      </w:r>
      <w:r w:rsidR="008D35C6">
        <w:rPr>
          <w:b w:val="0"/>
          <w:sz w:val="28"/>
          <w:szCs w:val="28"/>
        </w:rPr>
        <w:t xml:space="preserve">подписываются </w:t>
      </w:r>
      <w:r w:rsidRPr="00404870">
        <w:rPr>
          <w:b w:val="0"/>
          <w:bCs w:val="0"/>
          <w:color w:val="auto"/>
          <w:sz w:val="28"/>
          <w:szCs w:val="28"/>
        </w:rPr>
        <w:t>главой городского поселения «</w:t>
      </w:r>
      <w:proofErr w:type="spellStart"/>
      <w:r w:rsidRPr="00404870">
        <w:rPr>
          <w:b w:val="0"/>
          <w:bCs w:val="0"/>
          <w:color w:val="auto"/>
          <w:sz w:val="28"/>
          <w:szCs w:val="28"/>
        </w:rPr>
        <w:t>Карымское</w:t>
      </w:r>
      <w:proofErr w:type="spellEnd"/>
      <w:r w:rsidRPr="00404870">
        <w:rPr>
          <w:b w:val="0"/>
          <w:bCs w:val="0"/>
          <w:color w:val="auto"/>
          <w:sz w:val="28"/>
          <w:szCs w:val="28"/>
        </w:rPr>
        <w:t>» или лицом его замещающим в соответствии с установленным в администрации распределением обязанностей</w:t>
      </w:r>
      <w:r w:rsidRPr="00404870">
        <w:rPr>
          <w:rFonts w:eastAsia="Calibri"/>
          <w:sz w:val="28"/>
          <w:szCs w:val="28"/>
        </w:rPr>
        <w:t xml:space="preserve"> </w:t>
      </w:r>
      <w:r w:rsidR="008D35C6" w:rsidRPr="008D35C6">
        <w:rPr>
          <w:b w:val="0"/>
          <w:sz w:val="28"/>
          <w:szCs w:val="28"/>
        </w:rPr>
        <w:t>в течение</w:t>
      </w:r>
      <w:r w:rsidR="008D35C6">
        <w:rPr>
          <w:b w:val="0"/>
          <w:sz w:val="28"/>
          <w:szCs w:val="28"/>
        </w:rPr>
        <w:t xml:space="preserve"> </w:t>
      </w:r>
      <w:r w:rsidR="0067792E">
        <w:rPr>
          <w:b w:val="0"/>
          <w:sz w:val="28"/>
          <w:szCs w:val="28"/>
        </w:rPr>
        <w:t>того</w:t>
      </w:r>
      <w:r w:rsidR="008D35C6">
        <w:rPr>
          <w:b w:val="0"/>
          <w:sz w:val="28"/>
          <w:szCs w:val="28"/>
        </w:rPr>
        <w:t xml:space="preserve"> рабочего дня и возвращаю</w:t>
      </w:r>
      <w:r w:rsidR="008D35C6" w:rsidRPr="008D35C6">
        <w:rPr>
          <w:b w:val="0"/>
          <w:sz w:val="28"/>
          <w:szCs w:val="28"/>
        </w:rPr>
        <w:t>т</w:t>
      </w:r>
      <w:r w:rsidR="008D35C6">
        <w:rPr>
          <w:b w:val="0"/>
          <w:sz w:val="28"/>
          <w:szCs w:val="28"/>
        </w:rPr>
        <w:t>ся</w:t>
      </w:r>
      <w:r w:rsidR="008D35C6" w:rsidRPr="008D35C6">
        <w:rPr>
          <w:b w:val="0"/>
          <w:sz w:val="28"/>
          <w:szCs w:val="28"/>
        </w:rPr>
        <w:t xml:space="preserve"> </w:t>
      </w:r>
      <w:r w:rsidR="008D35C6">
        <w:rPr>
          <w:b w:val="0"/>
          <w:sz w:val="28"/>
          <w:szCs w:val="28"/>
        </w:rPr>
        <w:t>д</w:t>
      </w:r>
      <w:r w:rsidR="008D35C6" w:rsidRPr="008D35C6">
        <w:rPr>
          <w:b w:val="0"/>
          <w:sz w:val="28"/>
          <w:szCs w:val="28"/>
        </w:rPr>
        <w:t>олжностному лицу, ответственному за исполнение административной процедуры</w:t>
      </w:r>
      <w:r w:rsidR="008D35C6">
        <w:rPr>
          <w:b w:val="0"/>
          <w:sz w:val="28"/>
          <w:szCs w:val="28"/>
        </w:rPr>
        <w:t>.</w:t>
      </w:r>
    </w:p>
    <w:p w:rsidR="008A1621" w:rsidRPr="004C606C" w:rsidRDefault="008A1621" w:rsidP="004C1B3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C606C">
        <w:rPr>
          <w:sz w:val="28"/>
          <w:szCs w:val="28"/>
        </w:rPr>
        <w:t>В случае выявления недо</w:t>
      </w:r>
      <w:r w:rsidR="00404870">
        <w:rPr>
          <w:sz w:val="28"/>
          <w:szCs w:val="28"/>
        </w:rPr>
        <w:t>статков, в оформленных разрешениях</w:t>
      </w:r>
      <w:r w:rsidR="00DB752A">
        <w:rPr>
          <w:sz w:val="28"/>
          <w:szCs w:val="28"/>
        </w:rPr>
        <w:t xml:space="preserve"> на строительство</w:t>
      </w:r>
      <w:r w:rsidR="00404870">
        <w:rPr>
          <w:sz w:val="28"/>
          <w:szCs w:val="28"/>
        </w:rPr>
        <w:t xml:space="preserve"> или уведомлениях</w:t>
      </w:r>
      <w:r w:rsidRPr="004C606C">
        <w:rPr>
          <w:sz w:val="28"/>
          <w:szCs w:val="28"/>
        </w:rPr>
        <w:t xml:space="preserve"> об отказе в его получении они возвращаются </w:t>
      </w:r>
      <w:r w:rsidR="00DB752A">
        <w:rPr>
          <w:sz w:val="28"/>
          <w:szCs w:val="28"/>
        </w:rPr>
        <w:t>должностному лицу, ответственному за исполнение административной процедуры,</w:t>
      </w:r>
      <w:r w:rsidRPr="004C606C">
        <w:rPr>
          <w:sz w:val="28"/>
          <w:szCs w:val="28"/>
        </w:rPr>
        <w:t xml:space="preserve"> </w:t>
      </w:r>
      <w:r w:rsidR="00DB752A">
        <w:rPr>
          <w:sz w:val="28"/>
          <w:szCs w:val="28"/>
        </w:rPr>
        <w:t xml:space="preserve">для </w:t>
      </w:r>
      <w:r w:rsidRPr="004C606C">
        <w:rPr>
          <w:sz w:val="28"/>
          <w:szCs w:val="28"/>
        </w:rPr>
        <w:t>устранения недостатков в течение того же рабочего дня.</w:t>
      </w:r>
    </w:p>
    <w:p w:rsidR="008D35C6" w:rsidRPr="008D35C6" w:rsidRDefault="0057404B" w:rsidP="004C1B31">
      <w:pPr>
        <w:pStyle w:val="a5"/>
        <w:spacing w:line="240" w:lineRule="auto"/>
        <w:ind w:firstLine="567"/>
        <w:jc w:val="both"/>
        <w:rPr>
          <w:bCs w:val="0"/>
          <w:i/>
        </w:rPr>
      </w:pPr>
      <w:r>
        <w:rPr>
          <w:b w:val="0"/>
          <w:bCs w:val="0"/>
          <w:color w:val="auto"/>
          <w:sz w:val="28"/>
          <w:szCs w:val="28"/>
        </w:rPr>
        <w:t>5</w:t>
      </w:r>
      <w:r w:rsidR="00AB13DF">
        <w:rPr>
          <w:b w:val="0"/>
          <w:bCs w:val="0"/>
          <w:color w:val="auto"/>
          <w:sz w:val="28"/>
          <w:szCs w:val="28"/>
        </w:rPr>
        <w:t>4</w:t>
      </w:r>
      <w:r w:rsidR="008A1621" w:rsidRPr="004C606C">
        <w:rPr>
          <w:b w:val="0"/>
          <w:bCs w:val="0"/>
          <w:color w:val="auto"/>
          <w:sz w:val="28"/>
          <w:szCs w:val="28"/>
        </w:rPr>
        <w:t>. Разрешение</w:t>
      </w:r>
      <w:r w:rsidR="0098618E">
        <w:rPr>
          <w:b w:val="0"/>
          <w:bCs w:val="0"/>
          <w:color w:val="auto"/>
          <w:sz w:val="28"/>
          <w:szCs w:val="28"/>
        </w:rPr>
        <w:t xml:space="preserve"> на строительство</w:t>
      </w:r>
      <w:r w:rsidR="008A1621" w:rsidRPr="004C606C">
        <w:rPr>
          <w:b w:val="0"/>
          <w:bCs w:val="0"/>
          <w:color w:val="auto"/>
          <w:sz w:val="28"/>
          <w:szCs w:val="28"/>
        </w:rPr>
        <w:t xml:space="preserve"> либо уведомление</w:t>
      </w:r>
      <w:r w:rsidR="0098618E">
        <w:rPr>
          <w:b w:val="0"/>
          <w:bCs w:val="0"/>
          <w:color w:val="auto"/>
          <w:sz w:val="28"/>
          <w:szCs w:val="28"/>
        </w:rPr>
        <w:t xml:space="preserve"> </w:t>
      </w:r>
      <w:r w:rsidR="008A1621" w:rsidRPr="004C606C">
        <w:rPr>
          <w:b w:val="0"/>
          <w:bCs w:val="0"/>
          <w:color w:val="auto"/>
          <w:sz w:val="28"/>
          <w:szCs w:val="28"/>
        </w:rPr>
        <w:t xml:space="preserve">об отказе в его получении регистрируется </w:t>
      </w:r>
      <w:r w:rsidR="0098618E">
        <w:rPr>
          <w:b w:val="0"/>
          <w:bCs w:val="0"/>
          <w:color w:val="auto"/>
          <w:sz w:val="28"/>
          <w:szCs w:val="28"/>
        </w:rPr>
        <w:t>должностным лицом, ответственным за исполнение административной процедуры,</w:t>
      </w:r>
      <w:r w:rsidR="0098618E" w:rsidRPr="004C606C">
        <w:rPr>
          <w:b w:val="0"/>
          <w:bCs w:val="0"/>
          <w:color w:val="auto"/>
          <w:sz w:val="28"/>
          <w:szCs w:val="28"/>
        </w:rPr>
        <w:t xml:space="preserve"> </w:t>
      </w:r>
      <w:r w:rsidR="008A1621" w:rsidRPr="004C606C">
        <w:rPr>
          <w:b w:val="0"/>
          <w:bCs w:val="0"/>
          <w:color w:val="auto"/>
          <w:sz w:val="28"/>
          <w:szCs w:val="28"/>
        </w:rPr>
        <w:t xml:space="preserve">в </w:t>
      </w:r>
      <w:r w:rsidR="0098618E">
        <w:rPr>
          <w:b w:val="0"/>
          <w:bCs w:val="0"/>
          <w:color w:val="auto"/>
          <w:sz w:val="28"/>
          <w:szCs w:val="28"/>
        </w:rPr>
        <w:t>ж</w:t>
      </w:r>
      <w:r w:rsidR="008A1621" w:rsidRPr="004C606C">
        <w:rPr>
          <w:b w:val="0"/>
          <w:bCs w:val="0"/>
          <w:color w:val="auto"/>
          <w:sz w:val="28"/>
          <w:szCs w:val="28"/>
        </w:rPr>
        <w:t>урнале учета выданных разрешений на строительство. Один экземпляр разрешения</w:t>
      </w:r>
      <w:r w:rsidR="0098618E">
        <w:rPr>
          <w:b w:val="0"/>
          <w:bCs w:val="0"/>
          <w:color w:val="auto"/>
          <w:sz w:val="28"/>
          <w:szCs w:val="28"/>
        </w:rPr>
        <w:t xml:space="preserve"> на строительство</w:t>
      </w:r>
      <w:r w:rsidR="008A1621" w:rsidRPr="004C606C">
        <w:rPr>
          <w:b w:val="0"/>
          <w:bCs w:val="0"/>
          <w:color w:val="auto"/>
          <w:sz w:val="28"/>
          <w:szCs w:val="28"/>
        </w:rPr>
        <w:t xml:space="preserve"> либо</w:t>
      </w:r>
      <w:r w:rsidR="0098618E">
        <w:rPr>
          <w:b w:val="0"/>
          <w:bCs w:val="0"/>
          <w:color w:val="auto"/>
          <w:sz w:val="28"/>
          <w:szCs w:val="28"/>
        </w:rPr>
        <w:t xml:space="preserve"> уведомления </w:t>
      </w:r>
      <w:r w:rsidR="008A1621" w:rsidRPr="004C606C">
        <w:rPr>
          <w:b w:val="0"/>
          <w:bCs w:val="0"/>
          <w:color w:val="auto"/>
          <w:sz w:val="28"/>
          <w:szCs w:val="28"/>
        </w:rPr>
        <w:t xml:space="preserve">об отказе в его </w:t>
      </w:r>
      <w:r w:rsidR="0098618E">
        <w:rPr>
          <w:b w:val="0"/>
          <w:bCs w:val="0"/>
          <w:color w:val="auto"/>
          <w:sz w:val="28"/>
          <w:szCs w:val="28"/>
        </w:rPr>
        <w:t>получении выдается под подпись заявителю,</w:t>
      </w:r>
      <w:r w:rsidR="008A1621" w:rsidRPr="004C606C">
        <w:rPr>
          <w:b w:val="0"/>
          <w:bCs w:val="0"/>
          <w:color w:val="auto"/>
          <w:sz w:val="28"/>
          <w:szCs w:val="28"/>
        </w:rPr>
        <w:t xml:space="preserve"> второй экземпляр хранится в</w:t>
      </w:r>
      <w:r w:rsidR="00436CA2" w:rsidRPr="004C606C">
        <w:rPr>
          <w:b w:val="0"/>
          <w:bCs w:val="0"/>
          <w:color w:val="auto"/>
          <w:sz w:val="28"/>
          <w:szCs w:val="28"/>
        </w:rPr>
        <w:t xml:space="preserve"> </w:t>
      </w:r>
      <w:bookmarkStart w:id="3" w:name="sub_501161"/>
      <w:r w:rsidR="00404870">
        <w:rPr>
          <w:b w:val="0"/>
          <w:bCs w:val="0"/>
          <w:color w:val="auto"/>
          <w:sz w:val="28"/>
          <w:szCs w:val="28"/>
        </w:rPr>
        <w:t>администрации городского поселения «</w:t>
      </w:r>
      <w:proofErr w:type="spellStart"/>
      <w:r w:rsidR="00404870">
        <w:rPr>
          <w:b w:val="0"/>
          <w:bCs w:val="0"/>
          <w:color w:val="auto"/>
          <w:sz w:val="28"/>
          <w:szCs w:val="28"/>
        </w:rPr>
        <w:t>Карымское</w:t>
      </w:r>
      <w:proofErr w:type="spellEnd"/>
      <w:r w:rsidR="00404870">
        <w:rPr>
          <w:b w:val="0"/>
          <w:bCs w:val="0"/>
          <w:color w:val="auto"/>
          <w:sz w:val="28"/>
          <w:szCs w:val="28"/>
        </w:rPr>
        <w:t>».</w:t>
      </w:r>
    </w:p>
    <w:p w:rsidR="008A1621" w:rsidRPr="008D35C6" w:rsidRDefault="002C32C4" w:rsidP="004C1B31">
      <w:pPr>
        <w:pStyle w:val="a5"/>
        <w:spacing w:line="240" w:lineRule="auto"/>
        <w:ind w:firstLine="567"/>
        <w:jc w:val="both"/>
        <w:rPr>
          <w:b w:val="0"/>
          <w:sz w:val="28"/>
          <w:szCs w:val="28"/>
        </w:rPr>
      </w:pPr>
      <w:r w:rsidRPr="008D35C6">
        <w:rPr>
          <w:b w:val="0"/>
          <w:sz w:val="28"/>
          <w:szCs w:val="28"/>
        </w:rPr>
        <w:t>В случае</w:t>
      </w:r>
      <w:proofErr w:type="gramStart"/>
      <w:r w:rsidRPr="008D35C6">
        <w:rPr>
          <w:b w:val="0"/>
          <w:sz w:val="28"/>
          <w:szCs w:val="28"/>
        </w:rPr>
        <w:t>,</w:t>
      </w:r>
      <w:proofErr w:type="gramEnd"/>
      <w:r w:rsidRPr="008D35C6">
        <w:rPr>
          <w:b w:val="0"/>
          <w:sz w:val="28"/>
          <w:szCs w:val="28"/>
        </w:rPr>
        <w:t xml:space="preserve"> если при подаче з</w:t>
      </w:r>
      <w:r w:rsidR="00C956A0" w:rsidRPr="008D35C6">
        <w:rPr>
          <w:b w:val="0"/>
          <w:sz w:val="28"/>
          <w:szCs w:val="28"/>
        </w:rPr>
        <w:t xml:space="preserve">аявления и прилагаемых к нему документов через КГАУ </w:t>
      </w:r>
      <w:r w:rsidRPr="008D35C6">
        <w:rPr>
          <w:b w:val="0"/>
          <w:sz w:val="28"/>
          <w:szCs w:val="28"/>
        </w:rPr>
        <w:t>«</w:t>
      </w:r>
      <w:r w:rsidR="00C956A0" w:rsidRPr="008D35C6">
        <w:rPr>
          <w:b w:val="0"/>
          <w:sz w:val="28"/>
          <w:szCs w:val="28"/>
        </w:rPr>
        <w:t>МФЦ Забайкальского края</w:t>
      </w:r>
      <w:r w:rsidRPr="008D35C6">
        <w:rPr>
          <w:b w:val="0"/>
          <w:sz w:val="28"/>
          <w:szCs w:val="28"/>
        </w:rPr>
        <w:t>»</w:t>
      </w:r>
      <w:r w:rsidR="00C956A0" w:rsidRPr="008D35C6">
        <w:rPr>
          <w:b w:val="0"/>
          <w:sz w:val="28"/>
          <w:szCs w:val="28"/>
        </w:rPr>
        <w:t xml:space="preserve">, в расписке КГАУ </w:t>
      </w:r>
      <w:r w:rsidRPr="008D35C6">
        <w:rPr>
          <w:b w:val="0"/>
          <w:sz w:val="28"/>
          <w:szCs w:val="28"/>
        </w:rPr>
        <w:t>«</w:t>
      </w:r>
      <w:r w:rsidR="00C956A0" w:rsidRPr="008D35C6">
        <w:rPr>
          <w:b w:val="0"/>
          <w:sz w:val="28"/>
          <w:szCs w:val="28"/>
        </w:rPr>
        <w:t>МФЦ Забайкальского края</w:t>
      </w:r>
      <w:r w:rsidRPr="008D35C6">
        <w:rPr>
          <w:b w:val="0"/>
          <w:sz w:val="28"/>
          <w:szCs w:val="28"/>
        </w:rPr>
        <w:t>»</w:t>
      </w:r>
      <w:r w:rsidR="00C956A0" w:rsidRPr="008D35C6">
        <w:rPr>
          <w:b w:val="0"/>
          <w:sz w:val="28"/>
          <w:szCs w:val="28"/>
        </w:rPr>
        <w:t xml:space="preserve"> указано по выбору заявителя место получения готовых д</w:t>
      </w:r>
      <w:r w:rsidR="002B29A1" w:rsidRPr="008D35C6">
        <w:rPr>
          <w:b w:val="0"/>
          <w:sz w:val="28"/>
          <w:szCs w:val="28"/>
        </w:rPr>
        <w:t>о</w:t>
      </w:r>
      <w:r w:rsidR="00C956A0" w:rsidRPr="008D35C6">
        <w:rPr>
          <w:b w:val="0"/>
          <w:sz w:val="28"/>
          <w:szCs w:val="28"/>
        </w:rPr>
        <w:t xml:space="preserve">кументов - КГАУ </w:t>
      </w:r>
      <w:r w:rsidRPr="008D35C6">
        <w:rPr>
          <w:b w:val="0"/>
          <w:sz w:val="28"/>
          <w:szCs w:val="28"/>
        </w:rPr>
        <w:t>«</w:t>
      </w:r>
      <w:r w:rsidR="00C956A0" w:rsidRPr="008D35C6">
        <w:rPr>
          <w:b w:val="0"/>
          <w:sz w:val="28"/>
          <w:szCs w:val="28"/>
        </w:rPr>
        <w:t>МФЦ Забайкальского края</w:t>
      </w:r>
      <w:r w:rsidRPr="008D35C6">
        <w:rPr>
          <w:b w:val="0"/>
          <w:sz w:val="28"/>
          <w:szCs w:val="28"/>
        </w:rPr>
        <w:t>»</w:t>
      </w:r>
      <w:r w:rsidR="00C956A0" w:rsidRPr="008D35C6">
        <w:rPr>
          <w:b w:val="0"/>
          <w:sz w:val="28"/>
          <w:szCs w:val="28"/>
        </w:rPr>
        <w:t xml:space="preserve">, то </w:t>
      </w:r>
      <w:r w:rsidRPr="008D35C6">
        <w:rPr>
          <w:b w:val="0"/>
          <w:sz w:val="28"/>
          <w:szCs w:val="28"/>
        </w:rPr>
        <w:t>специалисты КГАУ «</w:t>
      </w:r>
      <w:r w:rsidR="00C956A0" w:rsidRPr="008D35C6">
        <w:rPr>
          <w:b w:val="0"/>
          <w:sz w:val="28"/>
          <w:szCs w:val="28"/>
        </w:rPr>
        <w:t>МФЦ Забайкальского края</w:t>
      </w:r>
      <w:r w:rsidRPr="008D35C6">
        <w:rPr>
          <w:b w:val="0"/>
          <w:sz w:val="28"/>
          <w:szCs w:val="28"/>
        </w:rPr>
        <w:t>»</w:t>
      </w:r>
      <w:r w:rsidR="00C956A0" w:rsidRPr="008D35C6">
        <w:rPr>
          <w:b w:val="0"/>
          <w:sz w:val="28"/>
          <w:szCs w:val="28"/>
        </w:rPr>
        <w:t xml:space="preserve"> информируют заявителя о необходимости получения результат</w:t>
      </w:r>
      <w:r w:rsidRPr="008D35C6">
        <w:rPr>
          <w:b w:val="0"/>
          <w:sz w:val="28"/>
          <w:szCs w:val="28"/>
        </w:rPr>
        <w:t>а предоставления муниципальной</w:t>
      </w:r>
      <w:r w:rsidR="00C956A0" w:rsidRPr="008D35C6">
        <w:rPr>
          <w:b w:val="0"/>
          <w:sz w:val="28"/>
          <w:szCs w:val="28"/>
        </w:rPr>
        <w:t xml:space="preserve"> услуги.</w:t>
      </w:r>
      <w:bookmarkEnd w:id="3"/>
    </w:p>
    <w:p w:rsidR="008A1621" w:rsidRPr="004C606C" w:rsidRDefault="0057404B" w:rsidP="004C1B31">
      <w:pPr>
        <w:pStyle w:val="a5"/>
        <w:spacing w:line="240" w:lineRule="auto"/>
        <w:ind w:firstLine="567"/>
        <w:jc w:val="both"/>
        <w:rPr>
          <w:b w:val="0"/>
          <w:bCs w:val="0"/>
          <w:color w:val="auto"/>
          <w:sz w:val="28"/>
          <w:szCs w:val="28"/>
        </w:rPr>
      </w:pPr>
      <w:r>
        <w:rPr>
          <w:b w:val="0"/>
          <w:bCs w:val="0"/>
          <w:color w:val="auto"/>
          <w:sz w:val="28"/>
          <w:szCs w:val="28"/>
        </w:rPr>
        <w:t>5</w:t>
      </w:r>
      <w:r w:rsidR="00AB13DF">
        <w:rPr>
          <w:b w:val="0"/>
          <w:bCs w:val="0"/>
          <w:color w:val="auto"/>
          <w:sz w:val="28"/>
          <w:szCs w:val="28"/>
        </w:rPr>
        <w:t>5</w:t>
      </w:r>
      <w:r w:rsidR="008A1621" w:rsidRPr="004C606C">
        <w:rPr>
          <w:b w:val="0"/>
          <w:bCs w:val="0"/>
          <w:color w:val="auto"/>
          <w:sz w:val="28"/>
          <w:szCs w:val="28"/>
        </w:rPr>
        <w:t xml:space="preserve">. Датой выдачи разрешения </w:t>
      </w:r>
      <w:r w:rsidR="002C32C4">
        <w:rPr>
          <w:b w:val="0"/>
          <w:bCs w:val="0"/>
          <w:color w:val="auto"/>
          <w:sz w:val="28"/>
          <w:szCs w:val="28"/>
        </w:rPr>
        <w:t xml:space="preserve">на строительство </w:t>
      </w:r>
      <w:r w:rsidR="008A1621" w:rsidRPr="004C606C">
        <w:rPr>
          <w:b w:val="0"/>
          <w:bCs w:val="0"/>
          <w:color w:val="auto"/>
          <w:sz w:val="28"/>
          <w:szCs w:val="28"/>
        </w:rPr>
        <w:t xml:space="preserve">либо уведомления </w:t>
      </w:r>
      <w:r w:rsidR="002C32C4">
        <w:rPr>
          <w:b w:val="0"/>
          <w:bCs w:val="0"/>
          <w:color w:val="auto"/>
          <w:sz w:val="28"/>
          <w:szCs w:val="28"/>
        </w:rPr>
        <w:t>об отказе в его получении</w:t>
      </w:r>
      <w:r w:rsidR="008A1621" w:rsidRPr="004C606C">
        <w:rPr>
          <w:b w:val="0"/>
          <w:bCs w:val="0"/>
          <w:color w:val="auto"/>
          <w:sz w:val="28"/>
          <w:szCs w:val="28"/>
        </w:rPr>
        <w:t xml:space="preserve"> является дата его регистрации в </w:t>
      </w:r>
      <w:r w:rsidR="002C32C4">
        <w:rPr>
          <w:b w:val="0"/>
          <w:bCs w:val="0"/>
          <w:color w:val="auto"/>
          <w:sz w:val="28"/>
          <w:szCs w:val="28"/>
        </w:rPr>
        <w:t>ж</w:t>
      </w:r>
      <w:r w:rsidR="008A1621" w:rsidRPr="004C606C">
        <w:rPr>
          <w:b w:val="0"/>
          <w:bCs w:val="0"/>
          <w:color w:val="auto"/>
          <w:sz w:val="28"/>
          <w:szCs w:val="28"/>
        </w:rPr>
        <w:t>урнале учета выданных разрешений.</w:t>
      </w:r>
    </w:p>
    <w:p w:rsidR="0057404B" w:rsidRDefault="0057404B" w:rsidP="004C1B31">
      <w:pPr>
        <w:pStyle w:val="a5"/>
        <w:spacing w:line="240" w:lineRule="auto"/>
        <w:ind w:firstLine="567"/>
        <w:jc w:val="both"/>
        <w:rPr>
          <w:b w:val="0"/>
          <w:bCs w:val="0"/>
          <w:color w:val="auto"/>
          <w:sz w:val="28"/>
          <w:szCs w:val="28"/>
        </w:rPr>
      </w:pPr>
      <w:r>
        <w:rPr>
          <w:b w:val="0"/>
          <w:bCs w:val="0"/>
          <w:color w:val="auto"/>
          <w:sz w:val="28"/>
          <w:szCs w:val="28"/>
        </w:rPr>
        <w:t>5</w:t>
      </w:r>
      <w:r w:rsidR="00AB13DF">
        <w:rPr>
          <w:b w:val="0"/>
          <w:bCs w:val="0"/>
          <w:color w:val="auto"/>
          <w:sz w:val="28"/>
          <w:szCs w:val="28"/>
        </w:rPr>
        <w:t>6</w:t>
      </w:r>
      <w:r w:rsidR="008A1621" w:rsidRPr="004C606C">
        <w:rPr>
          <w:b w:val="0"/>
          <w:bCs w:val="0"/>
          <w:color w:val="auto"/>
          <w:sz w:val="28"/>
          <w:szCs w:val="28"/>
        </w:rPr>
        <w:t>. Разрешение на строительство выдается на срок, предусмотренный проектом организации строительства объекта капитального строительства.</w:t>
      </w:r>
      <w:r w:rsidR="002C32C4" w:rsidRPr="002C32C4">
        <w:t xml:space="preserve"> </w:t>
      </w:r>
    </w:p>
    <w:p w:rsidR="008A1621" w:rsidRPr="004C606C" w:rsidRDefault="0057404B" w:rsidP="004C1B31">
      <w:pPr>
        <w:pStyle w:val="a5"/>
        <w:spacing w:line="240" w:lineRule="auto"/>
        <w:ind w:firstLine="567"/>
        <w:jc w:val="both"/>
        <w:rPr>
          <w:b w:val="0"/>
          <w:bCs w:val="0"/>
          <w:color w:val="auto"/>
          <w:sz w:val="28"/>
          <w:szCs w:val="28"/>
        </w:rPr>
      </w:pPr>
      <w:r>
        <w:rPr>
          <w:b w:val="0"/>
          <w:bCs w:val="0"/>
          <w:color w:val="auto"/>
          <w:sz w:val="28"/>
          <w:szCs w:val="28"/>
        </w:rPr>
        <w:t>5</w:t>
      </w:r>
      <w:r w:rsidR="00AB13DF">
        <w:rPr>
          <w:b w:val="0"/>
          <w:bCs w:val="0"/>
          <w:color w:val="auto"/>
          <w:sz w:val="28"/>
          <w:szCs w:val="28"/>
        </w:rPr>
        <w:t>7</w:t>
      </w:r>
      <w:r>
        <w:rPr>
          <w:b w:val="0"/>
          <w:bCs w:val="0"/>
          <w:color w:val="auto"/>
          <w:sz w:val="28"/>
          <w:szCs w:val="28"/>
        </w:rPr>
        <w:t xml:space="preserve">. </w:t>
      </w:r>
      <w:r w:rsidR="008A1621" w:rsidRPr="004C606C">
        <w:rPr>
          <w:b w:val="0"/>
          <w:bCs w:val="0"/>
          <w:color w:val="auto"/>
          <w:sz w:val="28"/>
          <w:szCs w:val="28"/>
        </w:rPr>
        <w:t>Срок действия разрешения на строительство при переходе права на земельный участок и объекты капитального строительства сохраняе</w:t>
      </w:r>
      <w:r>
        <w:rPr>
          <w:b w:val="0"/>
          <w:bCs w:val="0"/>
          <w:color w:val="auto"/>
          <w:sz w:val="28"/>
          <w:szCs w:val="28"/>
        </w:rPr>
        <w:t xml:space="preserve">тся, за исключением случаев, предусмотренных </w:t>
      </w:r>
      <w:r w:rsidRPr="0057404B">
        <w:rPr>
          <w:b w:val="0"/>
          <w:bCs w:val="0"/>
          <w:color w:val="auto"/>
          <w:sz w:val="28"/>
          <w:szCs w:val="28"/>
        </w:rPr>
        <w:t xml:space="preserve">за исключением случаев, </w:t>
      </w:r>
      <w:r w:rsidRPr="0057404B">
        <w:rPr>
          <w:b w:val="0"/>
          <w:bCs w:val="0"/>
          <w:color w:val="auto"/>
          <w:sz w:val="28"/>
          <w:szCs w:val="28"/>
        </w:rPr>
        <w:lastRenderedPageBreak/>
        <w:t>предусмотренных частью 21.1</w:t>
      </w:r>
      <w:r>
        <w:rPr>
          <w:b w:val="0"/>
          <w:bCs w:val="0"/>
          <w:color w:val="auto"/>
          <w:sz w:val="28"/>
          <w:szCs w:val="28"/>
        </w:rPr>
        <w:t xml:space="preserve"> статьи 51 Градостроительного кодекса Российской Федерации.</w:t>
      </w:r>
    </w:p>
    <w:p w:rsidR="006A02C4" w:rsidRDefault="006A02C4" w:rsidP="00971928">
      <w:pPr>
        <w:pStyle w:val="a5"/>
        <w:spacing w:line="240" w:lineRule="auto"/>
        <w:ind w:firstLine="567"/>
        <w:jc w:val="center"/>
        <w:rPr>
          <w:color w:val="auto"/>
          <w:sz w:val="28"/>
          <w:szCs w:val="28"/>
        </w:rPr>
      </w:pPr>
    </w:p>
    <w:p w:rsidR="0064499D" w:rsidRPr="004C606C" w:rsidRDefault="0064499D" w:rsidP="00971928">
      <w:pPr>
        <w:pStyle w:val="a5"/>
        <w:spacing w:line="240" w:lineRule="auto"/>
        <w:ind w:firstLine="567"/>
        <w:jc w:val="center"/>
        <w:rPr>
          <w:color w:val="auto"/>
          <w:sz w:val="28"/>
          <w:szCs w:val="28"/>
        </w:rPr>
      </w:pPr>
      <w:r w:rsidRPr="004C606C">
        <w:rPr>
          <w:color w:val="auto"/>
          <w:sz w:val="28"/>
          <w:szCs w:val="28"/>
        </w:rPr>
        <w:t xml:space="preserve">4. ФОРМЫ </w:t>
      </w:r>
      <w:proofErr w:type="gramStart"/>
      <w:r w:rsidRPr="004C606C">
        <w:rPr>
          <w:color w:val="auto"/>
          <w:sz w:val="28"/>
          <w:szCs w:val="28"/>
        </w:rPr>
        <w:t>КОНТРОЛЯ ЗА</w:t>
      </w:r>
      <w:proofErr w:type="gramEnd"/>
      <w:r w:rsidRPr="004C606C">
        <w:rPr>
          <w:color w:val="auto"/>
          <w:sz w:val="28"/>
          <w:szCs w:val="28"/>
        </w:rPr>
        <w:t xml:space="preserve"> </w:t>
      </w:r>
      <w:r w:rsidR="001108B6" w:rsidRPr="004C606C">
        <w:rPr>
          <w:color w:val="auto"/>
          <w:sz w:val="28"/>
          <w:szCs w:val="28"/>
        </w:rPr>
        <w:t xml:space="preserve">ИСПОЛНЕНИЕМ </w:t>
      </w:r>
      <w:r w:rsidR="00971928">
        <w:rPr>
          <w:color w:val="auto"/>
          <w:sz w:val="28"/>
          <w:szCs w:val="28"/>
        </w:rPr>
        <w:t xml:space="preserve">   </w:t>
      </w:r>
      <w:r w:rsidR="001108B6" w:rsidRPr="004C606C">
        <w:rPr>
          <w:color w:val="auto"/>
          <w:sz w:val="28"/>
          <w:szCs w:val="28"/>
        </w:rPr>
        <w:t>АДМИНИСТРАТИВНОГО РЕГЛАМЕНТА</w:t>
      </w:r>
    </w:p>
    <w:p w:rsidR="0064499D" w:rsidRPr="004C606C" w:rsidRDefault="0064499D" w:rsidP="004C1B31">
      <w:pPr>
        <w:autoSpaceDE w:val="0"/>
        <w:autoSpaceDN w:val="0"/>
        <w:adjustRightInd w:val="0"/>
        <w:ind w:firstLine="567"/>
        <w:jc w:val="center"/>
        <w:outlineLvl w:val="2"/>
        <w:rPr>
          <w:b/>
          <w:sz w:val="28"/>
          <w:szCs w:val="28"/>
        </w:rPr>
      </w:pPr>
    </w:p>
    <w:p w:rsidR="001108B6" w:rsidRPr="004C606C" w:rsidRDefault="00AB13DF" w:rsidP="004C1B31">
      <w:pPr>
        <w:ind w:firstLine="567"/>
        <w:jc w:val="both"/>
        <w:rPr>
          <w:sz w:val="28"/>
          <w:szCs w:val="28"/>
        </w:rPr>
      </w:pPr>
      <w:bookmarkStart w:id="4" w:name="sub_1041"/>
      <w:r>
        <w:rPr>
          <w:sz w:val="28"/>
          <w:szCs w:val="28"/>
        </w:rPr>
        <w:t>58</w:t>
      </w:r>
      <w:r w:rsidR="002C32C4">
        <w:rPr>
          <w:sz w:val="28"/>
          <w:szCs w:val="28"/>
        </w:rPr>
        <w:t xml:space="preserve">. </w:t>
      </w:r>
      <w:r w:rsidR="001108B6" w:rsidRPr="004C606C">
        <w:rPr>
          <w:sz w:val="28"/>
          <w:szCs w:val="28"/>
        </w:rPr>
        <w:t xml:space="preserve">Текущий контроль за соблюдением последовательности действий, определенных административными процедурами при предоставлении муниципальной услуги, и принятием решений ответственными должностными лицами осуществляется непрерывно </w:t>
      </w:r>
      <w:r w:rsidR="00404870">
        <w:rPr>
          <w:bCs/>
          <w:sz w:val="28"/>
          <w:szCs w:val="28"/>
        </w:rPr>
        <w:t>начальником отдела по управлению имуществом, земельным и жилищным вопросам администрации</w:t>
      </w:r>
      <w:r w:rsidR="00404870" w:rsidRPr="00404870">
        <w:rPr>
          <w:bCs/>
          <w:sz w:val="28"/>
          <w:szCs w:val="28"/>
        </w:rPr>
        <w:t xml:space="preserve"> городского поселения «</w:t>
      </w:r>
      <w:proofErr w:type="spellStart"/>
      <w:r w:rsidR="00404870" w:rsidRPr="00404870">
        <w:rPr>
          <w:bCs/>
          <w:sz w:val="28"/>
          <w:szCs w:val="28"/>
        </w:rPr>
        <w:t>Карымское</w:t>
      </w:r>
      <w:proofErr w:type="spellEnd"/>
      <w:r w:rsidR="00404870" w:rsidRPr="00404870">
        <w:rPr>
          <w:bCs/>
          <w:sz w:val="28"/>
          <w:szCs w:val="28"/>
        </w:rPr>
        <w:t xml:space="preserve">» или лицом </w:t>
      </w:r>
      <w:proofErr w:type="gramStart"/>
      <w:r w:rsidR="00404870" w:rsidRPr="00404870">
        <w:rPr>
          <w:bCs/>
          <w:sz w:val="28"/>
          <w:szCs w:val="28"/>
        </w:rPr>
        <w:t>его</w:t>
      </w:r>
      <w:proofErr w:type="gramEnd"/>
      <w:r w:rsidR="00404870" w:rsidRPr="00404870">
        <w:rPr>
          <w:bCs/>
          <w:sz w:val="28"/>
          <w:szCs w:val="28"/>
        </w:rPr>
        <w:t xml:space="preserve"> замещающим в соответствии с установленным в администрации распределением обязанностей</w:t>
      </w:r>
      <w:r w:rsidR="001108B6" w:rsidRPr="00404870">
        <w:rPr>
          <w:sz w:val="28"/>
          <w:szCs w:val="28"/>
        </w:rPr>
        <w:t>,</w:t>
      </w:r>
      <w:r w:rsidR="001108B6" w:rsidRPr="004C606C">
        <w:rPr>
          <w:sz w:val="28"/>
          <w:szCs w:val="28"/>
        </w:rPr>
        <w:t xml:space="preserve"> курирующим соответствующее направление деятельности</w:t>
      </w:r>
      <w:r w:rsidR="002C32C4">
        <w:rPr>
          <w:sz w:val="28"/>
          <w:szCs w:val="28"/>
        </w:rPr>
        <w:t>.</w:t>
      </w:r>
    </w:p>
    <w:p w:rsidR="00971928" w:rsidRDefault="00AB13DF" w:rsidP="00971928">
      <w:pPr>
        <w:pStyle w:val="ConsPlusNormal"/>
        <w:widowControl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59</w:t>
      </w:r>
      <w:r w:rsidR="002C32C4">
        <w:rPr>
          <w:rFonts w:ascii="Times New Roman" w:hAnsi="Times New Roman" w:cs="Times New Roman"/>
          <w:sz w:val="28"/>
          <w:szCs w:val="28"/>
        </w:rPr>
        <w:t xml:space="preserve">. </w:t>
      </w:r>
      <w:r w:rsidR="001108B6" w:rsidRPr="004C606C">
        <w:rPr>
          <w:rFonts w:ascii="Times New Roman" w:hAnsi="Times New Roman" w:cs="Times New Roman"/>
          <w:sz w:val="28"/>
          <w:szCs w:val="28"/>
        </w:rPr>
        <w:t xml:space="preserve">Периодичность осуществления текущего контроля устанавливается </w:t>
      </w:r>
      <w:r w:rsidR="00971928" w:rsidRPr="00971928">
        <w:rPr>
          <w:rFonts w:ascii="Times New Roman" w:hAnsi="Times New Roman" w:cs="Times New Roman"/>
          <w:bCs/>
          <w:sz w:val="28"/>
          <w:szCs w:val="28"/>
        </w:rPr>
        <w:t>главой городского поселения «</w:t>
      </w:r>
      <w:proofErr w:type="spellStart"/>
      <w:r w:rsidR="00971928" w:rsidRPr="00971928">
        <w:rPr>
          <w:rFonts w:ascii="Times New Roman" w:hAnsi="Times New Roman" w:cs="Times New Roman"/>
          <w:bCs/>
          <w:sz w:val="28"/>
          <w:szCs w:val="28"/>
        </w:rPr>
        <w:t>Карымское</w:t>
      </w:r>
      <w:proofErr w:type="spellEnd"/>
      <w:r w:rsidR="00971928" w:rsidRPr="00971928">
        <w:rPr>
          <w:rFonts w:ascii="Times New Roman" w:hAnsi="Times New Roman" w:cs="Times New Roman"/>
          <w:bCs/>
          <w:sz w:val="28"/>
          <w:szCs w:val="28"/>
        </w:rPr>
        <w:t xml:space="preserve">» или лицом </w:t>
      </w:r>
      <w:proofErr w:type="gramStart"/>
      <w:r w:rsidR="00971928" w:rsidRPr="00971928">
        <w:rPr>
          <w:rFonts w:ascii="Times New Roman" w:hAnsi="Times New Roman" w:cs="Times New Roman"/>
          <w:bCs/>
          <w:sz w:val="28"/>
          <w:szCs w:val="28"/>
        </w:rPr>
        <w:t>его</w:t>
      </w:r>
      <w:proofErr w:type="gramEnd"/>
      <w:r w:rsidR="00971928" w:rsidRPr="00971928">
        <w:rPr>
          <w:rFonts w:ascii="Times New Roman" w:hAnsi="Times New Roman" w:cs="Times New Roman"/>
          <w:bCs/>
          <w:sz w:val="28"/>
          <w:szCs w:val="28"/>
        </w:rPr>
        <w:t xml:space="preserve"> замещающим в соответствии с установленным в администрации распределением обязанностей</w:t>
      </w:r>
      <w:r w:rsidR="00971928">
        <w:rPr>
          <w:rFonts w:ascii="Times New Roman" w:hAnsi="Times New Roman" w:cs="Times New Roman"/>
          <w:bCs/>
          <w:sz w:val="28"/>
          <w:szCs w:val="28"/>
        </w:rPr>
        <w:t>.</w:t>
      </w:r>
    </w:p>
    <w:p w:rsidR="001108B6" w:rsidRPr="00971928" w:rsidRDefault="00971928" w:rsidP="0097192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192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B13DF" w:rsidRPr="00971928">
        <w:rPr>
          <w:rFonts w:ascii="Times New Roman" w:hAnsi="Times New Roman" w:cs="Times New Roman"/>
          <w:sz w:val="28"/>
          <w:szCs w:val="28"/>
        </w:rPr>
        <w:t>60</w:t>
      </w:r>
      <w:r w:rsidR="001108B6" w:rsidRPr="00971928">
        <w:rPr>
          <w:rFonts w:ascii="Times New Roman" w:hAnsi="Times New Roman" w:cs="Times New Roman"/>
          <w:sz w:val="28"/>
          <w:szCs w:val="28"/>
        </w:rPr>
        <w:t>.</w:t>
      </w:r>
      <w:r w:rsidR="00522CFE" w:rsidRPr="0097192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108B6" w:rsidRPr="0097192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108B6" w:rsidRPr="00971928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Исполнителем муниципальной услуги включает в себя проведение плановых и внеплановых проверок, выявление и устранение нарушений прав заявителей, порядка и сроков предоставления муниципальной услуги, рассмотрение, принятие решений и подготовку ответов на обращения заинтересованных лиц, содержащих жалобы (претензии) на действия (бездействие) должностных лиц.</w:t>
      </w:r>
    </w:p>
    <w:p w:rsidR="0007675B" w:rsidRDefault="001108B6" w:rsidP="004C1B3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606C">
        <w:rPr>
          <w:rFonts w:ascii="Times New Roman" w:hAnsi="Times New Roman" w:cs="Times New Roman"/>
          <w:sz w:val="28"/>
          <w:szCs w:val="28"/>
        </w:rPr>
        <w:t>Проверки проводятся с целью выявления и устранения нарушений прав заявителей и привлечения виновных лиц к ответственности. Результаты проверок отражаются отдельной справкой или актом.</w:t>
      </w:r>
    </w:p>
    <w:p w:rsidR="001108B6" w:rsidRPr="004C606C" w:rsidRDefault="00AB13DF" w:rsidP="004C1B3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61</w:t>
      </w:r>
      <w:r w:rsidR="001108B6" w:rsidRPr="004C606C">
        <w:rPr>
          <w:rFonts w:ascii="Times New Roman" w:hAnsi="Times New Roman" w:cs="Times New Roman"/>
          <w:sz w:val="28"/>
          <w:szCs w:val="28"/>
        </w:rPr>
        <w:t>.</w:t>
      </w:r>
      <w:r w:rsidR="00522CFE">
        <w:rPr>
          <w:rFonts w:ascii="Times New Roman" w:hAnsi="Times New Roman" w:cs="Times New Roman"/>
          <w:sz w:val="28"/>
          <w:szCs w:val="28"/>
        </w:rPr>
        <w:t xml:space="preserve"> </w:t>
      </w:r>
      <w:r w:rsidR="001108B6" w:rsidRPr="004C606C">
        <w:rPr>
          <w:rFonts w:ascii="Times New Roman" w:hAnsi="Times New Roman" w:cs="Times New Roman"/>
          <w:sz w:val="28"/>
          <w:szCs w:val="28"/>
        </w:rPr>
        <w:t>Порядок и периодичность проведения плановых проверок вып</w:t>
      </w:r>
      <w:r w:rsidR="008D35C6">
        <w:rPr>
          <w:rFonts w:ascii="Times New Roman" w:hAnsi="Times New Roman" w:cs="Times New Roman"/>
          <w:sz w:val="28"/>
          <w:szCs w:val="28"/>
        </w:rPr>
        <w:t>олнения Исполнителем положений а</w:t>
      </w:r>
      <w:r w:rsidR="001108B6" w:rsidRPr="004C606C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 и иных нормативных правовых актов, устанавливающих требования к предоставлению муниципальной услуги, осуществляются в соответствии с планом работы </w:t>
      </w:r>
      <w:r w:rsidR="00971928">
        <w:rPr>
          <w:rFonts w:ascii="Times New Roman" w:hAnsi="Times New Roman" w:cs="Times New Roman"/>
          <w:sz w:val="28"/>
          <w:szCs w:val="28"/>
        </w:rPr>
        <w:t>администрации городского поселения «</w:t>
      </w:r>
      <w:proofErr w:type="spellStart"/>
      <w:r w:rsidR="00971928">
        <w:rPr>
          <w:rFonts w:ascii="Times New Roman" w:hAnsi="Times New Roman" w:cs="Times New Roman"/>
          <w:sz w:val="28"/>
          <w:szCs w:val="28"/>
        </w:rPr>
        <w:t>Карымское</w:t>
      </w:r>
      <w:proofErr w:type="spellEnd"/>
      <w:r w:rsidR="00971928">
        <w:rPr>
          <w:rFonts w:ascii="Times New Roman" w:hAnsi="Times New Roman" w:cs="Times New Roman"/>
          <w:sz w:val="28"/>
          <w:szCs w:val="28"/>
        </w:rPr>
        <w:t>»</w:t>
      </w:r>
      <w:r w:rsidR="001108B6" w:rsidRPr="004C606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108B6" w:rsidRPr="004C606C">
        <w:rPr>
          <w:rFonts w:ascii="Times New Roman" w:hAnsi="Times New Roman" w:cs="Times New Roman"/>
          <w:sz w:val="28"/>
          <w:szCs w:val="28"/>
        </w:rPr>
        <w:t>на текущий год; внеплановые проверки проводятся при выявлении нарушений по предоставлению муниципальной услуги или по конкретному обращению заявителя.</w:t>
      </w:r>
    </w:p>
    <w:p w:rsidR="001108B6" w:rsidRPr="004C606C" w:rsidRDefault="00AB13DF" w:rsidP="004C1B3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62</w:t>
      </w:r>
      <w:r w:rsidR="00522CFE">
        <w:rPr>
          <w:sz w:val="28"/>
          <w:szCs w:val="28"/>
        </w:rPr>
        <w:t xml:space="preserve">. </w:t>
      </w:r>
      <w:r w:rsidR="001108B6" w:rsidRPr="004C606C">
        <w:rPr>
          <w:sz w:val="28"/>
          <w:szCs w:val="28"/>
        </w:rPr>
        <w:t xml:space="preserve">Проверки полноты и качества предоставления муниципальной услуги осуществляются на основании индивидуальных правовых актов </w:t>
      </w:r>
      <w:r w:rsidR="00971928">
        <w:rPr>
          <w:sz w:val="28"/>
          <w:szCs w:val="28"/>
        </w:rPr>
        <w:t>администрации городского поселения «</w:t>
      </w:r>
      <w:proofErr w:type="spellStart"/>
      <w:r w:rsidR="00971928">
        <w:rPr>
          <w:sz w:val="28"/>
          <w:szCs w:val="28"/>
        </w:rPr>
        <w:t>Карымское</w:t>
      </w:r>
      <w:proofErr w:type="spellEnd"/>
      <w:r w:rsidR="00971928">
        <w:rPr>
          <w:sz w:val="28"/>
          <w:szCs w:val="28"/>
        </w:rPr>
        <w:t>».</w:t>
      </w:r>
    </w:p>
    <w:bookmarkEnd w:id="4"/>
    <w:p w:rsidR="008F7B2B" w:rsidRPr="00971928" w:rsidRDefault="00AB13DF" w:rsidP="004C1B3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63</w:t>
      </w:r>
      <w:r w:rsidR="008F7B2B">
        <w:rPr>
          <w:rFonts w:ascii="Times New Roman" w:hAnsi="Times New Roman" w:cs="Times New Roman"/>
          <w:sz w:val="28"/>
          <w:szCs w:val="28"/>
        </w:rPr>
        <w:t>. Р</w:t>
      </w:r>
      <w:r w:rsidR="001108B6" w:rsidRPr="004C606C">
        <w:rPr>
          <w:rFonts w:ascii="Times New Roman" w:hAnsi="Times New Roman" w:cs="Times New Roman"/>
          <w:sz w:val="28"/>
          <w:szCs w:val="28"/>
        </w:rPr>
        <w:t xml:space="preserve">ешение об осуществлении плановых и внеплановых проверок полноты и качества предоставления муниципальной услуги принимается </w:t>
      </w:r>
      <w:r w:rsidR="00971928" w:rsidRPr="00971928">
        <w:rPr>
          <w:rFonts w:ascii="Times New Roman" w:hAnsi="Times New Roman" w:cs="Times New Roman"/>
          <w:sz w:val="28"/>
          <w:szCs w:val="28"/>
        </w:rPr>
        <w:t>главой городского поселения «</w:t>
      </w:r>
      <w:proofErr w:type="spellStart"/>
      <w:r w:rsidR="00971928" w:rsidRPr="00971928">
        <w:rPr>
          <w:rFonts w:ascii="Times New Roman" w:hAnsi="Times New Roman" w:cs="Times New Roman"/>
          <w:sz w:val="28"/>
          <w:szCs w:val="28"/>
        </w:rPr>
        <w:t>Карымское</w:t>
      </w:r>
      <w:proofErr w:type="spellEnd"/>
      <w:r w:rsidR="00971928" w:rsidRPr="00971928">
        <w:rPr>
          <w:rFonts w:ascii="Times New Roman" w:hAnsi="Times New Roman" w:cs="Times New Roman"/>
          <w:sz w:val="28"/>
          <w:szCs w:val="28"/>
        </w:rPr>
        <w:t>».</w:t>
      </w:r>
    </w:p>
    <w:p w:rsidR="001108B6" w:rsidRPr="004C606C" w:rsidRDefault="00AB13DF" w:rsidP="004C1B31">
      <w:pPr>
        <w:ind w:firstLine="567"/>
        <w:jc w:val="both"/>
        <w:rPr>
          <w:sz w:val="28"/>
          <w:szCs w:val="28"/>
        </w:rPr>
      </w:pPr>
      <w:bookmarkStart w:id="5" w:name="sub_1044"/>
      <w:r>
        <w:rPr>
          <w:sz w:val="28"/>
          <w:szCs w:val="28"/>
        </w:rPr>
        <w:t>64</w:t>
      </w:r>
      <w:r w:rsidR="008F7B2B">
        <w:rPr>
          <w:sz w:val="28"/>
          <w:szCs w:val="28"/>
        </w:rPr>
        <w:t xml:space="preserve">. </w:t>
      </w:r>
      <w:r w:rsidR="001108B6" w:rsidRPr="004C606C">
        <w:rPr>
          <w:sz w:val="28"/>
          <w:szCs w:val="28"/>
        </w:rPr>
        <w:t>Ответственность должностных лиц определяется в соответствии с действующим законодательством. По результатам проведенных проверок в случае выявления нарушений прав заявителей, порядка и сроков предоставления муниципальной услуги виновные лица привлекаются к ответственности в порядке, установленном законодательством Российской Федерации.</w:t>
      </w:r>
    </w:p>
    <w:p w:rsidR="001108B6" w:rsidRPr="004C606C" w:rsidRDefault="00AB13DF" w:rsidP="004C1B3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65</w:t>
      </w:r>
      <w:r w:rsidR="00CC7A23">
        <w:rPr>
          <w:rFonts w:ascii="Times New Roman" w:hAnsi="Times New Roman" w:cs="Times New Roman"/>
          <w:sz w:val="28"/>
          <w:szCs w:val="28"/>
        </w:rPr>
        <w:t xml:space="preserve">. </w:t>
      </w:r>
      <w:r w:rsidR="001108B6" w:rsidRPr="004C606C">
        <w:rPr>
          <w:rFonts w:ascii="Times New Roman" w:hAnsi="Times New Roman" w:cs="Times New Roman"/>
          <w:sz w:val="28"/>
          <w:szCs w:val="28"/>
        </w:rPr>
        <w:t xml:space="preserve">Персональная ответственность должностных лиц за несоблюдение порядка осуществления административных процедур в ходе предоставления </w:t>
      </w:r>
      <w:r w:rsidR="001108B6" w:rsidRPr="004C606C">
        <w:rPr>
          <w:rFonts w:ascii="Times New Roman" w:hAnsi="Times New Roman" w:cs="Times New Roman"/>
          <w:sz w:val="28"/>
          <w:szCs w:val="28"/>
        </w:rPr>
        <w:lastRenderedPageBreak/>
        <w:t>муниципальной услуги закрепляется в их должностных регламентах (должностных инструкциях).</w:t>
      </w:r>
    </w:p>
    <w:bookmarkEnd w:id="5"/>
    <w:p w:rsidR="001108B6" w:rsidRPr="004C606C" w:rsidRDefault="00AB13DF" w:rsidP="004C1B3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66</w:t>
      </w:r>
      <w:r w:rsidR="00CC7A23">
        <w:rPr>
          <w:sz w:val="28"/>
          <w:szCs w:val="28"/>
        </w:rPr>
        <w:t xml:space="preserve">. </w:t>
      </w:r>
      <w:r w:rsidR="001108B6" w:rsidRPr="004C606C">
        <w:rPr>
          <w:sz w:val="28"/>
          <w:szCs w:val="28"/>
        </w:rPr>
        <w:t xml:space="preserve">Заявители могут сообщить о нарушении своих прав и законных интересов, противоправных решениях, действиях или бездействии должностных лиц, нарушении положений </w:t>
      </w:r>
      <w:r w:rsidR="00B6183E">
        <w:rPr>
          <w:sz w:val="28"/>
          <w:szCs w:val="28"/>
        </w:rPr>
        <w:t>а</w:t>
      </w:r>
      <w:r w:rsidR="001108B6" w:rsidRPr="004C606C">
        <w:rPr>
          <w:sz w:val="28"/>
          <w:szCs w:val="28"/>
        </w:rPr>
        <w:t>дминистративного регламента, некорректном поведении или нарушении служебной этики.</w:t>
      </w:r>
    </w:p>
    <w:p w:rsidR="001108B6" w:rsidRPr="004C606C" w:rsidRDefault="00AB13DF" w:rsidP="004C1B31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66</w:t>
      </w:r>
      <w:r w:rsidR="00CC7A23">
        <w:rPr>
          <w:sz w:val="28"/>
          <w:szCs w:val="28"/>
        </w:rPr>
        <w:t xml:space="preserve">. </w:t>
      </w:r>
      <w:proofErr w:type="gramStart"/>
      <w:r w:rsidR="001108B6" w:rsidRPr="004C606C">
        <w:rPr>
          <w:sz w:val="28"/>
          <w:szCs w:val="28"/>
          <w:lang w:eastAsia="en-US"/>
        </w:rPr>
        <w:t>Контроль за</w:t>
      </w:r>
      <w:proofErr w:type="gramEnd"/>
      <w:r w:rsidR="001108B6" w:rsidRPr="004C606C">
        <w:rPr>
          <w:sz w:val="28"/>
          <w:szCs w:val="28"/>
          <w:lang w:eastAsia="en-US"/>
        </w:rPr>
        <w:t xml:space="preserve"> предоставлением муниципальной услуги со стороны граждан, их объединений и организаций осуществляется с использованием соответствующей информации, размещенной на официальном сайте Исполните</w:t>
      </w:r>
      <w:r w:rsidR="00971928" w:rsidRPr="00971928">
        <w:rPr>
          <w:sz w:val="28"/>
          <w:szCs w:val="28"/>
          <w:lang w:eastAsia="en-US"/>
        </w:rPr>
        <w:t>ля</w:t>
      </w:r>
      <w:r w:rsidR="00971928" w:rsidRPr="00971928">
        <w:rPr>
          <w:color w:val="0070C0"/>
          <w:sz w:val="28"/>
          <w:szCs w:val="28"/>
        </w:rPr>
        <w:t xml:space="preserve"> </w:t>
      </w:r>
      <w:r w:rsidR="00971928" w:rsidRPr="006B5DEE">
        <w:rPr>
          <w:color w:val="0070C0"/>
          <w:sz w:val="28"/>
          <w:szCs w:val="28"/>
          <w:lang w:val="en-US"/>
        </w:rPr>
        <w:t>http</w:t>
      </w:r>
      <w:r w:rsidR="00971928" w:rsidRPr="006B5DEE">
        <w:rPr>
          <w:color w:val="0070C0"/>
          <w:sz w:val="28"/>
          <w:szCs w:val="28"/>
        </w:rPr>
        <w:t xml:space="preserve">:// </w:t>
      </w:r>
      <w:r w:rsidR="00971928" w:rsidRPr="006B5DEE">
        <w:rPr>
          <w:color w:val="0070C0"/>
          <w:sz w:val="28"/>
          <w:szCs w:val="28"/>
          <w:lang w:val="en-US"/>
        </w:rPr>
        <w:t>www</w:t>
      </w:r>
      <w:r w:rsidR="00971928" w:rsidRPr="006B5DEE">
        <w:rPr>
          <w:color w:val="0070C0"/>
          <w:sz w:val="28"/>
          <w:szCs w:val="28"/>
        </w:rPr>
        <w:t>.</w:t>
      </w:r>
      <w:proofErr w:type="spellStart"/>
      <w:r w:rsidR="00971928" w:rsidRPr="006B5DEE">
        <w:rPr>
          <w:color w:val="0070C0"/>
          <w:sz w:val="28"/>
          <w:szCs w:val="28"/>
          <w:lang w:val="en-US"/>
        </w:rPr>
        <w:t>karymskoe</w:t>
      </w:r>
      <w:proofErr w:type="spellEnd"/>
      <w:r w:rsidR="00971928" w:rsidRPr="006B5DEE">
        <w:rPr>
          <w:color w:val="0070C0"/>
          <w:sz w:val="28"/>
          <w:szCs w:val="28"/>
        </w:rPr>
        <w:t>.</w:t>
      </w:r>
      <w:proofErr w:type="spellStart"/>
      <w:r w:rsidR="00971928" w:rsidRPr="006B5DEE">
        <w:rPr>
          <w:color w:val="0070C0"/>
          <w:sz w:val="28"/>
          <w:szCs w:val="28"/>
          <w:lang w:val="en-US"/>
        </w:rPr>
        <w:t>ru</w:t>
      </w:r>
      <w:proofErr w:type="spellEnd"/>
      <w:r w:rsidR="0001658E">
        <w:rPr>
          <w:i/>
          <w:sz w:val="28"/>
          <w:szCs w:val="28"/>
          <w:lang w:eastAsia="en-US"/>
        </w:rPr>
        <w:t xml:space="preserve">, </w:t>
      </w:r>
      <w:r w:rsidR="001108B6" w:rsidRPr="004C606C">
        <w:rPr>
          <w:sz w:val="28"/>
          <w:szCs w:val="28"/>
          <w:lang w:eastAsia="en-US"/>
        </w:rPr>
        <w:t>а также в порядке и формах, установленных законодательством Российской Федерации.</w:t>
      </w:r>
    </w:p>
    <w:p w:rsidR="001108B6" w:rsidRPr="004C606C" w:rsidRDefault="001108B6" w:rsidP="004C1B31">
      <w:pPr>
        <w:ind w:firstLine="567"/>
        <w:jc w:val="both"/>
        <w:rPr>
          <w:sz w:val="28"/>
          <w:szCs w:val="28"/>
        </w:rPr>
      </w:pPr>
    </w:p>
    <w:p w:rsidR="00BE63E2" w:rsidRPr="004C606C" w:rsidRDefault="00BE63E2" w:rsidP="004C1B31">
      <w:pPr>
        <w:numPr>
          <w:ilvl w:val="0"/>
          <w:numId w:val="8"/>
        </w:numPr>
        <w:ind w:left="0" w:firstLine="567"/>
        <w:jc w:val="center"/>
        <w:rPr>
          <w:b/>
          <w:sz w:val="28"/>
          <w:szCs w:val="28"/>
        </w:rPr>
      </w:pPr>
      <w:r w:rsidRPr="004C606C">
        <w:rPr>
          <w:b/>
          <w:sz w:val="28"/>
          <w:szCs w:val="28"/>
        </w:rPr>
        <w:t>ДОСУДЕБНЫЙ (ВНЕСУДЕБНЫЙ) ПОРЯДОК ОБЖАЛОВАНИЯ РЕШЕН</w:t>
      </w:r>
      <w:r w:rsidR="0001658E">
        <w:rPr>
          <w:b/>
          <w:sz w:val="28"/>
          <w:szCs w:val="28"/>
        </w:rPr>
        <w:t>ИЙ И ДЕЙСТВИЙ (БЕЗДЕЙСТВИЙ) ИСП</w:t>
      </w:r>
      <w:r w:rsidRPr="004C606C">
        <w:rPr>
          <w:b/>
          <w:sz w:val="28"/>
          <w:szCs w:val="28"/>
        </w:rPr>
        <w:t>ОЛНИТЕЛЯ, А ТАКЖЕ ЕГО ДОЛЖНОСТНЫХ ЛИЦ</w:t>
      </w:r>
    </w:p>
    <w:p w:rsidR="00BE63E2" w:rsidRPr="004C606C" w:rsidRDefault="00BE63E2" w:rsidP="004C1B31">
      <w:pPr>
        <w:ind w:firstLine="567"/>
        <w:jc w:val="center"/>
        <w:rPr>
          <w:b/>
          <w:sz w:val="28"/>
          <w:szCs w:val="28"/>
        </w:rPr>
      </w:pPr>
    </w:p>
    <w:p w:rsidR="001108B6" w:rsidRPr="004C606C" w:rsidRDefault="00AB13DF" w:rsidP="004C1B31">
      <w:pPr>
        <w:ind w:firstLine="567"/>
        <w:jc w:val="both"/>
        <w:rPr>
          <w:sz w:val="28"/>
          <w:szCs w:val="28"/>
        </w:rPr>
      </w:pPr>
      <w:bookmarkStart w:id="6" w:name="sub_51"/>
      <w:r>
        <w:rPr>
          <w:sz w:val="28"/>
          <w:szCs w:val="28"/>
        </w:rPr>
        <w:t>67</w:t>
      </w:r>
      <w:r w:rsidR="00B7183F">
        <w:rPr>
          <w:sz w:val="28"/>
          <w:szCs w:val="28"/>
        </w:rPr>
        <w:t xml:space="preserve">. </w:t>
      </w:r>
      <w:r w:rsidR="001108B6" w:rsidRPr="004C606C">
        <w:rPr>
          <w:sz w:val="28"/>
          <w:szCs w:val="28"/>
        </w:rPr>
        <w:t>Заявитель имеет право на досудебное (внесудебное) обжалование действий (бездействия) и решений, принятых (осуществляемых) в ходе предоставления муниципальной услуги.</w:t>
      </w:r>
    </w:p>
    <w:p w:rsidR="001108B6" w:rsidRPr="004C606C" w:rsidRDefault="0067792E" w:rsidP="004C1B31">
      <w:pPr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6</w:t>
      </w:r>
      <w:r w:rsidR="00AB13DF">
        <w:rPr>
          <w:sz w:val="28"/>
          <w:szCs w:val="28"/>
        </w:rPr>
        <w:t>8</w:t>
      </w:r>
      <w:r w:rsidR="00BE63E2" w:rsidRPr="004C606C">
        <w:rPr>
          <w:sz w:val="28"/>
          <w:szCs w:val="28"/>
        </w:rPr>
        <w:t xml:space="preserve">. </w:t>
      </w:r>
      <w:r w:rsidR="00AE50F2" w:rsidRPr="00AE50F2">
        <w:rPr>
          <w:sz w:val="28"/>
          <w:szCs w:val="28"/>
        </w:rPr>
        <w:t xml:space="preserve">Жалоба подается в письменной форме на бумажном носителе, в электронной форме в орган, предоставляющий муниципальную услугу, многофункциональный центр либо в соответствующий орган </w:t>
      </w:r>
      <w:r w:rsidR="006645E1">
        <w:rPr>
          <w:sz w:val="28"/>
          <w:szCs w:val="28"/>
        </w:rPr>
        <w:t>местного самоуправления</w:t>
      </w:r>
      <w:r w:rsidR="00AE50F2" w:rsidRPr="00AE50F2">
        <w:rPr>
          <w:sz w:val="28"/>
          <w:szCs w:val="28"/>
        </w:rPr>
        <w:t>, являющийся учредителем многофункционального центра, а также в организации, предусмотренные частью 1.1 статьи</w:t>
      </w:r>
      <w:r w:rsidR="00AE50F2">
        <w:rPr>
          <w:sz w:val="28"/>
          <w:szCs w:val="28"/>
        </w:rPr>
        <w:t xml:space="preserve"> </w:t>
      </w:r>
      <w:r w:rsidR="00AE50F2" w:rsidRPr="007B6EE2">
        <w:rPr>
          <w:sz w:val="28"/>
          <w:szCs w:val="28"/>
          <w:lang w:eastAsia="en-US"/>
        </w:rPr>
        <w:t>Федерального закона</w:t>
      </w:r>
      <w:r w:rsidR="00AE50F2">
        <w:rPr>
          <w:sz w:val="28"/>
          <w:szCs w:val="28"/>
          <w:lang w:eastAsia="en-US"/>
        </w:rPr>
        <w:t xml:space="preserve"> от </w:t>
      </w:r>
      <w:r w:rsidR="00AE50F2">
        <w:rPr>
          <w:sz w:val="28"/>
          <w:szCs w:val="28"/>
        </w:rPr>
        <w:t>27.07.2010</w:t>
      </w:r>
      <w:r w:rsidR="006645E1">
        <w:rPr>
          <w:sz w:val="28"/>
          <w:szCs w:val="28"/>
        </w:rPr>
        <w:t xml:space="preserve"> года</w:t>
      </w:r>
      <w:r w:rsidR="00AE50F2">
        <w:rPr>
          <w:sz w:val="28"/>
          <w:szCs w:val="28"/>
        </w:rPr>
        <w:t xml:space="preserve"> № 210-ФЗ «Об организации предоставления государственных и муниципальных услуг»</w:t>
      </w:r>
      <w:r w:rsidR="001108B6" w:rsidRPr="004C606C">
        <w:rPr>
          <w:sz w:val="28"/>
          <w:szCs w:val="28"/>
        </w:rPr>
        <w:t>.</w:t>
      </w:r>
    </w:p>
    <w:p w:rsidR="006645E1" w:rsidRDefault="00AB13DF" w:rsidP="004C1B31">
      <w:pPr>
        <w:ind w:firstLine="567"/>
        <w:jc w:val="both"/>
        <w:outlineLvl w:val="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69</w:t>
      </w:r>
      <w:r w:rsidR="00BE63E2" w:rsidRPr="0000034E">
        <w:rPr>
          <w:color w:val="000000" w:themeColor="text1"/>
          <w:sz w:val="28"/>
          <w:szCs w:val="28"/>
        </w:rPr>
        <w:t xml:space="preserve">. </w:t>
      </w:r>
      <w:r w:rsidR="006645E1" w:rsidRPr="006645E1">
        <w:rPr>
          <w:color w:val="000000" w:themeColor="text1"/>
          <w:sz w:val="28"/>
          <w:szCs w:val="28"/>
        </w:rPr>
        <w:t xml:space="preserve">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</w:t>
      </w:r>
    </w:p>
    <w:p w:rsidR="006645E1" w:rsidRDefault="00AB13DF" w:rsidP="004C1B31">
      <w:pPr>
        <w:ind w:firstLine="567"/>
        <w:jc w:val="both"/>
        <w:outlineLvl w:val="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70</w:t>
      </w:r>
      <w:r w:rsidR="006645E1">
        <w:rPr>
          <w:color w:val="000000" w:themeColor="text1"/>
          <w:sz w:val="28"/>
          <w:szCs w:val="28"/>
        </w:rPr>
        <w:t xml:space="preserve">. </w:t>
      </w:r>
      <w:r w:rsidR="006645E1" w:rsidRPr="006645E1">
        <w:rPr>
          <w:color w:val="000000" w:themeColor="text1"/>
          <w:sz w:val="28"/>
          <w:szCs w:val="28"/>
        </w:rPr>
        <w:t xml:space="preserve">Жалобы на решения и действия (бездействие) работника многофункционального центра подаются руководителю этого многофункционального центра. </w:t>
      </w:r>
    </w:p>
    <w:p w:rsidR="006645E1" w:rsidRDefault="006645E1" w:rsidP="004C1B31">
      <w:pPr>
        <w:ind w:firstLine="567"/>
        <w:jc w:val="both"/>
        <w:outlineLvl w:val="1"/>
        <w:rPr>
          <w:color w:val="000000" w:themeColor="text1"/>
          <w:sz w:val="28"/>
          <w:szCs w:val="28"/>
        </w:rPr>
      </w:pPr>
      <w:r w:rsidRPr="006645E1">
        <w:rPr>
          <w:color w:val="000000" w:themeColor="text1"/>
          <w:sz w:val="28"/>
          <w:szCs w:val="28"/>
        </w:rPr>
        <w:t xml:space="preserve"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</w:t>
      </w:r>
      <w:r>
        <w:rPr>
          <w:color w:val="000000" w:themeColor="text1"/>
          <w:sz w:val="28"/>
          <w:szCs w:val="28"/>
        </w:rPr>
        <w:tab/>
        <w:t xml:space="preserve">73. </w:t>
      </w:r>
      <w:r w:rsidRPr="006645E1">
        <w:rPr>
          <w:color w:val="000000" w:themeColor="text1"/>
          <w:sz w:val="28"/>
          <w:szCs w:val="28"/>
        </w:rPr>
        <w:t>Жалобы на решения и действия (бездействие) работников организаций, предусмотренных частью 1.1 статьи 16</w:t>
      </w:r>
      <w:r>
        <w:rPr>
          <w:color w:val="000000" w:themeColor="text1"/>
          <w:sz w:val="28"/>
          <w:szCs w:val="28"/>
        </w:rPr>
        <w:t xml:space="preserve"> </w:t>
      </w:r>
      <w:r w:rsidRPr="007B6EE2">
        <w:rPr>
          <w:sz w:val="28"/>
          <w:szCs w:val="28"/>
          <w:lang w:eastAsia="en-US"/>
        </w:rPr>
        <w:t>Федерального закона</w:t>
      </w:r>
      <w:r>
        <w:rPr>
          <w:sz w:val="28"/>
          <w:szCs w:val="28"/>
          <w:lang w:eastAsia="en-US"/>
        </w:rPr>
        <w:t xml:space="preserve"> от </w:t>
      </w:r>
      <w:r>
        <w:rPr>
          <w:sz w:val="28"/>
          <w:szCs w:val="28"/>
        </w:rPr>
        <w:t>27.07.2010 года № 210-ФЗ «Об организации предоставления государственных и муниципальных услуг»</w:t>
      </w:r>
      <w:r w:rsidRPr="006645E1">
        <w:rPr>
          <w:color w:val="000000" w:themeColor="text1"/>
          <w:sz w:val="28"/>
          <w:szCs w:val="28"/>
        </w:rPr>
        <w:t>, подаются руководителям этих организаций.</w:t>
      </w:r>
    </w:p>
    <w:p w:rsidR="006645E1" w:rsidRDefault="00AB13DF" w:rsidP="004C1B31">
      <w:pPr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71</w:t>
      </w:r>
      <w:r w:rsidR="006645E1">
        <w:rPr>
          <w:sz w:val="28"/>
          <w:szCs w:val="28"/>
        </w:rPr>
        <w:t xml:space="preserve">. </w:t>
      </w:r>
      <w:r w:rsidR="006645E1" w:rsidRPr="006645E1">
        <w:rPr>
          <w:sz w:val="28"/>
          <w:szCs w:val="28"/>
        </w:rPr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</w:t>
      </w:r>
      <w:r w:rsidR="006645E1">
        <w:rPr>
          <w:sz w:val="28"/>
          <w:szCs w:val="28"/>
        </w:rPr>
        <w:t>:</w:t>
      </w:r>
    </w:p>
    <w:p w:rsidR="006645E1" w:rsidRDefault="006645E1" w:rsidP="004C1B31">
      <w:pPr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645E1">
        <w:rPr>
          <w:sz w:val="28"/>
          <w:szCs w:val="28"/>
        </w:rPr>
        <w:t xml:space="preserve">по почте, </w:t>
      </w:r>
    </w:p>
    <w:p w:rsidR="006645E1" w:rsidRDefault="006645E1" w:rsidP="004C1B31">
      <w:pPr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645E1">
        <w:rPr>
          <w:sz w:val="28"/>
          <w:szCs w:val="28"/>
        </w:rPr>
        <w:t xml:space="preserve">через многофункциональный центр, </w:t>
      </w:r>
    </w:p>
    <w:p w:rsidR="006645E1" w:rsidRDefault="006645E1" w:rsidP="004C1B31">
      <w:pPr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645E1">
        <w:rPr>
          <w:sz w:val="28"/>
          <w:szCs w:val="28"/>
        </w:rPr>
        <w:t>с использованием информаци</w:t>
      </w:r>
      <w:r>
        <w:rPr>
          <w:sz w:val="28"/>
          <w:szCs w:val="28"/>
        </w:rPr>
        <w:t>онно-телекоммуникационной сети «Интернет»</w:t>
      </w:r>
      <w:r w:rsidRPr="006645E1">
        <w:rPr>
          <w:sz w:val="28"/>
          <w:szCs w:val="28"/>
        </w:rPr>
        <w:t>,</w:t>
      </w:r>
    </w:p>
    <w:p w:rsidR="006645E1" w:rsidRDefault="006645E1" w:rsidP="004C1B31">
      <w:pPr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Pr="006645E1">
        <w:rPr>
          <w:sz w:val="28"/>
          <w:szCs w:val="28"/>
        </w:rPr>
        <w:t xml:space="preserve"> официального сайта органа, предоставляющего муниципальную услугу,</w:t>
      </w:r>
    </w:p>
    <w:p w:rsidR="006645E1" w:rsidRDefault="006645E1" w:rsidP="004C1B31">
      <w:pPr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</w:t>
      </w:r>
      <w:r w:rsidRPr="006645E1">
        <w:rPr>
          <w:sz w:val="28"/>
          <w:szCs w:val="28"/>
        </w:rPr>
        <w:t xml:space="preserve"> единого портала государственных и муниципальных услуг либо регионального портала государственных и муниципальных услуг, </w:t>
      </w:r>
    </w:p>
    <w:p w:rsidR="006645E1" w:rsidRDefault="006645E1" w:rsidP="004C1B31">
      <w:pPr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 w:rsidRPr="006645E1">
        <w:rPr>
          <w:sz w:val="28"/>
          <w:szCs w:val="28"/>
        </w:rPr>
        <w:t>принята</w:t>
      </w:r>
      <w:proofErr w:type="gramEnd"/>
      <w:r w:rsidRPr="006645E1">
        <w:rPr>
          <w:sz w:val="28"/>
          <w:szCs w:val="28"/>
        </w:rPr>
        <w:t xml:space="preserve"> при личном приеме заявителя. </w:t>
      </w:r>
    </w:p>
    <w:p w:rsidR="006645E1" w:rsidRDefault="001E6546" w:rsidP="004C1B31">
      <w:pPr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7</w:t>
      </w:r>
      <w:r w:rsidR="00AB13DF">
        <w:rPr>
          <w:sz w:val="28"/>
          <w:szCs w:val="28"/>
        </w:rPr>
        <w:t>2</w:t>
      </w:r>
      <w:r w:rsidR="006645E1">
        <w:rPr>
          <w:sz w:val="28"/>
          <w:szCs w:val="28"/>
        </w:rPr>
        <w:t xml:space="preserve">. </w:t>
      </w:r>
      <w:r w:rsidR="006645E1" w:rsidRPr="006645E1">
        <w:rPr>
          <w:sz w:val="28"/>
          <w:szCs w:val="28"/>
        </w:rPr>
        <w:t>Жалоба на решения и действия (бездействие) многофункционального центра, работника многофункционального центра может быть направлена</w:t>
      </w:r>
      <w:r w:rsidR="006645E1">
        <w:rPr>
          <w:sz w:val="28"/>
          <w:szCs w:val="28"/>
        </w:rPr>
        <w:t>:</w:t>
      </w:r>
    </w:p>
    <w:p w:rsidR="006645E1" w:rsidRDefault="006645E1" w:rsidP="004C1B31">
      <w:pPr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</w:t>
      </w:r>
      <w:r w:rsidRPr="006645E1">
        <w:rPr>
          <w:sz w:val="28"/>
          <w:szCs w:val="28"/>
        </w:rPr>
        <w:t xml:space="preserve"> по почте, </w:t>
      </w:r>
    </w:p>
    <w:p w:rsidR="006645E1" w:rsidRDefault="006645E1" w:rsidP="004C1B31">
      <w:pPr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</w:t>
      </w:r>
      <w:r w:rsidRPr="006645E1">
        <w:rPr>
          <w:sz w:val="28"/>
          <w:szCs w:val="28"/>
        </w:rPr>
        <w:t>с использованием информаци</w:t>
      </w:r>
      <w:r>
        <w:rPr>
          <w:sz w:val="28"/>
          <w:szCs w:val="28"/>
        </w:rPr>
        <w:t>онно-телекоммуникационной сети «Интернет»</w:t>
      </w:r>
      <w:r w:rsidRPr="006645E1">
        <w:rPr>
          <w:sz w:val="28"/>
          <w:szCs w:val="28"/>
        </w:rPr>
        <w:t>,</w:t>
      </w:r>
    </w:p>
    <w:p w:rsidR="006645E1" w:rsidRDefault="006645E1" w:rsidP="004C1B31">
      <w:pPr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</w:t>
      </w:r>
      <w:r w:rsidRPr="006645E1">
        <w:rPr>
          <w:sz w:val="28"/>
          <w:szCs w:val="28"/>
        </w:rPr>
        <w:t xml:space="preserve"> официального сайта многофункционального центра,</w:t>
      </w:r>
    </w:p>
    <w:p w:rsidR="006645E1" w:rsidRDefault="006645E1" w:rsidP="004C1B31">
      <w:pPr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645E1">
        <w:rPr>
          <w:sz w:val="28"/>
          <w:szCs w:val="28"/>
        </w:rPr>
        <w:t xml:space="preserve">единого портала государственных и муниципальных услуг либо регионального портала государственных и муниципальных услуг, </w:t>
      </w:r>
    </w:p>
    <w:p w:rsidR="006645E1" w:rsidRDefault="006645E1" w:rsidP="004C1B31">
      <w:pPr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</w:t>
      </w:r>
      <w:r w:rsidRPr="006645E1">
        <w:rPr>
          <w:sz w:val="28"/>
          <w:szCs w:val="28"/>
        </w:rPr>
        <w:t xml:space="preserve"> </w:t>
      </w:r>
      <w:proofErr w:type="gramStart"/>
      <w:r w:rsidRPr="006645E1">
        <w:rPr>
          <w:sz w:val="28"/>
          <w:szCs w:val="28"/>
        </w:rPr>
        <w:t>принята</w:t>
      </w:r>
      <w:proofErr w:type="gramEnd"/>
      <w:r w:rsidRPr="006645E1">
        <w:rPr>
          <w:sz w:val="28"/>
          <w:szCs w:val="28"/>
        </w:rPr>
        <w:t xml:space="preserve"> при личном приеме заявителя. </w:t>
      </w:r>
    </w:p>
    <w:p w:rsidR="006645E1" w:rsidRDefault="00AB13DF" w:rsidP="004C1B31">
      <w:pPr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73</w:t>
      </w:r>
      <w:r w:rsidR="006645E1">
        <w:rPr>
          <w:sz w:val="28"/>
          <w:szCs w:val="28"/>
        </w:rPr>
        <w:t xml:space="preserve">. </w:t>
      </w:r>
      <w:r w:rsidR="006645E1" w:rsidRPr="006645E1">
        <w:rPr>
          <w:sz w:val="28"/>
          <w:szCs w:val="28"/>
        </w:rPr>
        <w:t>Жалоба на решения и действия (бездействие) организаций, предусмотренных</w:t>
      </w:r>
      <w:r w:rsidR="006645E1">
        <w:rPr>
          <w:sz w:val="28"/>
          <w:szCs w:val="28"/>
        </w:rPr>
        <w:t xml:space="preserve"> </w:t>
      </w:r>
      <w:r w:rsidR="006645E1" w:rsidRPr="006645E1">
        <w:rPr>
          <w:color w:val="000000" w:themeColor="text1"/>
          <w:sz w:val="28"/>
          <w:szCs w:val="28"/>
        </w:rPr>
        <w:t>частью 1.1 статьи 16</w:t>
      </w:r>
      <w:r w:rsidR="006645E1">
        <w:rPr>
          <w:color w:val="000000" w:themeColor="text1"/>
          <w:sz w:val="28"/>
          <w:szCs w:val="28"/>
        </w:rPr>
        <w:t xml:space="preserve"> </w:t>
      </w:r>
      <w:r w:rsidR="006645E1" w:rsidRPr="007B6EE2">
        <w:rPr>
          <w:sz w:val="28"/>
          <w:szCs w:val="28"/>
          <w:lang w:eastAsia="en-US"/>
        </w:rPr>
        <w:t>Федерального закона</w:t>
      </w:r>
      <w:r w:rsidR="006645E1">
        <w:rPr>
          <w:sz w:val="28"/>
          <w:szCs w:val="28"/>
          <w:lang w:eastAsia="en-US"/>
        </w:rPr>
        <w:t xml:space="preserve"> от </w:t>
      </w:r>
      <w:r w:rsidR="006645E1">
        <w:rPr>
          <w:sz w:val="28"/>
          <w:szCs w:val="28"/>
        </w:rPr>
        <w:t xml:space="preserve">27.07.2010 года № 210-ФЗ «Об организации предоставления государственных и муниципальных услуг», </w:t>
      </w:r>
      <w:r w:rsidR="006645E1" w:rsidRPr="006645E1">
        <w:rPr>
          <w:sz w:val="28"/>
          <w:szCs w:val="28"/>
        </w:rPr>
        <w:t>а также их р</w:t>
      </w:r>
      <w:r w:rsidR="006645E1">
        <w:rPr>
          <w:sz w:val="28"/>
          <w:szCs w:val="28"/>
        </w:rPr>
        <w:t>аботников может быть направлена:</w:t>
      </w:r>
    </w:p>
    <w:p w:rsidR="006645E1" w:rsidRDefault="006645E1" w:rsidP="004C1B31">
      <w:pPr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645E1">
        <w:rPr>
          <w:sz w:val="28"/>
          <w:szCs w:val="28"/>
        </w:rPr>
        <w:t>по почте,</w:t>
      </w:r>
    </w:p>
    <w:p w:rsidR="006645E1" w:rsidRDefault="006645E1" w:rsidP="004C1B31">
      <w:pPr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645E1">
        <w:rPr>
          <w:sz w:val="28"/>
          <w:szCs w:val="28"/>
        </w:rPr>
        <w:t>с использованием информационно-телекоммуникационной</w:t>
      </w:r>
      <w:r>
        <w:rPr>
          <w:sz w:val="28"/>
          <w:szCs w:val="28"/>
        </w:rPr>
        <w:t xml:space="preserve"> сети «Интернет»</w:t>
      </w:r>
      <w:r w:rsidRPr="006645E1">
        <w:rPr>
          <w:sz w:val="28"/>
          <w:szCs w:val="28"/>
        </w:rPr>
        <w:t>,</w:t>
      </w:r>
    </w:p>
    <w:p w:rsidR="006645E1" w:rsidRDefault="006645E1" w:rsidP="004C1B31">
      <w:pPr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</w:t>
      </w:r>
      <w:r w:rsidRPr="006645E1">
        <w:rPr>
          <w:sz w:val="28"/>
          <w:szCs w:val="28"/>
        </w:rPr>
        <w:t xml:space="preserve"> официальных сайтов этих организаций, </w:t>
      </w:r>
    </w:p>
    <w:p w:rsidR="006645E1" w:rsidRDefault="006645E1" w:rsidP="004C1B31">
      <w:pPr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645E1">
        <w:rPr>
          <w:sz w:val="28"/>
          <w:szCs w:val="28"/>
        </w:rPr>
        <w:t xml:space="preserve">единого портала государственных и муниципальных услуг либо регионального портала государственных и муниципальных услуг, </w:t>
      </w:r>
    </w:p>
    <w:p w:rsidR="00E1141F" w:rsidRDefault="006645E1" w:rsidP="004C1B31">
      <w:pPr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 w:rsidRPr="006645E1">
        <w:rPr>
          <w:sz w:val="28"/>
          <w:szCs w:val="28"/>
        </w:rPr>
        <w:t>принята</w:t>
      </w:r>
      <w:proofErr w:type="gramEnd"/>
      <w:r w:rsidRPr="006645E1">
        <w:rPr>
          <w:sz w:val="28"/>
          <w:szCs w:val="28"/>
        </w:rPr>
        <w:t xml:space="preserve"> при личном приеме заявителя.</w:t>
      </w:r>
    </w:p>
    <w:p w:rsidR="006C0B87" w:rsidRDefault="00AB13DF" w:rsidP="004C1B3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74</w:t>
      </w:r>
      <w:r w:rsidR="006C0B87">
        <w:rPr>
          <w:sz w:val="28"/>
          <w:szCs w:val="28"/>
        </w:rPr>
        <w:t xml:space="preserve">. </w:t>
      </w:r>
      <w:proofErr w:type="gramStart"/>
      <w:r w:rsidR="006C0B87">
        <w:rPr>
          <w:sz w:val="28"/>
          <w:szCs w:val="28"/>
        </w:rPr>
        <w:t xml:space="preserve">Жалоба на решения и (или) действия (бездействие) органов, предоставляющих муниципальные услуги, должностных лиц органов, предоставляющих муниципальные услуги, либо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</w:t>
      </w:r>
      <w:hyperlink r:id="rId16" w:history="1">
        <w:r w:rsidR="006C0B87">
          <w:rPr>
            <w:color w:val="0000FF"/>
            <w:sz w:val="28"/>
            <w:szCs w:val="28"/>
          </w:rPr>
          <w:t>частью 2 статьи 6</w:t>
        </w:r>
      </w:hyperlink>
      <w:r w:rsidR="006C0B87">
        <w:rPr>
          <w:sz w:val="28"/>
          <w:szCs w:val="28"/>
        </w:rPr>
        <w:t xml:space="preserve"> Градостроительного кодекса Российской Федерации, может быть подана</w:t>
      </w:r>
      <w:proofErr w:type="gramEnd"/>
      <w:r w:rsidR="006C0B87">
        <w:rPr>
          <w:sz w:val="28"/>
          <w:szCs w:val="28"/>
        </w:rPr>
        <w:t xml:space="preserve"> также в порядке, установленном антимонопольным законодательством Российской Федерации, в антимонопольный орган.</w:t>
      </w:r>
    </w:p>
    <w:p w:rsidR="005B16A8" w:rsidRPr="005B16A8" w:rsidRDefault="0067792E" w:rsidP="004C1B31">
      <w:pPr>
        <w:ind w:firstLine="567"/>
        <w:jc w:val="both"/>
        <w:rPr>
          <w:sz w:val="28"/>
          <w:szCs w:val="28"/>
        </w:rPr>
      </w:pPr>
      <w:bookmarkStart w:id="7" w:name="sub_110101"/>
      <w:r>
        <w:rPr>
          <w:sz w:val="28"/>
          <w:szCs w:val="28"/>
        </w:rPr>
        <w:t>7</w:t>
      </w:r>
      <w:r w:rsidR="00AB13DF">
        <w:rPr>
          <w:sz w:val="28"/>
          <w:szCs w:val="28"/>
        </w:rPr>
        <w:t>5</w:t>
      </w:r>
      <w:r w:rsidR="005B16A8">
        <w:rPr>
          <w:sz w:val="28"/>
          <w:szCs w:val="28"/>
        </w:rPr>
        <w:t xml:space="preserve">. </w:t>
      </w:r>
      <w:r w:rsidR="005B16A8" w:rsidRPr="005B16A8">
        <w:rPr>
          <w:sz w:val="28"/>
          <w:szCs w:val="28"/>
        </w:rPr>
        <w:t>Жалоба должна содержать:</w:t>
      </w:r>
    </w:p>
    <w:p w:rsidR="005B16A8" w:rsidRPr="005B16A8" w:rsidRDefault="005B16A8" w:rsidP="004C1B31">
      <w:pPr>
        <w:ind w:firstLine="567"/>
        <w:jc w:val="both"/>
        <w:rPr>
          <w:sz w:val="28"/>
          <w:szCs w:val="28"/>
        </w:rPr>
      </w:pPr>
      <w:proofErr w:type="gramStart"/>
      <w:r w:rsidRPr="005B16A8">
        <w:rPr>
          <w:sz w:val="28"/>
          <w:szCs w:val="28"/>
        </w:rPr>
        <w:t xml:space="preserve"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предусмотренных частью 1.1 статьи 16 </w:t>
      </w:r>
      <w:r w:rsidR="00490DE3" w:rsidRPr="007B6EE2">
        <w:rPr>
          <w:sz w:val="28"/>
          <w:szCs w:val="28"/>
          <w:lang w:eastAsia="en-US"/>
        </w:rPr>
        <w:t>Федерального закона</w:t>
      </w:r>
      <w:r w:rsidR="00490DE3">
        <w:rPr>
          <w:sz w:val="28"/>
          <w:szCs w:val="28"/>
          <w:lang w:eastAsia="en-US"/>
        </w:rPr>
        <w:t xml:space="preserve"> от </w:t>
      </w:r>
      <w:r w:rsidR="00490DE3">
        <w:rPr>
          <w:sz w:val="28"/>
          <w:szCs w:val="28"/>
        </w:rPr>
        <w:t xml:space="preserve">27.07.2010 года № 210-ФЗ «Об организации предоставления государственных и муниципальных услуг», </w:t>
      </w:r>
      <w:r w:rsidRPr="005B16A8">
        <w:rPr>
          <w:sz w:val="28"/>
          <w:szCs w:val="28"/>
        </w:rPr>
        <w:t>их руководителей и (или) работников, решения и действия (бездействие) которых обжалуются;</w:t>
      </w:r>
      <w:proofErr w:type="gramEnd"/>
    </w:p>
    <w:p w:rsidR="005B16A8" w:rsidRPr="005B16A8" w:rsidRDefault="005B16A8" w:rsidP="004C1B31">
      <w:pPr>
        <w:ind w:firstLine="567"/>
        <w:jc w:val="both"/>
        <w:rPr>
          <w:sz w:val="28"/>
          <w:szCs w:val="28"/>
        </w:rPr>
      </w:pPr>
      <w:proofErr w:type="gramStart"/>
      <w:r w:rsidRPr="005B16A8">
        <w:rPr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5B16A8" w:rsidRPr="005B16A8" w:rsidRDefault="005B16A8" w:rsidP="004C1B31">
      <w:pPr>
        <w:ind w:firstLine="567"/>
        <w:jc w:val="both"/>
        <w:rPr>
          <w:sz w:val="28"/>
          <w:szCs w:val="28"/>
        </w:rPr>
      </w:pPr>
      <w:r w:rsidRPr="005B16A8">
        <w:rPr>
          <w:sz w:val="28"/>
          <w:szCs w:val="28"/>
        </w:rPr>
        <w:t xml:space="preserve">3) сведения об обжалуемых решениях и действиях (бездействии) органа, предоставляющего муниципальную услугу, должностного лица органа, </w:t>
      </w:r>
      <w:r w:rsidRPr="005B16A8">
        <w:rPr>
          <w:sz w:val="28"/>
          <w:szCs w:val="28"/>
        </w:rPr>
        <w:lastRenderedPageBreak/>
        <w:t>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</w:t>
      </w:r>
      <w:r w:rsidR="00490DE3">
        <w:rPr>
          <w:sz w:val="28"/>
          <w:szCs w:val="28"/>
        </w:rPr>
        <w:t xml:space="preserve"> </w:t>
      </w:r>
      <w:r w:rsidR="00490DE3" w:rsidRPr="007B6EE2">
        <w:rPr>
          <w:sz w:val="28"/>
          <w:szCs w:val="28"/>
          <w:lang w:eastAsia="en-US"/>
        </w:rPr>
        <w:t>Федерального закона</w:t>
      </w:r>
      <w:r w:rsidR="00490DE3">
        <w:rPr>
          <w:sz w:val="28"/>
          <w:szCs w:val="28"/>
          <w:lang w:eastAsia="en-US"/>
        </w:rPr>
        <w:t xml:space="preserve"> от </w:t>
      </w:r>
      <w:r w:rsidR="00490DE3">
        <w:rPr>
          <w:sz w:val="28"/>
          <w:szCs w:val="28"/>
        </w:rPr>
        <w:t>27.07.2010 года № 210-ФЗ «Об организации предоставления государственных и муниципальных услуг»</w:t>
      </w:r>
      <w:r w:rsidRPr="005B16A8">
        <w:rPr>
          <w:sz w:val="28"/>
          <w:szCs w:val="28"/>
        </w:rPr>
        <w:t>, их работников;</w:t>
      </w:r>
    </w:p>
    <w:p w:rsidR="00490DE3" w:rsidRDefault="005B16A8" w:rsidP="004C1B31">
      <w:pPr>
        <w:ind w:firstLine="567"/>
        <w:jc w:val="both"/>
        <w:rPr>
          <w:sz w:val="28"/>
          <w:szCs w:val="28"/>
        </w:rPr>
      </w:pPr>
      <w:proofErr w:type="gramStart"/>
      <w:r w:rsidRPr="005B16A8">
        <w:rPr>
          <w:sz w:val="28"/>
          <w:szCs w:val="28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</w:t>
      </w:r>
      <w:r w:rsidR="00490DE3" w:rsidRPr="007B6EE2">
        <w:rPr>
          <w:sz w:val="28"/>
          <w:szCs w:val="28"/>
          <w:lang w:eastAsia="en-US"/>
        </w:rPr>
        <w:t>Федерального закона</w:t>
      </w:r>
      <w:r w:rsidR="00490DE3">
        <w:rPr>
          <w:sz w:val="28"/>
          <w:szCs w:val="28"/>
          <w:lang w:eastAsia="en-US"/>
        </w:rPr>
        <w:t xml:space="preserve"> от </w:t>
      </w:r>
      <w:r w:rsidR="00490DE3">
        <w:rPr>
          <w:sz w:val="28"/>
          <w:szCs w:val="28"/>
        </w:rPr>
        <w:t>27.07.2010 года № 210-ФЗ «Об организации предоставления государственных и муниципальных услуг»</w:t>
      </w:r>
      <w:r w:rsidRPr="005B16A8">
        <w:rPr>
          <w:sz w:val="28"/>
          <w:szCs w:val="28"/>
        </w:rPr>
        <w:t xml:space="preserve">, их работников. </w:t>
      </w:r>
      <w:proofErr w:type="gramEnd"/>
    </w:p>
    <w:p w:rsidR="005B16A8" w:rsidRDefault="005B16A8" w:rsidP="004C1B31">
      <w:pPr>
        <w:ind w:firstLine="567"/>
        <w:jc w:val="both"/>
        <w:rPr>
          <w:sz w:val="28"/>
          <w:szCs w:val="28"/>
        </w:rPr>
      </w:pPr>
      <w:r w:rsidRPr="005B16A8">
        <w:rPr>
          <w:sz w:val="28"/>
          <w:szCs w:val="28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1108B6" w:rsidRPr="004C606C" w:rsidRDefault="00396111" w:rsidP="004C1B3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AB13DF">
        <w:rPr>
          <w:sz w:val="28"/>
          <w:szCs w:val="28"/>
        </w:rPr>
        <w:t>6</w:t>
      </w:r>
      <w:r w:rsidR="001108B6" w:rsidRPr="004C606C">
        <w:rPr>
          <w:sz w:val="28"/>
          <w:szCs w:val="28"/>
        </w:rPr>
        <w:t>.</w:t>
      </w:r>
      <w:r w:rsidR="008E03A3">
        <w:rPr>
          <w:sz w:val="28"/>
          <w:szCs w:val="28"/>
        </w:rPr>
        <w:t xml:space="preserve"> </w:t>
      </w:r>
      <w:r w:rsidR="00C10FBC">
        <w:rPr>
          <w:sz w:val="28"/>
          <w:szCs w:val="28"/>
        </w:rPr>
        <w:t xml:space="preserve">Предметом досудебного (внесудебного) обжалования являются </w:t>
      </w:r>
    </w:p>
    <w:p w:rsidR="001108B6" w:rsidRPr="004C606C" w:rsidRDefault="001108B6" w:rsidP="004C1B31">
      <w:pPr>
        <w:ind w:firstLine="567"/>
        <w:jc w:val="both"/>
        <w:rPr>
          <w:sz w:val="28"/>
          <w:szCs w:val="28"/>
          <w:lang w:eastAsia="en-US"/>
        </w:rPr>
      </w:pPr>
      <w:r w:rsidRPr="004C606C">
        <w:rPr>
          <w:sz w:val="28"/>
          <w:szCs w:val="28"/>
          <w:lang w:eastAsia="en-US"/>
        </w:rPr>
        <w:t>нарушение срока регистрации заявления</w:t>
      </w:r>
      <w:r w:rsidRPr="004C606C">
        <w:rPr>
          <w:sz w:val="28"/>
          <w:szCs w:val="28"/>
        </w:rPr>
        <w:t xml:space="preserve"> о предоставлении муниципальной услуги</w:t>
      </w:r>
      <w:r w:rsidRPr="004C606C">
        <w:rPr>
          <w:sz w:val="28"/>
          <w:szCs w:val="28"/>
          <w:lang w:eastAsia="en-US"/>
        </w:rPr>
        <w:t>;</w:t>
      </w:r>
    </w:p>
    <w:p w:rsidR="001108B6" w:rsidRPr="004C606C" w:rsidRDefault="001108B6" w:rsidP="004C1B31">
      <w:pPr>
        <w:ind w:firstLine="567"/>
        <w:jc w:val="both"/>
        <w:rPr>
          <w:sz w:val="28"/>
          <w:szCs w:val="28"/>
          <w:lang w:eastAsia="en-US"/>
        </w:rPr>
      </w:pPr>
      <w:bookmarkStart w:id="8" w:name="sub_110102"/>
      <w:bookmarkEnd w:id="7"/>
      <w:r w:rsidRPr="004C606C">
        <w:rPr>
          <w:sz w:val="28"/>
          <w:szCs w:val="28"/>
          <w:lang w:eastAsia="en-US"/>
        </w:rPr>
        <w:t xml:space="preserve">нарушение срока предоставления </w:t>
      </w:r>
      <w:r w:rsidRPr="004C606C">
        <w:rPr>
          <w:sz w:val="28"/>
          <w:szCs w:val="28"/>
        </w:rPr>
        <w:t xml:space="preserve">муниципальной </w:t>
      </w:r>
      <w:r w:rsidRPr="004C606C">
        <w:rPr>
          <w:sz w:val="28"/>
          <w:szCs w:val="28"/>
          <w:lang w:eastAsia="en-US"/>
        </w:rPr>
        <w:t>услуги;</w:t>
      </w:r>
    </w:p>
    <w:p w:rsidR="001108B6" w:rsidRPr="004C606C" w:rsidRDefault="001108B6" w:rsidP="004C1B31">
      <w:pPr>
        <w:ind w:firstLine="567"/>
        <w:jc w:val="both"/>
        <w:rPr>
          <w:sz w:val="28"/>
          <w:szCs w:val="28"/>
          <w:lang w:eastAsia="en-US"/>
        </w:rPr>
      </w:pPr>
      <w:bookmarkStart w:id="9" w:name="sub_110103"/>
      <w:bookmarkEnd w:id="8"/>
      <w:r w:rsidRPr="004C606C">
        <w:rPr>
          <w:sz w:val="28"/>
          <w:szCs w:val="28"/>
          <w:lang w:eastAsia="en-US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Забайкальского края, муниципальными нормативными правовыми актами</w:t>
      </w:r>
      <w:r w:rsidR="00971928">
        <w:rPr>
          <w:sz w:val="28"/>
          <w:szCs w:val="28"/>
          <w:lang w:eastAsia="en-US"/>
        </w:rPr>
        <w:t xml:space="preserve"> администрации городского поселения «</w:t>
      </w:r>
      <w:proofErr w:type="spellStart"/>
      <w:r w:rsidR="00971928">
        <w:rPr>
          <w:sz w:val="28"/>
          <w:szCs w:val="28"/>
          <w:lang w:eastAsia="en-US"/>
        </w:rPr>
        <w:t>Карымское</w:t>
      </w:r>
      <w:proofErr w:type="spellEnd"/>
      <w:r w:rsidR="00971928">
        <w:rPr>
          <w:sz w:val="28"/>
          <w:szCs w:val="28"/>
          <w:lang w:eastAsia="en-US"/>
        </w:rPr>
        <w:t>»</w:t>
      </w:r>
      <w:r w:rsidRPr="004C606C">
        <w:rPr>
          <w:sz w:val="28"/>
          <w:szCs w:val="28"/>
          <w:lang w:eastAsia="en-US"/>
        </w:rPr>
        <w:t xml:space="preserve"> для предоставления </w:t>
      </w:r>
      <w:r w:rsidRPr="004C606C">
        <w:rPr>
          <w:sz w:val="28"/>
          <w:szCs w:val="28"/>
        </w:rPr>
        <w:t xml:space="preserve">муниципальной </w:t>
      </w:r>
      <w:r w:rsidRPr="004C606C">
        <w:rPr>
          <w:sz w:val="28"/>
          <w:szCs w:val="28"/>
          <w:lang w:eastAsia="en-US"/>
        </w:rPr>
        <w:t>услуги;</w:t>
      </w:r>
    </w:p>
    <w:p w:rsidR="001108B6" w:rsidRPr="004C606C" w:rsidRDefault="001108B6" w:rsidP="004C1B31">
      <w:pPr>
        <w:ind w:firstLine="567"/>
        <w:jc w:val="both"/>
        <w:rPr>
          <w:sz w:val="28"/>
          <w:szCs w:val="28"/>
          <w:lang w:eastAsia="en-US"/>
        </w:rPr>
      </w:pPr>
      <w:bookmarkStart w:id="10" w:name="sub_110104"/>
      <w:bookmarkEnd w:id="9"/>
      <w:r w:rsidRPr="004C606C">
        <w:rPr>
          <w:sz w:val="28"/>
          <w:szCs w:val="28"/>
          <w:lang w:eastAsia="en-US"/>
        </w:rPr>
        <w:t xml:space="preserve">отказ в приеме документов, представление которых предусмотрено нормативными правовыми актами Российской Федерации, </w:t>
      </w:r>
      <w:r w:rsidR="00313D28">
        <w:rPr>
          <w:sz w:val="28"/>
          <w:szCs w:val="28"/>
        </w:rPr>
        <w:t>законами и иными</w:t>
      </w:r>
      <w:r w:rsidR="00313D28" w:rsidRPr="00150FB9">
        <w:rPr>
          <w:sz w:val="28"/>
          <w:szCs w:val="28"/>
          <w:highlight w:val="cyan"/>
          <w:lang w:eastAsia="en-US"/>
        </w:rPr>
        <w:t xml:space="preserve"> </w:t>
      </w:r>
      <w:r w:rsidRPr="00313D28">
        <w:rPr>
          <w:sz w:val="28"/>
          <w:szCs w:val="28"/>
          <w:lang w:eastAsia="en-US"/>
        </w:rPr>
        <w:t>нормативными правовыми актами Забайкальского края</w:t>
      </w:r>
      <w:r w:rsidRPr="004C606C">
        <w:rPr>
          <w:sz w:val="28"/>
          <w:szCs w:val="28"/>
          <w:lang w:eastAsia="en-US"/>
        </w:rPr>
        <w:t>, муниципальными нормативными правовыми актами</w:t>
      </w:r>
      <w:r w:rsidR="00762BC9">
        <w:rPr>
          <w:sz w:val="28"/>
          <w:szCs w:val="28"/>
          <w:lang w:eastAsia="en-US"/>
        </w:rPr>
        <w:t xml:space="preserve"> городского поселения «</w:t>
      </w:r>
      <w:proofErr w:type="spellStart"/>
      <w:r w:rsidR="00762BC9">
        <w:rPr>
          <w:sz w:val="28"/>
          <w:szCs w:val="28"/>
          <w:lang w:eastAsia="en-US"/>
        </w:rPr>
        <w:t>Карымское</w:t>
      </w:r>
      <w:proofErr w:type="spellEnd"/>
      <w:r w:rsidR="00762BC9">
        <w:rPr>
          <w:sz w:val="28"/>
          <w:szCs w:val="28"/>
          <w:lang w:eastAsia="en-US"/>
        </w:rPr>
        <w:t>»</w:t>
      </w:r>
      <w:r w:rsidRPr="004C606C">
        <w:rPr>
          <w:sz w:val="28"/>
          <w:szCs w:val="28"/>
          <w:lang w:eastAsia="en-US"/>
        </w:rPr>
        <w:t xml:space="preserve"> для предоставления </w:t>
      </w:r>
      <w:r w:rsidRPr="004C606C">
        <w:rPr>
          <w:sz w:val="28"/>
          <w:szCs w:val="28"/>
        </w:rPr>
        <w:t xml:space="preserve">муниципальной </w:t>
      </w:r>
      <w:r w:rsidRPr="004C606C">
        <w:rPr>
          <w:sz w:val="28"/>
          <w:szCs w:val="28"/>
          <w:lang w:eastAsia="en-US"/>
        </w:rPr>
        <w:t>услуги, у заявителя;</w:t>
      </w:r>
    </w:p>
    <w:p w:rsidR="001108B6" w:rsidRPr="004C606C" w:rsidRDefault="001108B6" w:rsidP="004C1B31">
      <w:pPr>
        <w:ind w:firstLine="567"/>
        <w:jc w:val="both"/>
        <w:rPr>
          <w:sz w:val="28"/>
          <w:szCs w:val="28"/>
          <w:lang w:eastAsia="en-US"/>
        </w:rPr>
      </w:pPr>
      <w:bookmarkStart w:id="11" w:name="sub_110105"/>
      <w:bookmarkEnd w:id="10"/>
      <w:proofErr w:type="gramStart"/>
      <w:r w:rsidRPr="004C606C">
        <w:rPr>
          <w:sz w:val="28"/>
          <w:szCs w:val="28"/>
          <w:lang w:eastAsia="en-US"/>
        </w:rPr>
        <w:t xml:space="preserve">отказ в предоставлении </w:t>
      </w:r>
      <w:r w:rsidRPr="004C606C">
        <w:rPr>
          <w:sz w:val="28"/>
          <w:szCs w:val="28"/>
        </w:rPr>
        <w:t xml:space="preserve">муниципальной </w:t>
      </w:r>
      <w:r w:rsidRPr="004C606C">
        <w:rPr>
          <w:sz w:val="28"/>
          <w:szCs w:val="28"/>
          <w:lang w:eastAsia="en-US"/>
        </w:rPr>
        <w:t>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Забайкальского края, муниципальными нормативными правовыми актам</w:t>
      </w:r>
      <w:r w:rsidR="00762BC9">
        <w:rPr>
          <w:sz w:val="28"/>
          <w:szCs w:val="28"/>
          <w:lang w:eastAsia="en-US"/>
        </w:rPr>
        <w:t xml:space="preserve"> городского поселения «</w:t>
      </w:r>
      <w:proofErr w:type="spellStart"/>
      <w:r w:rsidR="00762BC9">
        <w:rPr>
          <w:sz w:val="28"/>
          <w:szCs w:val="28"/>
          <w:lang w:eastAsia="en-US"/>
        </w:rPr>
        <w:t>Карымское</w:t>
      </w:r>
      <w:proofErr w:type="spellEnd"/>
      <w:r w:rsidR="00762BC9">
        <w:rPr>
          <w:sz w:val="28"/>
          <w:szCs w:val="28"/>
          <w:lang w:eastAsia="en-US"/>
        </w:rPr>
        <w:t>»</w:t>
      </w:r>
      <w:r w:rsidRPr="004C606C">
        <w:rPr>
          <w:sz w:val="28"/>
          <w:szCs w:val="28"/>
          <w:lang w:eastAsia="en-US"/>
        </w:rPr>
        <w:t>;</w:t>
      </w:r>
      <w:proofErr w:type="gramEnd"/>
    </w:p>
    <w:p w:rsidR="001108B6" w:rsidRPr="004C606C" w:rsidRDefault="001108B6" w:rsidP="004C1B31">
      <w:pPr>
        <w:ind w:firstLine="567"/>
        <w:jc w:val="both"/>
        <w:rPr>
          <w:sz w:val="28"/>
          <w:szCs w:val="28"/>
          <w:lang w:eastAsia="en-US"/>
        </w:rPr>
      </w:pPr>
      <w:bookmarkStart w:id="12" w:name="sub_110106"/>
      <w:bookmarkEnd w:id="11"/>
      <w:r w:rsidRPr="004C606C">
        <w:rPr>
          <w:sz w:val="28"/>
          <w:szCs w:val="28"/>
          <w:lang w:eastAsia="en-US"/>
        </w:rPr>
        <w:t xml:space="preserve">затребование с заявителя при предоставлении </w:t>
      </w:r>
      <w:r w:rsidRPr="004C606C">
        <w:rPr>
          <w:sz w:val="28"/>
          <w:szCs w:val="28"/>
        </w:rPr>
        <w:t xml:space="preserve">муниципальной </w:t>
      </w:r>
      <w:r w:rsidRPr="004C606C">
        <w:rPr>
          <w:sz w:val="28"/>
          <w:szCs w:val="28"/>
          <w:lang w:eastAsia="en-US"/>
        </w:rPr>
        <w:t>услуги платы, не предусмотренной нормативными правовыми актами Российской Федерации, нормативными правовыми актами Забайкальского края, муниципальными нормативными правовыми актам</w:t>
      </w:r>
      <w:r w:rsidR="00762BC9">
        <w:rPr>
          <w:sz w:val="28"/>
          <w:szCs w:val="28"/>
          <w:lang w:eastAsia="en-US"/>
        </w:rPr>
        <w:t>и городского поселения «</w:t>
      </w:r>
      <w:proofErr w:type="spellStart"/>
      <w:r w:rsidR="00762BC9">
        <w:rPr>
          <w:sz w:val="28"/>
          <w:szCs w:val="28"/>
          <w:lang w:eastAsia="en-US"/>
        </w:rPr>
        <w:t>Карымское</w:t>
      </w:r>
      <w:proofErr w:type="spellEnd"/>
      <w:r w:rsidR="00762BC9">
        <w:rPr>
          <w:sz w:val="28"/>
          <w:szCs w:val="28"/>
          <w:lang w:eastAsia="en-US"/>
        </w:rPr>
        <w:t>»</w:t>
      </w:r>
      <w:r w:rsidRPr="004C606C">
        <w:rPr>
          <w:sz w:val="28"/>
          <w:szCs w:val="28"/>
          <w:lang w:eastAsia="en-US"/>
        </w:rPr>
        <w:t>;</w:t>
      </w:r>
    </w:p>
    <w:bookmarkEnd w:id="12"/>
    <w:p w:rsidR="001108B6" w:rsidRPr="004C606C" w:rsidRDefault="007B6EE2" w:rsidP="004C1B31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proofErr w:type="gramStart"/>
      <w:r w:rsidRPr="007B6EE2">
        <w:rPr>
          <w:sz w:val="28"/>
          <w:szCs w:val="28"/>
          <w:lang w:eastAsia="en-US"/>
        </w:rPr>
        <w:t xml:space="preserve">отказ органа, </w:t>
      </w:r>
      <w:r>
        <w:rPr>
          <w:sz w:val="28"/>
          <w:szCs w:val="28"/>
          <w:lang w:eastAsia="en-US"/>
        </w:rPr>
        <w:t xml:space="preserve">предоставляющего </w:t>
      </w:r>
      <w:r w:rsidRPr="007B6EE2">
        <w:rPr>
          <w:sz w:val="28"/>
          <w:szCs w:val="28"/>
          <w:lang w:eastAsia="en-US"/>
        </w:rPr>
        <w:t xml:space="preserve">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организаций, </w:t>
      </w:r>
      <w:r>
        <w:rPr>
          <w:sz w:val="28"/>
          <w:szCs w:val="28"/>
          <w:lang w:eastAsia="en-US"/>
        </w:rPr>
        <w:t xml:space="preserve">привлеченных к оказанию муниципальной услуги в соответствии </w:t>
      </w:r>
      <w:r w:rsidRPr="007B6EE2">
        <w:rPr>
          <w:sz w:val="28"/>
          <w:szCs w:val="28"/>
          <w:lang w:eastAsia="en-US"/>
        </w:rPr>
        <w:t>частью 1.1 статьи 16 Федерального закона</w:t>
      </w:r>
      <w:r>
        <w:rPr>
          <w:sz w:val="28"/>
          <w:szCs w:val="28"/>
          <w:lang w:eastAsia="en-US"/>
        </w:rPr>
        <w:t xml:space="preserve"> от </w:t>
      </w:r>
      <w:r>
        <w:rPr>
          <w:sz w:val="28"/>
          <w:szCs w:val="28"/>
        </w:rPr>
        <w:t xml:space="preserve">27.07.2010 № 210-ФЗ «Об организации предоставления государственных и муниципальных услуг» </w:t>
      </w:r>
      <w:r w:rsidRPr="007B6EE2">
        <w:rPr>
          <w:sz w:val="28"/>
          <w:szCs w:val="28"/>
          <w:lang w:eastAsia="en-US"/>
        </w:rPr>
        <w:t>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</w:t>
      </w:r>
      <w:proofErr w:type="gramEnd"/>
      <w:r w:rsidRPr="007B6EE2">
        <w:rPr>
          <w:sz w:val="28"/>
          <w:szCs w:val="28"/>
          <w:lang w:eastAsia="en-US"/>
        </w:rPr>
        <w:t xml:space="preserve"> установ</w:t>
      </w:r>
      <w:r>
        <w:rPr>
          <w:sz w:val="28"/>
          <w:szCs w:val="28"/>
          <w:lang w:eastAsia="en-US"/>
        </w:rPr>
        <w:t>ленного срока таких исправлений</w:t>
      </w:r>
      <w:r w:rsidR="001108B6" w:rsidRPr="004C606C">
        <w:rPr>
          <w:sz w:val="28"/>
          <w:szCs w:val="28"/>
          <w:lang w:eastAsia="en-US"/>
        </w:rPr>
        <w:t>;</w:t>
      </w:r>
    </w:p>
    <w:p w:rsidR="001108B6" w:rsidRDefault="008E3625" w:rsidP="004C1B3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нарушение срока или порядка выдачи документов по результатам пред</w:t>
      </w:r>
      <w:r w:rsidR="007B6EE2">
        <w:rPr>
          <w:sz w:val="28"/>
          <w:szCs w:val="28"/>
        </w:rPr>
        <w:t>оставления муниципальной услуги;</w:t>
      </w:r>
    </w:p>
    <w:p w:rsidR="007B6EE2" w:rsidRDefault="007B6EE2" w:rsidP="004C1B31">
      <w:pPr>
        <w:ind w:firstLine="567"/>
        <w:jc w:val="both"/>
        <w:rPr>
          <w:sz w:val="28"/>
          <w:szCs w:val="28"/>
        </w:rPr>
      </w:pPr>
      <w:proofErr w:type="gramStart"/>
      <w:r w:rsidRPr="007B6EE2">
        <w:rPr>
          <w:sz w:val="28"/>
          <w:szCs w:val="28"/>
        </w:rPr>
        <w:lastRenderedPageBreak/>
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</w:p>
    <w:p w:rsidR="00490DE3" w:rsidRDefault="00AB13DF" w:rsidP="004C1B3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77</w:t>
      </w:r>
      <w:r w:rsidR="00490DE3">
        <w:rPr>
          <w:sz w:val="28"/>
          <w:szCs w:val="28"/>
        </w:rPr>
        <w:t xml:space="preserve">. </w:t>
      </w:r>
      <w:proofErr w:type="gramStart"/>
      <w:r w:rsidR="00490DE3">
        <w:rPr>
          <w:sz w:val="28"/>
          <w:szCs w:val="28"/>
        </w:rPr>
        <w:t xml:space="preserve">Жалоба </w:t>
      </w:r>
      <w:r w:rsidR="00490DE3" w:rsidRPr="00490DE3">
        <w:rPr>
          <w:sz w:val="28"/>
          <w:szCs w:val="28"/>
        </w:rPr>
        <w:t>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частью 1.1 статьи 16 настоящего Федерального закона</w:t>
      </w:r>
      <w:r w:rsidR="00490DE3">
        <w:rPr>
          <w:sz w:val="28"/>
          <w:szCs w:val="28"/>
        </w:rPr>
        <w:t xml:space="preserve"> </w:t>
      </w:r>
      <w:r w:rsidR="00490DE3" w:rsidRPr="007B6EE2">
        <w:rPr>
          <w:sz w:val="28"/>
          <w:szCs w:val="28"/>
          <w:lang w:eastAsia="en-US"/>
        </w:rPr>
        <w:t>Федерального закона</w:t>
      </w:r>
      <w:r w:rsidR="00490DE3">
        <w:rPr>
          <w:sz w:val="28"/>
          <w:szCs w:val="28"/>
          <w:lang w:eastAsia="en-US"/>
        </w:rPr>
        <w:t xml:space="preserve"> от </w:t>
      </w:r>
      <w:r w:rsidR="00490DE3">
        <w:rPr>
          <w:sz w:val="28"/>
          <w:szCs w:val="28"/>
        </w:rPr>
        <w:t>27.07.2010 № 210-ФЗ «Об организации предоставления государственных и муниципальных услуг»</w:t>
      </w:r>
      <w:r w:rsidR="00490DE3" w:rsidRPr="00490DE3">
        <w:rPr>
          <w:sz w:val="28"/>
          <w:szCs w:val="28"/>
        </w:rPr>
        <w:t>, в приеме документов у заявителя либо в исправлении допущенных опечаток и ошибок или в случае обжалования</w:t>
      </w:r>
      <w:proofErr w:type="gramEnd"/>
      <w:r w:rsidR="00490DE3" w:rsidRPr="00490DE3">
        <w:rPr>
          <w:sz w:val="28"/>
          <w:szCs w:val="28"/>
        </w:rPr>
        <w:t xml:space="preserve"> нарушения установленного срока таких исправлений - в течение пяти рабочих дней со дня ее регистрации.</w:t>
      </w:r>
    </w:p>
    <w:p w:rsidR="001108B6" w:rsidRPr="006303A6" w:rsidRDefault="00AB13DF" w:rsidP="004C1B31">
      <w:pPr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78</w:t>
      </w:r>
      <w:r w:rsidR="00396111">
        <w:rPr>
          <w:sz w:val="28"/>
          <w:szCs w:val="28"/>
        </w:rPr>
        <w:t xml:space="preserve">. </w:t>
      </w:r>
      <w:r w:rsidR="001108B6" w:rsidRPr="006303A6">
        <w:rPr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1108B6" w:rsidRPr="006303A6" w:rsidRDefault="001108B6" w:rsidP="004C1B31">
      <w:pPr>
        <w:ind w:firstLine="567"/>
        <w:jc w:val="both"/>
        <w:outlineLvl w:val="1"/>
        <w:rPr>
          <w:sz w:val="28"/>
          <w:szCs w:val="28"/>
        </w:rPr>
      </w:pPr>
      <w:proofErr w:type="gramStart"/>
      <w:r w:rsidRPr="006303A6">
        <w:rPr>
          <w:sz w:val="28"/>
          <w:szCs w:val="28"/>
        </w:rPr>
        <w:t>удовлетворяется жалоба,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Забайкальского края, муниципальными нормативными правовыми актам</w:t>
      </w:r>
      <w:r w:rsidR="00762BC9">
        <w:rPr>
          <w:sz w:val="28"/>
          <w:szCs w:val="28"/>
        </w:rPr>
        <w:t>и городского поселения «</w:t>
      </w:r>
      <w:proofErr w:type="spellStart"/>
      <w:r w:rsidR="00762BC9">
        <w:rPr>
          <w:sz w:val="28"/>
          <w:szCs w:val="28"/>
        </w:rPr>
        <w:t>Карымское</w:t>
      </w:r>
      <w:proofErr w:type="spellEnd"/>
      <w:r w:rsidR="00762BC9">
        <w:rPr>
          <w:sz w:val="28"/>
          <w:szCs w:val="28"/>
        </w:rPr>
        <w:t>»</w:t>
      </w:r>
      <w:r w:rsidRPr="006303A6">
        <w:rPr>
          <w:sz w:val="28"/>
          <w:szCs w:val="28"/>
        </w:rPr>
        <w:t>;</w:t>
      </w:r>
      <w:proofErr w:type="gramEnd"/>
    </w:p>
    <w:p w:rsidR="001108B6" w:rsidRPr="004C606C" w:rsidRDefault="001108B6" w:rsidP="004C1B31">
      <w:pPr>
        <w:ind w:firstLine="567"/>
        <w:jc w:val="both"/>
        <w:outlineLvl w:val="1"/>
        <w:rPr>
          <w:sz w:val="28"/>
          <w:szCs w:val="28"/>
        </w:rPr>
      </w:pPr>
      <w:r w:rsidRPr="006303A6">
        <w:rPr>
          <w:sz w:val="28"/>
          <w:szCs w:val="28"/>
        </w:rPr>
        <w:t>отказывается в</w:t>
      </w:r>
      <w:r w:rsidR="00142804">
        <w:rPr>
          <w:sz w:val="28"/>
          <w:szCs w:val="28"/>
        </w:rPr>
        <w:t xml:space="preserve"> удовлетворении жалобы</w:t>
      </w:r>
      <w:r w:rsidRPr="006303A6">
        <w:rPr>
          <w:sz w:val="28"/>
          <w:szCs w:val="28"/>
        </w:rPr>
        <w:t>.</w:t>
      </w:r>
    </w:p>
    <w:p w:rsidR="001108B6" w:rsidRPr="004C606C" w:rsidRDefault="00AB13DF" w:rsidP="004C1B31">
      <w:pPr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79</w:t>
      </w:r>
      <w:r w:rsidR="00142804">
        <w:rPr>
          <w:sz w:val="28"/>
          <w:szCs w:val="28"/>
        </w:rPr>
        <w:t xml:space="preserve">. </w:t>
      </w:r>
      <w:r w:rsidR="001108B6" w:rsidRPr="004C606C">
        <w:rPr>
          <w:sz w:val="28"/>
          <w:szCs w:val="28"/>
        </w:rPr>
        <w:t xml:space="preserve">Не позднее дня, следующего за днем принятия решения, указанного в подпункте </w:t>
      </w:r>
      <w:r w:rsidR="00490DE3">
        <w:rPr>
          <w:sz w:val="28"/>
          <w:szCs w:val="28"/>
        </w:rPr>
        <w:t>80</w:t>
      </w:r>
      <w:r w:rsidR="001108B6" w:rsidRPr="004C606C">
        <w:rPr>
          <w:sz w:val="28"/>
          <w:szCs w:val="28"/>
        </w:rPr>
        <w:t xml:space="preserve"> </w:t>
      </w:r>
      <w:r w:rsidR="00E1141F">
        <w:rPr>
          <w:sz w:val="28"/>
          <w:szCs w:val="28"/>
        </w:rPr>
        <w:t>а</w:t>
      </w:r>
      <w:r w:rsidR="001108B6" w:rsidRPr="004C606C">
        <w:rPr>
          <w:sz w:val="28"/>
          <w:szCs w:val="28"/>
        </w:rPr>
        <w:t>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4C606C" w:rsidRPr="004C606C" w:rsidRDefault="00AB13DF" w:rsidP="004C1B31">
      <w:pPr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80</w:t>
      </w:r>
      <w:r w:rsidR="00142804">
        <w:rPr>
          <w:sz w:val="28"/>
          <w:szCs w:val="28"/>
        </w:rPr>
        <w:t xml:space="preserve">. </w:t>
      </w:r>
      <w:r w:rsidR="00490DE3" w:rsidRPr="00490DE3">
        <w:rPr>
          <w:sz w:val="28"/>
          <w:szCs w:val="28"/>
        </w:rPr>
        <w:t xml:space="preserve">В случае установления в ходе или по результатам </w:t>
      </w:r>
      <w:proofErr w:type="gramStart"/>
      <w:r w:rsidR="00490DE3" w:rsidRPr="00490DE3">
        <w:rPr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="00490DE3" w:rsidRPr="00490DE3">
        <w:rPr>
          <w:sz w:val="28"/>
          <w:szCs w:val="28"/>
        </w:rPr>
        <w:t xml:space="preserve">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F415E1" w:rsidRDefault="004C606C" w:rsidP="004C1B31">
      <w:pPr>
        <w:ind w:firstLine="567"/>
        <w:jc w:val="right"/>
        <w:rPr>
          <w:sz w:val="28"/>
          <w:szCs w:val="28"/>
        </w:rPr>
      </w:pPr>
      <w:r w:rsidRPr="004C606C">
        <w:rPr>
          <w:sz w:val="28"/>
          <w:szCs w:val="28"/>
        </w:rPr>
        <w:br w:type="page"/>
      </w:r>
    </w:p>
    <w:p w:rsidR="00007B8E" w:rsidRPr="00916C41" w:rsidRDefault="00007B8E" w:rsidP="00916C41">
      <w:pPr>
        <w:tabs>
          <w:tab w:val="left" w:pos="5175"/>
        </w:tabs>
        <w:spacing w:before="240"/>
        <w:ind w:left="6237"/>
        <w:jc w:val="right"/>
        <w:rPr>
          <w:sz w:val="22"/>
          <w:szCs w:val="22"/>
        </w:rPr>
      </w:pPr>
      <w:r w:rsidRPr="00916C41">
        <w:rPr>
          <w:sz w:val="22"/>
          <w:szCs w:val="22"/>
        </w:rPr>
        <w:lastRenderedPageBreak/>
        <w:t xml:space="preserve">Приложение № 1 к постановлению </w:t>
      </w:r>
      <w:r w:rsidR="00762BC9" w:rsidRPr="00916C41">
        <w:rPr>
          <w:sz w:val="22"/>
          <w:szCs w:val="22"/>
        </w:rPr>
        <w:t>администрации городского поселения «</w:t>
      </w:r>
      <w:proofErr w:type="spellStart"/>
      <w:r w:rsidR="00762BC9" w:rsidRPr="00916C41">
        <w:rPr>
          <w:sz w:val="22"/>
          <w:szCs w:val="22"/>
        </w:rPr>
        <w:t>Карымское</w:t>
      </w:r>
      <w:proofErr w:type="spellEnd"/>
      <w:r w:rsidR="00762BC9" w:rsidRPr="00916C41">
        <w:rPr>
          <w:sz w:val="22"/>
          <w:szCs w:val="22"/>
        </w:rPr>
        <w:t xml:space="preserve">» </w:t>
      </w:r>
      <w:r w:rsidR="00916C41">
        <w:rPr>
          <w:sz w:val="22"/>
          <w:szCs w:val="22"/>
        </w:rPr>
        <w:t xml:space="preserve"> от </w:t>
      </w:r>
      <w:r w:rsidR="00FC5546" w:rsidRPr="00916C41">
        <w:rPr>
          <w:sz w:val="22"/>
          <w:szCs w:val="22"/>
        </w:rPr>
        <w:t>23.11.</w:t>
      </w:r>
      <w:r w:rsidR="00762BC9" w:rsidRPr="00916C41">
        <w:rPr>
          <w:sz w:val="22"/>
          <w:szCs w:val="22"/>
        </w:rPr>
        <w:t>2018</w:t>
      </w:r>
      <w:r w:rsidR="00916C41">
        <w:rPr>
          <w:sz w:val="22"/>
          <w:szCs w:val="22"/>
        </w:rPr>
        <w:t xml:space="preserve"> </w:t>
      </w:r>
      <w:r w:rsidR="00FC5546" w:rsidRPr="00916C41">
        <w:rPr>
          <w:sz w:val="22"/>
          <w:szCs w:val="22"/>
        </w:rPr>
        <w:t>года № 531</w:t>
      </w:r>
    </w:p>
    <w:p w:rsidR="0012504C" w:rsidRPr="00240529" w:rsidRDefault="0012504C" w:rsidP="001B3EB6">
      <w:pPr>
        <w:ind w:left="6237"/>
        <w:jc w:val="right"/>
        <w:rPr>
          <w:i/>
          <w:sz w:val="24"/>
          <w:szCs w:val="24"/>
        </w:rPr>
      </w:pPr>
    </w:p>
    <w:p w:rsidR="0012504C" w:rsidRPr="00DD678B" w:rsidRDefault="0012504C" w:rsidP="00DD678B">
      <w:pPr>
        <w:ind w:left="5103"/>
        <w:jc w:val="right"/>
        <w:rPr>
          <w:sz w:val="28"/>
          <w:szCs w:val="28"/>
        </w:rPr>
      </w:pPr>
    </w:p>
    <w:p w:rsidR="004C606C" w:rsidRDefault="00762BC9" w:rsidP="00DD678B">
      <w:pPr>
        <w:ind w:left="5103"/>
        <w:jc w:val="right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Главе городского поселения</w:t>
      </w:r>
    </w:p>
    <w:p w:rsidR="00762BC9" w:rsidRDefault="00762BC9" w:rsidP="00DD678B">
      <w:pPr>
        <w:ind w:left="5103"/>
        <w:jc w:val="right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«</w:t>
      </w:r>
      <w:proofErr w:type="spellStart"/>
      <w:r>
        <w:rPr>
          <w:bCs/>
          <w:i/>
          <w:sz w:val="28"/>
          <w:szCs w:val="28"/>
        </w:rPr>
        <w:t>Карымское</w:t>
      </w:r>
      <w:proofErr w:type="spellEnd"/>
      <w:r>
        <w:rPr>
          <w:bCs/>
          <w:i/>
          <w:sz w:val="28"/>
          <w:szCs w:val="28"/>
        </w:rPr>
        <w:t>»</w:t>
      </w:r>
    </w:p>
    <w:p w:rsidR="00762BC9" w:rsidRPr="00DD678B" w:rsidRDefault="00762BC9" w:rsidP="00DD678B">
      <w:pPr>
        <w:ind w:left="5103"/>
        <w:jc w:val="right"/>
        <w:rPr>
          <w:sz w:val="28"/>
          <w:szCs w:val="28"/>
        </w:rPr>
      </w:pPr>
      <w:r>
        <w:rPr>
          <w:bCs/>
          <w:i/>
          <w:sz w:val="28"/>
          <w:szCs w:val="28"/>
        </w:rPr>
        <w:t>_____________________________</w:t>
      </w:r>
    </w:p>
    <w:p w:rsidR="004C606C" w:rsidRPr="00DD678B" w:rsidRDefault="004C606C" w:rsidP="00DD678B">
      <w:pPr>
        <w:ind w:left="5103"/>
        <w:jc w:val="right"/>
        <w:rPr>
          <w:sz w:val="28"/>
          <w:szCs w:val="28"/>
        </w:rPr>
      </w:pPr>
      <w:r w:rsidRPr="00DD678B">
        <w:rPr>
          <w:sz w:val="28"/>
          <w:szCs w:val="28"/>
        </w:rPr>
        <w:t>От ___________________________</w:t>
      </w:r>
    </w:p>
    <w:p w:rsidR="004C606C" w:rsidRPr="00DD678B" w:rsidRDefault="004C606C" w:rsidP="00DD678B">
      <w:pPr>
        <w:ind w:left="5103"/>
        <w:jc w:val="right"/>
        <w:rPr>
          <w:sz w:val="28"/>
          <w:szCs w:val="28"/>
          <w:vertAlign w:val="subscript"/>
        </w:rPr>
      </w:pPr>
      <w:r w:rsidRPr="00DD678B">
        <w:rPr>
          <w:sz w:val="28"/>
          <w:szCs w:val="28"/>
          <w:vertAlign w:val="subscript"/>
        </w:rPr>
        <w:t>Фамилия Имя Отчество</w:t>
      </w:r>
    </w:p>
    <w:p w:rsidR="004C606C" w:rsidRPr="00DD678B" w:rsidRDefault="004C606C" w:rsidP="00DD678B">
      <w:pPr>
        <w:ind w:left="5103"/>
        <w:jc w:val="right"/>
        <w:rPr>
          <w:sz w:val="28"/>
          <w:szCs w:val="28"/>
          <w:vertAlign w:val="subscript"/>
        </w:rPr>
      </w:pPr>
      <w:r w:rsidRPr="00DD678B">
        <w:rPr>
          <w:sz w:val="28"/>
          <w:szCs w:val="28"/>
        </w:rPr>
        <w:t xml:space="preserve">______________________________ </w:t>
      </w:r>
    </w:p>
    <w:p w:rsidR="004C606C" w:rsidRPr="00DD678B" w:rsidRDefault="004C606C" w:rsidP="00DD678B">
      <w:pPr>
        <w:ind w:left="5103"/>
        <w:jc w:val="right"/>
        <w:rPr>
          <w:sz w:val="28"/>
          <w:szCs w:val="28"/>
          <w:vertAlign w:val="subscript"/>
        </w:rPr>
      </w:pPr>
      <w:r w:rsidRPr="00DD678B">
        <w:rPr>
          <w:sz w:val="28"/>
          <w:szCs w:val="28"/>
          <w:vertAlign w:val="subscript"/>
        </w:rPr>
        <w:t>адрес проживания</w:t>
      </w:r>
    </w:p>
    <w:p w:rsidR="004C606C" w:rsidRPr="00DD678B" w:rsidRDefault="004C606C" w:rsidP="00DD678B">
      <w:pPr>
        <w:ind w:left="5103"/>
        <w:jc w:val="right"/>
        <w:rPr>
          <w:sz w:val="28"/>
          <w:szCs w:val="28"/>
          <w:vertAlign w:val="subscript"/>
        </w:rPr>
      </w:pPr>
      <w:r w:rsidRPr="00DD678B">
        <w:rPr>
          <w:sz w:val="28"/>
          <w:szCs w:val="28"/>
        </w:rPr>
        <w:t xml:space="preserve">_____________________________ </w:t>
      </w:r>
    </w:p>
    <w:p w:rsidR="004C606C" w:rsidRPr="00DD678B" w:rsidRDefault="004C606C" w:rsidP="00DD678B">
      <w:pPr>
        <w:ind w:left="5103"/>
        <w:jc w:val="right"/>
        <w:rPr>
          <w:sz w:val="28"/>
          <w:szCs w:val="28"/>
          <w:vertAlign w:val="subscript"/>
        </w:rPr>
      </w:pPr>
      <w:r w:rsidRPr="00DD678B">
        <w:rPr>
          <w:sz w:val="28"/>
          <w:szCs w:val="28"/>
          <w:vertAlign w:val="subscript"/>
        </w:rPr>
        <w:t>телефон</w:t>
      </w:r>
    </w:p>
    <w:p w:rsidR="004C606C" w:rsidRPr="0012504C" w:rsidRDefault="004C606C" w:rsidP="004C1B31">
      <w:pPr>
        <w:spacing w:before="480" w:after="240"/>
        <w:ind w:firstLine="567"/>
        <w:jc w:val="center"/>
        <w:rPr>
          <w:b/>
          <w:bCs/>
          <w:sz w:val="28"/>
          <w:szCs w:val="28"/>
        </w:rPr>
      </w:pPr>
      <w:r w:rsidRPr="0012504C">
        <w:rPr>
          <w:b/>
          <w:bCs/>
          <w:sz w:val="28"/>
          <w:szCs w:val="28"/>
        </w:rPr>
        <w:t>Заявление</w:t>
      </w:r>
      <w:r w:rsidR="0012504C" w:rsidRPr="0012504C">
        <w:rPr>
          <w:b/>
          <w:bCs/>
          <w:sz w:val="28"/>
          <w:szCs w:val="28"/>
        </w:rPr>
        <w:t xml:space="preserve"> </w:t>
      </w:r>
      <w:r w:rsidRPr="0012504C">
        <w:rPr>
          <w:b/>
          <w:bCs/>
          <w:sz w:val="28"/>
          <w:szCs w:val="28"/>
        </w:rPr>
        <w:t>о выдаче разрешения на строительство</w:t>
      </w:r>
    </w:p>
    <w:p w:rsidR="004C606C" w:rsidRPr="0012504C" w:rsidRDefault="004C606C" w:rsidP="004C1B31">
      <w:pPr>
        <w:ind w:firstLine="567"/>
        <w:jc w:val="both"/>
        <w:rPr>
          <w:sz w:val="28"/>
          <w:szCs w:val="28"/>
        </w:rPr>
      </w:pPr>
      <w:proofErr w:type="gramStart"/>
      <w:r w:rsidRPr="0012504C">
        <w:rPr>
          <w:sz w:val="28"/>
          <w:szCs w:val="28"/>
        </w:rPr>
        <w:t xml:space="preserve">Прошу выдать разрешение на </w:t>
      </w:r>
      <w:r w:rsidR="0052229E" w:rsidRPr="0012504C">
        <w:rPr>
          <w:sz w:val="28"/>
          <w:szCs w:val="28"/>
        </w:rPr>
        <w:t>строительство (</w:t>
      </w:r>
      <w:r w:rsidRPr="0012504C">
        <w:rPr>
          <w:sz w:val="28"/>
          <w:szCs w:val="28"/>
        </w:rPr>
        <w:t>реконстру</w:t>
      </w:r>
      <w:r w:rsidR="00FD5E2D" w:rsidRPr="0012504C">
        <w:rPr>
          <w:sz w:val="28"/>
          <w:szCs w:val="28"/>
        </w:rPr>
        <w:t>кцию</w:t>
      </w:r>
      <w:r w:rsidR="0052229E" w:rsidRPr="0012504C">
        <w:rPr>
          <w:sz w:val="28"/>
          <w:szCs w:val="28"/>
        </w:rPr>
        <w:t>)</w:t>
      </w:r>
      <w:r w:rsidRPr="0012504C">
        <w:rPr>
          <w:sz w:val="28"/>
          <w:szCs w:val="28"/>
        </w:rPr>
        <w:t xml:space="preserve"> объект</w:t>
      </w:r>
      <w:r w:rsidR="00FD5E2D" w:rsidRPr="0012504C">
        <w:rPr>
          <w:sz w:val="28"/>
          <w:szCs w:val="28"/>
        </w:rPr>
        <w:t>а</w:t>
      </w:r>
      <w:r w:rsidRPr="0012504C">
        <w:rPr>
          <w:sz w:val="28"/>
          <w:szCs w:val="28"/>
        </w:rPr>
        <w:t xml:space="preserve"> капитального строительства)</w:t>
      </w:r>
      <w:proofErr w:type="gramEnd"/>
    </w:p>
    <w:p w:rsidR="004C606C" w:rsidRPr="0012504C" w:rsidRDefault="004C606C" w:rsidP="004C1B31">
      <w:pPr>
        <w:ind w:right="-1" w:firstLine="567"/>
        <w:jc w:val="both"/>
      </w:pPr>
      <w:r w:rsidRPr="0012504C">
        <w:t>(нужное подчеркнуть)</w:t>
      </w:r>
    </w:p>
    <w:p w:rsidR="004C606C" w:rsidRPr="0012504C" w:rsidRDefault="004C606C" w:rsidP="004C1B31">
      <w:pPr>
        <w:ind w:firstLine="567"/>
        <w:jc w:val="both"/>
        <w:rPr>
          <w:sz w:val="28"/>
          <w:szCs w:val="28"/>
        </w:rPr>
      </w:pPr>
    </w:p>
    <w:p w:rsidR="004C606C" w:rsidRPr="0012504C" w:rsidRDefault="004C606C" w:rsidP="004C1B31">
      <w:pPr>
        <w:pBdr>
          <w:top w:val="single" w:sz="4" w:space="1" w:color="auto"/>
        </w:pBdr>
        <w:ind w:firstLine="567"/>
        <w:jc w:val="both"/>
      </w:pPr>
      <w:r w:rsidRPr="0012504C">
        <w:t>(наименование объекта)</w:t>
      </w:r>
    </w:p>
    <w:p w:rsidR="004C606C" w:rsidRPr="0012504C" w:rsidRDefault="004C606C" w:rsidP="004C1B31">
      <w:pPr>
        <w:ind w:firstLine="567"/>
        <w:jc w:val="both"/>
        <w:rPr>
          <w:sz w:val="28"/>
          <w:szCs w:val="28"/>
        </w:rPr>
      </w:pPr>
      <w:r w:rsidRPr="0012504C">
        <w:rPr>
          <w:sz w:val="28"/>
          <w:szCs w:val="28"/>
        </w:rPr>
        <w:t xml:space="preserve">на земельном участке по адресу:  </w:t>
      </w:r>
    </w:p>
    <w:p w:rsidR="004C606C" w:rsidRPr="0012504C" w:rsidRDefault="004C606C" w:rsidP="004C1B31">
      <w:pPr>
        <w:pBdr>
          <w:top w:val="single" w:sz="4" w:space="1" w:color="auto"/>
        </w:pBdr>
        <w:ind w:firstLine="567"/>
        <w:jc w:val="both"/>
      </w:pPr>
      <w:r w:rsidRPr="0012504C">
        <w:t>(город, район, улица, номер участка)</w:t>
      </w:r>
    </w:p>
    <w:p w:rsidR="004C606C" w:rsidRPr="0012504C" w:rsidRDefault="004C606C" w:rsidP="004C1B31">
      <w:pPr>
        <w:ind w:firstLine="567"/>
        <w:jc w:val="both"/>
        <w:rPr>
          <w:sz w:val="28"/>
          <w:szCs w:val="28"/>
        </w:rPr>
      </w:pPr>
    </w:p>
    <w:p w:rsidR="004C606C" w:rsidRPr="0012504C" w:rsidRDefault="004C606C" w:rsidP="004C1B31">
      <w:pPr>
        <w:pBdr>
          <w:top w:val="single" w:sz="4" w:space="1" w:color="auto"/>
        </w:pBdr>
        <w:ind w:firstLine="567"/>
        <w:jc w:val="both"/>
        <w:rPr>
          <w:sz w:val="28"/>
          <w:szCs w:val="28"/>
        </w:rPr>
      </w:pPr>
    </w:p>
    <w:p w:rsidR="004C606C" w:rsidRPr="0012504C" w:rsidRDefault="004C606C" w:rsidP="004C1B31">
      <w:pPr>
        <w:ind w:firstLine="567"/>
        <w:jc w:val="both"/>
        <w:rPr>
          <w:sz w:val="28"/>
          <w:szCs w:val="28"/>
        </w:rPr>
      </w:pPr>
    </w:p>
    <w:p w:rsidR="004C606C" w:rsidRPr="0012504C" w:rsidRDefault="004C606C" w:rsidP="004C1B31">
      <w:pPr>
        <w:pBdr>
          <w:top w:val="single" w:sz="4" w:space="1" w:color="auto"/>
        </w:pBdr>
        <w:ind w:firstLine="567"/>
        <w:jc w:val="both"/>
        <w:rPr>
          <w:sz w:val="28"/>
          <w:szCs w:val="28"/>
        </w:rPr>
      </w:pPr>
    </w:p>
    <w:p w:rsidR="004C606C" w:rsidRPr="0012504C" w:rsidRDefault="004C606C" w:rsidP="004C1B31">
      <w:pPr>
        <w:tabs>
          <w:tab w:val="center" w:pos="2474"/>
          <w:tab w:val="left" w:pos="3969"/>
        </w:tabs>
        <w:spacing w:before="120"/>
        <w:ind w:firstLine="567"/>
        <w:jc w:val="both"/>
        <w:rPr>
          <w:sz w:val="28"/>
          <w:szCs w:val="28"/>
        </w:rPr>
      </w:pPr>
      <w:r w:rsidRPr="0012504C">
        <w:rPr>
          <w:sz w:val="28"/>
          <w:szCs w:val="28"/>
        </w:rPr>
        <w:t>сроком на</w:t>
      </w:r>
      <w:r w:rsidRPr="0012504C">
        <w:rPr>
          <w:sz w:val="28"/>
          <w:szCs w:val="28"/>
        </w:rPr>
        <w:tab/>
      </w:r>
      <w:r w:rsidRPr="0012504C">
        <w:rPr>
          <w:sz w:val="28"/>
          <w:szCs w:val="28"/>
        </w:rPr>
        <w:tab/>
        <w:t>месяц</w:t>
      </w:r>
      <w:proofErr w:type="gramStart"/>
      <w:r w:rsidRPr="0012504C">
        <w:rPr>
          <w:sz w:val="28"/>
          <w:szCs w:val="28"/>
        </w:rPr>
        <w:t>а(</w:t>
      </w:r>
      <w:proofErr w:type="gramEnd"/>
      <w:r w:rsidRPr="0012504C">
        <w:rPr>
          <w:sz w:val="28"/>
          <w:szCs w:val="28"/>
        </w:rPr>
        <w:t>ев).</w:t>
      </w:r>
    </w:p>
    <w:p w:rsidR="004C606C" w:rsidRPr="0012504C" w:rsidRDefault="004C606C" w:rsidP="004C1B31">
      <w:pPr>
        <w:pBdr>
          <w:top w:val="single" w:sz="4" w:space="1" w:color="auto"/>
        </w:pBdr>
        <w:ind w:right="6039" w:firstLine="567"/>
        <w:jc w:val="both"/>
        <w:rPr>
          <w:sz w:val="28"/>
          <w:szCs w:val="28"/>
        </w:rPr>
      </w:pPr>
    </w:p>
    <w:p w:rsidR="004C606C" w:rsidRPr="0012504C" w:rsidRDefault="004C606C" w:rsidP="004C1B31">
      <w:pPr>
        <w:spacing w:before="120"/>
        <w:ind w:firstLine="567"/>
        <w:jc w:val="both"/>
        <w:rPr>
          <w:sz w:val="28"/>
          <w:szCs w:val="28"/>
        </w:rPr>
      </w:pPr>
      <w:r w:rsidRPr="0012504C">
        <w:rPr>
          <w:sz w:val="28"/>
          <w:szCs w:val="28"/>
        </w:rPr>
        <w:t>Строительство (реконструкция) будет осуществляться на основании</w:t>
      </w:r>
      <w:r w:rsidRPr="0012504C">
        <w:rPr>
          <w:sz w:val="28"/>
          <w:szCs w:val="28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706"/>
        <w:gridCol w:w="510"/>
        <w:gridCol w:w="567"/>
        <w:gridCol w:w="227"/>
        <w:gridCol w:w="1701"/>
        <w:gridCol w:w="567"/>
        <w:gridCol w:w="1701"/>
      </w:tblGrid>
      <w:tr w:rsidR="004C606C" w:rsidRPr="0012504C" w:rsidTr="00987F53">
        <w:trPr>
          <w:cantSplit/>
        </w:trPr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  <w:r w:rsidRPr="0012504C">
              <w:rPr>
                <w:sz w:val="28"/>
                <w:szCs w:val="28"/>
              </w:rPr>
              <w:t>от 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  <w:r w:rsidRPr="0012504C">
              <w:rPr>
                <w:sz w:val="28"/>
                <w:szCs w:val="28"/>
              </w:rP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  <w:proofErr w:type="gramStart"/>
            <w:r w:rsidRPr="0012504C">
              <w:rPr>
                <w:sz w:val="28"/>
                <w:szCs w:val="28"/>
              </w:rPr>
              <w:t>г</w:t>
            </w:r>
            <w:proofErr w:type="gramEnd"/>
            <w:r w:rsidRPr="0012504C">
              <w:rPr>
                <w:sz w:val="28"/>
                <w:szCs w:val="28"/>
              </w:rPr>
              <w:t>. 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</w:p>
        </w:tc>
      </w:tr>
      <w:tr w:rsidR="004C606C" w:rsidRPr="0012504C" w:rsidTr="00987F53">
        <w:trPr>
          <w:cantSplit/>
        </w:trPr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</w:pPr>
            <w:r w:rsidRPr="0012504C">
              <w:t>(наименование документа)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</w:p>
        </w:tc>
      </w:tr>
    </w:tbl>
    <w:p w:rsidR="004C606C" w:rsidRPr="0012504C" w:rsidRDefault="004C606C" w:rsidP="004C1B31">
      <w:pPr>
        <w:spacing w:before="120"/>
        <w:ind w:firstLine="567"/>
        <w:jc w:val="both"/>
        <w:rPr>
          <w:sz w:val="28"/>
          <w:szCs w:val="28"/>
        </w:rPr>
      </w:pPr>
      <w:r w:rsidRPr="0012504C">
        <w:rPr>
          <w:sz w:val="28"/>
          <w:szCs w:val="28"/>
        </w:rPr>
        <w:t xml:space="preserve">Право на пользование землей закреплено  </w:t>
      </w:r>
    </w:p>
    <w:p w:rsidR="004C606C" w:rsidRPr="0012504C" w:rsidRDefault="004C606C" w:rsidP="004C1B31">
      <w:pPr>
        <w:pBdr>
          <w:top w:val="single" w:sz="4" w:space="1" w:color="auto"/>
        </w:pBdr>
        <w:ind w:firstLine="567"/>
        <w:jc w:val="both"/>
      </w:pPr>
      <w:r w:rsidRPr="0012504C">
        <w:t>(наименование документа)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706"/>
        <w:gridCol w:w="510"/>
        <w:gridCol w:w="567"/>
        <w:gridCol w:w="227"/>
        <w:gridCol w:w="1701"/>
        <w:gridCol w:w="567"/>
        <w:gridCol w:w="1701"/>
      </w:tblGrid>
      <w:tr w:rsidR="004C606C" w:rsidRPr="0012504C" w:rsidTr="00987F53">
        <w:trPr>
          <w:cantSplit/>
        </w:trPr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  <w:r w:rsidRPr="0012504C">
              <w:rPr>
                <w:sz w:val="28"/>
                <w:szCs w:val="28"/>
              </w:rPr>
              <w:t>от 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  <w:r w:rsidRPr="0012504C">
              <w:rPr>
                <w:sz w:val="28"/>
                <w:szCs w:val="28"/>
              </w:rP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  <w:proofErr w:type="gramStart"/>
            <w:r w:rsidRPr="0012504C">
              <w:rPr>
                <w:sz w:val="28"/>
                <w:szCs w:val="28"/>
              </w:rPr>
              <w:t>г</w:t>
            </w:r>
            <w:proofErr w:type="gramEnd"/>
            <w:r w:rsidRPr="0012504C">
              <w:rPr>
                <w:sz w:val="28"/>
                <w:szCs w:val="28"/>
              </w:rPr>
              <w:t>. 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</w:p>
        </w:tc>
      </w:tr>
    </w:tbl>
    <w:p w:rsidR="004C606C" w:rsidRPr="0012504C" w:rsidRDefault="004C606C" w:rsidP="004C1B31">
      <w:pPr>
        <w:spacing w:before="120"/>
        <w:ind w:firstLine="567"/>
        <w:jc w:val="both"/>
        <w:rPr>
          <w:sz w:val="28"/>
          <w:szCs w:val="28"/>
        </w:rPr>
      </w:pPr>
      <w:r w:rsidRPr="0012504C">
        <w:rPr>
          <w:sz w:val="28"/>
          <w:szCs w:val="28"/>
        </w:rPr>
        <w:t xml:space="preserve">Проектная документация на строительство объекта разработана  </w:t>
      </w:r>
    </w:p>
    <w:p w:rsidR="004C606C" w:rsidRPr="0012504C" w:rsidRDefault="004C606C" w:rsidP="004C1B31">
      <w:pPr>
        <w:pBdr>
          <w:top w:val="single" w:sz="4" w:space="1" w:color="auto"/>
        </w:pBdr>
        <w:ind w:firstLine="567"/>
        <w:jc w:val="both"/>
        <w:rPr>
          <w:sz w:val="28"/>
          <w:szCs w:val="28"/>
        </w:rPr>
      </w:pPr>
    </w:p>
    <w:p w:rsidR="004C606C" w:rsidRPr="0012504C" w:rsidRDefault="004C606C" w:rsidP="004C1B31">
      <w:pPr>
        <w:ind w:firstLine="567"/>
        <w:jc w:val="both"/>
        <w:rPr>
          <w:sz w:val="28"/>
          <w:szCs w:val="28"/>
        </w:rPr>
      </w:pPr>
    </w:p>
    <w:p w:rsidR="0012504C" w:rsidRPr="0012504C" w:rsidRDefault="004C606C" w:rsidP="004C1B31">
      <w:pPr>
        <w:pBdr>
          <w:top w:val="single" w:sz="4" w:space="1" w:color="auto"/>
        </w:pBdr>
        <w:ind w:firstLine="567"/>
        <w:jc w:val="both"/>
      </w:pPr>
      <w:r w:rsidRPr="0012504C">
        <w:t>(наименование проектной организации, ИНН, юридический и почтовый адреса,</w:t>
      </w:r>
      <w:r w:rsidR="0012504C">
        <w:t xml:space="preserve"> </w:t>
      </w:r>
      <w:r w:rsidR="0012504C" w:rsidRPr="0012504C">
        <w:t>Ф.И.О. руководителя, номер телефона, банковские реквизит</w:t>
      </w:r>
      <w:proofErr w:type="gramStart"/>
      <w:r w:rsidR="0012504C" w:rsidRPr="0012504C">
        <w:t>ы(</w:t>
      </w:r>
      <w:proofErr w:type="gramEnd"/>
      <w:r w:rsidR="0012504C" w:rsidRPr="0012504C">
        <w:t>наи</w:t>
      </w:r>
      <w:r w:rsidR="0012504C">
        <w:t xml:space="preserve">менование банка, </w:t>
      </w:r>
      <w:proofErr w:type="spellStart"/>
      <w:r w:rsidR="0012504C">
        <w:t>р</w:t>
      </w:r>
      <w:proofErr w:type="spellEnd"/>
      <w:r w:rsidR="0012504C">
        <w:t xml:space="preserve">/с, к/с, БИК), </w:t>
      </w:r>
    </w:p>
    <w:p w:rsidR="0012504C" w:rsidRPr="0012504C" w:rsidRDefault="0012504C" w:rsidP="004C1B31">
      <w:pPr>
        <w:pBdr>
          <w:top w:val="single" w:sz="4" w:space="1" w:color="auto"/>
        </w:pBdr>
        <w:ind w:firstLine="567"/>
        <w:jc w:val="both"/>
      </w:pPr>
    </w:p>
    <w:p w:rsidR="004C606C" w:rsidRPr="0012504C" w:rsidRDefault="004C606C" w:rsidP="004C1B31">
      <w:pPr>
        <w:ind w:firstLine="567"/>
        <w:jc w:val="both"/>
        <w:rPr>
          <w:sz w:val="28"/>
          <w:szCs w:val="28"/>
        </w:rPr>
      </w:pPr>
    </w:p>
    <w:p w:rsidR="004C606C" w:rsidRPr="0012504C" w:rsidRDefault="004C606C" w:rsidP="004C1B31">
      <w:pPr>
        <w:pBdr>
          <w:top w:val="single" w:sz="4" w:space="1" w:color="auto"/>
        </w:pBdr>
        <w:ind w:firstLine="567"/>
        <w:jc w:val="both"/>
      </w:pPr>
    </w:p>
    <w:p w:rsidR="004C606C" w:rsidRPr="0012504C" w:rsidRDefault="0012504C" w:rsidP="004C1B31">
      <w:pPr>
        <w:ind w:firstLine="567"/>
        <w:jc w:val="both"/>
        <w:rPr>
          <w:sz w:val="28"/>
          <w:szCs w:val="28"/>
        </w:rPr>
      </w:pPr>
      <w:proofErr w:type="gramStart"/>
      <w:r w:rsidRPr="0012504C">
        <w:rPr>
          <w:sz w:val="28"/>
          <w:szCs w:val="28"/>
        </w:rPr>
        <w:t>имеющей</w:t>
      </w:r>
      <w:proofErr w:type="gramEnd"/>
      <w:r w:rsidRPr="0012504C">
        <w:rPr>
          <w:sz w:val="28"/>
          <w:szCs w:val="28"/>
        </w:rPr>
        <w:t xml:space="preserve"> право на выполнение</w:t>
      </w:r>
      <w:r>
        <w:rPr>
          <w:sz w:val="28"/>
          <w:szCs w:val="28"/>
        </w:rPr>
        <w:t xml:space="preserve"> проектных работ, закрепленное </w:t>
      </w:r>
    </w:p>
    <w:p w:rsidR="004C606C" w:rsidRPr="0012504C" w:rsidRDefault="004C606C" w:rsidP="004C1B31">
      <w:pPr>
        <w:pBdr>
          <w:top w:val="single" w:sz="4" w:space="1" w:color="auto"/>
        </w:pBdr>
        <w:ind w:firstLine="567"/>
        <w:jc w:val="both"/>
      </w:pPr>
      <w:r w:rsidRPr="0012504C">
        <w:lastRenderedPageBreak/>
        <w:t>(наименование документа и уполномоченной организации, его выдавшей)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84"/>
        <w:gridCol w:w="198"/>
        <w:gridCol w:w="567"/>
        <w:gridCol w:w="284"/>
        <w:gridCol w:w="1956"/>
        <w:gridCol w:w="624"/>
        <w:gridCol w:w="1985"/>
        <w:gridCol w:w="4196"/>
      </w:tblGrid>
      <w:tr w:rsidR="004C606C" w:rsidRPr="0012504C" w:rsidTr="00987F53">
        <w:trPr>
          <w:cantSplit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  <w:r w:rsidRPr="0012504C">
              <w:rPr>
                <w:sz w:val="28"/>
                <w:szCs w:val="28"/>
              </w:rPr>
              <w:t>от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  <w:r w:rsidRPr="0012504C">
              <w:rPr>
                <w:sz w:val="28"/>
                <w:szCs w:val="28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  <w:r w:rsidRPr="0012504C">
              <w:rPr>
                <w:sz w:val="28"/>
                <w:szCs w:val="28"/>
              </w:rPr>
              <w:t>”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  <w:proofErr w:type="gramStart"/>
            <w:r w:rsidRPr="0012504C">
              <w:rPr>
                <w:sz w:val="28"/>
                <w:szCs w:val="28"/>
              </w:rPr>
              <w:t>г</w:t>
            </w:r>
            <w:proofErr w:type="gramEnd"/>
            <w:r w:rsidRPr="0012504C">
              <w:rPr>
                <w:sz w:val="28"/>
                <w:szCs w:val="28"/>
              </w:rPr>
              <w:t>. 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  <w:r w:rsidRPr="0012504C">
              <w:rPr>
                <w:sz w:val="28"/>
                <w:szCs w:val="28"/>
              </w:rPr>
              <w:t>с</w:t>
            </w:r>
          </w:p>
        </w:tc>
      </w:tr>
    </w:tbl>
    <w:p w:rsidR="004C606C" w:rsidRPr="0012504C" w:rsidRDefault="0012504C" w:rsidP="004C1B31">
      <w:pPr>
        <w:spacing w:after="60"/>
        <w:ind w:firstLine="567"/>
        <w:jc w:val="both"/>
        <w:rPr>
          <w:sz w:val="28"/>
          <w:szCs w:val="28"/>
        </w:rPr>
      </w:pPr>
      <w:r w:rsidRPr="0012504C">
        <w:rPr>
          <w:sz w:val="28"/>
          <w:szCs w:val="28"/>
        </w:rPr>
        <w:t xml:space="preserve">и </w:t>
      </w:r>
      <w:proofErr w:type="gramStart"/>
      <w:r w:rsidRPr="0012504C">
        <w:rPr>
          <w:sz w:val="28"/>
          <w:szCs w:val="28"/>
        </w:rPr>
        <w:t>согласована</w:t>
      </w:r>
      <w:proofErr w:type="gramEnd"/>
      <w:r w:rsidRPr="0012504C">
        <w:rPr>
          <w:sz w:val="28"/>
          <w:szCs w:val="28"/>
        </w:rPr>
        <w:t xml:space="preserve"> в установленном порядке </w:t>
      </w:r>
      <w:r w:rsidR="004C606C" w:rsidRPr="0012504C">
        <w:rPr>
          <w:sz w:val="28"/>
          <w:szCs w:val="28"/>
        </w:rPr>
        <w:t>заинтересованными организациями и органами архитектуры и градостроительства: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84"/>
        <w:gridCol w:w="198"/>
        <w:gridCol w:w="567"/>
        <w:gridCol w:w="284"/>
        <w:gridCol w:w="1956"/>
        <w:gridCol w:w="624"/>
        <w:gridCol w:w="3770"/>
        <w:gridCol w:w="2296"/>
      </w:tblGrid>
      <w:tr w:rsidR="004C606C" w:rsidRPr="0012504C" w:rsidTr="00987F53">
        <w:trPr>
          <w:cantSplit/>
        </w:trPr>
        <w:tc>
          <w:tcPr>
            <w:tcW w:w="768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  <w:r w:rsidRPr="0012504C">
              <w:rPr>
                <w:sz w:val="28"/>
                <w:szCs w:val="28"/>
              </w:rPr>
              <w:t xml:space="preserve">– положительное заключение государственной экспертизы получено </w:t>
            </w:r>
            <w:proofErr w:type="gramStart"/>
            <w:r w:rsidRPr="0012504C">
              <w:rPr>
                <w:sz w:val="28"/>
                <w:szCs w:val="28"/>
              </w:rPr>
              <w:t>за</w:t>
            </w:r>
            <w:proofErr w:type="gramEnd"/>
            <w:r w:rsidRPr="0012504C">
              <w:rPr>
                <w:sz w:val="28"/>
                <w:szCs w:val="28"/>
              </w:rPr>
              <w:t xml:space="preserve"> №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</w:p>
        </w:tc>
      </w:tr>
      <w:tr w:rsidR="004C606C" w:rsidRPr="0012504C" w:rsidTr="00987F53">
        <w:trPr>
          <w:gridAfter w:val="2"/>
          <w:wAfter w:w="6066" w:type="dxa"/>
          <w:cantSplit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  <w:r w:rsidRPr="0012504C">
              <w:rPr>
                <w:sz w:val="28"/>
                <w:szCs w:val="28"/>
              </w:rPr>
              <w:t>от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  <w:r w:rsidRPr="0012504C">
              <w:rPr>
                <w:sz w:val="28"/>
                <w:szCs w:val="28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  <w:r w:rsidRPr="0012504C">
              <w:rPr>
                <w:sz w:val="28"/>
                <w:szCs w:val="28"/>
              </w:rPr>
              <w:t>”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  <w:proofErr w:type="gramStart"/>
            <w:r w:rsidRPr="0012504C">
              <w:rPr>
                <w:sz w:val="28"/>
                <w:szCs w:val="28"/>
              </w:rPr>
              <w:t>г</w:t>
            </w:r>
            <w:proofErr w:type="gramEnd"/>
            <w:r w:rsidRPr="0012504C">
              <w:rPr>
                <w:sz w:val="28"/>
                <w:szCs w:val="28"/>
              </w:rPr>
              <w:t>.</w:t>
            </w:r>
          </w:p>
        </w:tc>
      </w:tr>
    </w:tbl>
    <w:p w:rsidR="004C606C" w:rsidRPr="0012504C" w:rsidRDefault="004C606C" w:rsidP="004C1B31">
      <w:pPr>
        <w:spacing w:before="60"/>
        <w:ind w:firstLine="567"/>
        <w:jc w:val="both"/>
        <w:rPr>
          <w:sz w:val="28"/>
          <w:szCs w:val="28"/>
        </w:rPr>
      </w:pPr>
      <w:r w:rsidRPr="0012504C">
        <w:rPr>
          <w:sz w:val="28"/>
          <w:szCs w:val="28"/>
        </w:rPr>
        <w:t xml:space="preserve">– схема планировочной организации земельного участка согласована  </w:t>
      </w:r>
    </w:p>
    <w:p w:rsidR="004C606C" w:rsidRPr="0012504C" w:rsidRDefault="004C606C" w:rsidP="004C1B31">
      <w:pPr>
        <w:pBdr>
          <w:top w:val="single" w:sz="4" w:space="1" w:color="auto"/>
        </w:pBdr>
        <w:ind w:firstLine="567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706"/>
        <w:gridCol w:w="624"/>
        <w:gridCol w:w="1418"/>
        <w:gridCol w:w="510"/>
        <w:gridCol w:w="567"/>
        <w:gridCol w:w="227"/>
        <w:gridCol w:w="1701"/>
        <w:gridCol w:w="312"/>
      </w:tblGrid>
      <w:tr w:rsidR="004C606C" w:rsidRPr="0012504C" w:rsidTr="00987F53">
        <w:trPr>
          <w:cantSplit/>
        </w:trPr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  <w:r w:rsidRPr="0012504C">
              <w:rPr>
                <w:sz w:val="28"/>
                <w:szCs w:val="28"/>
              </w:rPr>
              <w:t>за 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  <w:r w:rsidRPr="0012504C">
              <w:rPr>
                <w:sz w:val="28"/>
                <w:szCs w:val="28"/>
              </w:rPr>
              <w:t>от 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  <w:r w:rsidRPr="0012504C">
              <w:rPr>
                <w:sz w:val="28"/>
                <w:szCs w:val="28"/>
              </w:rP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  <w:proofErr w:type="gramStart"/>
            <w:r w:rsidRPr="0012504C">
              <w:rPr>
                <w:sz w:val="28"/>
                <w:szCs w:val="28"/>
              </w:rPr>
              <w:t>г</w:t>
            </w:r>
            <w:proofErr w:type="gramEnd"/>
            <w:r w:rsidRPr="0012504C">
              <w:rPr>
                <w:sz w:val="28"/>
                <w:szCs w:val="28"/>
              </w:rPr>
              <w:t>.</w:t>
            </w:r>
          </w:p>
        </w:tc>
      </w:tr>
      <w:tr w:rsidR="004C606C" w:rsidRPr="0012504C" w:rsidTr="00987F53">
        <w:trPr>
          <w:cantSplit/>
        </w:trPr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</w:pPr>
            <w:r w:rsidRPr="0012504C">
              <w:t>(наименование организации)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</w:p>
        </w:tc>
      </w:tr>
    </w:tbl>
    <w:p w:rsidR="004C606C" w:rsidRPr="0012504C" w:rsidRDefault="004C606C" w:rsidP="004C1B31">
      <w:pPr>
        <w:spacing w:before="120"/>
        <w:ind w:firstLine="567"/>
        <w:jc w:val="both"/>
        <w:rPr>
          <w:sz w:val="28"/>
          <w:szCs w:val="28"/>
        </w:rPr>
      </w:pPr>
      <w:r w:rsidRPr="0012504C">
        <w:rPr>
          <w:sz w:val="28"/>
          <w:szCs w:val="28"/>
        </w:rPr>
        <w:t xml:space="preserve">Проектно-сметная документация утверждена  </w:t>
      </w:r>
    </w:p>
    <w:p w:rsidR="004C606C" w:rsidRPr="0012504C" w:rsidRDefault="004C606C" w:rsidP="004C1B31">
      <w:pPr>
        <w:pBdr>
          <w:top w:val="single" w:sz="4" w:space="1" w:color="auto"/>
        </w:pBdr>
        <w:ind w:firstLine="567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706"/>
        <w:gridCol w:w="624"/>
        <w:gridCol w:w="1418"/>
        <w:gridCol w:w="510"/>
        <w:gridCol w:w="567"/>
        <w:gridCol w:w="227"/>
        <w:gridCol w:w="1701"/>
        <w:gridCol w:w="312"/>
      </w:tblGrid>
      <w:tr w:rsidR="004C606C" w:rsidRPr="0012504C" w:rsidTr="00987F53">
        <w:trPr>
          <w:cantSplit/>
        </w:trPr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  <w:r w:rsidRPr="0012504C">
              <w:rPr>
                <w:sz w:val="28"/>
                <w:szCs w:val="28"/>
              </w:rPr>
              <w:t>за 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  <w:r w:rsidRPr="0012504C">
              <w:rPr>
                <w:sz w:val="28"/>
                <w:szCs w:val="28"/>
              </w:rPr>
              <w:t>от 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  <w:r w:rsidRPr="0012504C">
              <w:rPr>
                <w:sz w:val="28"/>
                <w:szCs w:val="28"/>
              </w:rP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  <w:proofErr w:type="gramStart"/>
            <w:r w:rsidRPr="0012504C">
              <w:rPr>
                <w:sz w:val="28"/>
                <w:szCs w:val="28"/>
              </w:rPr>
              <w:t>г</w:t>
            </w:r>
            <w:proofErr w:type="gramEnd"/>
            <w:r w:rsidRPr="0012504C">
              <w:rPr>
                <w:sz w:val="28"/>
                <w:szCs w:val="28"/>
              </w:rPr>
              <w:t>.</w:t>
            </w:r>
          </w:p>
        </w:tc>
      </w:tr>
    </w:tbl>
    <w:p w:rsidR="004C606C" w:rsidRPr="0012504C" w:rsidRDefault="004C606C" w:rsidP="004C1B31">
      <w:pPr>
        <w:spacing w:before="120"/>
        <w:ind w:firstLine="567"/>
        <w:jc w:val="both"/>
        <w:rPr>
          <w:sz w:val="28"/>
          <w:szCs w:val="28"/>
        </w:rPr>
      </w:pPr>
      <w:r w:rsidRPr="0012504C">
        <w:rPr>
          <w:sz w:val="28"/>
          <w:szCs w:val="28"/>
        </w:rPr>
        <w:t>Дополнительно информируем:</w:t>
      </w:r>
    </w:p>
    <w:p w:rsidR="004C606C" w:rsidRPr="0012504C" w:rsidRDefault="004C606C" w:rsidP="004C1B31">
      <w:pPr>
        <w:spacing w:before="120"/>
        <w:ind w:firstLine="567"/>
        <w:jc w:val="both"/>
        <w:rPr>
          <w:sz w:val="28"/>
          <w:szCs w:val="28"/>
        </w:rPr>
      </w:pPr>
      <w:r w:rsidRPr="0012504C">
        <w:rPr>
          <w:sz w:val="28"/>
          <w:szCs w:val="28"/>
        </w:rPr>
        <w:t xml:space="preserve">Финансирование строительства (реконструкции) застройщиком будет осуществляться  </w:t>
      </w:r>
    </w:p>
    <w:p w:rsidR="004C606C" w:rsidRPr="0012504C" w:rsidRDefault="004C606C" w:rsidP="004C1B31">
      <w:pPr>
        <w:pBdr>
          <w:top w:val="single" w:sz="4" w:space="1" w:color="auto"/>
        </w:pBdr>
        <w:ind w:firstLine="567"/>
        <w:jc w:val="both"/>
      </w:pPr>
      <w:r w:rsidRPr="0012504C">
        <w:t>(банковские реквизиты и номер счета)</w:t>
      </w:r>
    </w:p>
    <w:p w:rsidR="004C606C" w:rsidRPr="0012504C" w:rsidRDefault="004C606C" w:rsidP="004C1B31">
      <w:pPr>
        <w:ind w:firstLine="567"/>
        <w:jc w:val="both"/>
        <w:rPr>
          <w:sz w:val="28"/>
          <w:szCs w:val="28"/>
        </w:rPr>
      </w:pPr>
      <w:r w:rsidRPr="0012504C">
        <w:rPr>
          <w:sz w:val="28"/>
          <w:szCs w:val="28"/>
        </w:rPr>
        <w:t xml:space="preserve">Работы будут производиться подрядным (хозяйственным) способом в соответствии </w:t>
      </w:r>
      <w:r w:rsidRPr="0012504C">
        <w:rPr>
          <w:sz w:val="28"/>
          <w:szCs w:val="28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644"/>
        <w:gridCol w:w="198"/>
        <w:gridCol w:w="567"/>
        <w:gridCol w:w="284"/>
        <w:gridCol w:w="1956"/>
        <w:gridCol w:w="397"/>
        <w:gridCol w:w="567"/>
        <w:gridCol w:w="624"/>
        <w:gridCol w:w="3742"/>
      </w:tblGrid>
      <w:tr w:rsidR="004C606C" w:rsidRPr="0012504C" w:rsidTr="00987F53">
        <w:trPr>
          <w:cantSplit/>
        </w:trPr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  <w:r w:rsidRPr="0012504C">
              <w:rPr>
                <w:sz w:val="28"/>
                <w:szCs w:val="28"/>
              </w:rPr>
              <w:t xml:space="preserve">с  договором  </w:t>
            </w:r>
            <w:proofErr w:type="gramStart"/>
            <w:r w:rsidRPr="0012504C">
              <w:rPr>
                <w:sz w:val="28"/>
                <w:szCs w:val="28"/>
              </w:rPr>
              <w:t>от</w:t>
            </w:r>
            <w:proofErr w:type="gramEnd"/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  <w:r w:rsidRPr="0012504C">
              <w:rPr>
                <w:sz w:val="28"/>
                <w:szCs w:val="28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  <w:r w:rsidRPr="0012504C">
              <w:rPr>
                <w:sz w:val="28"/>
                <w:szCs w:val="28"/>
              </w:rPr>
              <w:t>”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  <w:r w:rsidRPr="0012504C">
              <w:rPr>
                <w:sz w:val="28"/>
                <w:szCs w:val="28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  <w:proofErr w:type="gramStart"/>
            <w:r w:rsidRPr="0012504C">
              <w:rPr>
                <w:sz w:val="28"/>
                <w:szCs w:val="28"/>
              </w:rPr>
              <w:t>г</w:t>
            </w:r>
            <w:proofErr w:type="gramEnd"/>
            <w:r w:rsidRPr="0012504C">
              <w:rPr>
                <w:sz w:val="28"/>
                <w:szCs w:val="28"/>
              </w:rPr>
              <w:t>. №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</w:p>
        </w:tc>
      </w:tr>
    </w:tbl>
    <w:p w:rsidR="004C606C" w:rsidRPr="0012504C" w:rsidRDefault="004C606C" w:rsidP="004C1B31">
      <w:pPr>
        <w:ind w:firstLine="567"/>
        <w:jc w:val="both"/>
        <w:rPr>
          <w:sz w:val="28"/>
          <w:szCs w:val="28"/>
        </w:rPr>
      </w:pPr>
    </w:p>
    <w:p w:rsidR="0012504C" w:rsidRPr="0012504C" w:rsidRDefault="004C606C" w:rsidP="004C1B31">
      <w:pPr>
        <w:pBdr>
          <w:top w:val="single" w:sz="4" w:space="1" w:color="auto"/>
        </w:pBdr>
        <w:ind w:firstLine="567"/>
        <w:jc w:val="both"/>
      </w:pPr>
      <w:r w:rsidRPr="0012504C">
        <w:t xml:space="preserve">(наименование организации, ИНН, </w:t>
      </w:r>
      <w:r w:rsidR="0012504C" w:rsidRPr="0012504C">
        <w:t xml:space="preserve">юридический и почтовый адреса, Ф.И.О. руководителя, номер телефона, банковские реквизиты (наименование банка, </w:t>
      </w:r>
      <w:proofErr w:type="spellStart"/>
      <w:proofErr w:type="gramStart"/>
      <w:r w:rsidR="0012504C" w:rsidRPr="0012504C">
        <w:t>р</w:t>
      </w:r>
      <w:proofErr w:type="spellEnd"/>
      <w:proofErr w:type="gramEnd"/>
      <w:r w:rsidR="0012504C" w:rsidRPr="0012504C">
        <w:t>/с, к/с, БИК))</w:t>
      </w:r>
    </w:p>
    <w:p w:rsidR="004C606C" w:rsidRPr="0012504C" w:rsidRDefault="0012504C" w:rsidP="004C1B3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4C606C" w:rsidRPr="0012504C" w:rsidRDefault="004C606C" w:rsidP="004C1B31">
      <w:pPr>
        <w:ind w:firstLine="567"/>
        <w:jc w:val="both"/>
        <w:rPr>
          <w:sz w:val="28"/>
          <w:szCs w:val="28"/>
        </w:rPr>
      </w:pPr>
      <w:r w:rsidRPr="0012504C">
        <w:rPr>
          <w:sz w:val="28"/>
          <w:szCs w:val="28"/>
        </w:rPr>
        <w:t xml:space="preserve">Право выполнения строительно-монтажных работ закреплено  </w:t>
      </w:r>
    </w:p>
    <w:p w:rsidR="004C606C" w:rsidRPr="0012504C" w:rsidRDefault="004C606C" w:rsidP="004C1B31">
      <w:pPr>
        <w:pBdr>
          <w:top w:val="single" w:sz="4" w:space="1" w:color="auto"/>
        </w:pBdr>
        <w:ind w:firstLine="567"/>
        <w:jc w:val="both"/>
        <w:rPr>
          <w:sz w:val="28"/>
          <w:szCs w:val="28"/>
        </w:rPr>
      </w:pPr>
    </w:p>
    <w:p w:rsidR="004C606C" w:rsidRPr="0012504C" w:rsidRDefault="004C606C" w:rsidP="004C1B31">
      <w:pPr>
        <w:ind w:firstLine="567"/>
        <w:jc w:val="both"/>
        <w:rPr>
          <w:sz w:val="28"/>
          <w:szCs w:val="28"/>
        </w:rPr>
      </w:pPr>
    </w:p>
    <w:p w:rsidR="004C606C" w:rsidRPr="0012504C" w:rsidRDefault="004C606C" w:rsidP="004C1B31">
      <w:pPr>
        <w:pBdr>
          <w:top w:val="single" w:sz="4" w:space="1" w:color="auto"/>
        </w:pBdr>
        <w:ind w:firstLine="567"/>
        <w:jc w:val="both"/>
      </w:pPr>
      <w:r w:rsidRPr="0012504C">
        <w:t>(наименование документа и уполномоченной организации, его выдавшей)</w:t>
      </w:r>
    </w:p>
    <w:p w:rsidR="004C606C" w:rsidRPr="0012504C" w:rsidRDefault="004C606C" w:rsidP="004C1B31">
      <w:pPr>
        <w:ind w:firstLine="567"/>
        <w:jc w:val="both"/>
        <w:rPr>
          <w:sz w:val="28"/>
          <w:szCs w:val="28"/>
        </w:rPr>
      </w:pPr>
    </w:p>
    <w:p w:rsidR="004C606C" w:rsidRPr="0012504C" w:rsidRDefault="004C606C" w:rsidP="004C1B31">
      <w:pPr>
        <w:pBdr>
          <w:top w:val="single" w:sz="4" w:space="1" w:color="auto"/>
        </w:pBdr>
        <w:ind w:firstLine="567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84"/>
        <w:gridCol w:w="198"/>
        <w:gridCol w:w="567"/>
        <w:gridCol w:w="284"/>
        <w:gridCol w:w="1956"/>
        <w:gridCol w:w="624"/>
        <w:gridCol w:w="2636"/>
      </w:tblGrid>
      <w:tr w:rsidR="004C606C" w:rsidRPr="0012504C" w:rsidTr="00987F53">
        <w:trPr>
          <w:cantSplit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  <w:r w:rsidRPr="0012504C">
              <w:rPr>
                <w:sz w:val="28"/>
                <w:szCs w:val="28"/>
              </w:rPr>
              <w:t>от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  <w:r w:rsidRPr="0012504C">
              <w:rPr>
                <w:sz w:val="28"/>
                <w:szCs w:val="28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  <w:r w:rsidRPr="0012504C">
              <w:rPr>
                <w:sz w:val="28"/>
                <w:szCs w:val="28"/>
              </w:rPr>
              <w:t>”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  <w:proofErr w:type="gramStart"/>
            <w:r w:rsidRPr="0012504C">
              <w:rPr>
                <w:sz w:val="28"/>
                <w:szCs w:val="28"/>
              </w:rPr>
              <w:t>г</w:t>
            </w:r>
            <w:proofErr w:type="gramEnd"/>
            <w:r w:rsidRPr="0012504C">
              <w:rPr>
                <w:sz w:val="28"/>
                <w:szCs w:val="28"/>
              </w:rPr>
              <w:t>. №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</w:p>
        </w:tc>
      </w:tr>
    </w:tbl>
    <w:p w:rsidR="004C606C" w:rsidRPr="0012504C" w:rsidRDefault="004C606C" w:rsidP="004C1B31">
      <w:pPr>
        <w:ind w:firstLine="567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827"/>
        <w:gridCol w:w="1134"/>
        <w:gridCol w:w="510"/>
        <w:gridCol w:w="567"/>
        <w:gridCol w:w="227"/>
        <w:gridCol w:w="1701"/>
        <w:gridCol w:w="567"/>
        <w:gridCol w:w="1446"/>
      </w:tblGrid>
      <w:tr w:rsidR="004C606C" w:rsidRPr="0012504C" w:rsidTr="00987F53">
        <w:trPr>
          <w:cantSplit/>
        </w:trPr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  <w:r w:rsidRPr="0012504C">
              <w:rPr>
                <w:sz w:val="28"/>
                <w:szCs w:val="28"/>
              </w:rPr>
              <w:t>Производителем работ приказом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  <w:r w:rsidRPr="0012504C">
              <w:rPr>
                <w:sz w:val="28"/>
                <w:szCs w:val="28"/>
              </w:rPr>
              <w:t>от 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  <w:r w:rsidRPr="0012504C">
              <w:rPr>
                <w:sz w:val="28"/>
                <w:szCs w:val="28"/>
              </w:rP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  <w:proofErr w:type="gramStart"/>
            <w:r w:rsidRPr="0012504C">
              <w:rPr>
                <w:sz w:val="28"/>
                <w:szCs w:val="28"/>
              </w:rPr>
              <w:t>г</w:t>
            </w:r>
            <w:proofErr w:type="gramEnd"/>
            <w:r w:rsidRPr="0012504C">
              <w:rPr>
                <w:sz w:val="28"/>
                <w:szCs w:val="28"/>
              </w:rPr>
              <w:t>. №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</w:p>
        </w:tc>
      </w:tr>
    </w:tbl>
    <w:p w:rsidR="004C606C" w:rsidRPr="0012504C" w:rsidRDefault="004C606C" w:rsidP="004C1B31">
      <w:pPr>
        <w:ind w:firstLine="567"/>
        <w:jc w:val="both"/>
        <w:rPr>
          <w:sz w:val="28"/>
          <w:szCs w:val="28"/>
        </w:rPr>
      </w:pPr>
      <w:r w:rsidRPr="0012504C">
        <w:rPr>
          <w:sz w:val="28"/>
          <w:szCs w:val="28"/>
        </w:rPr>
        <w:t xml:space="preserve">назначен  </w:t>
      </w:r>
    </w:p>
    <w:p w:rsidR="004C606C" w:rsidRPr="0012504C" w:rsidRDefault="004C606C" w:rsidP="004C1B31">
      <w:pPr>
        <w:pBdr>
          <w:top w:val="single" w:sz="4" w:space="1" w:color="auto"/>
        </w:pBdr>
        <w:ind w:firstLine="567"/>
        <w:jc w:val="both"/>
      </w:pPr>
      <w:r w:rsidRPr="0012504C">
        <w:t>(должность, фамилия, имя, отчество)</w:t>
      </w:r>
    </w:p>
    <w:p w:rsidR="004C606C" w:rsidRPr="0012504C" w:rsidRDefault="0012504C" w:rsidP="004C1B31">
      <w:pPr>
        <w:tabs>
          <w:tab w:val="center" w:pos="2835"/>
          <w:tab w:val="left" w:pos="453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имеющий </w:t>
      </w:r>
      <w:r w:rsidR="004C606C" w:rsidRPr="0012504C">
        <w:rPr>
          <w:sz w:val="28"/>
          <w:szCs w:val="28"/>
        </w:rPr>
        <w:t>специальное образование и стаж работы в строительстве</w:t>
      </w:r>
    </w:p>
    <w:p w:rsidR="004C606C" w:rsidRPr="0012504C" w:rsidRDefault="004C606C" w:rsidP="004C1B31">
      <w:pPr>
        <w:pBdr>
          <w:top w:val="single" w:sz="4" w:space="1" w:color="auto"/>
        </w:pBdr>
        <w:ind w:right="5500" w:firstLine="567"/>
        <w:jc w:val="both"/>
      </w:pPr>
      <w:r w:rsidRPr="0012504C">
        <w:t>(высшее, среднее)</w:t>
      </w:r>
    </w:p>
    <w:p w:rsidR="004C606C" w:rsidRPr="0012504C" w:rsidRDefault="004C606C" w:rsidP="004C1B31">
      <w:pPr>
        <w:tabs>
          <w:tab w:val="left" w:pos="3402"/>
        </w:tabs>
        <w:ind w:firstLine="567"/>
        <w:jc w:val="both"/>
        <w:rPr>
          <w:sz w:val="28"/>
          <w:szCs w:val="28"/>
        </w:rPr>
      </w:pPr>
      <w:r w:rsidRPr="0012504C">
        <w:rPr>
          <w:sz w:val="28"/>
          <w:szCs w:val="28"/>
        </w:rPr>
        <w:lastRenderedPageBreak/>
        <w:tab/>
        <w:t>лет.</w:t>
      </w:r>
    </w:p>
    <w:p w:rsidR="004C606C" w:rsidRPr="0012504C" w:rsidRDefault="004C606C" w:rsidP="004C1B31">
      <w:pPr>
        <w:pBdr>
          <w:top w:val="single" w:sz="4" w:space="1" w:color="auto"/>
        </w:pBdr>
        <w:spacing w:after="60"/>
        <w:ind w:right="6634" w:firstLine="567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5613"/>
        <w:gridCol w:w="454"/>
        <w:gridCol w:w="397"/>
        <w:gridCol w:w="227"/>
        <w:gridCol w:w="1531"/>
        <w:gridCol w:w="567"/>
        <w:gridCol w:w="1191"/>
      </w:tblGrid>
      <w:tr w:rsidR="004C606C" w:rsidRPr="0012504C" w:rsidTr="00987F53">
        <w:trPr>
          <w:cantSplit/>
        </w:trPr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  <w:r w:rsidRPr="0012504C">
              <w:rPr>
                <w:sz w:val="28"/>
                <w:szCs w:val="28"/>
              </w:rPr>
              <w:t>Строительный контроль в соответствии с договором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  <w:r w:rsidRPr="0012504C">
              <w:rPr>
                <w:sz w:val="28"/>
                <w:szCs w:val="28"/>
              </w:rPr>
              <w:t>от 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  <w:r w:rsidRPr="0012504C">
              <w:rPr>
                <w:sz w:val="28"/>
                <w:szCs w:val="28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  <w:proofErr w:type="gramStart"/>
            <w:r w:rsidRPr="0012504C">
              <w:rPr>
                <w:sz w:val="28"/>
                <w:szCs w:val="28"/>
              </w:rPr>
              <w:t>г</w:t>
            </w:r>
            <w:proofErr w:type="gramEnd"/>
            <w:r w:rsidRPr="0012504C">
              <w:rPr>
                <w:sz w:val="28"/>
                <w:szCs w:val="28"/>
              </w:rPr>
              <w:t>. №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</w:p>
        </w:tc>
      </w:tr>
    </w:tbl>
    <w:p w:rsidR="004C606C" w:rsidRPr="0012504C" w:rsidRDefault="004C606C" w:rsidP="004C1B31">
      <w:pPr>
        <w:ind w:firstLine="567"/>
        <w:jc w:val="both"/>
        <w:rPr>
          <w:sz w:val="28"/>
          <w:szCs w:val="28"/>
        </w:rPr>
      </w:pPr>
      <w:r w:rsidRPr="0012504C">
        <w:rPr>
          <w:sz w:val="28"/>
          <w:szCs w:val="28"/>
        </w:rPr>
        <w:t>будет осуществляться</w:t>
      </w:r>
    </w:p>
    <w:p w:rsidR="004C606C" w:rsidRPr="0012504C" w:rsidRDefault="004C606C" w:rsidP="004C1B31">
      <w:pPr>
        <w:ind w:firstLine="567"/>
        <w:jc w:val="both"/>
        <w:rPr>
          <w:sz w:val="28"/>
          <w:szCs w:val="28"/>
        </w:rPr>
      </w:pPr>
    </w:p>
    <w:p w:rsidR="00007B8E" w:rsidRPr="00007B8E" w:rsidRDefault="004C606C" w:rsidP="004C1B31">
      <w:pPr>
        <w:pBdr>
          <w:top w:val="single" w:sz="4" w:space="1" w:color="auto"/>
        </w:pBdr>
        <w:ind w:firstLine="567"/>
        <w:jc w:val="both"/>
      </w:pPr>
      <w:proofErr w:type="gramStart"/>
      <w:r w:rsidRPr="00007B8E">
        <w:t xml:space="preserve">(наименование организации, ИНН, юридический и </w:t>
      </w:r>
      <w:r w:rsidR="00007B8E" w:rsidRPr="00007B8E">
        <w:t xml:space="preserve">почтовый адреса, Ф.И.О. руководителя, номер телефона, банковские </w:t>
      </w:r>
      <w:proofErr w:type="gramEnd"/>
    </w:p>
    <w:p w:rsidR="004C606C" w:rsidRPr="00007B8E" w:rsidRDefault="004C606C" w:rsidP="004C1B31">
      <w:pPr>
        <w:pBdr>
          <w:top w:val="single" w:sz="4" w:space="1" w:color="auto"/>
        </w:pBdr>
        <w:ind w:firstLine="567"/>
        <w:jc w:val="both"/>
      </w:pPr>
    </w:p>
    <w:p w:rsidR="004C606C" w:rsidRPr="0012504C" w:rsidRDefault="004C606C" w:rsidP="004C1B31">
      <w:pPr>
        <w:ind w:firstLine="567"/>
        <w:jc w:val="both"/>
        <w:rPr>
          <w:sz w:val="28"/>
          <w:szCs w:val="28"/>
        </w:rPr>
      </w:pPr>
    </w:p>
    <w:p w:rsidR="004C606C" w:rsidRPr="00007B8E" w:rsidRDefault="004C606C" w:rsidP="004C1B31">
      <w:pPr>
        <w:pBdr>
          <w:top w:val="single" w:sz="4" w:space="1" w:color="auto"/>
        </w:pBdr>
        <w:ind w:firstLine="567"/>
        <w:jc w:val="both"/>
      </w:pPr>
      <w:r w:rsidRPr="00007B8E">
        <w:t xml:space="preserve">реквизиты (наименование банка, </w:t>
      </w:r>
      <w:proofErr w:type="spellStart"/>
      <w:proofErr w:type="gramStart"/>
      <w:r w:rsidRPr="00007B8E">
        <w:t>р</w:t>
      </w:r>
      <w:proofErr w:type="spellEnd"/>
      <w:proofErr w:type="gramEnd"/>
      <w:r w:rsidRPr="00007B8E">
        <w:t>/с, к/с, БИК))</w:t>
      </w:r>
    </w:p>
    <w:p w:rsidR="004C606C" w:rsidRPr="0012504C" w:rsidRDefault="004C606C" w:rsidP="004C1B31">
      <w:pPr>
        <w:ind w:firstLine="567"/>
        <w:jc w:val="both"/>
        <w:rPr>
          <w:sz w:val="28"/>
          <w:szCs w:val="28"/>
        </w:rPr>
      </w:pPr>
      <w:r w:rsidRPr="0012504C">
        <w:rPr>
          <w:sz w:val="28"/>
          <w:szCs w:val="28"/>
        </w:rPr>
        <w:t xml:space="preserve">право выполнения функций заказчика (застройщика) закреплено  </w:t>
      </w:r>
    </w:p>
    <w:p w:rsidR="004C606C" w:rsidRPr="0012504C" w:rsidRDefault="004C606C" w:rsidP="004C1B31">
      <w:pPr>
        <w:pBdr>
          <w:top w:val="single" w:sz="4" w:space="1" w:color="auto"/>
        </w:pBdr>
        <w:ind w:firstLine="567"/>
        <w:jc w:val="both"/>
        <w:rPr>
          <w:sz w:val="28"/>
          <w:szCs w:val="28"/>
        </w:rPr>
      </w:pPr>
    </w:p>
    <w:p w:rsidR="004C606C" w:rsidRPr="0012504C" w:rsidRDefault="004C606C" w:rsidP="004C1B31">
      <w:pPr>
        <w:ind w:firstLine="567"/>
        <w:jc w:val="both"/>
        <w:rPr>
          <w:sz w:val="28"/>
          <w:szCs w:val="28"/>
        </w:rPr>
      </w:pPr>
    </w:p>
    <w:p w:rsidR="004C606C" w:rsidRPr="00007B8E" w:rsidRDefault="004C606C" w:rsidP="004C1B31">
      <w:pPr>
        <w:pBdr>
          <w:top w:val="single" w:sz="4" w:space="1" w:color="auto"/>
        </w:pBdr>
        <w:ind w:firstLine="567"/>
        <w:jc w:val="both"/>
      </w:pPr>
      <w:r w:rsidRPr="00007B8E">
        <w:t>(наименование документа и организации, его выдавшей)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40"/>
        <w:gridCol w:w="1418"/>
        <w:gridCol w:w="510"/>
        <w:gridCol w:w="567"/>
        <w:gridCol w:w="227"/>
        <w:gridCol w:w="2552"/>
        <w:gridCol w:w="340"/>
      </w:tblGrid>
      <w:tr w:rsidR="004C606C" w:rsidRPr="0012504C" w:rsidTr="00987F53">
        <w:trPr>
          <w:cantSplit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  <w:r w:rsidRPr="0012504C">
              <w:rPr>
                <w:sz w:val="28"/>
                <w:szCs w:val="28"/>
              </w:rPr>
              <w:t>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  <w:r w:rsidRPr="0012504C">
              <w:rPr>
                <w:sz w:val="28"/>
                <w:szCs w:val="28"/>
              </w:rPr>
              <w:t>от 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  <w:r w:rsidRPr="0012504C">
              <w:rPr>
                <w:sz w:val="28"/>
                <w:szCs w:val="28"/>
              </w:rPr>
              <w:t>”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  <w:proofErr w:type="gramStart"/>
            <w:r w:rsidRPr="0012504C">
              <w:rPr>
                <w:sz w:val="28"/>
                <w:szCs w:val="28"/>
              </w:rPr>
              <w:t>г</w:t>
            </w:r>
            <w:proofErr w:type="gramEnd"/>
            <w:r w:rsidRPr="0012504C">
              <w:rPr>
                <w:sz w:val="28"/>
                <w:szCs w:val="28"/>
              </w:rPr>
              <w:t>.</w:t>
            </w:r>
          </w:p>
        </w:tc>
      </w:tr>
    </w:tbl>
    <w:p w:rsidR="004C606C" w:rsidRPr="0012504C" w:rsidRDefault="004C606C" w:rsidP="004C1B31">
      <w:pPr>
        <w:spacing w:before="240"/>
        <w:ind w:firstLine="567"/>
        <w:jc w:val="both"/>
        <w:rPr>
          <w:sz w:val="28"/>
          <w:szCs w:val="28"/>
        </w:rPr>
      </w:pPr>
      <w:r w:rsidRPr="0012504C">
        <w:rPr>
          <w:sz w:val="28"/>
          <w:szCs w:val="28"/>
        </w:rPr>
        <w:t xml:space="preserve">Обязуюсь обо всех изменениях, связанных с приведенными в настоящем заявлении сведениями, сообщать </w:t>
      </w:r>
      <w:proofErr w:type="gramStart"/>
      <w:r w:rsidRPr="0012504C">
        <w:rPr>
          <w:sz w:val="28"/>
          <w:szCs w:val="28"/>
        </w:rPr>
        <w:t>в</w:t>
      </w:r>
      <w:proofErr w:type="gramEnd"/>
      <w:r w:rsidRPr="0012504C">
        <w:rPr>
          <w:sz w:val="28"/>
          <w:szCs w:val="28"/>
        </w:rPr>
        <w:t xml:space="preserve">  </w:t>
      </w:r>
    </w:p>
    <w:p w:rsidR="004C606C" w:rsidRPr="00007B8E" w:rsidRDefault="004C606C" w:rsidP="004C1B31">
      <w:pPr>
        <w:pBdr>
          <w:top w:val="single" w:sz="4" w:space="1" w:color="auto"/>
        </w:pBdr>
        <w:ind w:firstLine="567"/>
        <w:jc w:val="both"/>
      </w:pPr>
      <w:r w:rsidRPr="00007B8E">
        <w:t>(наименование уполномоченного органа)</w:t>
      </w:r>
    </w:p>
    <w:p w:rsidR="004C606C" w:rsidRPr="0012504C" w:rsidRDefault="004C606C" w:rsidP="004C1B31">
      <w:pPr>
        <w:ind w:firstLine="567"/>
        <w:jc w:val="both"/>
        <w:rPr>
          <w:sz w:val="28"/>
          <w:szCs w:val="28"/>
        </w:rPr>
      </w:pPr>
    </w:p>
    <w:p w:rsidR="004C606C" w:rsidRPr="0012504C" w:rsidRDefault="004C606C" w:rsidP="004C1B31">
      <w:pPr>
        <w:pBdr>
          <w:top w:val="single" w:sz="4" w:space="1" w:color="auto"/>
        </w:pBdr>
        <w:spacing w:after="600"/>
        <w:ind w:firstLine="567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1134"/>
        <w:gridCol w:w="1928"/>
        <w:gridCol w:w="1134"/>
        <w:gridCol w:w="2778"/>
      </w:tblGrid>
      <w:tr w:rsidR="004C606C" w:rsidRPr="0012504C" w:rsidTr="00987F53"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</w:p>
        </w:tc>
      </w:tr>
      <w:tr w:rsidR="004C606C" w:rsidRPr="0012504C" w:rsidTr="00987F53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4C606C" w:rsidRPr="00007B8E" w:rsidRDefault="004C606C" w:rsidP="004C1B31">
            <w:pPr>
              <w:ind w:firstLine="567"/>
              <w:jc w:val="both"/>
            </w:pPr>
            <w:r w:rsidRPr="00007B8E">
              <w:t>(должность)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C606C" w:rsidRPr="00007B8E" w:rsidRDefault="004C606C" w:rsidP="004C1B31">
            <w:pPr>
              <w:ind w:firstLine="567"/>
              <w:jc w:val="both"/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4C606C" w:rsidRPr="00007B8E" w:rsidRDefault="004C606C" w:rsidP="004C1B31">
            <w:pPr>
              <w:ind w:firstLine="567"/>
              <w:jc w:val="both"/>
            </w:pPr>
            <w:r w:rsidRPr="00007B8E">
              <w:t>(подпись)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C606C" w:rsidRPr="00007B8E" w:rsidRDefault="004C606C" w:rsidP="004C1B31">
            <w:pPr>
              <w:ind w:firstLine="567"/>
              <w:jc w:val="both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4C606C" w:rsidRPr="00007B8E" w:rsidRDefault="004C606C" w:rsidP="004C1B31">
            <w:pPr>
              <w:ind w:firstLine="567"/>
              <w:jc w:val="both"/>
            </w:pPr>
            <w:r w:rsidRPr="00007B8E">
              <w:t>(Ф.И.О.)</w:t>
            </w:r>
          </w:p>
        </w:tc>
      </w:tr>
    </w:tbl>
    <w:p w:rsidR="004C606C" w:rsidRPr="0012504C" w:rsidRDefault="004C606C" w:rsidP="004C1B31">
      <w:pPr>
        <w:spacing w:after="240"/>
        <w:ind w:firstLine="567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98"/>
        <w:gridCol w:w="567"/>
        <w:gridCol w:w="284"/>
        <w:gridCol w:w="1956"/>
        <w:gridCol w:w="397"/>
        <w:gridCol w:w="567"/>
        <w:gridCol w:w="340"/>
      </w:tblGrid>
      <w:tr w:rsidR="004C606C" w:rsidRPr="0012504C" w:rsidTr="00987F53">
        <w:trPr>
          <w:cantSplit/>
        </w:trPr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  <w:r w:rsidRPr="0012504C">
              <w:rPr>
                <w:sz w:val="28"/>
                <w:szCs w:val="28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  <w:r w:rsidRPr="0012504C">
              <w:rPr>
                <w:sz w:val="28"/>
                <w:szCs w:val="28"/>
              </w:rPr>
              <w:t>”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  <w:r w:rsidRPr="0012504C">
              <w:rPr>
                <w:sz w:val="28"/>
                <w:szCs w:val="28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  <w:proofErr w:type="gramStart"/>
            <w:r w:rsidRPr="0012504C">
              <w:rPr>
                <w:sz w:val="28"/>
                <w:szCs w:val="28"/>
              </w:rPr>
              <w:t>г</w:t>
            </w:r>
            <w:proofErr w:type="gramEnd"/>
            <w:r w:rsidRPr="0012504C">
              <w:rPr>
                <w:sz w:val="28"/>
                <w:szCs w:val="28"/>
              </w:rPr>
              <w:t>.</w:t>
            </w:r>
          </w:p>
        </w:tc>
      </w:tr>
    </w:tbl>
    <w:p w:rsidR="004C606C" w:rsidRPr="0012504C" w:rsidRDefault="004C606C" w:rsidP="004C1B31">
      <w:pPr>
        <w:spacing w:before="240"/>
        <w:ind w:firstLine="567"/>
        <w:jc w:val="both"/>
        <w:rPr>
          <w:sz w:val="28"/>
          <w:szCs w:val="28"/>
        </w:rPr>
      </w:pPr>
      <w:r w:rsidRPr="0012504C">
        <w:rPr>
          <w:sz w:val="28"/>
          <w:szCs w:val="28"/>
        </w:rPr>
        <w:t>М.П.</w:t>
      </w:r>
    </w:p>
    <w:p w:rsidR="004C606C" w:rsidRPr="0012504C" w:rsidRDefault="004C606C" w:rsidP="004C1B31">
      <w:pPr>
        <w:ind w:firstLine="567"/>
        <w:jc w:val="both"/>
        <w:rPr>
          <w:sz w:val="28"/>
          <w:szCs w:val="28"/>
        </w:rPr>
      </w:pPr>
    </w:p>
    <w:p w:rsidR="004C606C" w:rsidRPr="0012504C" w:rsidRDefault="004C606C" w:rsidP="004C1B31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C606C" w:rsidRPr="0012504C" w:rsidRDefault="004C606C" w:rsidP="004C1B31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C606C" w:rsidRPr="0012504C" w:rsidRDefault="004C606C" w:rsidP="004C1B31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504C">
        <w:rPr>
          <w:rFonts w:ascii="Times New Roman" w:hAnsi="Times New Roman" w:cs="Times New Roman"/>
          <w:sz w:val="28"/>
          <w:szCs w:val="28"/>
        </w:rPr>
        <w:t>Заявление принято:</w:t>
      </w:r>
    </w:p>
    <w:p w:rsidR="004C606C" w:rsidRPr="0012504C" w:rsidRDefault="004C606C" w:rsidP="004C1B31">
      <w:pPr>
        <w:pStyle w:val="ConsPlusNonformat"/>
        <w:widowControl/>
        <w:tabs>
          <w:tab w:val="left" w:pos="680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504C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DC7511" w:rsidRPr="0012504C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4C606C" w:rsidRPr="00007B8E" w:rsidRDefault="004C606C" w:rsidP="004C1B31">
      <w:pPr>
        <w:pStyle w:val="ConsPlusNonformat"/>
        <w:widowControl/>
        <w:ind w:firstLine="567"/>
        <w:jc w:val="both"/>
        <w:rPr>
          <w:rFonts w:ascii="Times New Roman" w:hAnsi="Times New Roman" w:cs="Times New Roman"/>
        </w:rPr>
      </w:pPr>
      <w:r w:rsidRPr="00007B8E">
        <w:rPr>
          <w:rFonts w:ascii="Times New Roman" w:hAnsi="Times New Roman" w:cs="Times New Roman"/>
          <w:i/>
        </w:rPr>
        <w:t>(Ф.И.О. должностного лица, уполномоченного на прием заявления)</w:t>
      </w:r>
    </w:p>
    <w:p w:rsidR="004C606C" w:rsidRPr="0012504C" w:rsidRDefault="004C606C" w:rsidP="004C1B31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C606C" w:rsidRPr="0012504C" w:rsidRDefault="004C606C" w:rsidP="004C1B31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504C">
        <w:rPr>
          <w:rFonts w:ascii="Times New Roman" w:hAnsi="Times New Roman" w:cs="Times New Roman"/>
          <w:sz w:val="28"/>
          <w:szCs w:val="28"/>
        </w:rPr>
        <w:t>Подпись</w:t>
      </w:r>
    </w:p>
    <w:p w:rsidR="004C606C" w:rsidRPr="0012504C" w:rsidRDefault="004C606C" w:rsidP="004C1B31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504C">
        <w:rPr>
          <w:rFonts w:ascii="Times New Roman" w:hAnsi="Times New Roman" w:cs="Times New Roman"/>
          <w:sz w:val="28"/>
          <w:szCs w:val="28"/>
        </w:rPr>
        <w:t xml:space="preserve">______________________ </w:t>
      </w:r>
      <w:r w:rsidRPr="0012504C">
        <w:rPr>
          <w:rFonts w:ascii="Times New Roman" w:hAnsi="Times New Roman" w:cs="Times New Roman"/>
          <w:i/>
          <w:sz w:val="28"/>
          <w:szCs w:val="28"/>
        </w:rPr>
        <w:t xml:space="preserve">(расшифровка подписи) </w:t>
      </w:r>
      <w:r w:rsidRPr="0012504C">
        <w:rPr>
          <w:rFonts w:ascii="Times New Roman" w:hAnsi="Times New Roman" w:cs="Times New Roman"/>
          <w:sz w:val="28"/>
          <w:szCs w:val="28"/>
        </w:rPr>
        <w:t>».</w:t>
      </w:r>
    </w:p>
    <w:bookmarkEnd w:id="6"/>
    <w:p w:rsidR="00007B8E" w:rsidRDefault="00007B8E" w:rsidP="00AB3D1D">
      <w:pPr>
        <w:rPr>
          <w:rFonts w:ascii="Courier New" w:hAnsi="Courier New" w:cs="Courier New"/>
          <w:sz w:val="22"/>
          <w:szCs w:val="22"/>
        </w:rPr>
      </w:pPr>
    </w:p>
    <w:p w:rsidR="00FC5546" w:rsidRDefault="00FC5546" w:rsidP="00AB3D1D">
      <w:pPr>
        <w:rPr>
          <w:rFonts w:ascii="Courier New" w:hAnsi="Courier New" w:cs="Courier New"/>
          <w:sz w:val="22"/>
          <w:szCs w:val="22"/>
        </w:rPr>
      </w:pPr>
    </w:p>
    <w:p w:rsidR="00FC5546" w:rsidRDefault="00FC5546" w:rsidP="00AB3D1D">
      <w:pPr>
        <w:rPr>
          <w:rFonts w:ascii="Courier New" w:hAnsi="Courier New" w:cs="Courier New"/>
          <w:sz w:val="22"/>
          <w:szCs w:val="22"/>
        </w:rPr>
      </w:pPr>
    </w:p>
    <w:p w:rsidR="00FC5546" w:rsidRDefault="00FC5546" w:rsidP="00AB3D1D">
      <w:pPr>
        <w:rPr>
          <w:rFonts w:ascii="Courier New" w:hAnsi="Courier New" w:cs="Courier New"/>
          <w:sz w:val="22"/>
          <w:szCs w:val="22"/>
        </w:rPr>
      </w:pPr>
    </w:p>
    <w:p w:rsidR="00FC5546" w:rsidRDefault="00FC5546" w:rsidP="00AB3D1D">
      <w:pPr>
        <w:rPr>
          <w:rFonts w:ascii="Courier New" w:hAnsi="Courier New" w:cs="Courier New"/>
          <w:sz w:val="22"/>
          <w:szCs w:val="22"/>
        </w:rPr>
      </w:pPr>
    </w:p>
    <w:p w:rsidR="00916C41" w:rsidRDefault="00916C41" w:rsidP="00DD678B">
      <w:pPr>
        <w:tabs>
          <w:tab w:val="left" w:pos="5175"/>
        </w:tabs>
        <w:spacing w:before="240"/>
        <w:ind w:left="6237"/>
        <w:jc w:val="right"/>
        <w:rPr>
          <w:i/>
          <w:sz w:val="22"/>
          <w:szCs w:val="22"/>
        </w:rPr>
      </w:pPr>
    </w:p>
    <w:p w:rsidR="00F533EC" w:rsidRPr="00916C41" w:rsidRDefault="00F533EC" w:rsidP="00916C41">
      <w:pPr>
        <w:tabs>
          <w:tab w:val="left" w:pos="5175"/>
        </w:tabs>
        <w:spacing w:before="240"/>
        <w:ind w:left="6237"/>
        <w:jc w:val="right"/>
        <w:rPr>
          <w:sz w:val="22"/>
          <w:szCs w:val="22"/>
        </w:rPr>
      </w:pPr>
      <w:r w:rsidRPr="00916C41">
        <w:rPr>
          <w:sz w:val="22"/>
          <w:szCs w:val="22"/>
        </w:rPr>
        <w:lastRenderedPageBreak/>
        <w:t xml:space="preserve">Приложение № 2 к постановлению </w:t>
      </w:r>
      <w:r w:rsidR="00762BC9" w:rsidRPr="00916C41">
        <w:rPr>
          <w:sz w:val="22"/>
          <w:szCs w:val="22"/>
        </w:rPr>
        <w:t>администрации городского поселения «</w:t>
      </w:r>
      <w:proofErr w:type="spellStart"/>
      <w:r w:rsidR="00762BC9" w:rsidRPr="00916C41">
        <w:rPr>
          <w:sz w:val="22"/>
          <w:szCs w:val="22"/>
        </w:rPr>
        <w:t>Карымское</w:t>
      </w:r>
      <w:proofErr w:type="spellEnd"/>
      <w:r w:rsidR="00762BC9" w:rsidRPr="00916C41">
        <w:rPr>
          <w:sz w:val="22"/>
          <w:szCs w:val="22"/>
        </w:rPr>
        <w:t>»</w:t>
      </w:r>
      <w:r w:rsidR="00916C41" w:rsidRPr="00916C41">
        <w:rPr>
          <w:sz w:val="22"/>
          <w:szCs w:val="22"/>
        </w:rPr>
        <w:t xml:space="preserve"> </w:t>
      </w:r>
      <w:r w:rsidR="00FC5546" w:rsidRPr="00916C41">
        <w:rPr>
          <w:sz w:val="22"/>
          <w:szCs w:val="22"/>
        </w:rPr>
        <w:t>от 23.11</w:t>
      </w:r>
      <w:r w:rsidR="00762BC9" w:rsidRPr="00916C41">
        <w:rPr>
          <w:sz w:val="22"/>
          <w:szCs w:val="22"/>
        </w:rPr>
        <w:t>.2018</w:t>
      </w:r>
      <w:r w:rsidR="00FC5546" w:rsidRPr="00916C41">
        <w:rPr>
          <w:sz w:val="22"/>
          <w:szCs w:val="22"/>
        </w:rPr>
        <w:t>года № 531</w:t>
      </w:r>
    </w:p>
    <w:p w:rsidR="00F533EC" w:rsidRDefault="00F533EC" w:rsidP="004C1B31">
      <w:pPr>
        <w:ind w:firstLine="567"/>
        <w:jc w:val="center"/>
        <w:rPr>
          <w:b/>
          <w:sz w:val="28"/>
          <w:szCs w:val="28"/>
        </w:rPr>
      </w:pPr>
    </w:p>
    <w:p w:rsidR="00F533EC" w:rsidRDefault="00F533EC" w:rsidP="004C1B31">
      <w:pPr>
        <w:ind w:firstLine="567"/>
        <w:jc w:val="center"/>
        <w:rPr>
          <w:b/>
          <w:sz w:val="28"/>
          <w:szCs w:val="28"/>
        </w:rPr>
      </w:pPr>
    </w:p>
    <w:p w:rsidR="008A1621" w:rsidRPr="004C606C" w:rsidRDefault="008A1621" w:rsidP="004C1B31">
      <w:pPr>
        <w:ind w:firstLine="567"/>
        <w:jc w:val="center"/>
        <w:rPr>
          <w:b/>
          <w:sz w:val="28"/>
          <w:szCs w:val="28"/>
        </w:rPr>
      </w:pPr>
      <w:r w:rsidRPr="004C606C">
        <w:rPr>
          <w:b/>
          <w:sz w:val="28"/>
          <w:szCs w:val="28"/>
        </w:rPr>
        <w:t>Блок-схема</w:t>
      </w:r>
    </w:p>
    <w:p w:rsidR="008A1621" w:rsidRPr="004C606C" w:rsidRDefault="008A1621" w:rsidP="004C1B31">
      <w:pPr>
        <w:ind w:firstLine="567"/>
        <w:jc w:val="center"/>
        <w:rPr>
          <w:b/>
          <w:sz w:val="28"/>
          <w:szCs w:val="28"/>
        </w:rPr>
      </w:pPr>
      <w:r w:rsidRPr="004C606C">
        <w:rPr>
          <w:b/>
          <w:sz w:val="28"/>
          <w:szCs w:val="28"/>
        </w:rPr>
        <w:t xml:space="preserve">порядка предоставления </w:t>
      </w:r>
      <w:r w:rsidR="00074B9A" w:rsidRPr="004C606C">
        <w:rPr>
          <w:b/>
          <w:sz w:val="28"/>
          <w:szCs w:val="28"/>
        </w:rPr>
        <w:t>муниципальной</w:t>
      </w:r>
      <w:r w:rsidR="001458D7" w:rsidRPr="004C606C">
        <w:rPr>
          <w:b/>
          <w:sz w:val="28"/>
          <w:szCs w:val="28"/>
        </w:rPr>
        <w:t xml:space="preserve"> </w:t>
      </w:r>
      <w:r w:rsidRPr="004C606C">
        <w:rPr>
          <w:b/>
          <w:sz w:val="28"/>
          <w:szCs w:val="28"/>
        </w:rPr>
        <w:t>услуги</w:t>
      </w:r>
    </w:p>
    <w:p w:rsidR="000818D8" w:rsidRPr="000818D8" w:rsidRDefault="000818D8" w:rsidP="004C1B31">
      <w:pPr>
        <w:suppressAutoHyphens/>
        <w:ind w:firstLine="567"/>
        <w:rPr>
          <w:rFonts w:cs="Arial"/>
          <w:sz w:val="24"/>
          <w:szCs w:val="24"/>
        </w:rPr>
      </w:pPr>
    </w:p>
    <w:p w:rsidR="000818D8" w:rsidRPr="000818D8" w:rsidRDefault="000818D8" w:rsidP="004C1B31">
      <w:pPr>
        <w:suppressAutoHyphens/>
        <w:ind w:firstLine="567"/>
        <w:rPr>
          <w:rFonts w:cs="Arial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68"/>
        <w:gridCol w:w="805"/>
        <w:gridCol w:w="5227"/>
      </w:tblGrid>
      <w:tr w:rsidR="000818D8" w:rsidRPr="000818D8" w:rsidTr="000818D8"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D8" w:rsidRPr="000818D8" w:rsidRDefault="0018351F" w:rsidP="004C1B31">
            <w:pPr>
              <w:suppressAutoHyphens/>
              <w:ind w:firstLine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351F">
              <w:rPr>
                <w:sz w:val="24"/>
                <w:szCs w:val="24"/>
              </w:rPr>
              <w:pict>
                <v:line id="_x0000_s1026" style="position:absolute;left:0;text-align:left;z-index:251653120" from="234.2pt,10.95pt" to="234.2pt,28.95pt">
                  <v:stroke endarrow="block"/>
                </v:line>
              </w:pict>
            </w:r>
            <w:r w:rsidR="000818D8" w:rsidRPr="000818D8">
              <w:rPr>
                <w:rFonts w:cs="Arial"/>
                <w:sz w:val="24"/>
                <w:szCs w:val="24"/>
              </w:rPr>
              <w:t>Заявитель  обращается с заявлением и пакетом необходимых документов</w:t>
            </w:r>
          </w:p>
        </w:tc>
      </w:tr>
      <w:tr w:rsidR="000818D8" w:rsidRPr="000818D8" w:rsidTr="000818D8">
        <w:tc>
          <w:tcPr>
            <w:tcW w:w="102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818D8" w:rsidRDefault="000818D8" w:rsidP="004C1B31">
            <w:pPr>
              <w:suppressAutoHyphens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818D8" w:rsidRPr="000818D8" w:rsidRDefault="000818D8" w:rsidP="004C1B31">
            <w:pPr>
              <w:suppressAutoHyphens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18D8" w:rsidRPr="000818D8" w:rsidTr="000818D8"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D8" w:rsidRPr="000818D8" w:rsidRDefault="000818D8" w:rsidP="004C1B31">
            <w:pPr>
              <w:ind w:firstLine="567"/>
              <w:jc w:val="center"/>
              <w:rPr>
                <w:bCs/>
                <w:i/>
                <w:sz w:val="24"/>
                <w:szCs w:val="24"/>
              </w:rPr>
            </w:pPr>
            <w:proofErr w:type="gramStart"/>
            <w:r w:rsidRPr="000818D8">
              <w:rPr>
                <w:sz w:val="24"/>
                <w:szCs w:val="24"/>
              </w:rPr>
              <w:t xml:space="preserve">Заявление с необходимыми для предоставления муниципальной услуги документами принимается и регистрируется должностным лицом, </w:t>
            </w:r>
            <w:r w:rsidR="00562179">
              <w:rPr>
                <w:sz w:val="24"/>
                <w:szCs w:val="24"/>
              </w:rPr>
              <w:t>ответственным</w:t>
            </w:r>
            <w:r w:rsidR="00562179" w:rsidRPr="00562179">
              <w:rPr>
                <w:sz w:val="24"/>
                <w:szCs w:val="24"/>
              </w:rPr>
              <w:t xml:space="preserve"> за прием и регистрацию заявлений</w:t>
            </w:r>
            <w:r w:rsidRPr="000818D8">
              <w:rPr>
                <w:sz w:val="24"/>
                <w:szCs w:val="24"/>
              </w:rPr>
              <w:t>, в журнале регистрации заявлений, направляется для визирования ________</w:t>
            </w:r>
            <w:r w:rsidRPr="000818D8">
              <w:rPr>
                <w:i/>
                <w:sz w:val="24"/>
                <w:szCs w:val="24"/>
              </w:rPr>
              <w:t xml:space="preserve">____________(наименование должности руководителя исполнительно-распорядительного органа муниципального района, городского </w:t>
            </w:r>
            <w:r w:rsidRPr="00562179">
              <w:rPr>
                <w:bCs/>
                <w:i/>
                <w:sz w:val="24"/>
                <w:szCs w:val="24"/>
              </w:rPr>
              <w:t>поселения, городского округа)</w:t>
            </w:r>
            <w:proofErr w:type="gramEnd"/>
          </w:p>
          <w:p w:rsidR="000818D8" w:rsidRPr="000818D8" w:rsidRDefault="000818D8" w:rsidP="00BF13F5">
            <w:pPr>
              <w:ind w:firstLine="567"/>
              <w:jc w:val="center"/>
              <w:rPr>
                <w:rFonts w:ascii="Arial" w:hAnsi="Arial"/>
              </w:rPr>
            </w:pPr>
            <w:r w:rsidRPr="000818D8">
              <w:rPr>
                <w:sz w:val="24"/>
                <w:szCs w:val="24"/>
              </w:rPr>
              <w:t xml:space="preserve">в течение </w:t>
            </w:r>
            <w:r w:rsidR="00BF13F5">
              <w:rPr>
                <w:sz w:val="24"/>
                <w:szCs w:val="24"/>
              </w:rPr>
              <w:t xml:space="preserve">того же </w:t>
            </w:r>
            <w:r w:rsidRPr="000818D8">
              <w:rPr>
                <w:sz w:val="24"/>
                <w:szCs w:val="24"/>
              </w:rPr>
              <w:t>рабочего дня</w:t>
            </w:r>
          </w:p>
        </w:tc>
      </w:tr>
      <w:tr w:rsidR="000818D8" w:rsidRPr="000818D8" w:rsidTr="000818D8">
        <w:tc>
          <w:tcPr>
            <w:tcW w:w="102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818D8" w:rsidRDefault="000818D8" w:rsidP="004C1B31">
            <w:pPr>
              <w:suppressAutoHyphens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818D8" w:rsidRPr="000818D8" w:rsidRDefault="0018351F" w:rsidP="004C1B31">
            <w:pPr>
              <w:suppressAutoHyphens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8351F">
              <w:rPr>
                <w:rFonts w:ascii="Arial" w:hAnsi="Arial"/>
                <w:sz w:val="24"/>
                <w:szCs w:val="24"/>
              </w:rPr>
              <w:pict>
                <v:line id="_x0000_s1027" style="position:absolute;left:0;text-align:left;z-index:251654144" from="229.35pt,0" to="229.35pt,18pt">
                  <v:stroke endarrow="block"/>
                </v:line>
              </w:pict>
            </w:r>
          </w:p>
        </w:tc>
      </w:tr>
      <w:tr w:rsidR="000818D8" w:rsidRPr="000818D8" w:rsidTr="000818D8"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92E" w:rsidRDefault="000818D8" w:rsidP="004C1B31">
            <w:pPr>
              <w:suppressAutoHyphens/>
              <w:ind w:firstLine="567"/>
              <w:jc w:val="center"/>
              <w:rPr>
                <w:rFonts w:cs="Arial"/>
                <w:noProof/>
                <w:sz w:val="24"/>
                <w:szCs w:val="24"/>
              </w:rPr>
            </w:pPr>
            <w:proofErr w:type="gramStart"/>
            <w:r w:rsidRPr="000818D8">
              <w:rPr>
                <w:rFonts w:cs="Arial"/>
                <w:sz w:val="24"/>
                <w:szCs w:val="24"/>
              </w:rPr>
              <w:t>должностное лицо, ответственное за исполнение административной процедуры</w:t>
            </w:r>
            <w:r>
              <w:rPr>
                <w:rFonts w:cs="Arial"/>
                <w:sz w:val="24"/>
                <w:szCs w:val="24"/>
              </w:rPr>
              <w:t>,</w:t>
            </w:r>
            <w:r w:rsidRPr="000818D8">
              <w:rPr>
                <w:rFonts w:cs="Arial"/>
                <w:noProof/>
                <w:sz w:val="24"/>
                <w:szCs w:val="24"/>
              </w:rPr>
              <w:t xml:space="preserve"> проводит проверку наличия документов, </w:t>
            </w:r>
            <w:r w:rsidR="0067792E">
              <w:rPr>
                <w:rFonts w:cs="Arial"/>
                <w:noProof/>
                <w:sz w:val="24"/>
                <w:szCs w:val="24"/>
              </w:rPr>
              <w:t>прилагаемых к заявлению (на пердмет наличия документов, предусмотренных пунктом 17 настоящего административного регламента</w:t>
            </w:r>
            <w:proofErr w:type="gramEnd"/>
          </w:p>
          <w:p w:rsidR="000818D8" w:rsidRPr="000818D8" w:rsidRDefault="000818D8" w:rsidP="004C1B31">
            <w:pPr>
              <w:suppressAutoHyphens/>
              <w:ind w:firstLine="567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  <w:tr w:rsidR="000818D8" w:rsidRPr="000818D8" w:rsidTr="000818D8">
        <w:tc>
          <w:tcPr>
            <w:tcW w:w="1020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818D8" w:rsidRDefault="0018351F" w:rsidP="001B3EB6">
            <w:pPr>
              <w:tabs>
                <w:tab w:val="left" w:pos="2100"/>
                <w:tab w:val="left" w:pos="7680"/>
              </w:tabs>
              <w:suppressAutoHyphens/>
              <w:ind w:firstLine="567"/>
              <w:jc w:val="both"/>
              <w:rPr>
                <w:rFonts w:cs="Arial"/>
                <w:noProof/>
                <w:sz w:val="24"/>
                <w:szCs w:val="24"/>
              </w:rPr>
            </w:pPr>
            <w:r w:rsidRPr="0018351F">
              <w:rPr>
                <w:rFonts w:ascii="Arial" w:hAnsi="Arial"/>
                <w:noProof/>
                <w:sz w:val="24"/>
                <w:szCs w:val="24"/>
              </w:rPr>
              <w:pict>
                <v:line id="_x0000_s1037" style="position:absolute;left:0;text-align:left;z-index:251663360;mso-position-horizontal-relative:text;mso-position-vertical-relative:text" from="385.85pt,9pt" to="385.85pt,27pt">
                  <v:stroke endarrow="block"/>
                </v:line>
              </w:pict>
            </w:r>
            <w:r w:rsidRPr="0018351F">
              <w:rPr>
                <w:rFonts w:ascii="Arial" w:hAnsi="Arial"/>
                <w:sz w:val="24"/>
                <w:szCs w:val="24"/>
              </w:rPr>
              <w:pict>
                <v:line id="_x0000_s1034" style="position:absolute;left:0;text-align:left;z-index:251655168;mso-position-horizontal-relative:text;mso-position-vertical-relative:text" from="122.35pt,0" to="122.35pt,9pt">
                  <v:stroke endarrow="block"/>
                </v:line>
              </w:pict>
            </w:r>
            <w:r w:rsidR="000818D8" w:rsidRPr="000818D8">
              <w:rPr>
                <w:rFonts w:cs="Arial"/>
                <w:noProof/>
                <w:sz w:val="24"/>
                <w:szCs w:val="24"/>
              </w:rPr>
              <w:tab/>
            </w:r>
            <w:r w:rsidR="001B3EB6">
              <w:rPr>
                <w:rFonts w:cs="Arial"/>
                <w:noProof/>
                <w:sz w:val="24"/>
                <w:szCs w:val="24"/>
              </w:rPr>
              <w:tab/>
            </w:r>
          </w:p>
          <w:p w:rsidR="000818D8" w:rsidRPr="000818D8" w:rsidRDefault="000818D8" w:rsidP="004C1B31">
            <w:pPr>
              <w:tabs>
                <w:tab w:val="left" w:pos="2100"/>
                <w:tab w:val="center" w:pos="4623"/>
              </w:tabs>
              <w:suppressAutoHyphens/>
              <w:ind w:firstLine="567"/>
              <w:jc w:val="both"/>
              <w:rPr>
                <w:rFonts w:ascii="Arial" w:hAnsi="Arial" w:cs="Arial"/>
                <w:noProof/>
                <w:sz w:val="24"/>
                <w:szCs w:val="24"/>
              </w:rPr>
            </w:pPr>
            <w:r w:rsidRPr="000818D8">
              <w:rPr>
                <w:rFonts w:cs="Arial"/>
                <w:noProof/>
                <w:sz w:val="24"/>
                <w:szCs w:val="24"/>
              </w:rPr>
              <w:tab/>
            </w:r>
          </w:p>
        </w:tc>
      </w:tr>
      <w:tr w:rsidR="000818D8" w:rsidRPr="000818D8" w:rsidTr="000818D8">
        <w:trPr>
          <w:trHeight w:val="1035"/>
        </w:trPr>
        <w:tc>
          <w:tcPr>
            <w:tcW w:w="41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D8" w:rsidRPr="000818D8" w:rsidRDefault="000818D8" w:rsidP="00BF13F5">
            <w:pPr>
              <w:suppressAutoHyphens/>
              <w:ind w:firstLine="567"/>
              <w:rPr>
                <w:rFonts w:ascii="Arial" w:hAnsi="Arial" w:cs="Arial"/>
                <w:sz w:val="24"/>
                <w:szCs w:val="24"/>
              </w:rPr>
            </w:pPr>
            <w:r w:rsidRPr="000818D8">
              <w:rPr>
                <w:rFonts w:cs="Arial"/>
                <w:sz w:val="24"/>
                <w:szCs w:val="24"/>
              </w:rPr>
              <w:t>Должностное лицо, ответственное за исполнение административной процедуры</w:t>
            </w:r>
            <w:r>
              <w:rPr>
                <w:rFonts w:cs="Arial"/>
                <w:sz w:val="24"/>
                <w:szCs w:val="24"/>
              </w:rPr>
              <w:t>,</w:t>
            </w:r>
            <w:r w:rsidRPr="000818D8">
              <w:rPr>
                <w:rFonts w:cs="Arial"/>
                <w:sz w:val="24"/>
                <w:szCs w:val="24"/>
              </w:rPr>
              <w:t xml:space="preserve"> проводит проверку </w:t>
            </w:r>
            <w:r w:rsidR="00BF13F5">
              <w:rPr>
                <w:rFonts w:cs="Arial"/>
                <w:sz w:val="24"/>
                <w:szCs w:val="24"/>
              </w:rPr>
              <w:t xml:space="preserve">на соответствие требованиям, </w:t>
            </w:r>
            <w:proofErr w:type="gramStart"/>
            <w:r w:rsidR="00BF13F5">
              <w:rPr>
                <w:rFonts w:cs="Arial"/>
                <w:sz w:val="24"/>
                <w:szCs w:val="24"/>
              </w:rPr>
              <w:t>установленных</w:t>
            </w:r>
            <w:proofErr w:type="gramEnd"/>
            <w:r w:rsidR="00BF13F5">
              <w:rPr>
                <w:rFonts w:cs="Arial"/>
                <w:sz w:val="24"/>
                <w:szCs w:val="24"/>
              </w:rPr>
              <w:t xml:space="preserve"> пунктом 49 настоящего регл</w:t>
            </w:r>
            <w:r w:rsidR="00216D33">
              <w:rPr>
                <w:rFonts w:cs="Arial"/>
                <w:sz w:val="24"/>
                <w:szCs w:val="24"/>
              </w:rPr>
              <w:t>а</w:t>
            </w:r>
            <w:r w:rsidR="00BF13F5">
              <w:rPr>
                <w:rFonts w:cs="Arial"/>
                <w:sz w:val="24"/>
                <w:szCs w:val="24"/>
              </w:rPr>
              <w:t>мента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D8" w:rsidRPr="000818D8" w:rsidRDefault="000818D8" w:rsidP="004C1B31">
            <w:pPr>
              <w:suppressAutoHyphens/>
              <w:ind w:firstLine="567"/>
              <w:rPr>
                <w:rFonts w:ascii="Arial" w:hAnsi="Arial" w:cs="Arial"/>
                <w:sz w:val="24"/>
                <w:szCs w:val="24"/>
              </w:rPr>
            </w:pPr>
          </w:p>
          <w:p w:rsidR="000818D8" w:rsidRPr="000818D8" w:rsidRDefault="0018351F" w:rsidP="004C1B31">
            <w:pPr>
              <w:suppressAutoHyphens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8351F">
              <w:rPr>
                <w:sz w:val="24"/>
                <w:szCs w:val="24"/>
              </w:rPr>
              <w:pict>
                <v:line id="_x0000_s1033" style="position:absolute;left:0;text-align:left;flip:x;z-index:251656192" from="-3.65pt,38.75pt" to="6.15pt,39.1pt">
                  <v:stroke endarrow="block"/>
                </v:line>
              </w:pict>
            </w:r>
          </w:p>
        </w:tc>
        <w:tc>
          <w:tcPr>
            <w:tcW w:w="5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D8" w:rsidRPr="000818D8" w:rsidRDefault="000818D8" w:rsidP="00BF13F5">
            <w:pPr>
              <w:suppressAutoHyphens/>
              <w:ind w:firstLine="567"/>
              <w:rPr>
                <w:rFonts w:ascii="Arial" w:hAnsi="Arial" w:cs="Arial"/>
                <w:sz w:val="24"/>
                <w:szCs w:val="24"/>
              </w:rPr>
            </w:pPr>
            <w:r w:rsidRPr="000818D8">
              <w:rPr>
                <w:rFonts w:cs="Arial"/>
                <w:sz w:val="24"/>
                <w:szCs w:val="24"/>
              </w:rPr>
              <w:t>Должностное лицо, ответственное за исполнение административной процедуры</w:t>
            </w:r>
            <w:r w:rsidR="00E1141F">
              <w:rPr>
                <w:rFonts w:cs="Arial"/>
                <w:sz w:val="24"/>
                <w:szCs w:val="24"/>
              </w:rPr>
              <w:t>,</w:t>
            </w:r>
            <w:r w:rsidRPr="000818D8">
              <w:rPr>
                <w:rFonts w:cs="Arial"/>
                <w:sz w:val="24"/>
                <w:szCs w:val="24"/>
              </w:rPr>
              <w:t xml:space="preserve"> направляет запрос необходимых документов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Pr="000818D8">
              <w:rPr>
                <w:rFonts w:cs="Arial"/>
                <w:sz w:val="24"/>
                <w:szCs w:val="24"/>
              </w:rPr>
              <w:t>для предоставления муниципальной услуги, находящихся в распоряжении государственных органов и органов местного самоуправления и получает ответ на запрос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Pr="000818D8">
              <w:rPr>
                <w:rFonts w:cs="Arial"/>
                <w:sz w:val="24"/>
                <w:szCs w:val="24"/>
              </w:rPr>
              <w:t xml:space="preserve">в течение </w:t>
            </w:r>
            <w:r w:rsidR="00BF13F5">
              <w:rPr>
                <w:rFonts w:cs="Arial"/>
                <w:sz w:val="24"/>
                <w:szCs w:val="24"/>
              </w:rPr>
              <w:t xml:space="preserve">того же </w:t>
            </w:r>
            <w:r w:rsidRPr="000818D8">
              <w:rPr>
                <w:rFonts w:cs="Arial"/>
                <w:sz w:val="24"/>
                <w:szCs w:val="24"/>
              </w:rPr>
              <w:t>рабоч</w:t>
            </w:r>
            <w:r w:rsidR="00BF13F5">
              <w:rPr>
                <w:rFonts w:cs="Arial"/>
                <w:sz w:val="24"/>
                <w:szCs w:val="24"/>
              </w:rPr>
              <w:t>его</w:t>
            </w:r>
            <w:r w:rsidRPr="000818D8">
              <w:rPr>
                <w:rFonts w:cs="Arial"/>
                <w:sz w:val="24"/>
                <w:szCs w:val="24"/>
              </w:rPr>
              <w:t xml:space="preserve"> дн</w:t>
            </w:r>
            <w:r w:rsidR="00BF13F5">
              <w:rPr>
                <w:rFonts w:cs="Arial"/>
                <w:sz w:val="24"/>
                <w:szCs w:val="24"/>
              </w:rPr>
              <w:t>я</w:t>
            </w:r>
          </w:p>
        </w:tc>
      </w:tr>
      <w:tr w:rsidR="000818D8" w:rsidRPr="000818D8" w:rsidTr="000818D8">
        <w:trPr>
          <w:trHeight w:val="6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8D8" w:rsidRPr="000818D8" w:rsidRDefault="000818D8" w:rsidP="004C1B31">
            <w:pPr>
              <w:ind w:firstLine="56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818D8" w:rsidRPr="000818D8" w:rsidRDefault="000818D8" w:rsidP="004C1B31">
            <w:pPr>
              <w:suppressAutoHyphens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8D8" w:rsidRPr="000818D8" w:rsidRDefault="000818D8" w:rsidP="004C1B31">
            <w:pPr>
              <w:ind w:firstLine="56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18D8" w:rsidRPr="000818D8" w:rsidTr="000818D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8D8" w:rsidRPr="000818D8" w:rsidRDefault="000818D8" w:rsidP="004C1B31">
            <w:pPr>
              <w:ind w:firstLine="56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3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818D8" w:rsidRPr="000818D8" w:rsidRDefault="000818D8" w:rsidP="004C1B31">
            <w:pPr>
              <w:tabs>
                <w:tab w:val="center" w:pos="2538"/>
                <w:tab w:val="left" w:pos="2955"/>
              </w:tabs>
              <w:suppressAutoHyphens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18D8">
              <w:rPr>
                <w:rFonts w:cs="Arial"/>
                <w:sz w:val="24"/>
                <w:szCs w:val="24"/>
              </w:rPr>
              <w:tab/>
            </w:r>
            <w:r w:rsidR="0018351F" w:rsidRPr="0018351F">
              <w:rPr>
                <w:rFonts w:ascii="Arial" w:hAnsi="Arial"/>
                <w:sz w:val="24"/>
                <w:szCs w:val="24"/>
              </w:rPr>
              <w:pict>
                <v:line id="_x0000_s1031" style="position:absolute;left:0;text-align:left;z-index:251657216;mso-position-horizontal-relative:text;mso-position-vertical-relative:text" from="363.8pt,.65pt" to="363.8pt,9.65pt">
                  <v:stroke endarrow="block"/>
                </v:line>
              </w:pict>
            </w:r>
            <w:r w:rsidRPr="000818D8">
              <w:rPr>
                <w:rFonts w:cs="Arial"/>
                <w:sz w:val="24"/>
                <w:szCs w:val="24"/>
              </w:rPr>
              <w:tab/>
            </w:r>
          </w:p>
        </w:tc>
      </w:tr>
      <w:tr w:rsidR="000818D8" w:rsidRPr="000818D8" w:rsidTr="000818D8">
        <w:trPr>
          <w:trHeight w:val="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8D8" w:rsidRPr="000818D8" w:rsidRDefault="000818D8" w:rsidP="004C1B31">
            <w:pPr>
              <w:ind w:firstLine="56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D8" w:rsidRPr="000818D8" w:rsidRDefault="000818D8" w:rsidP="004C1B31">
            <w:pPr>
              <w:suppressAutoHyphens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D8" w:rsidRPr="000818D8" w:rsidRDefault="000818D8" w:rsidP="003A4B23">
            <w:pPr>
              <w:suppressAutoHyphens/>
              <w:ind w:firstLine="567"/>
              <w:rPr>
                <w:rFonts w:ascii="Arial" w:hAnsi="Arial" w:cs="Arial"/>
                <w:sz w:val="24"/>
                <w:szCs w:val="24"/>
              </w:rPr>
            </w:pPr>
            <w:r w:rsidRPr="000818D8">
              <w:rPr>
                <w:rFonts w:cs="Arial"/>
                <w:sz w:val="24"/>
                <w:szCs w:val="24"/>
              </w:rPr>
              <w:t xml:space="preserve">При наличии оснований 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Pr="000818D8">
              <w:rPr>
                <w:rFonts w:cs="Arial"/>
                <w:sz w:val="24"/>
                <w:szCs w:val="24"/>
              </w:rPr>
              <w:t xml:space="preserve">для отказа в выдаче разрешения, предусмотренных в пункте </w:t>
            </w:r>
            <w:r w:rsidR="003A4B23">
              <w:rPr>
                <w:rFonts w:cs="Arial"/>
                <w:sz w:val="24"/>
                <w:szCs w:val="24"/>
              </w:rPr>
              <w:t>25</w:t>
            </w:r>
            <w:r w:rsidRPr="000818D8">
              <w:rPr>
                <w:rFonts w:cs="Arial"/>
                <w:sz w:val="24"/>
                <w:szCs w:val="24"/>
              </w:rPr>
              <w:t xml:space="preserve"> Регламента, должностным лицом, ответственным за исполнение административной </w:t>
            </w:r>
            <w:r w:rsidR="00BF13F5">
              <w:rPr>
                <w:rFonts w:cs="Arial"/>
                <w:sz w:val="24"/>
                <w:szCs w:val="24"/>
              </w:rPr>
              <w:t>процедуры,</w:t>
            </w:r>
            <w:r w:rsidR="00216D33">
              <w:rPr>
                <w:rFonts w:cs="Arial"/>
                <w:sz w:val="24"/>
                <w:szCs w:val="24"/>
              </w:rPr>
              <w:t xml:space="preserve"> </w:t>
            </w:r>
            <w:r w:rsidRPr="000818D8">
              <w:rPr>
                <w:rFonts w:cs="Arial"/>
                <w:sz w:val="24"/>
                <w:szCs w:val="24"/>
              </w:rPr>
              <w:t>готовитс</w:t>
            </w:r>
            <w:r w:rsidR="00E1141F">
              <w:rPr>
                <w:rFonts w:cs="Arial"/>
                <w:sz w:val="24"/>
                <w:szCs w:val="24"/>
              </w:rPr>
              <w:t xml:space="preserve">я проект уведомления </w:t>
            </w:r>
            <w:r w:rsidRPr="000818D8">
              <w:rPr>
                <w:rFonts w:cs="Arial"/>
                <w:sz w:val="24"/>
                <w:szCs w:val="24"/>
              </w:rPr>
              <w:t>об отказе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Pr="000818D8">
              <w:rPr>
                <w:rFonts w:cs="Arial"/>
                <w:sz w:val="24"/>
                <w:szCs w:val="24"/>
              </w:rPr>
              <w:t>в выдаче разрешения на строительство с указанием причин отказа</w:t>
            </w:r>
          </w:p>
        </w:tc>
      </w:tr>
      <w:tr w:rsidR="000818D8" w:rsidRPr="000818D8" w:rsidTr="001B3EB6">
        <w:trPr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8D8" w:rsidRPr="000818D8" w:rsidRDefault="000818D8" w:rsidP="004C1B31">
            <w:pPr>
              <w:ind w:firstLine="56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818D8" w:rsidRPr="000818D8" w:rsidRDefault="0018351F" w:rsidP="004C1B31">
            <w:pPr>
              <w:suppressAutoHyphens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8351F">
              <w:rPr>
                <w:rFonts w:ascii="Arial" w:hAnsi="Arial"/>
                <w:sz w:val="24"/>
                <w:szCs w:val="24"/>
              </w:rPr>
              <w:pict>
                <v:line id="_x0000_s1035" style="position:absolute;left:0;text-align:left;z-index:251658240;mso-position-horizontal-relative:text;mso-position-vertical-relative:text" from="-3.65pt,.95pt" to="31.35pt,.95pt">
                  <v:stroke endarrow="block"/>
                </v:line>
              </w:pic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8D8" w:rsidRPr="000818D8" w:rsidRDefault="000818D8" w:rsidP="004C1B31">
            <w:pPr>
              <w:ind w:firstLine="56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18D8" w:rsidRPr="000818D8" w:rsidTr="000818D8">
        <w:trPr>
          <w:trHeight w:val="180"/>
        </w:trPr>
        <w:tc>
          <w:tcPr>
            <w:tcW w:w="41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818D8" w:rsidRPr="000818D8" w:rsidRDefault="0018351F" w:rsidP="004C1B31">
            <w:pPr>
              <w:suppressAutoHyphens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8351F">
              <w:rPr>
                <w:sz w:val="24"/>
                <w:szCs w:val="24"/>
              </w:rPr>
              <w:pict>
                <v:line id="_x0000_s1032" style="position:absolute;left:0;text-align:left;z-index:251659264;mso-position-horizontal-relative:text;mso-position-vertical-relative:text" from="99.35pt,-.65pt" to="99.6pt,17.7pt">
                  <v:stroke endarrow="block"/>
                </v:line>
              </w:pic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18D8" w:rsidRPr="000818D8" w:rsidRDefault="000818D8" w:rsidP="004C1B31">
            <w:pPr>
              <w:ind w:firstLine="56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8D8" w:rsidRPr="000818D8" w:rsidRDefault="000818D8" w:rsidP="004C1B31">
            <w:pPr>
              <w:ind w:firstLine="56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18D8" w:rsidRPr="000818D8" w:rsidTr="000818D8">
        <w:trPr>
          <w:trHeight w:val="1590"/>
        </w:trPr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818D8" w:rsidRPr="000818D8" w:rsidRDefault="000818D8" w:rsidP="00BF13F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uppressAutoHyphens/>
              <w:ind w:firstLine="567"/>
              <w:rPr>
                <w:rFonts w:ascii="Arial" w:hAnsi="Arial" w:cs="Arial"/>
                <w:sz w:val="24"/>
                <w:szCs w:val="24"/>
              </w:rPr>
            </w:pPr>
            <w:r w:rsidRPr="000818D8">
              <w:rPr>
                <w:rFonts w:cs="Arial"/>
                <w:sz w:val="24"/>
                <w:szCs w:val="24"/>
              </w:rPr>
              <w:t>При отсутствии оснований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Pr="000818D8">
              <w:rPr>
                <w:rFonts w:cs="Arial"/>
                <w:sz w:val="24"/>
                <w:szCs w:val="24"/>
              </w:rPr>
              <w:t xml:space="preserve">для отказа в </w:t>
            </w:r>
            <w:r>
              <w:rPr>
                <w:rFonts w:cs="Arial"/>
                <w:sz w:val="24"/>
                <w:szCs w:val="24"/>
              </w:rPr>
              <w:t>выдаче разрешения на строительство</w:t>
            </w:r>
            <w:r w:rsidRPr="000818D8">
              <w:rPr>
                <w:rFonts w:cs="Arial"/>
                <w:sz w:val="24"/>
                <w:szCs w:val="24"/>
              </w:rPr>
              <w:t xml:space="preserve"> должностным лицом, ответственным за исполнение административной процедуры готовится проект разрешения</w:t>
            </w:r>
            <w:r>
              <w:rPr>
                <w:rFonts w:cs="Arial"/>
                <w:sz w:val="24"/>
                <w:szCs w:val="24"/>
              </w:rPr>
              <w:t xml:space="preserve"> на строительство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18D8" w:rsidRPr="000818D8" w:rsidRDefault="000818D8" w:rsidP="004C1B31">
            <w:pPr>
              <w:ind w:firstLine="56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8D8" w:rsidRPr="000818D8" w:rsidRDefault="000818D8" w:rsidP="004C1B31">
            <w:pPr>
              <w:ind w:firstLine="56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18D8" w:rsidRPr="000818D8" w:rsidTr="000818D8"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818D8" w:rsidRPr="000818D8" w:rsidRDefault="000818D8" w:rsidP="004C1B31">
            <w:pPr>
              <w:suppressAutoHyphens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18D8" w:rsidRPr="000818D8" w:rsidRDefault="000818D8" w:rsidP="004C1B31">
            <w:pPr>
              <w:ind w:firstLine="56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3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818D8" w:rsidRPr="000818D8" w:rsidRDefault="0018351F" w:rsidP="004C1B31">
            <w:pPr>
              <w:suppressAutoHyphens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8351F">
              <w:rPr>
                <w:rFonts w:ascii="Arial" w:hAnsi="Arial"/>
                <w:sz w:val="24"/>
                <w:szCs w:val="24"/>
              </w:rPr>
              <w:pict>
                <v:line id="_x0000_s1029" style="position:absolute;left:0;text-align:left;flip:y;z-index:251660288;mso-position-horizontal-relative:text;mso-position-vertical-relative:text" from="133.3pt,7.5pt" to="133.3pt,25.5pt">
                  <v:stroke endarrow="block"/>
                </v:line>
              </w:pict>
            </w:r>
            <w:r w:rsidRPr="0018351F">
              <w:rPr>
                <w:rFonts w:ascii="Arial" w:hAnsi="Arial"/>
                <w:sz w:val="24"/>
                <w:szCs w:val="24"/>
              </w:rPr>
              <w:pict>
                <v:line id="_x0000_s1028" style="position:absolute;left:0;text-align:left;z-index:251661312;mso-position-horizontal-relative:text;mso-position-vertical-relative:text" from="115.05pt,9.4pt" to="115.05pt,27.4pt">
                  <v:stroke endarrow="block"/>
                </v:line>
              </w:pict>
            </w:r>
          </w:p>
        </w:tc>
      </w:tr>
      <w:tr w:rsidR="000818D8" w:rsidRPr="000818D8" w:rsidTr="000818D8"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818D8" w:rsidRPr="000818D8" w:rsidRDefault="000818D8" w:rsidP="004C1B31">
            <w:pPr>
              <w:suppressAutoHyphens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18D8" w:rsidRPr="000818D8" w:rsidTr="000818D8"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818D8" w:rsidRPr="000818D8" w:rsidRDefault="000818D8" w:rsidP="004C1B31">
            <w:pPr>
              <w:tabs>
                <w:tab w:val="left" w:pos="1978"/>
                <w:tab w:val="left" w:pos="7363"/>
              </w:tabs>
              <w:suppressAutoHyphens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18D8">
              <w:rPr>
                <w:rFonts w:cs="Arial"/>
                <w:sz w:val="24"/>
                <w:szCs w:val="24"/>
              </w:rPr>
              <w:tab/>
            </w:r>
            <w:r w:rsidRPr="000818D8">
              <w:rPr>
                <w:rFonts w:cs="Arial"/>
                <w:sz w:val="24"/>
                <w:szCs w:val="24"/>
              </w:rPr>
              <w:tab/>
            </w:r>
          </w:p>
        </w:tc>
      </w:tr>
      <w:tr w:rsidR="000818D8" w:rsidRPr="000818D8" w:rsidTr="000818D8"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D8" w:rsidRPr="000818D8" w:rsidRDefault="000818D8" w:rsidP="00762BC9">
            <w:pPr>
              <w:suppressAutoHyphens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18D8">
              <w:rPr>
                <w:rFonts w:cs="Arial"/>
                <w:sz w:val="24"/>
                <w:szCs w:val="24"/>
              </w:rPr>
              <w:t xml:space="preserve">При отсутствии недостатков разрешение или уведомление об отказе в его получении в тот же день направляются на подпись </w:t>
            </w:r>
            <w:r w:rsidR="00762BC9">
              <w:rPr>
                <w:rFonts w:cs="Arial"/>
                <w:sz w:val="24"/>
                <w:szCs w:val="24"/>
              </w:rPr>
              <w:t>главе городского поселения «</w:t>
            </w:r>
            <w:proofErr w:type="spellStart"/>
            <w:r w:rsidR="00762BC9">
              <w:rPr>
                <w:rFonts w:cs="Arial"/>
                <w:sz w:val="24"/>
                <w:szCs w:val="24"/>
              </w:rPr>
              <w:t>Карымское</w:t>
            </w:r>
            <w:proofErr w:type="spellEnd"/>
            <w:r w:rsidR="00762BC9">
              <w:rPr>
                <w:rFonts w:cs="Arial"/>
                <w:sz w:val="24"/>
                <w:szCs w:val="24"/>
              </w:rPr>
              <w:t>»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18D8" w:rsidRPr="000818D8" w:rsidRDefault="000818D8" w:rsidP="004C1B31">
            <w:pPr>
              <w:suppressAutoHyphens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D8" w:rsidRPr="000818D8" w:rsidRDefault="000818D8" w:rsidP="004C1B31">
            <w:pPr>
              <w:suppressAutoHyphens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18D8">
              <w:rPr>
                <w:rFonts w:cs="Arial"/>
                <w:sz w:val="24"/>
                <w:szCs w:val="24"/>
              </w:rPr>
              <w:t xml:space="preserve">В случае выявления недостатков </w:t>
            </w:r>
            <w:proofErr w:type="gramStart"/>
            <w:r w:rsidRPr="000818D8">
              <w:rPr>
                <w:rFonts w:cs="Arial"/>
                <w:sz w:val="24"/>
                <w:szCs w:val="24"/>
              </w:rPr>
              <w:t>в</w:t>
            </w:r>
            <w:proofErr w:type="gramEnd"/>
            <w:r w:rsidRPr="000818D8">
              <w:rPr>
                <w:rFonts w:cs="Arial"/>
                <w:sz w:val="24"/>
                <w:szCs w:val="24"/>
              </w:rPr>
              <w:t xml:space="preserve"> </w:t>
            </w:r>
            <w:proofErr w:type="gramStart"/>
            <w:r w:rsidRPr="000818D8">
              <w:rPr>
                <w:rFonts w:cs="Arial"/>
                <w:sz w:val="24"/>
                <w:szCs w:val="24"/>
              </w:rPr>
              <w:t>оформленных</w:t>
            </w:r>
            <w:proofErr w:type="gramEnd"/>
            <w:r w:rsidRPr="000818D8">
              <w:rPr>
                <w:rFonts w:cs="Arial"/>
                <w:sz w:val="24"/>
                <w:szCs w:val="24"/>
              </w:rPr>
              <w:t xml:space="preserve"> разрешении</w:t>
            </w:r>
            <w:r w:rsidR="00E1141F">
              <w:rPr>
                <w:rFonts w:cs="Arial"/>
                <w:sz w:val="24"/>
                <w:szCs w:val="24"/>
              </w:rPr>
              <w:t xml:space="preserve"> на строительство</w:t>
            </w:r>
            <w:r w:rsidRPr="000818D8">
              <w:rPr>
                <w:rFonts w:cs="Arial"/>
                <w:sz w:val="24"/>
                <w:szCs w:val="24"/>
              </w:rPr>
              <w:t xml:space="preserve"> или уведомлении об отказе в его получении они возвращаются для устранения недостатков в течение того же рабочего дня</w:t>
            </w:r>
          </w:p>
        </w:tc>
      </w:tr>
      <w:tr w:rsidR="000818D8" w:rsidRPr="000818D8" w:rsidTr="000818D8">
        <w:tc>
          <w:tcPr>
            <w:tcW w:w="102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818D8" w:rsidRPr="000818D8" w:rsidRDefault="0018351F" w:rsidP="004C1B31">
            <w:pPr>
              <w:tabs>
                <w:tab w:val="left" w:pos="1853"/>
              </w:tabs>
              <w:suppressAutoHyphens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8351F">
              <w:rPr>
                <w:rFonts w:ascii="Arial" w:hAnsi="Arial"/>
                <w:sz w:val="24"/>
                <w:szCs w:val="24"/>
              </w:rPr>
              <w:pict>
                <v:line id="_x0000_s1030" style="position:absolute;left:0;text-align:left;z-index:251662336;mso-position-horizontal-relative:text;mso-position-vertical-relative:text" from="99.2pt,.5pt" to="99.45pt,18.85pt">
                  <v:stroke endarrow="block"/>
                </v:line>
              </w:pict>
            </w:r>
            <w:r w:rsidR="000818D8" w:rsidRPr="000818D8">
              <w:rPr>
                <w:rFonts w:cs="Arial"/>
                <w:sz w:val="24"/>
                <w:szCs w:val="24"/>
              </w:rPr>
              <w:tab/>
            </w:r>
          </w:p>
        </w:tc>
      </w:tr>
      <w:tr w:rsidR="000818D8" w:rsidRPr="000818D8" w:rsidTr="000818D8"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D8" w:rsidRPr="000818D8" w:rsidRDefault="000818D8" w:rsidP="004C1B31">
            <w:pPr>
              <w:suppressAutoHyphens/>
              <w:ind w:firstLine="567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0818D8">
              <w:rPr>
                <w:rFonts w:cs="Arial"/>
                <w:sz w:val="24"/>
                <w:szCs w:val="24"/>
              </w:rPr>
              <w:t>Подписанные</w:t>
            </w:r>
            <w:proofErr w:type="gramEnd"/>
            <w:r w:rsidRPr="000818D8">
              <w:rPr>
                <w:rFonts w:cs="Arial"/>
                <w:sz w:val="24"/>
                <w:szCs w:val="24"/>
              </w:rPr>
              <w:t xml:space="preserve"> разрешение </w:t>
            </w:r>
            <w:r w:rsidR="00E1141F">
              <w:rPr>
                <w:rFonts w:cs="Arial"/>
                <w:sz w:val="24"/>
                <w:szCs w:val="24"/>
              </w:rPr>
              <w:t xml:space="preserve">на строительство </w:t>
            </w:r>
            <w:r w:rsidRPr="000818D8">
              <w:rPr>
                <w:rFonts w:cs="Arial"/>
                <w:sz w:val="24"/>
                <w:szCs w:val="24"/>
              </w:rPr>
              <w:t xml:space="preserve">либо уведомление об отказе в его получении в </w:t>
            </w:r>
            <w:r w:rsidRPr="000818D8">
              <w:rPr>
                <w:rFonts w:cs="Arial"/>
                <w:sz w:val="24"/>
                <w:szCs w:val="24"/>
              </w:rPr>
              <w:lastRenderedPageBreak/>
              <w:t xml:space="preserve">течение </w:t>
            </w:r>
            <w:r w:rsidR="001B3EB6">
              <w:rPr>
                <w:rFonts w:cs="Arial"/>
                <w:sz w:val="24"/>
                <w:szCs w:val="24"/>
              </w:rPr>
              <w:t>того же</w:t>
            </w:r>
            <w:r w:rsidR="009B5D0D">
              <w:rPr>
                <w:rFonts w:cs="Arial"/>
                <w:sz w:val="24"/>
                <w:szCs w:val="24"/>
              </w:rPr>
              <w:t xml:space="preserve"> рабочего дня регистрируются в ж</w:t>
            </w:r>
            <w:r w:rsidRPr="000818D8">
              <w:rPr>
                <w:rFonts w:cs="Arial"/>
                <w:sz w:val="24"/>
                <w:szCs w:val="24"/>
              </w:rPr>
              <w:t xml:space="preserve">урнале учета выданных разрешений. </w:t>
            </w:r>
          </w:p>
          <w:p w:rsidR="000818D8" w:rsidRPr="000818D8" w:rsidRDefault="000818D8" w:rsidP="00762BC9">
            <w:pPr>
              <w:suppressAutoHyphens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18D8">
              <w:rPr>
                <w:rFonts w:cs="Arial"/>
                <w:sz w:val="24"/>
                <w:szCs w:val="24"/>
              </w:rPr>
              <w:t xml:space="preserve">Один экземпляр разрешения </w:t>
            </w:r>
            <w:r w:rsidR="009B5D0D">
              <w:rPr>
                <w:rFonts w:cs="Arial"/>
                <w:sz w:val="24"/>
                <w:szCs w:val="24"/>
              </w:rPr>
              <w:t xml:space="preserve">на строительство </w:t>
            </w:r>
            <w:r w:rsidRPr="000818D8">
              <w:rPr>
                <w:rFonts w:cs="Arial"/>
                <w:sz w:val="24"/>
                <w:szCs w:val="24"/>
              </w:rPr>
              <w:t>либо уведомления об отказе в его получени</w:t>
            </w:r>
            <w:r w:rsidR="009B5D0D">
              <w:rPr>
                <w:rFonts w:cs="Arial"/>
                <w:sz w:val="24"/>
                <w:szCs w:val="24"/>
              </w:rPr>
              <w:t>и выдается под подпись заявителю</w:t>
            </w:r>
            <w:r w:rsidRPr="000818D8">
              <w:rPr>
                <w:rFonts w:cs="Arial"/>
                <w:sz w:val="24"/>
                <w:szCs w:val="24"/>
              </w:rPr>
              <w:t xml:space="preserve">, второй экземпляр хранится в </w:t>
            </w:r>
            <w:r w:rsidR="00762BC9">
              <w:rPr>
                <w:rFonts w:cs="Arial"/>
                <w:sz w:val="24"/>
                <w:szCs w:val="24"/>
              </w:rPr>
              <w:t>администрации городского поселения «</w:t>
            </w:r>
            <w:proofErr w:type="spellStart"/>
            <w:r w:rsidR="00762BC9">
              <w:rPr>
                <w:rFonts w:cs="Arial"/>
                <w:sz w:val="24"/>
                <w:szCs w:val="24"/>
              </w:rPr>
              <w:t>Карымское</w:t>
            </w:r>
            <w:proofErr w:type="spellEnd"/>
            <w:r w:rsidR="00762BC9">
              <w:rPr>
                <w:rFonts w:cs="Arial"/>
                <w:sz w:val="24"/>
                <w:szCs w:val="24"/>
              </w:rPr>
              <w:t>»</w:t>
            </w:r>
          </w:p>
        </w:tc>
      </w:tr>
    </w:tbl>
    <w:p w:rsidR="000818D8" w:rsidRPr="000818D8" w:rsidRDefault="000818D8" w:rsidP="004C1B31">
      <w:pPr>
        <w:suppressAutoHyphens/>
        <w:ind w:firstLine="567"/>
        <w:rPr>
          <w:rFonts w:ascii="Arial" w:hAnsi="Arial" w:cs="Arial"/>
          <w:sz w:val="24"/>
          <w:szCs w:val="24"/>
        </w:rPr>
      </w:pPr>
    </w:p>
    <w:p w:rsidR="000818D8" w:rsidRPr="000818D8" w:rsidRDefault="000818D8" w:rsidP="004C1B31">
      <w:pPr>
        <w:ind w:firstLine="567"/>
        <w:rPr>
          <w:rFonts w:cs="Arial"/>
          <w:sz w:val="24"/>
          <w:szCs w:val="24"/>
        </w:rPr>
      </w:pPr>
    </w:p>
    <w:p w:rsidR="000818D8" w:rsidRPr="000818D8" w:rsidRDefault="000818D8" w:rsidP="004C1B31">
      <w:pPr>
        <w:ind w:firstLine="567"/>
        <w:rPr>
          <w:rFonts w:cs="Arial"/>
          <w:sz w:val="24"/>
          <w:szCs w:val="24"/>
        </w:rPr>
      </w:pPr>
    </w:p>
    <w:p w:rsidR="000818D8" w:rsidRDefault="000818D8" w:rsidP="004C1B31">
      <w:pPr>
        <w:tabs>
          <w:tab w:val="left" w:pos="3535"/>
        </w:tabs>
        <w:ind w:firstLine="567"/>
        <w:rPr>
          <w:rFonts w:cs="Arial"/>
        </w:rPr>
      </w:pPr>
      <w:r>
        <w:rPr>
          <w:rFonts w:cs="Arial"/>
        </w:rPr>
        <w:tab/>
      </w:r>
    </w:p>
    <w:p w:rsidR="008A1621" w:rsidRPr="004C606C" w:rsidRDefault="008A1621" w:rsidP="004C1B31">
      <w:pPr>
        <w:ind w:firstLine="567"/>
      </w:pPr>
    </w:p>
    <w:sectPr w:rsidR="008A1621" w:rsidRPr="004C606C" w:rsidSect="00857FFC">
      <w:pgSz w:w="11906" w:h="16838"/>
      <w:pgMar w:top="720" w:right="680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3D17" w:rsidRDefault="00993D17">
      <w:r>
        <w:separator/>
      </w:r>
    </w:p>
  </w:endnote>
  <w:endnote w:type="continuationSeparator" w:id="0">
    <w:p w:rsidR="00993D17" w:rsidRDefault="00993D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3D17" w:rsidRDefault="00993D17">
      <w:r>
        <w:separator/>
      </w:r>
    </w:p>
  </w:footnote>
  <w:footnote w:type="continuationSeparator" w:id="0">
    <w:p w:rsidR="00993D17" w:rsidRDefault="00993D1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224C1"/>
    <w:multiLevelType w:val="hybridMultilevel"/>
    <w:tmpl w:val="5BD68A00"/>
    <w:lvl w:ilvl="0" w:tplc="6DC46D8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2C352451"/>
    <w:multiLevelType w:val="hybridMultilevel"/>
    <w:tmpl w:val="06BA6C3C"/>
    <w:lvl w:ilvl="0" w:tplc="A70C0D5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3C461CA5"/>
    <w:multiLevelType w:val="hybridMultilevel"/>
    <w:tmpl w:val="BF8AA408"/>
    <w:lvl w:ilvl="0" w:tplc="1012DE38">
      <w:start w:val="2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4A5F5237"/>
    <w:multiLevelType w:val="hybridMultilevel"/>
    <w:tmpl w:val="15F4B152"/>
    <w:lvl w:ilvl="0" w:tplc="9B6633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53FB0A38"/>
    <w:multiLevelType w:val="hybridMultilevel"/>
    <w:tmpl w:val="334A1EC0"/>
    <w:lvl w:ilvl="0" w:tplc="7FCAD3EA">
      <w:start w:val="22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B907593"/>
    <w:multiLevelType w:val="multilevel"/>
    <w:tmpl w:val="BD64353E"/>
    <w:lvl w:ilvl="0">
      <w:start w:val="16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3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6">
    <w:nsid w:val="6097553D"/>
    <w:multiLevelType w:val="hybridMultilevel"/>
    <w:tmpl w:val="38DCD82E"/>
    <w:lvl w:ilvl="0" w:tplc="D3B0B6C2">
      <w:start w:val="1"/>
      <w:numFmt w:val="decimal"/>
      <w:lvlText w:val="%1."/>
      <w:lvlJc w:val="left"/>
      <w:pPr>
        <w:ind w:left="1428" w:hanging="888"/>
      </w:pPr>
      <w:rPr>
        <w:rFonts w:cs="Times New Roman"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7">
    <w:nsid w:val="632019D6"/>
    <w:multiLevelType w:val="hybridMultilevel"/>
    <w:tmpl w:val="DCA428E4"/>
    <w:lvl w:ilvl="0" w:tplc="E3B65AE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8">
    <w:nsid w:val="682B76E5"/>
    <w:multiLevelType w:val="hybridMultilevel"/>
    <w:tmpl w:val="7A36D1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1D25909"/>
    <w:multiLevelType w:val="multilevel"/>
    <w:tmpl w:val="11449A32"/>
    <w:lvl w:ilvl="0">
      <w:start w:val="1"/>
      <w:numFmt w:val="upperRoman"/>
      <w:lvlText w:val="%1."/>
      <w:lvlJc w:val="left"/>
      <w:pPr>
        <w:ind w:left="1789" w:hanging="72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78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cs="Times New Roman" w:hint="default"/>
      </w:rPr>
    </w:lvl>
  </w:abstractNum>
  <w:abstractNum w:abstractNumId="10">
    <w:nsid w:val="7F0C43E3"/>
    <w:multiLevelType w:val="hybridMultilevel"/>
    <w:tmpl w:val="9B687AB0"/>
    <w:lvl w:ilvl="0" w:tplc="ACD28DAC">
      <w:start w:val="1"/>
      <w:numFmt w:val="decimal"/>
      <w:lvlText w:val="%1)"/>
      <w:lvlJc w:val="left"/>
      <w:pPr>
        <w:ind w:left="1848" w:hanging="112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9"/>
  </w:num>
  <w:num w:numId="5">
    <w:abstractNumId w:val="10"/>
  </w:num>
  <w:num w:numId="6">
    <w:abstractNumId w:val="7"/>
  </w:num>
  <w:num w:numId="7">
    <w:abstractNumId w:val="5"/>
  </w:num>
  <w:num w:numId="8">
    <w:abstractNumId w:val="6"/>
  </w:num>
  <w:num w:numId="9">
    <w:abstractNumId w:val="2"/>
  </w:num>
  <w:num w:numId="10">
    <w:abstractNumId w:val="1"/>
  </w:num>
  <w:num w:numId="11">
    <w:abstractNumId w:val="3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oNotHyphenateCaps/>
  <w:drawingGridHorizontalSpacing w:val="100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FC2090"/>
    <w:rsid w:val="0000034E"/>
    <w:rsid w:val="00000CBD"/>
    <w:rsid w:val="00001A1B"/>
    <w:rsid w:val="00004D4A"/>
    <w:rsid w:val="00007B8E"/>
    <w:rsid w:val="00011E46"/>
    <w:rsid w:val="00014C40"/>
    <w:rsid w:val="00015530"/>
    <w:rsid w:val="00015889"/>
    <w:rsid w:val="0001658E"/>
    <w:rsid w:val="00017C59"/>
    <w:rsid w:val="00023BDC"/>
    <w:rsid w:val="00031AE5"/>
    <w:rsid w:val="000330FF"/>
    <w:rsid w:val="00033129"/>
    <w:rsid w:val="0003446E"/>
    <w:rsid w:val="00035629"/>
    <w:rsid w:val="000365CA"/>
    <w:rsid w:val="00037F09"/>
    <w:rsid w:val="000404C1"/>
    <w:rsid w:val="00042582"/>
    <w:rsid w:val="00042746"/>
    <w:rsid w:val="00044362"/>
    <w:rsid w:val="00044D55"/>
    <w:rsid w:val="000470C7"/>
    <w:rsid w:val="0004734D"/>
    <w:rsid w:val="00047AC8"/>
    <w:rsid w:val="00050248"/>
    <w:rsid w:val="00050485"/>
    <w:rsid w:val="00050F12"/>
    <w:rsid w:val="0005180E"/>
    <w:rsid w:val="00052190"/>
    <w:rsid w:val="0005323F"/>
    <w:rsid w:val="00056127"/>
    <w:rsid w:val="00057B01"/>
    <w:rsid w:val="00062269"/>
    <w:rsid w:val="00062814"/>
    <w:rsid w:val="0006372C"/>
    <w:rsid w:val="00063B86"/>
    <w:rsid w:val="00064108"/>
    <w:rsid w:val="00064F7B"/>
    <w:rsid w:val="000703F7"/>
    <w:rsid w:val="0007277D"/>
    <w:rsid w:val="00072BF8"/>
    <w:rsid w:val="00072F3E"/>
    <w:rsid w:val="00073065"/>
    <w:rsid w:val="00073760"/>
    <w:rsid w:val="00073D0D"/>
    <w:rsid w:val="00074B9A"/>
    <w:rsid w:val="0007675B"/>
    <w:rsid w:val="00076987"/>
    <w:rsid w:val="00076BF0"/>
    <w:rsid w:val="00080D1D"/>
    <w:rsid w:val="00080F4C"/>
    <w:rsid w:val="000810F6"/>
    <w:rsid w:val="00081251"/>
    <w:rsid w:val="000818D8"/>
    <w:rsid w:val="00081CD6"/>
    <w:rsid w:val="00082568"/>
    <w:rsid w:val="000834EC"/>
    <w:rsid w:val="000839BA"/>
    <w:rsid w:val="00084164"/>
    <w:rsid w:val="00084A12"/>
    <w:rsid w:val="000859D6"/>
    <w:rsid w:val="00086432"/>
    <w:rsid w:val="00087562"/>
    <w:rsid w:val="00090BF9"/>
    <w:rsid w:val="00091D3E"/>
    <w:rsid w:val="0009279B"/>
    <w:rsid w:val="00094869"/>
    <w:rsid w:val="00096E60"/>
    <w:rsid w:val="00096E76"/>
    <w:rsid w:val="00097363"/>
    <w:rsid w:val="00097DD7"/>
    <w:rsid w:val="000A0257"/>
    <w:rsid w:val="000A1C49"/>
    <w:rsid w:val="000A1C6D"/>
    <w:rsid w:val="000A23BF"/>
    <w:rsid w:val="000A270C"/>
    <w:rsid w:val="000A2CF6"/>
    <w:rsid w:val="000A3E73"/>
    <w:rsid w:val="000A46C0"/>
    <w:rsid w:val="000A6113"/>
    <w:rsid w:val="000B06FD"/>
    <w:rsid w:val="000B2F49"/>
    <w:rsid w:val="000B4D68"/>
    <w:rsid w:val="000B59F7"/>
    <w:rsid w:val="000B70B3"/>
    <w:rsid w:val="000C226A"/>
    <w:rsid w:val="000C3B56"/>
    <w:rsid w:val="000C555B"/>
    <w:rsid w:val="000C58F2"/>
    <w:rsid w:val="000C64E1"/>
    <w:rsid w:val="000C67CF"/>
    <w:rsid w:val="000C765C"/>
    <w:rsid w:val="000C795A"/>
    <w:rsid w:val="000D07BF"/>
    <w:rsid w:val="000D1410"/>
    <w:rsid w:val="000D242F"/>
    <w:rsid w:val="000D24EF"/>
    <w:rsid w:val="000D3F9A"/>
    <w:rsid w:val="000D6BB3"/>
    <w:rsid w:val="000D743C"/>
    <w:rsid w:val="000E05B3"/>
    <w:rsid w:val="000E210C"/>
    <w:rsid w:val="000E235E"/>
    <w:rsid w:val="000E375A"/>
    <w:rsid w:val="000E709F"/>
    <w:rsid w:val="000F29EF"/>
    <w:rsid w:val="000F3CE2"/>
    <w:rsid w:val="000F4426"/>
    <w:rsid w:val="000F5B96"/>
    <w:rsid w:val="000F7906"/>
    <w:rsid w:val="000F7C58"/>
    <w:rsid w:val="000F7EF3"/>
    <w:rsid w:val="00100195"/>
    <w:rsid w:val="00101ADD"/>
    <w:rsid w:val="0010345C"/>
    <w:rsid w:val="001063A3"/>
    <w:rsid w:val="00106E82"/>
    <w:rsid w:val="00106F6B"/>
    <w:rsid w:val="00107EA7"/>
    <w:rsid w:val="0011007D"/>
    <w:rsid w:val="001100F0"/>
    <w:rsid w:val="001103F0"/>
    <w:rsid w:val="001108B6"/>
    <w:rsid w:val="001110CF"/>
    <w:rsid w:val="001116E1"/>
    <w:rsid w:val="00111927"/>
    <w:rsid w:val="00114DC8"/>
    <w:rsid w:val="0011555E"/>
    <w:rsid w:val="001174FC"/>
    <w:rsid w:val="00117E56"/>
    <w:rsid w:val="001204EF"/>
    <w:rsid w:val="001207B5"/>
    <w:rsid w:val="0012329E"/>
    <w:rsid w:val="0012359E"/>
    <w:rsid w:val="001241AE"/>
    <w:rsid w:val="0012431D"/>
    <w:rsid w:val="00124F66"/>
    <w:rsid w:val="0012504C"/>
    <w:rsid w:val="001266E1"/>
    <w:rsid w:val="001269BC"/>
    <w:rsid w:val="0012716E"/>
    <w:rsid w:val="001305E5"/>
    <w:rsid w:val="00131434"/>
    <w:rsid w:val="001318DE"/>
    <w:rsid w:val="00133B08"/>
    <w:rsid w:val="00141D8D"/>
    <w:rsid w:val="0014256B"/>
    <w:rsid w:val="00142804"/>
    <w:rsid w:val="00143239"/>
    <w:rsid w:val="001439A9"/>
    <w:rsid w:val="001458D7"/>
    <w:rsid w:val="00150FB9"/>
    <w:rsid w:val="00152ADC"/>
    <w:rsid w:val="001558F6"/>
    <w:rsid w:val="00155E91"/>
    <w:rsid w:val="0015632F"/>
    <w:rsid w:val="00156AFB"/>
    <w:rsid w:val="00157B09"/>
    <w:rsid w:val="00161AEF"/>
    <w:rsid w:val="0016233E"/>
    <w:rsid w:val="00162E5C"/>
    <w:rsid w:val="00163C32"/>
    <w:rsid w:val="00163D46"/>
    <w:rsid w:val="001643BA"/>
    <w:rsid w:val="00164B09"/>
    <w:rsid w:val="00164CC1"/>
    <w:rsid w:val="001655AE"/>
    <w:rsid w:val="001663BC"/>
    <w:rsid w:val="00170254"/>
    <w:rsid w:val="00170CB4"/>
    <w:rsid w:val="001718CD"/>
    <w:rsid w:val="0017204D"/>
    <w:rsid w:val="001766FC"/>
    <w:rsid w:val="0018048C"/>
    <w:rsid w:val="001810A3"/>
    <w:rsid w:val="0018187B"/>
    <w:rsid w:val="0018351F"/>
    <w:rsid w:val="00185488"/>
    <w:rsid w:val="0018660A"/>
    <w:rsid w:val="00186D1F"/>
    <w:rsid w:val="001903AC"/>
    <w:rsid w:val="00190CFA"/>
    <w:rsid w:val="00192B00"/>
    <w:rsid w:val="00193C74"/>
    <w:rsid w:val="00193D07"/>
    <w:rsid w:val="001957DC"/>
    <w:rsid w:val="00197C77"/>
    <w:rsid w:val="00197F18"/>
    <w:rsid w:val="001A0CD8"/>
    <w:rsid w:val="001A2EE9"/>
    <w:rsid w:val="001A4D1B"/>
    <w:rsid w:val="001B09D2"/>
    <w:rsid w:val="001B2382"/>
    <w:rsid w:val="001B2CF6"/>
    <w:rsid w:val="001B3342"/>
    <w:rsid w:val="001B3490"/>
    <w:rsid w:val="001B3E5C"/>
    <w:rsid w:val="001B3EB6"/>
    <w:rsid w:val="001B5E87"/>
    <w:rsid w:val="001B7F28"/>
    <w:rsid w:val="001C15B2"/>
    <w:rsid w:val="001C3967"/>
    <w:rsid w:val="001C540E"/>
    <w:rsid w:val="001D06A0"/>
    <w:rsid w:val="001D0F1E"/>
    <w:rsid w:val="001D2773"/>
    <w:rsid w:val="001D347E"/>
    <w:rsid w:val="001D34FB"/>
    <w:rsid w:val="001D3A1A"/>
    <w:rsid w:val="001D3ADB"/>
    <w:rsid w:val="001D466F"/>
    <w:rsid w:val="001D5FF0"/>
    <w:rsid w:val="001D6628"/>
    <w:rsid w:val="001D7E69"/>
    <w:rsid w:val="001E3BDF"/>
    <w:rsid w:val="001E6546"/>
    <w:rsid w:val="001E67FB"/>
    <w:rsid w:val="001F1122"/>
    <w:rsid w:val="001F19BB"/>
    <w:rsid w:val="001F32BD"/>
    <w:rsid w:val="001F5D0F"/>
    <w:rsid w:val="001F611C"/>
    <w:rsid w:val="001F68B2"/>
    <w:rsid w:val="001F6CC5"/>
    <w:rsid w:val="001F6D81"/>
    <w:rsid w:val="001F7003"/>
    <w:rsid w:val="001F79E1"/>
    <w:rsid w:val="00200732"/>
    <w:rsid w:val="00200D31"/>
    <w:rsid w:val="00203D76"/>
    <w:rsid w:val="00206813"/>
    <w:rsid w:val="00206FD2"/>
    <w:rsid w:val="002072B1"/>
    <w:rsid w:val="00207653"/>
    <w:rsid w:val="002157A0"/>
    <w:rsid w:val="00216D33"/>
    <w:rsid w:val="002200B3"/>
    <w:rsid w:val="00222B9C"/>
    <w:rsid w:val="00223694"/>
    <w:rsid w:val="00227C92"/>
    <w:rsid w:val="00236182"/>
    <w:rsid w:val="00236406"/>
    <w:rsid w:val="00240529"/>
    <w:rsid w:val="002423B6"/>
    <w:rsid w:val="00243942"/>
    <w:rsid w:val="002451C8"/>
    <w:rsid w:val="002466C9"/>
    <w:rsid w:val="00247731"/>
    <w:rsid w:val="00247C80"/>
    <w:rsid w:val="002507DE"/>
    <w:rsid w:val="00252427"/>
    <w:rsid w:val="002546CC"/>
    <w:rsid w:val="002552A3"/>
    <w:rsid w:val="00256214"/>
    <w:rsid w:val="002568A3"/>
    <w:rsid w:val="002575EC"/>
    <w:rsid w:val="002576BF"/>
    <w:rsid w:val="00265D3F"/>
    <w:rsid w:val="002730BA"/>
    <w:rsid w:val="00275F22"/>
    <w:rsid w:val="0028025E"/>
    <w:rsid w:val="00281187"/>
    <w:rsid w:val="0028242A"/>
    <w:rsid w:val="0028254C"/>
    <w:rsid w:val="00283872"/>
    <w:rsid w:val="002839B6"/>
    <w:rsid w:val="0028441B"/>
    <w:rsid w:val="00285289"/>
    <w:rsid w:val="00291822"/>
    <w:rsid w:val="00292C75"/>
    <w:rsid w:val="00293A50"/>
    <w:rsid w:val="00294852"/>
    <w:rsid w:val="00295794"/>
    <w:rsid w:val="00297413"/>
    <w:rsid w:val="002A0684"/>
    <w:rsid w:val="002A07C8"/>
    <w:rsid w:val="002A0B12"/>
    <w:rsid w:val="002A1368"/>
    <w:rsid w:val="002A1DB0"/>
    <w:rsid w:val="002A22A7"/>
    <w:rsid w:val="002A47D5"/>
    <w:rsid w:val="002A5B6B"/>
    <w:rsid w:val="002A7B3C"/>
    <w:rsid w:val="002B19F3"/>
    <w:rsid w:val="002B1D22"/>
    <w:rsid w:val="002B29A1"/>
    <w:rsid w:val="002B2F6B"/>
    <w:rsid w:val="002B459C"/>
    <w:rsid w:val="002B65C9"/>
    <w:rsid w:val="002C0020"/>
    <w:rsid w:val="002C0803"/>
    <w:rsid w:val="002C0E02"/>
    <w:rsid w:val="002C1F6A"/>
    <w:rsid w:val="002C2118"/>
    <w:rsid w:val="002C300E"/>
    <w:rsid w:val="002C32C4"/>
    <w:rsid w:val="002C5B72"/>
    <w:rsid w:val="002D22CE"/>
    <w:rsid w:val="002D2462"/>
    <w:rsid w:val="002D3256"/>
    <w:rsid w:val="002D6C9C"/>
    <w:rsid w:val="002D6E78"/>
    <w:rsid w:val="002E0530"/>
    <w:rsid w:val="002E060D"/>
    <w:rsid w:val="002E0C80"/>
    <w:rsid w:val="002E7D57"/>
    <w:rsid w:val="002F03AD"/>
    <w:rsid w:val="002F0C97"/>
    <w:rsid w:val="002F20A7"/>
    <w:rsid w:val="002F49FF"/>
    <w:rsid w:val="002F7C99"/>
    <w:rsid w:val="00306324"/>
    <w:rsid w:val="00306371"/>
    <w:rsid w:val="00306871"/>
    <w:rsid w:val="0030691F"/>
    <w:rsid w:val="00307334"/>
    <w:rsid w:val="00307907"/>
    <w:rsid w:val="00310F90"/>
    <w:rsid w:val="00311733"/>
    <w:rsid w:val="00313D28"/>
    <w:rsid w:val="00314268"/>
    <w:rsid w:val="003162A0"/>
    <w:rsid w:val="00316B0E"/>
    <w:rsid w:val="00320624"/>
    <w:rsid w:val="00320762"/>
    <w:rsid w:val="00321E7C"/>
    <w:rsid w:val="00323507"/>
    <w:rsid w:val="00323F80"/>
    <w:rsid w:val="00327DAD"/>
    <w:rsid w:val="003313A0"/>
    <w:rsid w:val="00332AF0"/>
    <w:rsid w:val="003337B3"/>
    <w:rsid w:val="003351B4"/>
    <w:rsid w:val="003352CB"/>
    <w:rsid w:val="00335BAA"/>
    <w:rsid w:val="00335C2D"/>
    <w:rsid w:val="00336585"/>
    <w:rsid w:val="003378BC"/>
    <w:rsid w:val="00337A62"/>
    <w:rsid w:val="00337BCB"/>
    <w:rsid w:val="00340E1E"/>
    <w:rsid w:val="00342158"/>
    <w:rsid w:val="00342ABB"/>
    <w:rsid w:val="00342BBE"/>
    <w:rsid w:val="00343BC9"/>
    <w:rsid w:val="0034669E"/>
    <w:rsid w:val="00347156"/>
    <w:rsid w:val="00347BA9"/>
    <w:rsid w:val="00350B6B"/>
    <w:rsid w:val="003518C5"/>
    <w:rsid w:val="00351C77"/>
    <w:rsid w:val="0035260C"/>
    <w:rsid w:val="00355905"/>
    <w:rsid w:val="00356B8D"/>
    <w:rsid w:val="00361ACB"/>
    <w:rsid w:val="0036233F"/>
    <w:rsid w:val="00362FC9"/>
    <w:rsid w:val="00363A56"/>
    <w:rsid w:val="00364A38"/>
    <w:rsid w:val="00364B63"/>
    <w:rsid w:val="0036558D"/>
    <w:rsid w:val="0036568F"/>
    <w:rsid w:val="00365FF9"/>
    <w:rsid w:val="003672C8"/>
    <w:rsid w:val="00367C24"/>
    <w:rsid w:val="00372755"/>
    <w:rsid w:val="00372E38"/>
    <w:rsid w:val="00373AE5"/>
    <w:rsid w:val="00376887"/>
    <w:rsid w:val="003779EE"/>
    <w:rsid w:val="003807AE"/>
    <w:rsid w:val="00380F57"/>
    <w:rsid w:val="00384370"/>
    <w:rsid w:val="00384EFD"/>
    <w:rsid w:val="00390BB4"/>
    <w:rsid w:val="00393529"/>
    <w:rsid w:val="00393BB0"/>
    <w:rsid w:val="00394031"/>
    <w:rsid w:val="00396111"/>
    <w:rsid w:val="00396854"/>
    <w:rsid w:val="00396D24"/>
    <w:rsid w:val="003A0B72"/>
    <w:rsid w:val="003A1345"/>
    <w:rsid w:val="003A3D6C"/>
    <w:rsid w:val="003A4B23"/>
    <w:rsid w:val="003A62E7"/>
    <w:rsid w:val="003A7361"/>
    <w:rsid w:val="003B0C3D"/>
    <w:rsid w:val="003B163B"/>
    <w:rsid w:val="003B209B"/>
    <w:rsid w:val="003B349A"/>
    <w:rsid w:val="003C3176"/>
    <w:rsid w:val="003C3E65"/>
    <w:rsid w:val="003C7AC8"/>
    <w:rsid w:val="003D0CC3"/>
    <w:rsid w:val="003D125F"/>
    <w:rsid w:val="003D16BE"/>
    <w:rsid w:val="003D2CBE"/>
    <w:rsid w:val="003D2EE8"/>
    <w:rsid w:val="003D62C3"/>
    <w:rsid w:val="003D7639"/>
    <w:rsid w:val="003D7FA9"/>
    <w:rsid w:val="003E4060"/>
    <w:rsid w:val="003E5162"/>
    <w:rsid w:val="003E70E5"/>
    <w:rsid w:val="003F0162"/>
    <w:rsid w:val="003F2EF2"/>
    <w:rsid w:val="003F329D"/>
    <w:rsid w:val="003F32A5"/>
    <w:rsid w:val="003F40AF"/>
    <w:rsid w:val="003F4B0A"/>
    <w:rsid w:val="003F4BDD"/>
    <w:rsid w:val="003F6804"/>
    <w:rsid w:val="00400233"/>
    <w:rsid w:val="0040322B"/>
    <w:rsid w:val="00403B49"/>
    <w:rsid w:val="00404870"/>
    <w:rsid w:val="0040606B"/>
    <w:rsid w:val="0040636C"/>
    <w:rsid w:val="00410516"/>
    <w:rsid w:val="00411CA4"/>
    <w:rsid w:val="004133A3"/>
    <w:rsid w:val="00413BC1"/>
    <w:rsid w:val="00414585"/>
    <w:rsid w:val="00415253"/>
    <w:rsid w:val="00416FF5"/>
    <w:rsid w:val="004174F9"/>
    <w:rsid w:val="004251A8"/>
    <w:rsid w:val="00427AA4"/>
    <w:rsid w:val="00434F07"/>
    <w:rsid w:val="004362EE"/>
    <w:rsid w:val="00436CA2"/>
    <w:rsid w:val="0043791C"/>
    <w:rsid w:val="004416A0"/>
    <w:rsid w:val="00441F31"/>
    <w:rsid w:val="00442676"/>
    <w:rsid w:val="00443680"/>
    <w:rsid w:val="004445F0"/>
    <w:rsid w:val="00445AC8"/>
    <w:rsid w:val="00446F27"/>
    <w:rsid w:val="0044775B"/>
    <w:rsid w:val="00450464"/>
    <w:rsid w:val="004506F1"/>
    <w:rsid w:val="00450E13"/>
    <w:rsid w:val="00450F5D"/>
    <w:rsid w:val="00451094"/>
    <w:rsid w:val="004518BD"/>
    <w:rsid w:val="00452487"/>
    <w:rsid w:val="004536BB"/>
    <w:rsid w:val="00454668"/>
    <w:rsid w:val="004552E9"/>
    <w:rsid w:val="0045661A"/>
    <w:rsid w:val="00464668"/>
    <w:rsid w:val="0046687E"/>
    <w:rsid w:val="00466C6E"/>
    <w:rsid w:val="00466F24"/>
    <w:rsid w:val="00470DE6"/>
    <w:rsid w:val="0047103F"/>
    <w:rsid w:val="004717C6"/>
    <w:rsid w:val="00472104"/>
    <w:rsid w:val="00475381"/>
    <w:rsid w:val="00475A8B"/>
    <w:rsid w:val="00477FD0"/>
    <w:rsid w:val="00480819"/>
    <w:rsid w:val="00481304"/>
    <w:rsid w:val="00481549"/>
    <w:rsid w:val="00484BCD"/>
    <w:rsid w:val="00490DE3"/>
    <w:rsid w:val="00495DBF"/>
    <w:rsid w:val="00497ACB"/>
    <w:rsid w:val="004A4C79"/>
    <w:rsid w:val="004A6202"/>
    <w:rsid w:val="004A71F4"/>
    <w:rsid w:val="004B1BCE"/>
    <w:rsid w:val="004B38DA"/>
    <w:rsid w:val="004B6266"/>
    <w:rsid w:val="004C1B31"/>
    <w:rsid w:val="004C3C76"/>
    <w:rsid w:val="004C45D3"/>
    <w:rsid w:val="004C4EB5"/>
    <w:rsid w:val="004C52BE"/>
    <w:rsid w:val="004C55F5"/>
    <w:rsid w:val="004C606C"/>
    <w:rsid w:val="004C6086"/>
    <w:rsid w:val="004C643A"/>
    <w:rsid w:val="004C6B78"/>
    <w:rsid w:val="004D14B4"/>
    <w:rsid w:val="004D19F2"/>
    <w:rsid w:val="004D31C0"/>
    <w:rsid w:val="004D3225"/>
    <w:rsid w:val="004D35E9"/>
    <w:rsid w:val="004D4528"/>
    <w:rsid w:val="004D5994"/>
    <w:rsid w:val="004D7493"/>
    <w:rsid w:val="004E043A"/>
    <w:rsid w:val="004E0706"/>
    <w:rsid w:val="004E0912"/>
    <w:rsid w:val="004E2247"/>
    <w:rsid w:val="004E29C5"/>
    <w:rsid w:val="004E3BDB"/>
    <w:rsid w:val="004E50FD"/>
    <w:rsid w:val="004F1ABA"/>
    <w:rsid w:val="004F1AF8"/>
    <w:rsid w:val="004F4650"/>
    <w:rsid w:val="005038F9"/>
    <w:rsid w:val="00504197"/>
    <w:rsid w:val="005051FD"/>
    <w:rsid w:val="00505485"/>
    <w:rsid w:val="00507F84"/>
    <w:rsid w:val="00510F49"/>
    <w:rsid w:val="0051321D"/>
    <w:rsid w:val="00520F77"/>
    <w:rsid w:val="005213AF"/>
    <w:rsid w:val="00521FF9"/>
    <w:rsid w:val="0052229E"/>
    <w:rsid w:val="00522CFE"/>
    <w:rsid w:val="00522FA0"/>
    <w:rsid w:val="00523F8A"/>
    <w:rsid w:val="0052490B"/>
    <w:rsid w:val="00524993"/>
    <w:rsid w:val="00527433"/>
    <w:rsid w:val="00530383"/>
    <w:rsid w:val="0053076D"/>
    <w:rsid w:val="005326C0"/>
    <w:rsid w:val="00533E4C"/>
    <w:rsid w:val="00534BB1"/>
    <w:rsid w:val="005354EF"/>
    <w:rsid w:val="00537C9F"/>
    <w:rsid w:val="00540388"/>
    <w:rsid w:val="00540B60"/>
    <w:rsid w:val="00541258"/>
    <w:rsid w:val="005434A1"/>
    <w:rsid w:val="00543A4B"/>
    <w:rsid w:val="00543BDB"/>
    <w:rsid w:val="00546292"/>
    <w:rsid w:val="005475BB"/>
    <w:rsid w:val="00551F11"/>
    <w:rsid w:val="0055247F"/>
    <w:rsid w:val="00552826"/>
    <w:rsid w:val="00553AA8"/>
    <w:rsid w:val="005543AC"/>
    <w:rsid w:val="00555366"/>
    <w:rsid w:val="00556213"/>
    <w:rsid w:val="005564C3"/>
    <w:rsid w:val="005571F0"/>
    <w:rsid w:val="005579AF"/>
    <w:rsid w:val="00557E52"/>
    <w:rsid w:val="00561FD4"/>
    <w:rsid w:val="00562179"/>
    <w:rsid w:val="00564154"/>
    <w:rsid w:val="005645C8"/>
    <w:rsid w:val="00564EB7"/>
    <w:rsid w:val="00564FF7"/>
    <w:rsid w:val="005663B5"/>
    <w:rsid w:val="00566B05"/>
    <w:rsid w:val="005679B5"/>
    <w:rsid w:val="00567FAE"/>
    <w:rsid w:val="00571D27"/>
    <w:rsid w:val="00571EA2"/>
    <w:rsid w:val="00573A89"/>
    <w:rsid w:val="0057404B"/>
    <w:rsid w:val="0057428C"/>
    <w:rsid w:val="0057538B"/>
    <w:rsid w:val="00576985"/>
    <w:rsid w:val="00580281"/>
    <w:rsid w:val="00582BE1"/>
    <w:rsid w:val="00585578"/>
    <w:rsid w:val="005861F0"/>
    <w:rsid w:val="0058652B"/>
    <w:rsid w:val="0058706C"/>
    <w:rsid w:val="0058753B"/>
    <w:rsid w:val="00587EA7"/>
    <w:rsid w:val="0059009B"/>
    <w:rsid w:val="005915E2"/>
    <w:rsid w:val="005923BD"/>
    <w:rsid w:val="0059421B"/>
    <w:rsid w:val="005950B8"/>
    <w:rsid w:val="0059520B"/>
    <w:rsid w:val="00596581"/>
    <w:rsid w:val="0059679A"/>
    <w:rsid w:val="00597A68"/>
    <w:rsid w:val="00597EFF"/>
    <w:rsid w:val="005A79F4"/>
    <w:rsid w:val="005B0B37"/>
    <w:rsid w:val="005B1330"/>
    <w:rsid w:val="005B16A8"/>
    <w:rsid w:val="005B2738"/>
    <w:rsid w:val="005B31BA"/>
    <w:rsid w:val="005B344A"/>
    <w:rsid w:val="005B447E"/>
    <w:rsid w:val="005B7213"/>
    <w:rsid w:val="005B740E"/>
    <w:rsid w:val="005C1049"/>
    <w:rsid w:val="005C1B4D"/>
    <w:rsid w:val="005C6B73"/>
    <w:rsid w:val="005C75AC"/>
    <w:rsid w:val="005D158A"/>
    <w:rsid w:val="005D1874"/>
    <w:rsid w:val="005D35BC"/>
    <w:rsid w:val="005D46B8"/>
    <w:rsid w:val="005D56AE"/>
    <w:rsid w:val="005D5E94"/>
    <w:rsid w:val="005D6897"/>
    <w:rsid w:val="005D7073"/>
    <w:rsid w:val="005E08DA"/>
    <w:rsid w:val="005E1FE8"/>
    <w:rsid w:val="005E214A"/>
    <w:rsid w:val="005E7CB8"/>
    <w:rsid w:val="005F02A1"/>
    <w:rsid w:val="005F3D4F"/>
    <w:rsid w:val="005F7867"/>
    <w:rsid w:val="005F7C87"/>
    <w:rsid w:val="00602217"/>
    <w:rsid w:val="00602D75"/>
    <w:rsid w:val="00602DFD"/>
    <w:rsid w:val="006036DB"/>
    <w:rsid w:val="0060481F"/>
    <w:rsid w:val="006049E2"/>
    <w:rsid w:val="0060715A"/>
    <w:rsid w:val="0060786E"/>
    <w:rsid w:val="0061147B"/>
    <w:rsid w:val="00615ACC"/>
    <w:rsid w:val="006172E3"/>
    <w:rsid w:val="00617A47"/>
    <w:rsid w:val="00617DF8"/>
    <w:rsid w:val="006209D1"/>
    <w:rsid w:val="00622828"/>
    <w:rsid w:val="00623748"/>
    <w:rsid w:val="00627B6B"/>
    <w:rsid w:val="0063028D"/>
    <w:rsid w:val="006303A6"/>
    <w:rsid w:val="00631EFA"/>
    <w:rsid w:val="00633721"/>
    <w:rsid w:val="006341AF"/>
    <w:rsid w:val="006352A8"/>
    <w:rsid w:val="0063598B"/>
    <w:rsid w:val="00637E38"/>
    <w:rsid w:val="00640DD5"/>
    <w:rsid w:val="0064175E"/>
    <w:rsid w:val="0064266B"/>
    <w:rsid w:val="006439FC"/>
    <w:rsid w:val="00643A79"/>
    <w:rsid w:val="00644107"/>
    <w:rsid w:val="0064491C"/>
    <w:rsid w:val="0064499D"/>
    <w:rsid w:val="00646F3E"/>
    <w:rsid w:val="0065029E"/>
    <w:rsid w:val="00650904"/>
    <w:rsid w:val="00653537"/>
    <w:rsid w:val="00655901"/>
    <w:rsid w:val="00655AF4"/>
    <w:rsid w:val="00656C1E"/>
    <w:rsid w:val="0065737B"/>
    <w:rsid w:val="0066024B"/>
    <w:rsid w:val="006614AF"/>
    <w:rsid w:val="00663A6E"/>
    <w:rsid w:val="00663FBB"/>
    <w:rsid w:val="006645E1"/>
    <w:rsid w:val="00664685"/>
    <w:rsid w:val="006646A0"/>
    <w:rsid w:val="00664F9C"/>
    <w:rsid w:val="00665254"/>
    <w:rsid w:val="00666261"/>
    <w:rsid w:val="00666A00"/>
    <w:rsid w:val="00666EC1"/>
    <w:rsid w:val="006708B3"/>
    <w:rsid w:val="006709AB"/>
    <w:rsid w:val="0067116B"/>
    <w:rsid w:val="00675D32"/>
    <w:rsid w:val="00675DA6"/>
    <w:rsid w:val="0067606D"/>
    <w:rsid w:val="006776E4"/>
    <w:rsid w:val="0067792E"/>
    <w:rsid w:val="00681AA8"/>
    <w:rsid w:val="00685981"/>
    <w:rsid w:val="006859D4"/>
    <w:rsid w:val="00690AEA"/>
    <w:rsid w:val="00690FAE"/>
    <w:rsid w:val="00693CF8"/>
    <w:rsid w:val="006941F3"/>
    <w:rsid w:val="00697B1A"/>
    <w:rsid w:val="006A02C4"/>
    <w:rsid w:val="006A0D09"/>
    <w:rsid w:val="006A0ED7"/>
    <w:rsid w:val="006A2185"/>
    <w:rsid w:val="006A3096"/>
    <w:rsid w:val="006A41A6"/>
    <w:rsid w:val="006A6C28"/>
    <w:rsid w:val="006B0D4C"/>
    <w:rsid w:val="006B18C2"/>
    <w:rsid w:val="006B384F"/>
    <w:rsid w:val="006B3EFB"/>
    <w:rsid w:val="006B578D"/>
    <w:rsid w:val="006B5DEE"/>
    <w:rsid w:val="006B650E"/>
    <w:rsid w:val="006B66FD"/>
    <w:rsid w:val="006B75BF"/>
    <w:rsid w:val="006C0201"/>
    <w:rsid w:val="006C0B87"/>
    <w:rsid w:val="006C0E18"/>
    <w:rsid w:val="006C2699"/>
    <w:rsid w:val="006C46D4"/>
    <w:rsid w:val="006C488E"/>
    <w:rsid w:val="006C48AC"/>
    <w:rsid w:val="006D09C6"/>
    <w:rsid w:val="006D0A9B"/>
    <w:rsid w:val="006D1F46"/>
    <w:rsid w:val="006E0930"/>
    <w:rsid w:val="006E119F"/>
    <w:rsid w:val="006E194B"/>
    <w:rsid w:val="006E1AF2"/>
    <w:rsid w:val="006E1CC5"/>
    <w:rsid w:val="006E1DE2"/>
    <w:rsid w:val="006E2E70"/>
    <w:rsid w:val="006E346C"/>
    <w:rsid w:val="006E390D"/>
    <w:rsid w:val="006E45AB"/>
    <w:rsid w:val="006E74E1"/>
    <w:rsid w:val="006E7D45"/>
    <w:rsid w:val="006F6AF3"/>
    <w:rsid w:val="007003EA"/>
    <w:rsid w:val="00701212"/>
    <w:rsid w:val="0070138B"/>
    <w:rsid w:val="00701CB0"/>
    <w:rsid w:val="0070699A"/>
    <w:rsid w:val="00707C24"/>
    <w:rsid w:val="007100CB"/>
    <w:rsid w:val="007104CC"/>
    <w:rsid w:val="007120C5"/>
    <w:rsid w:val="00713B3D"/>
    <w:rsid w:val="00714FE4"/>
    <w:rsid w:val="00717389"/>
    <w:rsid w:val="0071747D"/>
    <w:rsid w:val="007176BB"/>
    <w:rsid w:val="007204CB"/>
    <w:rsid w:val="007220C6"/>
    <w:rsid w:val="0072291C"/>
    <w:rsid w:val="00723B6A"/>
    <w:rsid w:val="00723F53"/>
    <w:rsid w:val="00724519"/>
    <w:rsid w:val="00730044"/>
    <w:rsid w:val="00731850"/>
    <w:rsid w:val="007325C5"/>
    <w:rsid w:val="0073525D"/>
    <w:rsid w:val="00735C7D"/>
    <w:rsid w:val="00735EF3"/>
    <w:rsid w:val="00736063"/>
    <w:rsid w:val="00736E59"/>
    <w:rsid w:val="0074395B"/>
    <w:rsid w:val="00744C4B"/>
    <w:rsid w:val="00745605"/>
    <w:rsid w:val="00753E8A"/>
    <w:rsid w:val="00757DF3"/>
    <w:rsid w:val="0076030D"/>
    <w:rsid w:val="00760724"/>
    <w:rsid w:val="007608C2"/>
    <w:rsid w:val="00762BC9"/>
    <w:rsid w:val="00763DD6"/>
    <w:rsid w:val="00763FE3"/>
    <w:rsid w:val="00764CDF"/>
    <w:rsid w:val="00765B88"/>
    <w:rsid w:val="00766792"/>
    <w:rsid w:val="0076743D"/>
    <w:rsid w:val="00770048"/>
    <w:rsid w:val="00770468"/>
    <w:rsid w:val="00770582"/>
    <w:rsid w:val="00771128"/>
    <w:rsid w:val="007728CD"/>
    <w:rsid w:val="00772FE8"/>
    <w:rsid w:val="00773908"/>
    <w:rsid w:val="00782E65"/>
    <w:rsid w:val="00785C65"/>
    <w:rsid w:val="0079075D"/>
    <w:rsid w:val="0079084D"/>
    <w:rsid w:val="00791966"/>
    <w:rsid w:val="007921B9"/>
    <w:rsid w:val="007939C2"/>
    <w:rsid w:val="00793F97"/>
    <w:rsid w:val="007948DB"/>
    <w:rsid w:val="007951CD"/>
    <w:rsid w:val="007A13A0"/>
    <w:rsid w:val="007A14C1"/>
    <w:rsid w:val="007A25FE"/>
    <w:rsid w:val="007A34C1"/>
    <w:rsid w:val="007A438E"/>
    <w:rsid w:val="007A4FAC"/>
    <w:rsid w:val="007A57D7"/>
    <w:rsid w:val="007A7ED6"/>
    <w:rsid w:val="007B0F84"/>
    <w:rsid w:val="007B17A2"/>
    <w:rsid w:val="007B286E"/>
    <w:rsid w:val="007B396C"/>
    <w:rsid w:val="007B472C"/>
    <w:rsid w:val="007B4ACF"/>
    <w:rsid w:val="007B6642"/>
    <w:rsid w:val="007B6EE2"/>
    <w:rsid w:val="007C1A55"/>
    <w:rsid w:val="007C1F9F"/>
    <w:rsid w:val="007C35E0"/>
    <w:rsid w:val="007C480B"/>
    <w:rsid w:val="007C5F8F"/>
    <w:rsid w:val="007C5F96"/>
    <w:rsid w:val="007D0884"/>
    <w:rsid w:val="007D3CB5"/>
    <w:rsid w:val="007D5A04"/>
    <w:rsid w:val="007D66EF"/>
    <w:rsid w:val="007D6806"/>
    <w:rsid w:val="007D6BFF"/>
    <w:rsid w:val="007E09DF"/>
    <w:rsid w:val="007E2040"/>
    <w:rsid w:val="007E3B08"/>
    <w:rsid w:val="007E490B"/>
    <w:rsid w:val="007E7C29"/>
    <w:rsid w:val="007F2276"/>
    <w:rsid w:val="007F28FC"/>
    <w:rsid w:val="007F4B05"/>
    <w:rsid w:val="007F53CE"/>
    <w:rsid w:val="00800963"/>
    <w:rsid w:val="00803A40"/>
    <w:rsid w:val="00804946"/>
    <w:rsid w:val="00805771"/>
    <w:rsid w:val="00806D53"/>
    <w:rsid w:val="008124F8"/>
    <w:rsid w:val="0081589B"/>
    <w:rsid w:val="00816B81"/>
    <w:rsid w:val="00816D34"/>
    <w:rsid w:val="008170C1"/>
    <w:rsid w:val="00817746"/>
    <w:rsid w:val="00820882"/>
    <w:rsid w:val="00820DD3"/>
    <w:rsid w:val="00825451"/>
    <w:rsid w:val="00825783"/>
    <w:rsid w:val="00832602"/>
    <w:rsid w:val="00834478"/>
    <w:rsid w:val="008378D2"/>
    <w:rsid w:val="00840E76"/>
    <w:rsid w:val="0084181F"/>
    <w:rsid w:val="00842617"/>
    <w:rsid w:val="00844BAC"/>
    <w:rsid w:val="00845081"/>
    <w:rsid w:val="0084524A"/>
    <w:rsid w:val="008463EE"/>
    <w:rsid w:val="008470A5"/>
    <w:rsid w:val="00852681"/>
    <w:rsid w:val="00852BC1"/>
    <w:rsid w:val="008543C0"/>
    <w:rsid w:val="00854FEC"/>
    <w:rsid w:val="00856997"/>
    <w:rsid w:val="00857FFC"/>
    <w:rsid w:val="008610A4"/>
    <w:rsid w:val="0086218C"/>
    <w:rsid w:val="00864031"/>
    <w:rsid w:val="0086581F"/>
    <w:rsid w:val="00866919"/>
    <w:rsid w:val="00870E76"/>
    <w:rsid w:val="008720E5"/>
    <w:rsid w:val="00873E3A"/>
    <w:rsid w:val="0087586C"/>
    <w:rsid w:val="00877C52"/>
    <w:rsid w:val="008800DE"/>
    <w:rsid w:val="00883B0C"/>
    <w:rsid w:val="008854B9"/>
    <w:rsid w:val="00890EA1"/>
    <w:rsid w:val="00893286"/>
    <w:rsid w:val="00897456"/>
    <w:rsid w:val="00897682"/>
    <w:rsid w:val="008978AC"/>
    <w:rsid w:val="008A0501"/>
    <w:rsid w:val="008A1621"/>
    <w:rsid w:val="008A2E0D"/>
    <w:rsid w:val="008A3F0A"/>
    <w:rsid w:val="008A4837"/>
    <w:rsid w:val="008A6089"/>
    <w:rsid w:val="008B005A"/>
    <w:rsid w:val="008B23FA"/>
    <w:rsid w:val="008B330E"/>
    <w:rsid w:val="008B5849"/>
    <w:rsid w:val="008B5D99"/>
    <w:rsid w:val="008C0CD0"/>
    <w:rsid w:val="008C1B89"/>
    <w:rsid w:val="008C2039"/>
    <w:rsid w:val="008C36C8"/>
    <w:rsid w:val="008C4CAA"/>
    <w:rsid w:val="008C7605"/>
    <w:rsid w:val="008C79D4"/>
    <w:rsid w:val="008D2F92"/>
    <w:rsid w:val="008D35C6"/>
    <w:rsid w:val="008D5763"/>
    <w:rsid w:val="008D5AD4"/>
    <w:rsid w:val="008D5F78"/>
    <w:rsid w:val="008D5FC2"/>
    <w:rsid w:val="008D685F"/>
    <w:rsid w:val="008D7A1F"/>
    <w:rsid w:val="008E03A3"/>
    <w:rsid w:val="008E0623"/>
    <w:rsid w:val="008E1C4B"/>
    <w:rsid w:val="008E3625"/>
    <w:rsid w:val="008E3864"/>
    <w:rsid w:val="008E3C90"/>
    <w:rsid w:val="008E6F73"/>
    <w:rsid w:val="008F06B3"/>
    <w:rsid w:val="008F0989"/>
    <w:rsid w:val="008F1BD2"/>
    <w:rsid w:val="008F222B"/>
    <w:rsid w:val="008F2235"/>
    <w:rsid w:val="008F2B88"/>
    <w:rsid w:val="008F305F"/>
    <w:rsid w:val="008F3845"/>
    <w:rsid w:val="008F3E8C"/>
    <w:rsid w:val="008F5FD2"/>
    <w:rsid w:val="008F7029"/>
    <w:rsid w:val="008F7B2B"/>
    <w:rsid w:val="00900954"/>
    <w:rsid w:val="00902BA3"/>
    <w:rsid w:val="00904DF7"/>
    <w:rsid w:val="0090668B"/>
    <w:rsid w:val="009067B5"/>
    <w:rsid w:val="00906BD5"/>
    <w:rsid w:val="00906C99"/>
    <w:rsid w:val="00912C53"/>
    <w:rsid w:val="00916995"/>
    <w:rsid w:val="00916C41"/>
    <w:rsid w:val="00916EAE"/>
    <w:rsid w:val="009170FD"/>
    <w:rsid w:val="00917FF5"/>
    <w:rsid w:val="00920352"/>
    <w:rsid w:val="009208F6"/>
    <w:rsid w:val="00921AB9"/>
    <w:rsid w:val="0092286C"/>
    <w:rsid w:val="00926A58"/>
    <w:rsid w:val="0092718A"/>
    <w:rsid w:val="00931E13"/>
    <w:rsid w:val="009338EF"/>
    <w:rsid w:val="00935965"/>
    <w:rsid w:val="00936EF0"/>
    <w:rsid w:val="00937771"/>
    <w:rsid w:val="009410B6"/>
    <w:rsid w:val="009446F6"/>
    <w:rsid w:val="009448A2"/>
    <w:rsid w:val="00944C4D"/>
    <w:rsid w:val="0094520A"/>
    <w:rsid w:val="009459C9"/>
    <w:rsid w:val="009461DC"/>
    <w:rsid w:val="00947B2F"/>
    <w:rsid w:val="00951D7C"/>
    <w:rsid w:val="00952245"/>
    <w:rsid w:val="00954AF1"/>
    <w:rsid w:val="00954F5F"/>
    <w:rsid w:val="00955AE3"/>
    <w:rsid w:val="00956945"/>
    <w:rsid w:val="00961817"/>
    <w:rsid w:val="0096241E"/>
    <w:rsid w:val="00962C32"/>
    <w:rsid w:val="00963816"/>
    <w:rsid w:val="00964944"/>
    <w:rsid w:val="009650CB"/>
    <w:rsid w:val="00965558"/>
    <w:rsid w:val="00965BA4"/>
    <w:rsid w:val="00967E7A"/>
    <w:rsid w:val="00971928"/>
    <w:rsid w:val="00971B4A"/>
    <w:rsid w:val="00972943"/>
    <w:rsid w:val="00973A84"/>
    <w:rsid w:val="00974FFC"/>
    <w:rsid w:val="00980A03"/>
    <w:rsid w:val="009850C2"/>
    <w:rsid w:val="0098618E"/>
    <w:rsid w:val="00987500"/>
    <w:rsid w:val="009879EC"/>
    <w:rsid w:val="00987F53"/>
    <w:rsid w:val="00990F88"/>
    <w:rsid w:val="00991B0E"/>
    <w:rsid w:val="00991E8E"/>
    <w:rsid w:val="00993D17"/>
    <w:rsid w:val="009965BF"/>
    <w:rsid w:val="009A0730"/>
    <w:rsid w:val="009A0EB8"/>
    <w:rsid w:val="009A1512"/>
    <w:rsid w:val="009A3890"/>
    <w:rsid w:val="009B0D9C"/>
    <w:rsid w:val="009B4C19"/>
    <w:rsid w:val="009B5D0D"/>
    <w:rsid w:val="009C0B4B"/>
    <w:rsid w:val="009C352E"/>
    <w:rsid w:val="009C3EAA"/>
    <w:rsid w:val="009C4459"/>
    <w:rsid w:val="009C639D"/>
    <w:rsid w:val="009C66CC"/>
    <w:rsid w:val="009D0C14"/>
    <w:rsid w:val="009D322A"/>
    <w:rsid w:val="009D52F2"/>
    <w:rsid w:val="009D58E6"/>
    <w:rsid w:val="009E5CDE"/>
    <w:rsid w:val="009E600A"/>
    <w:rsid w:val="009E6FDA"/>
    <w:rsid w:val="009F0D88"/>
    <w:rsid w:val="009F100C"/>
    <w:rsid w:val="009F5941"/>
    <w:rsid w:val="009F734D"/>
    <w:rsid w:val="00A006A4"/>
    <w:rsid w:val="00A04B9F"/>
    <w:rsid w:val="00A10631"/>
    <w:rsid w:val="00A111AD"/>
    <w:rsid w:val="00A112AF"/>
    <w:rsid w:val="00A11CC8"/>
    <w:rsid w:val="00A12D94"/>
    <w:rsid w:val="00A13F4C"/>
    <w:rsid w:val="00A144F4"/>
    <w:rsid w:val="00A15FCB"/>
    <w:rsid w:val="00A16491"/>
    <w:rsid w:val="00A1669B"/>
    <w:rsid w:val="00A226B5"/>
    <w:rsid w:val="00A364B5"/>
    <w:rsid w:val="00A36EED"/>
    <w:rsid w:val="00A4082B"/>
    <w:rsid w:val="00A408CE"/>
    <w:rsid w:val="00A42B70"/>
    <w:rsid w:val="00A4379A"/>
    <w:rsid w:val="00A4393C"/>
    <w:rsid w:val="00A45827"/>
    <w:rsid w:val="00A45B26"/>
    <w:rsid w:val="00A45D35"/>
    <w:rsid w:val="00A4652E"/>
    <w:rsid w:val="00A47F7D"/>
    <w:rsid w:val="00A500A1"/>
    <w:rsid w:val="00A51E90"/>
    <w:rsid w:val="00A521C6"/>
    <w:rsid w:val="00A535D8"/>
    <w:rsid w:val="00A53B5F"/>
    <w:rsid w:val="00A54F0A"/>
    <w:rsid w:val="00A5522D"/>
    <w:rsid w:val="00A55B2E"/>
    <w:rsid w:val="00A62FEF"/>
    <w:rsid w:val="00A637F1"/>
    <w:rsid w:val="00A63F00"/>
    <w:rsid w:val="00A6554C"/>
    <w:rsid w:val="00A657D2"/>
    <w:rsid w:val="00A67E9F"/>
    <w:rsid w:val="00A71612"/>
    <w:rsid w:val="00A71AC6"/>
    <w:rsid w:val="00A71BA8"/>
    <w:rsid w:val="00A74119"/>
    <w:rsid w:val="00A75240"/>
    <w:rsid w:val="00A7531D"/>
    <w:rsid w:val="00A778B3"/>
    <w:rsid w:val="00A803B7"/>
    <w:rsid w:val="00A83581"/>
    <w:rsid w:val="00A83688"/>
    <w:rsid w:val="00A84576"/>
    <w:rsid w:val="00A87846"/>
    <w:rsid w:val="00A97C14"/>
    <w:rsid w:val="00A97F85"/>
    <w:rsid w:val="00AA1598"/>
    <w:rsid w:val="00AA1D19"/>
    <w:rsid w:val="00AA3437"/>
    <w:rsid w:val="00AA363A"/>
    <w:rsid w:val="00AA3C99"/>
    <w:rsid w:val="00AA3D21"/>
    <w:rsid w:val="00AA51D5"/>
    <w:rsid w:val="00AA6BDF"/>
    <w:rsid w:val="00AB08CF"/>
    <w:rsid w:val="00AB13DF"/>
    <w:rsid w:val="00AB3D1D"/>
    <w:rsid w:val="00AC0A67"/>
    <w:rsid w:val="00AC2089"/>
    <w:rsid w:val="00AC270B"/>
    <w:rsid w:val="00AC29D7"/>
    <w:rsid w:val="00AC3B61"/>
    <w:rsid w:val="00AC4872"/>
    <w:rsid w:val="00AC64D3"/>
    <w:rsid w:val="00AD0825"/>
    <w:rsid w:val="00AD1808"/>
    <w:rsid w:val="00AD20CE"/>
    <w:rsid w:val="00AD36DE"/>
    <w:rsid w:val="00AD4B0E"/>
    <w:rsid w:val="00AD5CA2"/>
    <w:rsid w:val="00AD6103"/>
    <w:rsid w:val="00AE083D"/>
    <w:rsid w:val="00AE31DF"/>
    <w:rsid w:val="00AE4044"/>
    <w:rsid w:val="00AE4D48"/>
    <w:rsid w:val="00AE50F2"/>
    <w:rsid w:val="00AE7E51"/>
    <w:rsid w:val="00AF032A"/>
    <w:rsid w:val="00AF1D40"/>
    <w:rsid w:val="00AF734E"/>
    <w:rsid w:val="00B0132C"/>
    <w:rsid w:val="00B01EDE"/>
    <w:rsid w:val="00B02419"/>
    <w:rsid w:val="00B04138"/>
    <w:rsid w:val="00B04F44"/>
    <w:rsid w:val="00B12DC5"/>
    <w:rsid w:val="00B136A0"/>
    <w:rsid w:val="00B14C2E"/>
    <w:rsid w:val="00B16586"/>
    <w:rsid w:val="00B17BAD"/>
    <w:rsid w:val="00B20C4E"/>
    <w:rsid w:val="00B2114B"/>
    <w:rsid w:val="00B21E9D"/>
    <w:rsid w:val="00B226B0"/>
    <w:rsid w:val="00B231EA"/>
    <w:rsid w:val="00B2473E"/>
    <w:rsid w:val="00B269A6"/>
    <w:rsid w:val="00B30487"/>
    <w:rsid w:val="00B348E9"/>
    <w:rsid w:val="00B35421"/>
    <w:rsid w:val="00B35820"/>
    <w:rsid w:val="00B35DAB"/>
    <w:rsid w:val="00B35E81"/>
    <w:rsid w:val="00B41B30"/>
    <w:rsid w:val="00B41F67"/>
    <w:rsid w:val="00B4299B"/>
    <w:rsid w:val="00B43DC8"/>
    <w:rsid w:val="00B43F90"/>
    <w:rsid w:val="00B444CE"/>
    <w:rsid w:val="00B45174"/>
    <w:rsid w:val="00B452E0"/>
    <w:rsid w:val="00B456C7"/>
    <w:rsid w:val="00B45FB9"/>
    <w:rsid w:val="00B469A1"/>
    <w:rsid w:val="00B5027C"/>
    <w:rsid w:val="00B50F6C"/>
    <w:rsid w:val="00B52C1C"/>
    <w:rsid w:val="00B53F1B"/>
    <w:rsid w:val="00B56CCE"/>
    <w:rsid w:val="00B56E26"/>
    <w:rsid w:val="00B57252"/>
    <w:rsid w:val="00B576D7"/>
    <w:rsid w:val="00B60782"/>
    <w:rsid w:val="00B6183E"/>
    <w:rsid w:val="00B62816"/>
    <w:rsid w:val="00B62848"/>
    <w:rsid w:val="00B66891"/>
    <w:rsid w:val="00B67AA0"/>
    <w:rsid w:val="00B7183F"/>
    <w:rsid w:val="00B740E0"/>
    <w:rsid w:val="00B74459"/>
    <w:rsid w:val="00B76CCA"/>
    <w:rsid w:val="00B773E6"/>
    <w:rsid w:val="00B80262"/>
    <w:rsid w:val="00B81C55"/>
    <w:rsid w:val="00B81DB5"/>
    <w:rsid w:val="00B8323C"/>
    <w:rsid w:val="00B8332D"/>
    <w:rsid w:val="00B84860"/>
    <w:rsid w:val="00B84B83"/>
    <w:rsid w:val="00B852A8"/>
    <w:rsid w:val="00B85CD8"/>
    <w:rsid w:val="00B86209"/>
    <w:rsid w:val="00B86455"/>
    <w:rsid w:val="00B8688B"/>
    <w:rsid w:val="00B94F4D"/>
    <w:rsid w:val="00B95B95"/>
    <w:rsid w:val="00B95C16"/>
    <w:rsid w:val="00B961F2"/>
    <w:rsid w:val="00B97681"/>
    <w:rsid w:val="00B97AFD"/>
    <w:rsid w:val="00B97FCC"/>
    <w:rsid w:val="00BA15DC"/>
    <w:rsid w:val="00BA2084"/>
    <w:rsid w:val="00BA2C89"/>
    <w:rsid w:val="00BA33B3"/>
    <w:rsid w:val="00BA3D40"/>
    <w:rsid w:val="00BA5163"/>
    <w:rsid w:val="00BA5612"/>
    <w:rsid w:val="00BB0AD1"/>
    <w:rsid w:val="00BB0EEC"/>
    <w:rsid w:val="00BB12DE"/>
    <w:rsid w:val="00BB3BC2"/>
    <w:rsid w:val="00BB71A1"/>
    <w:rsid w:val="00BB79BC"/>
    <w:rsid w:val="00BC3154"/>
    <w:rsid w:val="00BC322C"/>
    <w:rsid w:val="00BC5319"/>
    <w:rsid w:val="00BC70DA"/>
    <w:rsid w:val="00BC7BDF"/>
    <w:rsid w:val="00BD0195"/>
    <w:rsid w:val="00BD3545"/>
    <w:rsid w:val="00BD3B0D"/>
    <w:rsid w:val="00BD5BD5"/>
    <w:rsid w:val="00BD7BC9"/>
    <w:rsid w:val="00BE02D7"/>
    <w:rsid w:val="00BE32FA"/>
    <w:rsid w:val="00BE3EA8"/>
    <w:rsid w:val="00BE4CFC"/>
    <w:rsid w:val="00BE4EF2"/>
    <w:rsid w:val="00BE5ADC"/>
    <w:rsid w:val="00BE5DE6"/>
    <w:rsid w:val="00BE63E2"/>
    <w:rsid w:val="00BE6588"/>
    <w:rsid w:val="00BF13F5"/>
    <w:rsid w:val="00BF18AE"/>
    <w:rsid w:val="00BF3E7E"/>
    <w:rsid w:val="00BF5B6C"/>
    <w:rsid w:val="00BF7743"/>
    <w:rsid w:val="00C013CD"/>
    <w:rsid w:val="00C03FD7"/>
    <w:rsid w:val="00C04F17"/>
    <w:rsid w:val="00C10159"/>
    <w:rsid w:val="00C10FBC"/>
    <w:rsid w:val="00C11082"/>
    <w:rsid w:val="00C12641"/>
    <w:rsid w:val="00C1275D"/>
    <w:rsid w:val="00C12C49"/>
    <w:rsid w:val="00C13B3C"/>
    <w:rsid w:val="00C14A68"/>
    <w:rsid w:val="00C156A8"/>
    <w:rsid w:val="00C16E40"/>
    <w:rsid w:val="00C20DA0"/>
    <w:rsid w:val="00C213F1"/>
    <w:rsid w:val="00C2191E"/>
    <w:rsid w:val="00C22B65"/>
    <w:rsid w:val="00C24889"/>
    <w:rsid w:val="00C25888"/>
    <w:rsid w:val="00C267C2"/>
    <w:rsid w:val="00C27697"/>
    <w:rsid w:val="00C30404"/>
    <w:rsid w:val="00C34C6D"/>
    <w:rsid w:val="00C35826"/>
    <w:rsid w:val="00C4005B"/>
    <w:rsid w:val="00C422D8"/>
    <w:rsid w:val="00C424F5"/>
    <w:rsid w:val="00C425F6"/>
    <w:rsid w:val="00C44885"/>
    <w:rsid w:val="00C4591F"/>
    <w:rsid w:val="00C4608B"/>
    <w:rsid w:val="00C47386"/>
    <w:rsid w:val="00C51DF1"/>
    <w:rsid w:val="00C553B4"/>
    <w:rsid w:val="00C60A63"/>
    <w:rsid w:val="00C622A1"/>
    <w:rsid w:val="00C6459A"/>
    <w:rsid w:val="00C6565E"/>
    <w:rsid w:val="00C6602A"/>
    <w:rsid w:val="00C6745D"/>
    <w:rsid w:val="00C7105E"/>
    <w:rsid w:val="00C73BE6"/>
    <w:rsid w:val="00C761C1"/>
    <w:rsid w:val="00C77433"/>
    <w:rsid w:val="00C823C7"/>
    <w:rsid w:val="00C8328E"/>
    <w:rsid w:val="00C85BAF"/>
    <w:rsid w:val="00C87ECF"/>
    <w:rsid w:val="00C9080B"/>
    <w:rsid w:val="00C95593"/>
    <w:rsid w:val="00C956A0"/>
    <w:rsid w:val="00C959A8"/>
    <w:rsid w:val="00C96D84"/>
    <w:rsid w:val="00C97A52"/>
    <w:rsid w:val="00CA5861"/>
    <w:rsid w:val="00CB35E4"/>
    <w:rsid w:val="00CB3A28"/>
    <w:rsid w:val="00CB4A28"/>
    <w:rsid w:val="00CC13A3"/>
    <w:rsid w:val="00CC29E2"/>
    <w:rsid w:val="00CC2C5C"/>
    <w:rsid w:val="00CC3D68"/>
    <w:rsid w:val="00CC4E69"/>
    <w:rsid w:val="00CC5457"/>
    <w:rsid w:val="00CC7A23"/>
    <w:rsid w:val="00CD2CC8"/>
    <w:rsid w:val="00CD2FB3"/>
    <w:rsid w:val="00CD3215"/>
    <w:rsid w:val="00CD3990"/>
    <w:rsid w:val="00CD447B"/>
    <w:rsid w:val="00CD46BA"/>
    <w:rsid w:val="00CD6162"/>
    <w:rsid w:val="00CD6D36"/>
    <w:rsid w:val="00CD746F"/>
    <w:rsid w:val="00CE0552"/>
    <w:rsid w:val="00CE1CB1"/>
    <w:rsid w:val="00CE3AD9"/>
    <w:rsid w:val="00CF6196"/>
    <w:rsid w:val="00CF68DC"/>
    <w:rsid w:val="00CF6B70"/>
    <w:rsid w:val="00D02A53"/>
    <w:rsid w:val="00D02B87"/>
    <w:rsid w:val="00D03F3C"/>
    <w:rsid w:val="00D0406D"/>
    <w:rsid w:val="00D0569B"/>
    <w:rsid w:val="00D10509"/>
    <w:rsid w:val="00D1575F"/>
    <w:rsid w:val="00D16F95"/>
    <w:rsid w:val="00D218C0"/>
    <w:rsid w:val="00D21A33"/>
    <w:rsid w:val="00D2231E"/>
    <w:rsid w:val="00D2266E"/>
    <w:rsid w:val="00D23578"/>
    <w:rsid w:val="00D235D7"/>
    <w:rsid w:val="00D267A4"/>
    <w:rsid w:val="00D27071"/>
    <w:rsid w:val="00D306F9"/>
    <w:rsid w:val="00D30BF8"/>
    <w:rsid w:val="00D30CB6"/>
    <w:rsid w:val="00D31146"/>
    <w:rsid w:val="00D35ACC"/>
    <w:rsid w:val="00D3789E"/>
    <w:rsid w:val="00D406A9"/>
    <w:rsid w:val="00D447C2"/>
    <w:rsid w:val="00D458FE"/>
    <w:rsid w:val="00D4622B"/>
    <w:rsid w:val="00D4745A"/>
    <w:rsid w:val="00D50E3E"/>
    <w:rsid w:val="00D52824"/>
    <w:rsid w:val="00D52FC3"/>
    <w:rsid w:val="00D53887"/>
    <w:rsid w:val="00D54112"/>
    <w:rsid w:val="00D572CC"/>
    <w:rsid w:val="00D60B9B"/>
    <w:rsid w:val="00D62934"/>
    <w:rsid w:val="00D64C1D"/>
    <w:rsid w:val="00D662AB"/>
    <w:rsid w:val="00D748B2"/>
    <w:rsid w:val="00D76163"/>
    <w:rsid w:val="00D8125B"/>
    <w:rsid w:val="00D81491"/>
    <w:rsid w:val="00D84F65"/>
    <w:rsid w:val="00D85715"/>
    <w:rsid w:val="00D8628C"/>
    <w:rsid w:val="00D90893"/>
    <w:rsid w:val="00D9117B"/>
    <w:rsid w:val="00D92413"/>
    <w:rsid w:val="00D927F5"/>
    <w:rsid w:val="00D929DE"/>
    <w:rsid w:val="00D93AD7"/>
    <w:rsid w:val="00DA040A"/>
    <w:rsid w:val="00DA0642"/>
    <w:rsid w:val="00DA27B9"/>
    <w:rsid w:val="00DA3DAB"/>
    <w:rsid w:val="00DA4D9F"/>
    <w:rsid w:val="00DA55BC"/>
    <w:rsid w:val="00DA75A3"/>
    <w:rsid w:val="00DB1718"/>
    <w:rsid w:val="00DB21CB"/>
    <w:rsid w:val="00DB305E"/>
    <w:rsid w:val="00DB369A"/>
    <w:rsid w:val="00DB3887"/>
    <w:rsid w:val="00DB4B94"/>
    <w:rsid w:val="00DB5AB7"/>
    <w:rsid w:val="00DB5B5B"/>
    <w:rsid w:val="00DB7209"/>
    <w:rsid w:val="00DB752A"/>
    <w:rsid w:val="00DB7B8B"/>
    <w:rsid w:val="00DB7EDC"/>
    <w:rsid w:val="00DC18E7"/>
    <w:rsid w:val="00DC1F8F"/>
    <w:rsid w:val="00DC2BD2"/>
    <w:rsid w:val="00DC3F63"/>
    <w:rsid w:val="00DC4843"/>
    <w:rsid w:val="00DC4F05"/>
    <w:rsid w:val="00DC5C84"/>
    <w:rsid w:val="00DC6F07"/>
    <w:rsid w:val="00DC7511"/>
    <w:rsid w:val="00DD0E57"/>
    <w:rsid w:val="00DD18B9"/>
    <w:rsid w:val="00DD3088"/>
    <w:rsid w:val="00DD3D7B"/>
    <w:rsid w:val="00DD41C0"/>
    <w:rsid w:val="00DD55F4"/>
    <w:rsid w:val="00DD678B"/>
    <w:rsid w:val="00DD6A41"/>
    <w:rsid w:val="00DD6DB0"/>
    <w:rsid w:val="00DD7A0D"/>
    <w:rsid w:val="00DE015F"/>
    <w:rsid w:val="00DE0A70"/>
    <w:rsid w:val="00DE14AA"/>
    <w:rsid w:val="00DE483E"/>
    <w:rsid w:val="00DE4AA2"/>
    <w:rsid w:val="00DE5F57"/>
    <w:rsid w:val="00DE61AD"/>
    <w:rsid w:val="00DE61CF"/>
    <w:rsid w:val="00DE68B8"/>
    <w:rsid w:val="00DE7401"/>
    <w:rsid w:val="00DE7ADA"/>
    <w:rsid w:val="00DF2839"/>
    <w:rsid w:val="00DF2C72"/>
    <w:rsid w:val="00DF47FB"/>
    <w:rsid w:val="00DF53E5"/>
    <w:rsid w:val="00DF67F9"/>
    <w:rsid w:val="00DF796D"/>
    <w:rsid w:val="00DF7BD0"/>
    <w:rsid w:val="00E00320"/>
    <w:rsid w:val="00E00499"/>
    <w:rsid w:val="00E01CC0"/>
    <w:rsid w:val="00E022A7"/>
    <w:rsid w:val="00E024F3"/>
    <w:rsid w:val="00E0271F"/>
    <w:rsid w:val="00E039D2"/>
    <w:rsid w:val="00E0659E"/>
    <w:rsid w:val="00E1141F"/>
    <w:rsid w:val="00E11D3A"/>
    <w:rsid w:val="00E12A29"/>
    <w:rsid w:val="00E13FBB"/>
    <w:rsid w:val="00E1508F"/>
    <w:rsid w:val="00E168A3"/>
    <w:rsid w:val="00E2054D"/>
    <w:rsid w:val="00E2219E"/>
    <w:rsid w:val="00E22420"/>
    <w:rsid w:val="00E24169"/>
    <w:rsid w:val="00E24582"/>
    <w:rsid w:val="00E25075"/>
    <w:rsid w:val="00E25DDC"/>
    <w:rsid w:val="00E26CED"/>
    <w:rsid w:val="00E27A5D"/>
    <w:rsid w:val="00E307E7"/>
    <w:rsid w:val="00E30F86"/>
    <w:rsid w:val="00E32B71"/>
    <w:rsid w:val="00E34249"/>
    <w:rsid w:val="00E3433F"/>
    <w:rsid w:val="00E348DB"/>
    <w:rsid w:val="00E36F07"/>
    <w:rsid w:val="00E37BDB"/>
    <w:rsid w:val="00E411D7"/>
    <w:rsid w:val="00E4371F"/>
    <w:rsid w:val="00E438A5"/>
    <w:rsid w:val="00E4410C"/>
    <w:rsid w:val="00E443A8"/>
    <w:rsid w:val="00E46DA3"/>
    <w:rsid w:val="00E473A7"/>
    <w:rsid w:val="00E519ED"/>
    <w:rsid w:val="00E53A04"/>
    <w:rsid w:val="00E54E70"/>
    <w:rsid w:val="00E5605C"/>
    <w:rsid w:val="00E62770"/>
    <w:rsid w:val="00E63A37"/>
    <w:rsid w:val="00E63A55"/>
    <w:rsid w:val="00E6650D"/>
    <w:rsid w:val="00E66FA7"/>
    <w:rsid w:val="00E71394"/>
    <w:rsid w:val="00E7151D"/>
    <w:rsid w:val="00E71F69"/>
    <w:rsid w:val="00E73842"/>
    <w:rsid w:val="00E73C6F"/>
    <w:rsid w:val="00E748EE"/>
    <w:rsid w:val="00E74B49"/>
    <w:rsid w:val="00E836F7"/>
    <w:rsid w:val="00E85A33"/>
    <w:rsid w:val="00E927CD"/>
    <w:rsid w:val="00E936D5"/>
    <w:rsid w:val="00E938E8"/>
    <w:rsid w:val="00E94ADF"/>
    <w:rsid w:val="00E94B80"/>
    <w:rsid w:val="00E950C1"/>
    <w:rsid w:val="00E9685D"/>
    <w:rsid w:val="00E971AD"/>
    <w:rsid w:val="00E97487"/>
    <w:rsid w:val="00EA373B"/>
    <w:rsid w:val="00EA3955"/>
    <w:rsid w:val="00EA4C1A"/>
    <w:rsid w:val="00EA50F7"/>
    <w:rsid w:val="00EA5848"/>
    <w:rsid w:val="00EA6A61"/>
    <w:rsid w:val="00EB32F9"/>
    <w:rsid w:val="00EB3524"/>
    <w:rsid w:val="00EB4613"/>
    <w:rsid w:val="00EB6B0C"/>
    <w:rsid w:val="00EB772B"/>
    <w:rsid w:val="00EB7C4D"/>
    <w:rsid w:val="00EC18BE"/>
    <w:rsid w:val="00EC203E"/>
    <w:rsid w:val="00EC6FEA"/>
    <w:rsid w:val="00ED0CD3"/>
    <w:rsid w:val="00ED235F"/>
    <w:rsid w:val="00ED6F4B"/>
    <w:rsid w:val="00ED6FBC"/>
    <w:rsid w:val="00ED7469"/>
    <w:rsid w:val="00EE0286"/>
    <w:rsid w:val="00EE24DE"/>
    <w:rsid w:val="00EE2926"/>
    <w:rsid w:val="00EE3155"/>
    <w:rsid w:val="00EE5057"/>
    <w:rsid w:val="00EE5F05"/>
    <w:rsid w:val="00EF027D"/>
    <w:rsid w:val="00EF0560"/>
    <w:rsid w:val="00EF384C"/>
    <w:rsid w:val="00EF46EC"/>
    <w:rsid w:val="00EF6D7F"/>
    <w:rsid w:val="00EF6E15"/>
    <w:rsid w:val="00EF79B9"/>
    <w:rsid w:val="00F01186"/>
    <w:rsid w:val="00F0504E"/>
    <w:rsid w:val="00F107E1"/>
    <w:rsid w:val="00F118A8"/>
    <w:rsid w:val="00F11F8C"/>
    <w:rsid w:val="00F123AF"/>
    <w:rsid w:val="00F1242C"/>
    <w:rsid w:val="00F12571"/>
    <w:rsid w:val="00F12753"/>
    <w:rsid w:val="00F12F56"/>
    <w:rsid w:val="00F14685"/>
    <w:rsid w:val="00F15EC4"/>
    <w:rsid w:val="00F16A47"/>
    <w:rsid w:val="00F1705B"/>
    <w:rsid w:val="00F1772B"/>
    <w:rsid w:val="00F17FD2"/>
    <w:rsid w:val="00F207A6"/>
    <w:rsid w:val="00F21798"/>
    <w:rsid w:val="00F22282"/>
    <w:rsid w:val="00F229B8"/>
    <w:rsid w:val="00F251BB"/>
    <w:rsid w:val="00F25E3D"/>
    <w:rsid w:val="00F309C9"/>
    <w:rsid w:val="00F30FD1"/>
    <w:rsid w:val="00F34C0D"/>
    <w:rsid w:val="00F40DCF"/>
    <w:rsid w:val="00F415E1"/>
    <w:rsid w:val="00F4163E"/>
    <w:rsid w:val="00F42ECB"/>
    <w:rsid w:val="00F43151"/>
    <w:rsid w:val="00F45BB9"/>
    <w:rsid w:val="00F46381"/>
    <w:rsid w:val="00F46423"/>
    <w:rsid w:val="00F46653"/>
    <w:rsid w:val="00F46B4A"/>
    <w:rsid w:val="00F47425"/>
    <w:rsid w:val="00F52394"/>
    <w:rsid w:val="00F525FF"/>
    <w:rsid w:val="00F533EC"/>
    <w:rsid w:val="00F558E6"/>
    <w:rsid w:val="00F5698B"/>
    <w:rsid w:val="00F57572"/>
    <w:rsid w:val="00F57CE8"/>
    <w:rsid w:val="00F60FA4"/>
    <w:rsid w:val="00F612D9"/>
    <w:rsid w:val="00F61941"/>
    <w:rsid w:val="00F61EC9"/>
    <w:rsid w:val="00F63389"/>
    <w:rsid w:val="00F64271"/>
    <w:rsid w:val="00F64443"/>
    <w:rsid w:val="00F72B87"/>
    <w:rsid w:val="00F73A98"/>
    <w:rsid w:val="00F755AD"/>
    <w:rsid w:val="00F75891"/>
    <w:rsid w:val="00F75A05"/>
    <w:rsid w:val="00F777AB"/>
    <w:rsid w:val="00F7787B"/>
    <w:rsid w:val="00F814EF"/>
    <w:rsid w:val="00F816EA"/>
    <w:rsid w:val="00F81934"/>
    <w:rsid w:val="00F82076"/>
    <w:rsid w:val="00F82801"/>
    <w:rsid w:val="00F828FD"/>
    <w:rsid w:val="00F82EAA"/>
    <w:rsid w:val="00F8362E"/>
    <w:rsid w:val="00F865A7"/>
    <w:rsid w:val="00F86988"/>
    <w:rsid w:val="00F8750E"/>
    <w:rsid w:val="00F95B2A"/>
    <w:rsid w:val="00F962C5"/>
    <w:rsid w:val="00F96712"/>
    <w:rsid w:val="00F96FCC"/>
    <w:rsid w:val="00FA209A"/>
    <w:rsid w:val="00FA219A"/>
    <w:rsid w:val="00FA2CB2"/>
    <w:rsid w:val="00FA4129"/>
    <w:rsid w:val="00FA421A"/>
    <w:rsid w:val="00FB0468"/>
    <w:rsid w:val="00FB226F"/>
    <w:rsid w:val="00FB2980"/>
    <w:rsid w:val="00FB3232"/>
    <w:rsid w:val="00FB3FC3"/>
    <w:rsid w:val="00FB48CA"/>
    <w:rsid w:val="00FB55E6"/>
    <w:rsid w:val="00FB7F55"/>
    <w:rsid w:val="00FC036A"/>
    <w:rsid w:val="00FC1109"/>
    <w:rsid w:val="00FC1D52"/>
    <w:rsid w:val="00FC2090"/>
    <w:rsid w:val="00FC264F"/>
    <w:rsid w:val="00FC2BAC"/>
    <w:rsid w:val="00FC2E32"/>
    <w:rsid w:val="00FC31E0"/>
    <w:rsid w:val="00FC49E4"/>
    <w:rsid w:val="00FC5546"/>
    <w:rsid w:val="00FC6351"/>
    <w:rsid w:val="00FD0D4A"/>
    <w:rsid w:val="00FD1822"/>
    <w:rsid w:val="00FD2AE6"/>
    <w:rsid w:val="00FD4B3A"/>
    <w:rsid w:val="00FD5E2D"/>
    <w:rsid w:val="00FD69F8"/>
    <w:rsid w:val="00FD6EE0"/>
    <w:rsid w:val="00FD73AD"/>
    <w:rsid w:val="00FD7A1E"/>
    <w:rsid w:val="00FD7F5E"/>
    <w:rsid w:val="00FE293E"/>
    <w:rsid w:val="00FE2997"/>
    <w:rsid w:val="00FE2D2C"/>
    <w:rsid w:val="00FE42F6"/>
    <w:rsid w:val="00FE45A5"/>
    <w:rsid w:val="00FE4DEF"/>
    <w:rsid w:val="00FE7BCA"/>
    <w:rsid w:val="00FF5C17"/>
    <w:rsid w:val="00FF5DBE"/>
    <w:rsid w:val="00FF6BEE"/>
    <w:rsid w:val="00FF75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Body Text Indent" w:uiPriority="99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10A3"/>
  </w:style>
  <w:style w:type="paragraph" w:styleId="1">
    <w:name w:val="heading 1"/>
    <w:basedOn w:val="a"/>
    <w:next w:val="a"/>
    <w:link w:val="10"/>
    <w:uiPriority w:val="9"/>
    <w:qFormat/>
    <w:rsid w:val="001810A3"/>
    <w:pPr>
      <w:keepNext/>
      <w:spacing w:before="240" w:after="60" w:line="360" w:lineRule="auto"/>
      <w:ind w:firstLine="709"/>
      <w:jc w:val="both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1810A3"/>
    <w:pPr>
      <w:keepNext/>
      <w:ind w:firstLine="720"/>
      <w:jc w:val="center"/>
      <w:outlineLvl w:val="1"/>
    </w:pPr>
    <w:rPr>
      <w:b/>
      <w:b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EE0286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locked/>
    <w:rsid w:val="0092718A"/>
    <w:rPr>
      <w:rFonts w:cs="Times New Roman"/>
      <w:b/>
      <w:bCs/>
      <w:color w:val="000000"/>
      <w:sz w:val="28"/>
      <w:szCs w:val="28"/>
    </w:rPr>
  </w:style>
  <w:style w:type="paragraph" w:styleId="a3">
    <w:name w:val="Body Text"/>
    <w:basedOn w:val="a"/>
    <w:link w:val="a4"/>
    <w:uiPriority w:val="99"/>
    <w:rsid w:val="001810A3"/>
    <w:pPr>
      <w:jc w:val="both"/>
    </w:pPr>
    <w:rPr>
      <w:color w:val="000000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EE0286"/>
    <w:rPr>
      <w:rFonts w:cs="Times New Roman"/>
    </w:rPr>
  </w:style>
  <w:style w:type="paragraph" w:styleId="3">
    <w:name w:val="Body Text 3"/>
    <w:basedOn w:val="a"/>
    <w:link w:val="30"/>
    <w:uiPriority w:val="99"/>
    <w:rsid w:val="001810A3"/>
    <w:pPr>
      <w:jc w:val="both"/>
    </w:pPr>
    <w:rPr>
      <w:sz w:val="28"/>
      <w:szCs w:val="28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EE0286"/>
    <w:rPr>
      <w:rFonts w:cs="Times New Roman"/>
      <w:sz w:val="16"/>
      <w:szCs w:val="16"/>
    </w:rPr>
  </w:style>
  <w:style w:type="paragraph" w:styleId="a5">
    <w:name w:val="Body Text Indent"/>
    <w:basedOn w:val="a"/>
    <w:link w:val="a6"/>
    <w:uiPriority w:val="99"/>
    <w:rsid w:val="001810A3"/>
    <w:pPr>
      <w:spacing w:line="360" w:lineRule="auto"/>
      <w:ind w:firstLine="720"/>
    </w:pPr>
    <w:rPr>
      <w:b/>
      <w:bCs/>
      <w:color w:val="000000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EE0286"/>
    <w:rPr>
      <w:rFonts w:cs="Times New Roman"/>
    </w:rPr>
  </w:style>
  <w:style w:type="paragraph" w:styleId="31">
    <w:name w:val="Body Text Indent 3"/>
    <w:basedOn w:val="a"/>
    <w:link w:val="32"/>
    <w:uiPriority w:val="99"/>
    <w:rsid w:val="001810A3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EE0286"/>
    <w:rPr>
      <w:rFonts w:cs="Times New Roman"/>
      <w:sz w:val="16"/>
      <w:szCs w:val="16"/>
    </w:rPr>
  </w:style>
  <w:style w:type="paragraph" w:styleId="21">
    <w:name w:val="Body Text Indent 2"/>
    <w:aliases w:val="Основной текст с отступом 2 Знак Знак"/>
    <w:basedOn w:val="a"/>
    <w:link w:val="22"/>
    <w:uiPriority w:val="99"/>
    <w:rsid w:val="001810A3"/>
    <w:pPr>
      <w:spacing w:line="360" w:lineRule="auto"/>
      <w:ind w:firstLine="720"/>
      <w:jc w:val="both"/>
    </w:pPr>
    <w:rPr>
      <w:color w:val="000000"/>
      <w:sz w:val="24"/>
      <w:szCs w:val="24"/>
    </w:rPr>
  </w:style>
  <w:style w:type="character" w:customStyle="1" w:styleId="22">
    <w:name w:val="Основной текст с отступом 2 Знак"/>
    <w:aliases w:val="Основной текст с отступом 2 Знак Знак Знак"/>
    <w:basedOn w:val="a0"/>
    <w:link w:val="21"/>
    <w:uiPriority w:val="99"/>
    <w:semiHidden/>
    <w:locked/>
    <w:rsid w:val="00EE0286"/>
    <w:rPr>
      <w:rFonts w:cs="Times New Roman"/>
    </w:rPr>
  </w:style>
  <w:style w:type="paragraph" w:styleId="23">
    <w:name w:val="Body Text 2"/>
    <w:basedOn w:val="a"/>
    <w:link w:val="24"/>
    <w:uiPriority w:val="99"/>
    <w:rsid w:val="001810A3"/>
    <w:pPr>
      <w:jc w:val="both"/>
    </w:pPr>
    <w:rPr>
      <w:b/>
      <w:bCs/>
      <w:i/>
      <w:iCs/>
      <w:color w:val="000000"/>
      <w:sz w:val="28"/>
      <w:szCs w:val="28"/>
      <w:u w:val="single"/>
    </w:r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EE0286"/>
    <w:rPr>
      <w:rFonts w:cs="Times New Roman"/>
    </w:rPr>
  </w:style>
  <w:style w:type="character" w:styleId="a7">
    <w:name w:val="page number"/>
    <w:basedOn w:val="a0"/>
    <w:uiPriority w:val="99"/>
    <w:rsid w:val="001810A3"/>
    <w:rPr>
      <w:rFonts w:cs="Times New Roman"/>
    </w:rPr>
  </w:style>
  <w:style w:type="paragraph" w:styleId="a8">
    <w:name w:val="header"/>
    <w:basedOn w:val="a"/>
    <w:link w:val="a9"/>
    <w:uiPriority w:val="99"/>
    <w:rsid w:val="001810A3"/>
    <w:pPr>
      <w:tabs>
        <w:tab w:val="center" w:pos="4677"/>
        <w:tab w:val="right" w:pos="9355"/>
      </w:tabs>
      <w:spacing w:line="360" w:lineRule="auto"/>
      <w:ind w:firstLine="709"/>
      <w:jc w:val="both"/>
    </w:pPr>
    <w:rPr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EE0286"/>
    <w:rPr>
      <w:rFonts w:cs="Times New Roman"/>
    </w:rPr>
  </w:style>
  <w:style w:type="paragraph" w:styleId="aa">
    <w:name w:val="footer"/>
    <w:basedOn w:val="a"/>
    <w:link w:val="ab"/>
    <w:uiPriority w:val="99"/>
    <w:rsid w:val="001810A3"/>
    <w:pPr>
      <w:tabs>
        <w:tab w:val="center" w:pos="4677"/>
        <w:tab w:val="right" w:pos="9355"/>
      </w:tabs>
      <w:spacing w:line="360" w:lineRule="auto"/>
      <w:ind w:firstLine="709"/>
      <w:jc w:val="both"/>
    </w:pPr>
    <w:rPr>
      <w:sz w:val="24"/>
      <w:szCs w:val="24"/>
    </w:rPr>
  </w:style>
  <w:style w:type="character" w:customStyle="1" w:styleId="ab">
    <w:name w:val="Нижний колонтитул Знак"/>
    <w:basedOn w:val="a0"/>
    <w:link w:val="aa"/>
    <w:uiPriority w:val="99"/>
    <w:locked/>
    <w:rsid w:val="00EE0286"/>
    <w:rPr>
      <w:rFonts w:cs="Times New Roman"/>
    </w:rPr>
  </w:style>
  <w:style w:type="paragraph" w:customStyle="1" w:styleId="ac">
    <w:name w:val="Таблицы (моноширинный)"/>
    <w:basedOn w:val="a"/>
    <w:next w:val="a"/>
    <w:rsid w:val="001810A3"/>
    <w:pPr>
      <w:widowControl w:val="0"/>
      <w:jc w:val="both"/>
    </w:pPr>
    <w:rPr>
      <w:rFonts w:ascii="Courier New" w:hAnsi="Courier New" w:cs="Courier New"/>
    </w:rPr>
  </w:style>
  <w:style w:type="table" w:styleId="ad">
    <w:name w:val="Table Grid"/>
    <w:basedOn w:val="a1"/>
    <w:uiPriority w:val="59"/>
    <w:rsid w:val="00566B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rsid w:val="004D19F2"/>
    <w:rPr>
      <w:rFonts w:cs="Times New Roman"/>
      <w:color w:val="0000FF"/>
      <w:u w:val="single"/>
    </w:rPr>
  </w:style>
  <w:style w:type="paragraph" w:customStyle="1" w:styleId="ConsPlusNormal">
    <w:name w:val="ConsPlusNormal"/>
    <w:rsid w:val="009C0B4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">
    <w:name w:val="Emphasis"/>
    <w:basedOn w:val="a0"/>
    <w:uiPriority w:val="20"/>
    <w:qFormat/>
    <w:rsid w:val="002A07C8"/>
    <w:rPr>
      <w:rFonts w:cs="Times New Roman"/>
      <w:i/>
      <w:iCs/>
    </w:rPr>
  </w:style>
  <w:style w:type="paragraph" w:styleId="af0">
    <w:name w:val="Document Map"/>
    <w:basedOn w:val="a"/>
    <w:link w:val="af1"/>
    <w:uiPriority w:val="99"/>
    <w:semiHidden/>
    <w:rsid w:val="001F32BD"/>
    <w:pPr>
      <w:shd w:val="clear" w:color="auto" w:fill="000080"/>
    </w:pPr>
    <w:rPr>
      <w:rFonts w:ascii="Tahoma" w:hAnsi="Tahoma" w:cs="Tahoma"/>
    </w:rPr>
  </w:style>
  <w:style w:type="character" w:customStyle="1" w:styleId="af1">
    <w:name w:val="Схема документа Знак"/>
    <w:basedOn w:val="a0"/>
    <w:link w:val="af0"/>
    <w:uiPriority w:val="99"/>
    <w:semiHidden/>
    <w:locked/>
    <w:rsid w:val="005915E2"/>
    <w:rPr>
      <w:rFonts w:cs="Times New Roman"/>
      <w:sz w:val="2"/>
    </w:rPr>
  </w:style>
  <w:style w:type="paragraph" w:customStyle="1" w:styleId="ConsPlusTitle">
    <w:name w:val="ConsPlusTitle"/>
    <w:rsid w:val="008D2F9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2">
    <w:name w:val="Normal (Web)"/>
    <w:basedOn w:val="a"/>
    <w:uiPriority w:val="99"/>
    <w:rsid w:val="00193D07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ConsPlusNonformat">
    <w:name w:val="ConsPlusNonformat"/>
    <w:uiPriority w:val="99"/>
    <w:rsid w:val="004C606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3">
    <w:name w:val="List Paragraph"/>
    <w:basedOn w:val="a"/>
    <w:uiPriority w:val="34"/>
    <w:qFormat/>
    <w:rsid w:val="00B607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2752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2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2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6783;fld=134;dst=100041" TargetMode="External"/><Relationship Id="rId13" Type="http://schemas.openxmlformats.org/officeDocument/2006/relationships/hyperlink" Target="consultantplus://offline/ref=44190608EB41F65EF599E520592DD05500FAEDE918EAC08D23F44B68C9RF65A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Gp_karymskoe@mail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A1960B1CF6015600943E19178EFB4E6EB598156ACD5B31BFBCFCD16FDCEC434DABAB358CB28B435J019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suslugi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EE6320C3742F96F6427B77F31392BD1CCBD0CB148A0305CB4748038338246ECCF786C670A38LBB" TargetMode="External"/><Relationship Id="rId10" Type="http://schemas.openxmlformats.org/officeDocument/2006/relationships/hyperlink" Target="consultantplus://offline/main?base=RLAW011;n=54631;fld=134;dst=100009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LAW011;n=48189;fld=134" TargetMode="External"/><Relationship Id="rId14" Type="http://schemas.openxmlformats.org/officeDocument/2006/relationships/hyperlink" Target="consultantplus://offline/ref=6C6305F6D5F00AFB386A5ADB1C2CDFFF98CF17EF451CA0FD4A8EC3E095FF86B07B7974536534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720B89-E5DC-4123-AE9F-3F8EF6B65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24</Pages>
  <Words>6432</Words>
  <Characters>52242</Characters>
  <Application>Microsoft Office Word</Application>
  <DocSecurity>0</DocSecurity>
  <Lines>435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Административный регламент</vt:lpstr>
    </vt:vector>
  </TitlesOfParts>
  <Company>1</Company>
  <LinksUpToDate>false</LinksUpToDate>
  <CharactersWithSpaces>58557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Административный регламент</dc:title>
  <dc:creator>1</dc:creator>
  <cp:lastModifiedBy>Пользователь</cp:lastModifiedBy>
  <cp:revision>6</cp:revision>
  <cp:lastPrinted>2018-11-29T01:55:00Z</cp:lastPrinted>
  <dcterms:created xsi:type="dcterms:W3CDTF">2018-10-19T00:11:00Z</dcterms:created>
  <dcterms:modified xsi:type="dcterms:W3CDTF">2018-12-11T05:35:00Z</dcterms:modified>
</cp:coreProperties>
</file>