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6F" w:rsidRPr="00AE1EE9" w:rsidRDefault="00B0256F" w:rsidP="00B0256F">
      <w:pPr>
        <w:spacing w:line="360" w:lineRule="auto"/>
        <w:jc w:val="center"/>
        <w:rPr>
          <w:b/>
          <w:sz w:val="36"/>
          <w:szCs w:val="36"/>
        </w:rPr>
      </w:pPr>
      <w:r w:rsidRPr="00AE1EE9">
        <w:rPr>
          <w:b/>
          <w:sz w:val="36"/>
          <w:szCs w:val="36"/>
        </w:rPr>
        <w:t>Администрация городского поселения «</w:t>
      </w:r>
      <w:proofErr w:type="spellStart"/>
      <w:r w:rsidR="00BA1DFE" w:rsidRPr="00AE1EE9">
        <w:rPr>
          <w:b/>
          <w:sz w:val="36"/>
          <w:szCs w:val="36"/>
        </w:rPr>
        <w:t>Карымское</w:t>
      </w:r>
      <w:proofErr w:type="spellEnd"/>
      <w:r w:rsidRPr="00AE1EE9">
        <w:rPr>
          <w:b/>
          <w:sz w:val="36"/>
          <w:szCs w:val="36"/>
        </w:rPr>
        <w:t>»</w:t>
      </w:r>
    </w:p>
    <w:p w:rsidR="00B0256F" w:rsidRPr="00516829" w:rsidRDefault="00857D3E" w:rsidP="00B02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0256F" w:rsidRDefault="00B0256F" w:rsidP="00B0256F">
      <w:pPr>
        <w:jc w:val="center"/>
        <w:rPr>
          <w:b/>
          <w:spacing w:val="30"/>
          <w:sz w:val="52"/>
          <w:szCs w:val="52"/>
        </w:rPr>
      </w:pPr>
      <w:proofErr w:type="gramStart"/>
      <w:r w:rsidRPr="00BA1DFE">
        <w:rPr>
          <w:b/>
          <w:spacing w:val="30"/>
          <w:sz w:val="52"/>
          <w:szCs w:val="52"/>
        </w:rPr>
        <w:t>П</w:t>
      </w:r>
      <w:proofErr w:type="gramEnd"/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О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С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Т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А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Н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О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В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Л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Е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Н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И</w:t>
      </w:r>
      <w:r w:rsidR="00BA1DFE">
        <w:rPr>
          <w:b/>
          <w:spacing w:val="30"/>
          <w:sz w:val="52"/>
          <w:szCs w:val="52"/>
        </w:rPr>
        <w:t xml:space="preserve"> </w:t>
      </w:r>
      <w:r w:rsidRPr="00BA1DFE">
        <w:rPr>
          <w:b/>
          <w:spacing w:val="30"/>
          <w:sz w:val="52"/>
          <w:szCs w:val="52"/>
        </w:rPr>
        <w:t>Е</w:t>
      </w:r>
    </w:p>
    <w:p w:rsidR="00BA1DFE" w:rsidRPr="00BA1DFE" w:rsidRDefault="00BA1DFE" w:rsidP="00B0256F">
      <w:pPr>
        <w:jc w:val="center"/>
        <w:rPr>
          <w:b/>
          <w:spacing w:val="30"/>
          <w:sz w:val="52"/>
          <w:szCs w:val="52"/>
        </w:rPr>
      </w:pPr>
    </w:p>
    <w:p w:rsidR="00B0256F" w:rsidRPr="00516829" w:rsidRDefault="00AE1EE9" w:rsidP="00B0256F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593773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593773">
        <w:rPr>
          <w:sz w:val="28"/>
          <w:szCs w:val="28"/>
        </w:rPr>
        <w:t>ок</w:t>
      </w:r>
      <w:r w:rsidR="00BA1DFE">
        <w:rPr>
          <w:sz w:val="28"/>
          <w:szCs w:val="28"/>
        </w:rPr>
        <w:t>тября</w:t>
      </w:r>
      <w:r w:rsidR="00404980">
        <w:rPr>
          <w:sz w:val="28"/>
          <w:szCs w:val="28"/>
        </w:rPr>
        <w:t xml:space="preserve"> </w:t>
      </w:r>
      <w:r w:rsidR="00B0256F" w:rsidRPr="00516829">
        <w:rPr>
          <w:sz w:val="28"/>
          <w:szCs w:val="28"/>
        </w:rPr>
        <w:t xml:space="preserve"> 2019 года                                             </w:t>
      </w:r>
      <w:r w:rsidR="00BA1D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4868FA">
        <w:rPr>
          <w:sz w:val="28"/>
          <w:szCs w:val="28"/>
        </w:rPr>
        <w:t>№ 484</w:t>
      </w:r>
    </w:p>
    <w:p w:rsidR="00B0256F" w:rsidRPr="00516829" w:rsidRDefault="00B0256F" w:rsidP="00B0256F">
      <w:pPr>
        <w:jc w:val="center"/>
        <w:rPr>
          <w:sz w:val="28"/>
          <w:szCs w:val="28"/>
        </w:rPr>
      </w:pPr>
    </w:p>
    <w:p w:rsidR="00B0256F" w:rsidRPr="00404980" w:rsidRDefault="00B0256F" w:rsidP="00B0256F">
      <w:pPr>
        <w:jc w:val="center"/>
        <w:rPr>
          <w:b/>
          <w:sz w:val="28"/>
          <w:szCs w:val="28"/>
        </w:rPr>
      </w:pPr>
      <w:r w:rsidRPr="00404980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«Согласование создани</w:t>
      </w:r>
      <w:r w:rsidR="00BA1DFE" w:rsidRPr="00404980">
        <w:rPr>
          <w:b/>
          <w:sz w:val="28"/>
          <w:szCs w:val="28"/>
        </w:rPr>
        <w:t>я мест (площадок) накопления твё</w:t>
      </w:r>
      <w:r w:rsidRPr="00404980">
        <w:rPr>
          <w:b/>
          <w:sz w:val="28"/>
          <w:szCs w:val="28"/>
        </w:rPr>
        <w:t>рдых коммунальных отходов на территори</w:t>
      </w:r>
      <w:r w:rsidR="00BA1DFE" w:rsidRPr="00404980">
        <w:rPr>
          <w:b/>
          <w:sz w:val="28"/>
          <w:szCs w:val="28"/>
        </w:rPr>
        <w:t>и городского поселения «</w:t>
      </w:r>
      <w:proofErr w:type="spellStart"/>
      <w:r w:rsidR="00BA1DFE" w:rsidRPr="00404980">
        <w:rPr>
          <w:b/>
          <w:sz w:val="28"/>
          <w:szCs w:val="28"/>
        </w:rPr>
        <w:t>Карымское</w:t>
      </w:r>
      <w:proofErr w:type="spellEnd"/>
      <w:r w:rsidRPr="00404980">
        <w:rPr>
          <w:b/>
          <w:sz w:val="28"/>
          <w:szCs w:val="28"/>
        </w:rPr>
        <w:t>»</w:t>
      </w:r>
    </w:p>
    <w:p w:rsidR="00B0256F" w:rsidRPr="00516829" w:rsidRDefault="00B0256F" w:rsidP="00B0256F">
      <w:pPr>
        <w:jc w:val="center"/>
        <w:rPr>
          <w:sz w:val="28"/>
          <w:szCs w:val="28"/>
        </w:rPr>
      </w:pPr>
    </w:p>
    <w:p w:rsidR="00B0256F" w:rsidRPr="00516829" w:rsidRDefault="00B0256F" w:rsidP="00B0256F">
      <w:pPr>
        <w:shd w:val="clear" w:color="auto" w:fill="FFFFFF"/>
        <w:ind w:right="7258"/>
        <w:jc w:val="both"/>
        <w:rPr>
          <w:bCs/>
          <w:spacing w:val="-1"/>
          <w:sz w:val="28"/>
          <w:szCs w:val="28"/>
        </w:rPr>
      </w:pPr>
    </w:p>
    <w:p w:rsidR="00B0256F" w:rsidRPr="00516829" w:rsidRDefault="00B23C60" w:rsidP="009371E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    </w:t>
      </w:r>
      <w:r w:rsidR="00B0256F" w:rsidRPr="00516829">
        <w:rPr>
          <w:rFonts w:ascii="Times New Roman" w:hAnsi="Times New Roman"/>
          <w:sz w:val="28"/>
          <w:szCs w:val="28"/>
          <w:shd w:val="clear" w:color="auto" w:fill="F7F7F7"/>
        </w:rPr>
        <w:t>В соответствии с Федеральным</w:t>
      </w:r>
      <w:r>
        <w:rPr>
          <w:rFonts w:ascii="Times New Roman" w:hAnsi="Times New Roman"/>
          <w:sz w:val="28"/>
          <w:szCs w:val="28"/>
          <w:shd w:val="clear" w:color="auto" w:fill="F7F7F7"/>
        </w:rPr>
        <w:t>и закона</w:t>
      </w:r>
      <w:r w:rsidR="00B0256F" w:rsidRPr="00516829">
        <w:rPr>
          <w:rFonts w:ascii="Times New Roman" w:hAnsi="Times New Roman"/>
          <w:sz w:val="28"/>
          <w:szCs w:val="28"/>
          <w:shd w:val="clear" w:color="auto" w:fill="F7F7F7"/>
        </w:rPr>
        <w:t>м</w:t>
      </w:r>
      <w:r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B0256F" w:rsidRPr="00516829">
        <w:rPr>
          <w:rFonts w:ascii="Times New Roman" w:hAnsi="Times New Roman"/>
          <w:sz w:val="28"/>
          <w:szCs w:val="28"/>
          <w:shd w:val="clear" w:color="auto" w:fill="F7F7F7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24.06.1998 № 89-ФЗ «Об отходах производства и потребления», </w:t>
      </w:r>
      <w:r w:rsidR="00B0256F" w:rsidRPr="00516829">
        <w:rPr>
          <w:rFonts w:ascii="Times New Roman" w:hAnsi="Times New Roman"/>
          <w:sz w:val="28"/>
          <w:szCs w:val="28"/>
        </w:rPr>
        <w:t xml:space="preserve">от 02.05.2006 № 59-ФЗ «О порядке рассмотрения обращений граждан в Российской Федерации», </w:t>
      </w:r>
      <w:proofErr w:type="gramStart"/>
      <w:r w:rsidR="00B0256F" w:rsidRPr="00516829">
        <w:rPr>
          <w:rFonts w:ascii="Times New Roman" w:hAnsi="Times New Roman"/>
          <w:sz w:val="28"/>
          <w:szCs w:val="28"/>
          <w:shd w:val="clear" w:color="auto" w:fill="F7F7F7"/>
        </w:rPr>
        <w:t>Постановлением Правительства Российской Федерации от 31.08.2018 №1039 «Об утверждений правил обустройства мест (</w:t>
      </w:r>
      <w:r w:rsidR="009371EA">
        <w:rPr>
          <w:rFonts w:ascii="Times New Roman" w:hAnsi="Times New Roman"/>
          <w:sz w:val="28"/>
          <w:szCs w:val="28"/>
          <w:shd w:val="clear" w:color="auto" w:fill="F7F7F7"/>
        </w:rPr>
        <w:t>площадок) накопления твё</w:t>
      </w:r>
      <w:r w:rsidR="00B0256F" w:rsidRPr="00B23C60">
        <w:rPr>
          <w:rFonts w:ascii="Times New Roman" w:hAnsi="Times New Roman"/>
          <w:sz w:val="28"/>
          <w:szCs w:val="28"/>
          <w:shd w:val="clear" w:color="auto" w:fill="F7F7F7"/>
        </w:rPr>
        <w:t xml:space="preserve">рдых коммунальных отходов и ведения их реестра», </w:t>
      </w:r>
      <w:r w:rsidRPr="00B23C60">
        <w:rPr>
          <w:rFonts w:ascii="Times New Roman" w:hAnsi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</w:t>
      </w:r>
      <w:r w:rsidR="009371EA">
        <w:rPr>
          <w:rFonts w:ascii="Times New Roman" w:hAnsi="Times New Roman"/>
          <w:sz w:val="28"/>
          <w:szCs w:val="28"/>
        </w:rPr>
        <w:t>рждённым п</w:t>
      </w:r>
      <w:r w:rsidRPr="00B23C60">
        <w:rPr>
          <w:rFonts w:ascii="Times New Roman" w:hAnsi="Times New Roman"/>
          <w:sz w:val="28"/>
          <w:szCs w:val="28"/>
        </w:rPr>
        <w:t>остановлением администрации городского поселения «</w:t>
      </w:r>
      <w:proofErr w:type="spellStart"/>
      <w:r w:rsidRPr="00B23C60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B23C60">
        <w:rPr>
          <w:rFonts w:ascii="Times New Roman" w:hAnsi="Times New Roman"/>
          <w:sz w:val="28"/>
          <w:szCs w:val="28"/>
        </w:rPr>
        <w:t>» от 03 июня 2011</w:t>
      </w:r>
      <w:r w:rsidR="009371EA">
        <w:rPr>
          <w:rFonts w:ascii="Times New Roman" w:hAnsi="Times New Roman"/>
          <w:sz w:val="28"/>
          <w:szCs w:val="28"/>
        </w:rPr>
        <w:t xml:space="preserve"> года</w:t>
      </w:r>
      <w:r w:rsidRPr="00B23C60">
        <w:rPr>
          <w:rFonts w:ascii="Times New Roman" w:hAnsi="Times New Roman"/>
          <w:sz w:val="28"/>
          <w:szCs w:val="28"/>
        </w:rPr>
        <w:t xml:space="preserve"> № 135</w:t>
      </w:r>
      <w:r w:rsidR="00041E04">
        <w:rPr>
          <w:rFonts w:ascii="Times New Roman" w:hAnsi="Times New Roman"/>
          <w:sz w:val="28"/>
          <w:szCs w:val="28"/>
        </w:rPr>
        <w:t>; согласно представления Читинской межрайонной природоохранной прокуратуры от 06.08.2019 исх. № 07-21а-2019;</w:t>
      </w:r>
      <w:proofErr w:type="gramEnd"/>
      <w:r w:rsidR="00041E04">
        <w:rPr>
          <w:rFonts w:ascii="Times New Roman" w:hAnsi="Times New Roman"/>
          <w:sz w:val="28"/>
          <w:szCs w:val="28"/>
        </w:rPr>
        <w:t xml:space="preserve"> </w:t>
      </w:r>
      <w:r w:rsidR="00BF736C">
        <w:rPr>
          <w:rFonts w:ascii="Times New Roman" w:hAnsi="Times New Roman"/>
          <w:sz w:val="28"/>
          <w:szCs w:val="28"/>
        </w:rPr>
        <w:t xml:space="preserve">руководствуясь </w:t>
      </w:r>
      <w:r w:rsidR="00B0256F" w:rsidRPr="00516829">
        <w:rPr>
          <w:rFonts w:ascii="Times New Roman" w:hAnsi="Times New Roman"/>
          <w:sz w:val="28"/>
          <w:szCs w:val="28"/>
        </w:rPr>
        <w:t>Уставом город</w:t>
      </w:r>
      <w:r w:rsidR="009371EA">
        <w:rPr>
          <w:rFonts w:ascii="Times New Roman" w:hAnsi="Times New Roman"/>
          <w:sz w:val="28"/>
          <w:szCs w:val="28"/>
        </w:rPr>
        <w:t>ского поселения «</w:t>
      </w:r>
      <w:proofErr w:type="spellStart"/>
      <w:r w:rsidR="009371EA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B0256F" w:rsidRPr="00516829">
        <w:rPr>
          <w:rFonts w:ascii="Times New Roman" w:hAnsi="Times New Roman"/>
          <w:sz w:val="28"/>
          <w:szCs w:val="28"/>
        </w:rPr>
        <w:t xml:space="preserve">», </w:t>
      </w:r>
      <w:r w:rsidR="00BF736C">
        <w:rPr>
          <w:rFonts w:ascii="Times New Roman" w:hAnsi="Times New Roman"/>
          <w:sz w:val="28"/>
          <w:szCs w:val="28"/>
        </w:rPr>
        <w:t>постановил</w:t>
      </w:r>
      <w:r w:rsidR="009371EA">
        <w:rPr>
          <w:rFonts w:ascii="Times New Roman" w:hAnsi="Times New Roman"/>
          <w:sz w:val="28"/>
          <w:szCs w:val="28"/>
        </w:rPr>
        <w:t>:</w:t>
      </w:r>
    </w:p>
    <w:p w:rsidR="00B0256F" w:rsidRPr="00516829" w:rsidRDefault="00B0256F" w:rsidP="00B0256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B0256F" w:rsidRPr="00516829" w:rsidRDefault="0062414C" w:rsidP="0062414C">
      <w:pPr>
        <w:pStyle w:val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B0256F" w:rsidRPr="00516829">
        <w:rPr>
          <w:rFonts w:ascii="Times New Roman" w:hAnsi="Times New Roman"/>
          <w:bCs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="00B0256F" w:rsidRPr="00516829">
        <w:rPr>
          <w:rFonts w:ascii="Times New Roman" w:hAnsi="Times New Roman"/>
          <w:sz w:val="28"/>
          <w:szCs w:val="28"/>
        </w:rPr>
        <w:t>Согласование создани</w:t>
      </w:r>
      <w:r>
        <w:rPr>
          <w:rFonts w:ascii="Times New Roman" w:hAnsi="Times New Roman"/>
          <w:sz w:val="28"/>
          <w:szCs w:val="28"/>
        </w:rPr>
        <w:t>я мест (площадок) накопления твё</w:t>
      </w:r>
      <w:r w:rsidR="00B0256F" w:rsidRPr="00516829">
        <w:rPr>
          <w:rFonts w:ascii="Times New Roman" w:hAnsi="Times New Roman"/>
          <w:sz w:val="28"/>
          <w:szCs w:val="28"/>
        </w:rPr>
        <w:t>рдых коммунальных отходов</w:t>
      </w:r>
      <w:r w:rsidR="00B0256F" w:rsidRPr="00516829">
        <w:rPr>
          <w:rFonts w:ascii="Times New Roman" w:hAnsi="Times New Roman"/>
          <w:bCs/>
          <w:sz w:val="28"/>
          <w:szCs w:val="28"/>
        </w:rPr>
        <w:t>» (Приложение № 1).</w:t>
      </w:r>
    </w:p>
    <w:p w:rsidR="00B0256F" w:rsidRDefault="0062414C" w:rsidP="0062414C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56F" w:rsidRPr="0051682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0256F" w:rsidRPr="005168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256F" w:rsidRPr="0051682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руководителя администрации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>» Пахомова А.А..</w:t>
      </w:r>
    </w:p>
    <w:p w:rsidR="00226E79" w:rsidRDefault="00226E79" w:rsidP="00226E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после официального опубликования (обнародования).</w:t>
      </w:r>
    </w:p>
    <w:p w:rsidR="00226E79" w:rsidRPr="00516829" w:rsidRDefault="00226E79" w:rsidP="0089033B">
      <w:pPr>
        <w:tabs>
          <w:tab w:val="right" w:pos="935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91388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опубликовать (обнародовать) на официальном стенде и сайте администрации городского поселения в информационно-телеко</w:t>
      </w:r>
      <w:r w:rsidR="00291388">
        <w:rPr>
          <w:sz w:val="28"/>
          <w:szCs w:val="28"/>
        </w:rPr>
        <w:t>ммуникационной сети Интернет</w:t>
      </w:r>
      <w:r>
        <w:rPr>
          <w:sz w:val="28"/>
          <w:szCs w:val="28"/>
        </w:rPr>
        <w:t>.</w:t>
      </w:r>
    </w:p>
    <w:p w:rsidR="00B0256F" w:rsidRPr="00516829" w:rsidRDefault="00B0256F" w:rsidP="00B0256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291388" w:rsidRDefault="004059F7" w:rsidP="00B0256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0256F" w:rsidRPr="00516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56F" w:rsidRPr="00516829">
        <w:rPr>
          <w:rFonts w:ascii="Times New Roman" w:hAnsi="Times New Roman"/>
          <w:sz w:val="28"/>
          <w:szCs w:val="28"/>
        </w:rPr>
        <w:t>город</w:t>
      </w:r>
      <w:r w:rsidR="00291388">
        <w:rPr>
          <w:rFonts w:ascii="Times New Roman" w:hAnsi="Times New Roman"/>
          <w:sz w:val="28"/>
          <w:szCs w:val="28"/>
        </w:rPr>
        <w:t>ского</w:t>
      </w:r>
      <w:proofErr w:type="gramEnd"/>
    </w:p>
    <w:p w:rsidR="00B0256F" w:rsidRPr="00516829" w:rsidRDefault="00B0256F" w:rsidP="00B0256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516829">
        <w:rPr>
          <w:rFonts w:ascii="Times New Roman" w:hAnsi="Times New Roman"/>
          <w:sz w:val="28"/>
          <w:szCs w:val="28"/>
        </w:rPr>
        <w:t xml:space="preserve">поселения </w:t>
      </w:r>
      <w:r w:rsidR="00291388">
        <w:rPr>
          <w:rFonts w:ascii="Times New Roman" w:hAnsi="Times New Roman"/>
          <w:sz w:val="28"/>
          <w:szCs w:val="28"/>
        </w:rPr>
        <w:t>«</w:t>
      </w:r>
      <w:proofErr w:type="spellStart"/>
      <w:r w:rsidR="00291388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291388">
        <w:rPr>
          <w:rFonts w:ascii="Times New Roman" w:hAnsi="Times New Roman"/>
          <w:sz w:val="28"/>
          <w:szCs w:val="28"/>
        </w:rPr>
        <w:t xml:space="preserve">»                                                       </w:t>
      </w:r>
      <w:r w:rsidR="004059F7">
        <w:rPr>
          <w:rFonts w:ascii="Times New Roman" w:hAnsi="Times New Roman"/>
          <w:sz w:val="28"/>
          <w:szCs w:val="28"/>
        </w:rPr>
        <w:t xml:space="preserve">         А.А. Пахомов</w:t>
      </w:r>
    </w:p>
    <w:p w:rsidR="00B0256F" w:rsidRDefault="00B0256F" w:rsidP="00471648">
      <w:pPr>
        <w:pStyle w:val="10"/>
        <w:rPr>
          <w:rFonts w:ascii="Times New Roman" w:hAnsi="Times New Roman"/>
          <w:sz w:val="24"/>
          <w:szCs w:val="24"/>
          <w:lang w:eastAsia="ru-RU"/>
        </w:rPr>
      </w:pPr>
    </w:p>
    <w:p w:rsidR="00471648" w:rsidRPr="00471648" w:rsidRDefault="00471648" w:rsidP="00471648">
      <w:pPr>
        <w:pStyle w:val="10"/>
        <w:rPr>
          <w:rFonts w:ascii="Times New Roman" w:hAnsi="Times New Roman"/>
        </w:rPr>
      </w:pPr>
    </w:p>
    <w:p w:rsidR="00B0256F" w:rsidRPr="00516829" w:rsidRDefault="00B0256F" w:rsidP="00B0256F">
      <w:pPr>
        <w:pStyle w:val="10"/>
        <w:numPr>
          <w:ilvl w:val="0"/>
          <w:numId w:val="1"/>
        </w:numPr>
        <w:ind w:firstLine="709"/>
        <w:jc w:val="right"/>
        <w:rPr>
          <w:rFonts w:ascii="Times New Roman" w:hAnsi="Times New Roman"/>
        </w:rPr>
      </w:pPr>
      <w:r w:rsidRPr="00516829">
        <w:rPr>
          <w:rFonts w:ascii="Times New Roman" w:hAnsi="Times New Roman"/>
        </w:rPr>
        <w:lastRenderedPageBreak/>
        <w:t>Приложение № 1</w:t>
      </w:r>
    </w:p>
    <w:p w:rsidR="00B0256F" w:rsidRPr="00516829" w:rsidRDefault="00B0256F" w:rsidP="00B0256F">
      <w:pPr>
        <w:pStyle w:val="10"/>
        <w:numPr>
          <w:ilvl w:val="0"/>
          <w:numId w:val="1"/>
        </w:numPr>
        <w:ind w:firstLine="709"/>
        <w:jc w:val="right"/>
        <w:rPr>
          <w:rFonts w:ascii="Times New Roman" w:hAnsi="Times New Roman"/>
        </w:rPr>
      </w:pPr>
      <w:r w:rsidRPr="00516829">
        <w:rPr>
          <w:rFonts w:ascii="Times New Roman" w:hAnsi="Times New Roman"/>
        </w:rPr>
        <w:t>к постановлению администрации</w:t>
      </w:r>
    </w:p>
    <w:p w:rsidR="00B0256F" w:rsidRPr="00516829" w:rsidRDefault="00471648" w:rsidP="00B0256F">
      <w:pPr>
        <w:pStyle w:val="10"/>
        <w:numPr>
          <w:ilvl w:val="0"/>
          <w:numId w:val="1"/>
        </w:num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«</w:t>
      </w:r>
      <w:proofErr w:type="spellStart"/>
      <w:r>
        <w:rPr>
          <w:rFonts w:ascii="Times New Roman" w:hAnsi="Times New Roman"/>
        </w:rPr>
        <w:t>Карымское</w:t>
      </w:r>
      <w:proofErr w:type="spellEnd"/>
      <w:r w:rsidR="00B0256F" w:rsidRPr="00516829">
        <w:rPr>
          <w:rFonts w:ascii="Times New Roman" w:hAnsi="Times New Roman"/>
        </w:rPr>
        <w:t>»</w:t>
      </w:r>
    </w:p>
    <w:p w:rsidR="00B0256F" w:rsidRPr="00516829" w:rsidRDefault="004479D0" w:rsidP="00B0256F">
      <w:pPr>
        <w:pStyle w:val="10"/>
        <w:numPr>
          <w:ilvl w:val="0"/>
          <w:numId w:val="1"/>
        </w:num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01.10</w:t>
      </w:r>
      <w:r w:rsidR="00AE1EE9">
        <w:rPr>
          <w:rFonts w:ascii="Times New Roman" w:hAnsi="Times New Roman"/>
        </w:rPr>
        <w:t>.2019г. № 484</w:t>
      </w:r>
    </w:p>
    <w:p w:rsidR="00B0256F" w:rsidRPr="00516829" w:rsidRDefault="00B0256F" w:rsidP="00B0256F">
      <w:pPr>
        <w:pStyle w:val="1"/>
        <w:numPr>
          <w:ilvl w:val="0"/>
          <w:numId w:val="1"/>
        </w:numPr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0256F" w:rsidRPr="00516829" w:rsidRDefault="00B0256F" w:rsidP="00B0256F">
      <w:pPr>
        <w:pStyle w:val="10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16829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«СОГЛАСОВАНИЕ СОЗДАНИ</w:t>
      </w:r>
      <w:r w:rsidR="00695DA1">
        <w:rPr>
          <w:rFonts w:ascii="Times New Roman" w:hAnsi="Times New Roman"/>
          <w:sz w:val="28"/>
          <w:szCs w:val="28"/>
        </w:rPr>
        <w:t>Я МЕСТ (ПЛОЩАДОК) НАКОПЛЕНИЯ ТВЁ</w:t>
      </w:r>
      <w:r w:rsidRPr="00516829">
        <w:rPr>
          <w:rFonts w:ascii="Times New Roman" w:hAnsi="Times New Roman"/>
          <w:sz w:val="28"/>
          <w:szCs w:val="28"/>
        </w:rPr>
        <w:t>РДЫХ КОММУНАЛЬНЫХ ОТХОДОВ</w:t>
      </w:r>
      <w:r w:rsidR="00695DA1">
        <w:rPr>
          <w:rFonts w:ascii="Times New Roman" w:hAnsi="Times New Roman"/>
          <w:sz w:val="28"/>
          <w:szCs w:val="28"/>
        </w:rPr>
        <w:t xml:space="preserve"> ГОРОДСКОГО ПОСЕЛЕНИЯ «КАРЫМСКОЕ</w:t>
      </w:r>
      <w:r w:rsidRPr="00516829">
        <w:rPr>
          <w:rFonts w:ascii="Times New Roman" w:hAnsi="Times New Roman"/>
          <w:sz w:val="28"/>
          <w:szCs w:val="28"/>
        </w:rPr>
        <w:t>»</w:t>
      </w:r>
    </w:p>
    <w:p w:rsidR="00B0256F" w:rsidRPr="00516829" w:rsidRDefault="00B0256F" w:rsidP="00B0256F">
      <w:pPr>
        <w:pStyle w:val="1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0256F" w:rsidRPr="00516829" w:rsidRDefault="00B0256F" w:rsidP="00B0256F">
      <w:pPr>
        <w:pStyle w:val="1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16829">
        <w:rPr>
          <w:rFonts w:ascii="Times New Roman" w:hAnsi="Times New Roman"/>
          <w:sz w:val="28"/>
          <w:szCs w:val="28"/>
        </w:rPr>
        <w:t>1. ОБЩИЕ ПОЛОЖЕНИЯ</w:t>
      </w:r>
    </w:p>
    <w:p w:rsidR="00B0256F" w:rsidRPr="00516829" w:rsidRDefault="00B0256F" w:rsidP="00B0256F">
      <w:pPr>
        <w:pStyle w:val="1"/>
        <w:rPr>
          <w:rFonts w:ascii="Times New Roman" w:hAnsi="Times New Roman"/>
          <w:sz w:val="24"/>
          <w:szCs w:val="24"/>
        </w:rPr>
      </w:pPr>
    </w:p>
    <w:p w:rsidR="00B0256F" w:rsidRPr="00516829" w:rsidRDefault="009D16D0" w:rsidP="009D16D0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1.1. Административный регламент предоставления муниципальной услуги по согласованию создания мест (площадок) накопления</w:t>
      </w:r>
      <w:r>
        <w:rPr>
          <w:spacing w:val="2"/>
          <w:sz w:val="26"/>
          <w:szCs w:val="26"/>
        </w:rPr>
        <w:t xml:space="preserve"> твё</w:t>
      </w:r>
      <w:r w:rsidR="00B0256F" w:rsidRPr="00516829">
        <w:rPr>
          <w:spacing w:val="2"/>
          <w:sz w:val="26"/>
          <w:szCs w:val="26"/>
        </w:rPr>
        <w:t>рдых коммунальных отходов, находящихся на территори</w:t>
      </w:r>
      <w:r>
        <w:rPr>
          <w:spacing w:val="2"/>
          <w:sz w:val="26"/>
          <w:szCs w:val="26"/>
        </w:rPr>
        <w:t>и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 w:rsidR="00B0256F" w:rsidRPr="00516829">
        <w:rPr>
          <w:spacing w:val="2"/>
          <w:sz w:val="26"/>
          <w:szCs w:val="26"/>
        </w:rPr>
        <w:t>» (далее - муниципальная услуга), устанавливает порядок и стандарт предоставления муниципальной услуги (далее - административный регламент).</w:t>
      </w:r>
    </w:p>
    <w:p w:rsidR="00B0256F" w:rsidRPr="00516829" w:rsidRDefault="009D16D0" w:rsidP="009D16D0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1.2. Заявителями являются физические, юридические лица либо их законные (уполномоченные) представители.</w:t>
      </w:r>
    </w:p>
    <w:p w:rsidR="00B0256F" w:rsidRPr="00516829" w:rsidRDefault="00E95C8D" w:rsidP="00E95C8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1.3. Порядок информирования о предоставлении муниципальной услуги: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Орган, ответственный за предоставление муниципальной услуги, Админ</w:t>
      </w:r>
      <w:r w:rsidR="00C572BF">
        <w:rPr>
          <w:spacing w:val="2"/>
          <w:sz w:val="26"/>
          <w:szCs w:val="26"/>
        </w:rPr>
        <w:t>истрация городского поселения «</w:t>
      </w:r>
      <w:proofErr w:type="spellStart"/>
      <w:r w:rsidR="00C572BF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 (далее - Уполномоченный орган).</w:t>
      </w:r>
      <w:r w:rsidRPr="00516829">
        <w:rPr>
          <w:spacing w:val="2"/>
          <w:sz w:val="26"/>
          <w:szCs w:val="26"/>
        </w:rPr>
        <w:br/>
        <w:t>Место нахождения Уполномоченного органа:</w:t>
      </w:r>
    </w:p>
    <w:p w:rsidR="00B0256F" w:rsidRPr="00516829" w:rsidRDefault="00C572B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почтовый адрес: 673300, Забайкальский край, </w:t>
      </w:r>
      <w:proofErr w:type="spellStart"/>
      <w:r>
        <w:rPr>
          <w:spacing w:val="2"/>
          <w:sz w:val="26"/>
          <w:szCs w:val="26"/>
        </w:rPr>
        <w:t>Карымский</w:t>
      </w:r>
      <w:proofErr w:type="spellEnd"/>
      <w:r>
        <w:rPr>
          <w:spacing w:val="2"/>
          <w:sz w:val="26"/>
          <w:szCs w:val="26"/>
        </w:rPr>
        <w:t xml:space="preserve"> район, </w:t>
      </w:r>
      <w:proofErr w:type="spellStart"/>
      <w:r>
        <w:rPr>
          <w:spacing w:val="2"/>
          <w:sz w:val="26"/>
          <w:szCs w:val="26"/>
        </w:rPr>
        <w:t>пгт</w:t>
      </w:r>
      <w:proofErr w:type="spellEnd"/>
      <w:r>
        <w:rPr>
          <w:spacing w:val="2"/>
          <w:sz w:val="26"/>
          <w:szCs w:val="26"/>
        </w:rPr>
        <w:t xml:space="preserve">. 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>, ул. Верхняя, 35</w:t>
      </w:r>
      <w:r w:rsidR="00B0256F" w:rsidRPr="00516829">
        <w:rPr>
          <w:spacing w:val="2"/>
          <w:sz w:val="26"/>
          <w:szCs w:val="26"/>
        </w:rPr>
        <w:t>;</w:t>
      </w:r>
    </w:p>
    <w:p w:rsidR="00B0256F" w:rsidRPr="00516829" w:rsidRDefault="00A65FD4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телефон</w:t>
      </w:r>
      <w:r w:rsidR="00C572BF">
        <w:rPr>
          <w:spacing w:val="2"/>
          <w:sz w:val="26"/>
          <w:szCs w:val="26"/>
        </w:rPr>
        <w:t>/факс: 8 (30-234) 3-16-01/ 8 (30-234) 3</w:t>
      </w:r>
      <w:r w:rsidR="00A22773">
        <w:rPr>
          <w:spacing w:val="2"/>
          <w:sz w:val="26"/>
          <w:szCs w:val="26"/>
        </w:rPr>
        <w:t>-31</w:t>
      </w:r>
      <w:r w:rsidR="00B0256F" w:rsidRPr="00516829">
        <w:rPr>
          <w:spacing w:val="2"/>
          <w:sz w:val="26"/>
          <w:szCs w:val="26"/>
        </w:rPr>
        <w:t>-58;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адрес электронной почты:</w:t>
      </w:r>
      <w:r w:rsidR="005B023B" w:rsidRPr="005B023B">
        <w:rPr>
          <w:sz w:val="28"/>
          <w:szCs w:val="28"/>
        </w:rPr>
        <w:t xml:space="preserve"> </w:t>
      </w:r>
      <w:proofErr w:type="spellStart"/>
      <w:r w:rsidR="005B023B" w:rsidRPr="005B023B">
        <w:rPr>
          <w:sz w:val="26"/>
          <w:szCs w:val="26"/>
          <w:lang w:val="en-US"/>
        </w:rPr>
        <w:t>gp</w:t>
      </w:r>
      <w:proofErr w:type="spellEnd"/>
      <w:r w:rsidR="005B023B" w:rsidRPr="005B023B">
        <w:rPr>
          <w:sz w:val="26"/>
          <w:szCs w:val="26"/>
        </w:rPr>
        <w:t>_</w:t>
      </w:r>
      <w:proofErr w:type="spellStart"/>
      <w:r w:rsidR="005B023B" w:rsidRPr="005B023B">
        <w:rPr>
          <w:sz w:val="26"/>
          <w:szCs w:val="26"/>
          <w:lang w:val="en-US"/>
        </w:rPr>
        <w:t>karymskoe</w:t>
      </w:r>
      <w:proofErr w:type="spellEnd"/>
      <w:r w:rsidR="005B023B" w:rsidRPr="005B023B">
        <w:rPr>
          <w:sz w:val="26"/>
          <w:szCs w:val="26"/>
        </w:rPr>
        <w:t>@</w:t>
      </w:r>
      <w:r w:rsidR="005B023B" w:rsidRPr="005B023B">
        <w:rPr>
          <w:sz w:val="26"/>
          <w:szCs w:val="26"/>
          <w:lang w:val="en-US"/>
        </w:rPr>
        <w:t>mail</w:t>
      </w:r>
      <w:r w:rsidR="005B023B" w:rsidRPr="005B023B">
        <w:rPr>
          <w:sz w:val="26"/>
          <w:szCs w:val="26"/>
        </w:rPr>
        <w:t>.</w:t>
      </w:r>
      <w:proofErr w:type="spellStart"/>
      <w:r w:rsidR="005B023B" w:rsidRPr="005B023B">
        <w:rPr>
          <w:sz w:val="26"/>
          <w:szCs w:val="26"/>
          <w:lang w:val="en-US"/>
        </w:rPr>
        <w:t>ru</w:t>
      </w:r>
      <w:proofErr w:type="spellEnd"/>
      <w:r w:rsidR="005B023B" w:rsidRPr="005B023B">
        <w:rPr>
          <w:spacing w:val="2"/>
          <w:sz w:val="26"/>
          <w:szCs w:val="26"/>
        </w:rPr>
        <w:t>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телефон для информирования по вопросам, связанным с предоставление</w:t>
      </w:r>
      <w:r w:rsidR="00A65FD4">
        <w:rPr>
          <w:spacing w:val="2"/>
          <w:sz w:val="26"/>
          <w:szCs w:val="26"/>
        </w:rPr>
        <w:t>м муниципальной услуги: 8 (30-234) 3-16-01</w:t>
      </w:r>
      <w:r w:rsidRPr="00516829">
        <w:rPr>
          <w:spacing w:val="2"/>
          <w:sz w:val="26"/>
          <w:szCs w:val="26"/>
        </w:rPr>
        <w:t>.</w:t>
      </w:r>
    </w:p>
    <w:p w:rsidR="00B0256F" w:rsidRPr="00516829" w:rsidRDefault="0032779B" w:rsidP="0032779B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График работы Уполномоченного органа: по рабочим дням с</w:t>
      </w:r>
      <w:r>
        <w:rPr>
          <w:spacing w:val="2"/>
          <w:sz w:val="26"/>
          <w:szCs w:val="26"/>
        </w:rPr>
        <w:t xml:space="preserve"> понедельника по четверг с 08-00</w:t>
      </w:r>
      <w:r w:rsidR="00B0256F" w:rsidRPr="00516829">
        <w:rPr>
          <w:spacing w:val="2"/>
          <w:sz w:val="26"/>
          <w:szCs w:val="26"/>
        </w:rPr>
        <w:t xml:space="preserve"> часов до </w:t>
      </w:r>
      <w:r>
        <w:rPr>
          <w:spacing w:val="2"/>
          <w:sz w:val="26"/>
          <w:szCs w:val="26"/>
        </w:rPr>
        <w:t>17-15</w:t>
      </w:r>
      <w:r w:rsidR="00B0256F" w:rsidRPr="00516829">
        <w:rPr>
          <w:spacing w:val="2"/>
          <w:sz w:val="26"/>
          <w:szCs w:val="26"/>
        </w:rPr>
        <w:t xml:space="preserve"> часов по мес</w:t>
      </w:r>
      <w:r>
        <w:rPr>
          <w:spacing w:val="2"/>
          <w:sz w:val="26"/>
          <w:szCs w:val="26"/>
        </w:rPr>
        <w:t>тному времени, в пятницу с 08-00 часов до 16-00</w:t>
      </w:r>
      <w:r w:rsidR="00B0256F" w:rsidRPr="00516829">
        <w:rPr>
          <w:spacing w:val="2"/>
          <w:sz w:val="26"/>
          <w:szCs w:val="26"/>
        </w:rPr>
        <w:t xml:space="preserve"> часов по местному</w:t>
      </w:r>
      <w:r w:rsidR="00BC5757">
        <w:rPr>
          <w:spacing w:val="2"/>
          <w:sz w:val="26"/>
          <w:szCs w:val="26"/>
        </w:rPr>
        <w:t xml:space="preserve"> времени, обеденный перерыв с 12-00 часов до 13</w:t>
      </w:r>
      <w:r w:rsidR="00B0256F" w:rsidRPr="00516829">
        <w:rPr>
          <w:spacing w:val="2"/>
          <w:sz w:val="26"/>
          <w:szCs w:val="26"/>
        </w:rPr>
        <w:t>-00 часов, в предпраздничные дни рабочий день сокращается на 1 час.</w:t>
      </w:r>
    </w:p>
    <w:p w:rsidR="00B0256F" w:rsidRPr="00516829" w:rsidRDefault="00803C14" w:rsidP="00803C14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Место нахо</w:t>
      </w:r>
      <w:r>
        <w:rPr>
          <w:spacing w:val="2"/>
          <w:sz w:val="26"/>
          <w:szCs w:val="26"/>
        </w:rPr>
        <w:t xml:space="preserve">ждения (почтовый адрес)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Краевого государственного автономного учреждения Многофункционального центра За</w:t>
      </w:r>
      <w:r>
        <w:rPr>
          <w:spacing w:val="2"/>
          <w:sz w:val="26"/>
          <w:szCs w:val="26"/>
        </w:rPr>
        <w:t xml:space="preserve">байкальского края: </w:t>
      </w:r>
      <w:proofErr w:type="spellStart"/>
      <w:r>
        <w:rPr>
          <w:spacing w:val="2"/>
          <w:sz w:val="26"/>
          <w:szCs w:val="26"/>
        </w:rPr>
        <w:t>пгт</w:t>
      </w:r>
      <w:proofErr w:type="spellEnd"/>
      <w:r>
        <w:rPr>
          <w:spacing w:val="2"/>
          <w:sz w:val="26"/>
          <w:szCs w:val="26"/>
        </w:rPr>
        <w:t xml:space="preserve">. 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 xml:space="preserve">, ул. </w:t>
      </w:r>
      <w:proofErr w:type="gramStart"/>
      <w:r>
        <w:rPr>
          <w:spacing w:val="2"/>
          <w:sz w:val="26"/>
          <w:szCs w:val="26"/>
        </w:rPr>
        <w:t>Ленинград</w:t>
      </w:r>
      <w:r w:rsidR="00B0256F" w:rsidRPr="00516829">
        <w:rPr>
          <w:spacing w:val="2"/>
          <w:sz w:val="26"/>
          <w:szCs w:val="26"/>
        </w:rPr>
        <w:t>ская</w:t>
      </w:r>
      <w:proofErr w:type="gramEnd"/>
      <w:r w:rsidR="00B0256F" w:rsidRPr="00516829">
        <w:rPr>
          <w:spacing w:val="2"/>
          <w:sz w:val="26"/>
          <w:szCs w:val="26"/>
        </w:rPr>
        <w:t>, д. 7</w:t>
      </w:r>
      <w:r>
        <w:rPr>
          <w:spacing w:val="2"/>
          <w:sz w:val="26"/>
          <w:szCs w:val="26"/>
        </w:rPr>
        <w:t>6</w:t>
      </w:r>
      <w:r w:rsidR="00B0256F" w:rsidRPr="00516829">
        <w:rPr>
          <w:spacing w:val="2"/>
          <w:sz w:val="26"/>
          <w:szCs w:val="26"/>
        </w:rPr>
        <w:t xml:space="preserve"> (при условии заключения соглашения о взаимодействии по вопросу предоставления муниципальной услуги).</w:t>
      </w:r>
    </w:p>
    <w:p w:rsidR="00B0256F" w:rsidRPr="00516829" w:rsidRDefault="004853A2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Адрес, справочные теле</w:t>
      </w:r>
      <w:r>
        <w:rPr>
          <w:spacing w:val="2"/>
          <w:sz w:val="26"/>
          <w:szCs w:val="26"/>
        </w:rPr>
        <w:t xml:space="preserve">фоны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края»:</w:t>
      </w:r>
    </w:p>
    <w:p w:rsidR="00B0256F" w:rsidRPr="00516829" w:rsidRDefault="00357B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r>
        <w:rPr>
          <w:spacing w:val="2"/>
          <w:sz w:val="26"/>
          <w:szCs w:val="26"/>
        </w:rPr>
        <w:t>пгт</w:t>
      </w:r>
      <w:proofErr w:type="spellEnd"/>
      <w:r>
        <w:rPr>
          <w:spacing w:val="2"/>
          <w:sz w:val="26"/>
          <w:szCs w:val="26"/>
        </w:rPr>
        <w:t>.</w:t>
      </w:r>
      <w:r w:rsidR="002C6D8E">
        <w:rPr>
          <w:spacing w:val="2"/>
          <w:sz w:val="26"/>
          <w:szCs w:val="26"/>
        </w:rPr>
        <w:t xml:space="preserve"> </w:t>
      </w:r>
      <w:proofErr w:type="spellStart"/>
      <w:r w:rsidR="002C6D8E"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 xml:space="preserve">, ул. </w:t>
      </w:r>
      <w:proofErr w:type="gramStart"/>
      <w:r>
        <w:rPr>
          <w:spacing w:val="2"/>
          <w:sz w:val="26"/>
          <w:szCs w:val="26"/>
        </w:rPr>
        <w:t>Ленинград</w:t>
      </w:r>
      <w:r w:rsidR="00B0256F" w:rsidRPr="00516829">
        <w:rPr>
          <w:spacing w:val="2"/>
          <w:sz w:val="26"/>
          <w:szCs w:val="26"/>
        </w:rPr>
        <w:t>ская</w:t>
      </w:r>
      <w:proofErr w:type="gramEnd"/>
      <w:r w:rsidR="00B0256F" w:rsidRPr="00516829">
        <w:rPr>
          <w:spacing w:val="2"/>
          <w:sz w:val="26"/>
          <w:szCs w:val="26"/>
        </w:rPr>
        <w:t>, д. 7</w:t>
      </w:r>
      <w:r>
        <w:rPr>
          <w:spacing w:val="2"/>
          <w:sz w:val="26"/>
          <w:szCs w:val="26"/>
        </w:rPr>
        <w:t>6</w:t>
      </w:r>
      <w:r w:rsidR="00B0256F" w:rsidRPr="00516829">
        <w:rPr>
          <w:spacing w:val="2"/>
          <w:sz w:val="26"/>
          <w:szCs w:val="26"/>
        </w:rPr>
        <w:t>, тел.: 8 (30</w:t>
      </w:r>
      <w:r>
        <w:rPr>
          <w:spacing w:val="2"/>
          <w:sz w:val="26"/>
          <w:szCs w:val="26"/>
        </w:rPr>
        <w:t>-234) 3-10-</w:t>
      </w:r>
      <w:r w:rsidR="00B0256F" w:rsidRPr="00516829">
        <w:rPr>
          <w:spacing w:val="2"/>
          <w:sz w:val="26"/>
          <w:szCs w:val="26"/>
        </w:rPr>
        <w:t>1</w:t>
      </w:r>
      <w:r>
        <w:rPr>
          <w:spacing w:val="2"/>
          <w:sz w:val="26"/>
          <w:szCs w:val="26"/>
        </w:rPr>
        <w:t>0</w:t>
      </w:r>
      <w:r w:rsidR="00B0256F" w:rsidRPr="00516829">
        <w:rPr>
          <w:spacing w:val="2"/>
          <w:sz w:val="26"/>
          <w:szCs w:val="26"/>
        </w:rPr>
        <w:t xml:space="preserve">, </w:t>
      </w:r>
      <w:r w:rsidR="003C7E97" w:rsidRPr="003C7E97">
        <w:rPr>
          <w:sz w:val="26"/>
          <w:szCs w:val="26"/>
        </w:rPr>
        <w:t>8 (800) 234-01-75</w:t>
      </w:r>
      <w:r w:rsidR="003C7E97">
        <w:rPr>
          <w:sz w:val="26"/>
          <w:szCs w:val="26"/>
        </w:rPr>
        <w:t>;</w:t>
      </w:r>
    </w:p>
    <w:p w:rsidR="00010158" w:rsidRDefault="00B0256F" w:rsidP="00357B6F">
      <w:r w:rsidRPr="00516829">
        <w:rPr>
          <w:spacing w:val="2"/>
          <w:sz w:val="26"/>
          <w:szCs w:val="26"/>
        </w:rPr>
        <w:t>адрес электронной почты:</w:t>
      </w:r>
      <w:r w:rsidR="00553A47" w:rsidRPr="00553A47">
        <w:t xml:space="preserve"> </w:t>
      </w:r>
      <w:hyperlink r:id="rId5" w:history="1">
        <w:r w:rsidR="00553A47" w:rsidRPr="00553A47">
          <w:rPr>
            <w:rStyle w:val="a3"/>
            <w:sz w:val="26"/>
            <w:szCs w:val="26"/>
          </w:rPr>
          <w:t>info@karymskoe.mfc-chita.ru</w:t>
        </w:r>
      </w:hyperlink>
      <w:r w:rsidR="00553A47">
        <w:t xml:space="preserve">   </w:t>
      </w:r>
    </w:p>
    <w:p w:rsidR="00B0256F" w:rsidRPr="00357B6F" w:rsidRDefault="00010158" w:rsidP="00357B6F">
      <w:r w:rsidRPr="00010158">
        <w:rPr>
          <w:sz w:val="26"/>
          <w:szCs w:val="26"/>
        </w:rPr>
        <w:t>официальный сайт:</w:t>
      </w:r>
      <w:r>
        <w:t xml:space="preserve"> </w:t>
      </w:r>
      <w:r w:rsidR="00B0256F" w:rsidRPr="00516829">
        <w:rPr>
          <w:spacing w:val="2"/>
          <w:sz w:val="26"/>
          <w:szCs w:val="26"/>
        </w:rPr>
        <w:t xml:space="preserve"> </w:t>
      </w:r>
      <w:hyperlink r:id="rId6" w:tgtFrame="_blank" w:history="1">
        <w:r w:rsidR="00357B6F" w:rsidRPr="003C7E97">
          <w:rPr>
            <w:rStyle w:val="a3"/>
            <w:sz w:val="26"/>
            <w:szCs w:val="26"/>
          </w:rPr>
          <w:t>http://www.mfc-chita.ru</w:t>
        </w:r>
      </w:hyperlink>
      <w:r w:rsidR="00357B6F" w:rsidRPr="003C7E97">
        <w:rPr>
          <w:sz w:val="26"/>
          <w:szCs w:val="26"/>
        </w:rPr>
        <w:t>;</w:t>
      </w:r>
    </w:p>
    <w:p w:rsidR="00B0256F" w:rsidRPr="00516829" w:rsidRDefault="00AB6234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график работы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proofErr w:type="gramStart"/>
      <w:r w:rsidRPr="00516829">
        <w:rPr>
          <w:spacing w:val="2"/>
          <w:sz w:val="26"/>
          <w:szCs w:val="26"/>
        </w:rPr>
        <w:t>Пн</w:t>
      </w:r>
      <w:proofErr w:type="spellEnd"/>
      <w:proofErr w:type="gramEnd"/>
      <w:r w:rsidRPr="00516829">
        <w:rPr>
          <w:spacing w:val="2"/>
          <w:sz w:val="26"/>
          <w:szCs w:val="26"/>
        </w:rPr>
        <w:tab/>
        <w:t>с 8-00 до 17-00</w:t>
      </w:r>
    </w:p>
    <w:p w:rsidR="00B0256F" w:rsidRPr="00516829" w:rsidRDefault="00275169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Вт</w:t>
      </w:r>
      <w:proofErr w:type="gramEnd"/>
      <w:r>
        <w:rPr>
          <w:spacing w:val="2"/>
          <w:sz w:val="26"/>
          <w:szCs w:val="26"/>
        </w:rPr>
        <w:tab/>
        <w:t>с 8-00 до 17</w:t>
      </w:r>
      <w:r w:rsidR="00B0256F" w:rsidRPr="00516829">
        <w:rPr>
          <w:spacing w:val="2"/>
          <w:sz w:val="26"/>
          <w:szCs w:val="26"/>
        </w:rPr>
        <w:t>-00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Ср</w:t>
      </w:r>
      <w:proofErr w:type="gramEnd"/>
      <w:r w:rsidRPr="00516829">
        <w:rPr>
          <w:spacing w:val="2"/>
          <w:sz w:val="26"/>
          <w:szCs w:val="26"/>
        </w:rPr>
        <w:tab/>
        <w:t>с 8-00 до 17-00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proofErr w:type="gramStart"/>
      <w:r w:rsidRPr="00516829">
        <w:rPr>
          <w:spacing w:val="2"/>
          <w:sz w:val="26"/>
          <w:szCs w:val="26"/>
        </w:rPr>
        <w:t>Чт</w:t>
      </w:r>
      <w:proofErr w:type="spellEnd"/>
      <w:proofErr w:type="gramEnd"/>
      <w:r w:rsidRPr="00516829">
        <w:rPr>
          <w:spacing w:val="2"/>
          <w:sz w:val="26"/>
          <w:szCs w:val="26"/>
        </w:rPr>
        <w:tab/>
        <w:t>с 8-00 до 17-00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proofErr w:type="gramStart"/>
      <w:r w:rsidRPr="00516829">
        <w:rPr>
          <w:spacing w:val="2"/>
          <w:sz w:val="26"/>
          <w:szCs w:val="26"/>
        </w:rPr>
        <w:lastRenderedPageBreak/>
        <w:t>Пт</w:t>
      </w:r>
      <w:proofErr w:type="spellEnd"/>
      <w:proofErr w:type="gramEnd"/>
      <w:r w:rsidRPr="00516829">
        <w:rPr>
          <w:spacing w:val="2"/>
          <w:sz w:val="26"/>
          <w:szCs w:val="26"/>
        </w:rPr>
        <w:tab/>
        <w:t>с 8-00 до 14-00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proofErr w:type="gramStart"/>
      <w:r w:rsidRPr="00516829">
        <w:rPr>
          <w:spacing w:val="2"/>
          <w:sz w:val="26"/>
          <w:szCs w:val="26"/>
        </w:rPr>
        <w:t>Сб</w:t>
      </w:r>
      <w:proofErr w:type="spellEnd"/>
      <w:proofErr w:type="gramEnd"/>
      <w:r w:rsidRPr="00516829">
        <w:rPr>
          <w:spacing w:val="2"/>
          <w:sz w:val="26"/>
          <w:szCs w:val="26"/>
        </w:rPr>
        <w:tab/>
        <w:t>выходной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spellStart"/>
      <w:proofErr w:type="gramStart"/>
      <w:r w:rsidRPr="00516829">
        <w:rPr>
          <w:spacing w:val="2"/>
          <w:sz w:val="26"/>
          <w:szCs w:val="26"/>
        </w:rPr>
        <w:t>Вс</w:t>
      </w:r>
      <w:proofErr w:type="spellEnd"/>
      <w:proofErr w:type="gramEnd"/>
      <w:r w:rsidRPr="00516829">
        <w:rPr>
          <w:spacing w:val="2"/>
          <w:sz w:val="26"/>
          <w:szCs w:val="26"/>
        </w:rPr>
        <w:tab/>
        <w:t>выходной</w:t>
      </w:r>
      <w:r w:rsidRPr="00516829">
        <w:rPr>
          <w:spacing w:val="2"/>
          <w:sz w:val="26"/>
          <w:szCs w:val="26"/>
        </w:rPr>
        <w:br/>
      </w:r>
      <w:r w:rsidR="00054377">
        <w:rPr>
          <w:spacing w:val="2"/>
          <w:sz w:val="26"/>
          <w:szCs w:val="26"/>
        </w:rPr>
        <w:t xml:space="preserve">     Адрес официального сайта а</w:t>
      </w:r>
      <w:r w:rsidRPr="00516829">
        <w:rPr>
          <w:spacing w:val="2"/>
          <w:sz w:val="26"/>
          <w:szCs w:val="26"/>
        </w:rPr>
        <w:t>дминистрации городского поселения «</w:t>
      </w:r>
      <w:proofErr w:type="spellStart"/>
      <w:r w:rsidR="00054377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 в информаци</w:t>
      </w:r>
      <w:r w:rsidR="00054377">
        <w:rPr>
          <w:spacing w:val="2"/>
          <w:sz w:val="26"/>
          <w:szCs w:val="26"/>
        </w:rPr>
        <w:t>онно-телекоммуникационной сети Интернет</w:t>
      </w:r>
      <w:r w:rsidRPr="00516829">
        <w:rPr>
          <w:spacing w:val="2"/>
          <w:sz w:val="26"/>
          <w:szCs w:val="26"/>
        </w:rPr>
        <w:t xml:space="preserve"> (далее - Интернет-сайт): </w:t>
      </w:r>
      <w:hyperlink r:id="rId7" w:history="1">
        <w:r w:rsidR="00A97728" w:rsidRPr="00A97728">
          <w:rPr>
            <w:rStyle w:val="a3"/>
            <w:sz w:val="26"/>
            <w:szCs w:val="26"/>
            <w:lang w:val="en-US"/>
          </w:rPr>
          <w:t>www</w:t>
        </w:r>
        <w:r w:rsidR="00A97728" w:rsidRPr="00A97728">
          <w:rPr>
            <w:rStyle w:val="a3"/>
            <w:sz w:val="26"/>
            <w:szCs w:val="26"/>
          </w:rPr>
          <w:t>.</w:t>
        </w:r>
        <w:proofErr w:type="spellStart"/>
        <w:r w:rsidR="00A97728" w:rsidRPr="00A97728">
          <w:rPr>
            <w:rStyle w:val="a3"/>
            <w:sz w:val="26"/>
            <w:szCs w:val="26"/>
            <w:lang w:val="en-US"/>
          </w:rPr>
          <w:t>karymskoe</w:t>
        </w:r>
        <w:proofErr w:type="spellEnd"/>
        <w:r w:rsidR="00A97728" w:rsidRPr="00A97728">
          <w:rPr>
            <w:rStyle w:val="a3"/>
            <w:sz w:val="26"/>
            <w:szCs w:val="26"/>
          </w:rPr>
          <w:t>.</w:t>
        </w:r>
        <w:proofErr w:type="spellStart"/>
        <w:r w:rsidR="00A97728" w:rsidRPr="00A9772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97728">
        <w:rPr>
          <w:spacing w:val="2"/>
          <w:sz w:val="26"/>
          <w:szCs w:val="26"/>
        </w:rPr>
        <w:t>;</w:t>
      </w:r>
    </w:p>
    <w:p w:rsidR="00B203B8" w:rsidRDefault="00553A47" w:rsidP="00553A4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адрес Единого портала государственных и муниципальных услуг (функций): </w:t>
      </w:r>
      <w:proofErr w:type="spellStart"/>
      <w:r w:rsidR="00B0256F" w:rsidRPr="00516829">
        <w:rPr>
          <w:spacing w:val="2"/>
          <w:sz w:val="26"/>
          <w:szCs w:val="26"/>
        </w:rPr>
        <w:t>www.gosuslugi.ru</w:t>
      </w:r>
      <w:proofErr w:type="spellEnd"/>
      <w:r w:rsidR="00B0256F" w:rsidRPr="00516829">
        <w:rPr>
          <w:spacing w:val="2"/>
          <w:sz w:val="26"/>
          <w:szCs w:val="26"/>
        </w:rPr>
        <w:t xml:space="preserve"> (далее - Единый портал).</w:t>
      </w:r>
    </w:p>
    <w:p w:rsidR="00B0256F" w:rsidRPr="00516829" w:rsidRDefault="00B203B8" w:rsidP="00553A47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1.4. Способы и порядок получения информации о правилах предоставления муниципальной услуги.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лично;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посредством телефонной, факсимильной связи;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посредством электронной связи;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посредством почтовой связи;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на информационных стендах в помещениях </w:t>
      </w:r>
      <w:r w:rsidR="00A53E37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A53E37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информационно-телекоммуникационных </w:t>
      </w:r>
      <w:proofErr w:type="gramStart"/>
      <w:r w:rsidRPr="00516829">
        <w:rPr>
          <w:spacing w:val="2"/>
          <w:sz w:val="26"/>
          <w:szCs w:val="26"/>
        </w:rPr>
        <w:t>сетях</w:t>
      </w:r>
      <w:proofErr w:type="gramEnd"/>
      <w:r w:rsidRPr="00516829">
        <w:rPr>
          <w:spacing w:val="2"/>
          <w:sz w:val="26"/>
          <w:szCs w:val="26"/>
        </w:rPr>
        <w:t xml:space="preserve"> общего пользования: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на Интернет-сайте;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на Едином портале.</w:t>
      </w:r>
    </w:p>
    <w:p w:rsidR="00B0256F" w:rsidRPr="00516829" w:rsidRDefault="002A72C1" w:rsidP="002A72C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городского поселения о его утверждении размещаются: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на информационных стендах </w:t>
      </w:r>
      <w:r w:rsidR="00BE736A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BE736A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 Интернет-сайте;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 Едином портале.</w:t>
      </w:r>
    </w:p>
    <w:p w:rsidR="00B0256F" w:rsidRPr="00516829" w:rsidRDefault="00757896" w:rsidP="00757896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</w:t>
      </w:r>
      <w:r w:rsidR="00B0256F" w:rsidRPr="00516829">
        <w:rPr>
          <w:spacing w:val="2"/>
          <w:sz w:val="26"/>
          <w:szCs w:val="26"/>
        </w:rPr>
        <w:t xml:space="preserve">1.6. Информирование по вопросам предоставления муниципальной услуги осуществляется специалистами </w:t>
      </w:r>
      <w:r>
        <w:rPr>
          <w:spacing w:val="2"/>
          <w:sz w:val="26"/>
          <w:szCs w:val="26"/>
        </w:rPr>
        <w:t xml:space="preserve">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ответственными за информирование.</w:t>
      </w:r>
    </w:p>
    <w:p w:rsidR="00B0256F" w:rsidRPr="00516829" w:rsidRDefault="000B78AF" w:rsidP="000B78A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Специалисты </w:t>
      </w:r>
      <w:r>
        <w:rPr>
          <w:spacing w:val="2"/>
          <w:sz w:val="26"/>
          <w:szCs w:val="26"/>
        </w:rPr>
        <w:t xml:space="preserve">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 ответственные за информирование, определяются распоряжением Уполномоч</w:t>
      </w:r>
      <w:r w:rsidR="00F0367E">
        <w:rPr>
          <w:spacing w:val="2"/>
          <w:sz w:val="26"/>
          <w:szCs w:val="26"/>
        </w:rPr>
        <w:t xml:space="preserve">енного органа, приказом </w:t>
      </w:r>
      <w:proofErr w:type="spellStart"/>
      <w:r w:rsidR="00F0367E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который размещается на Интернет-сайте и на информационном стенде </w:t>
      </w:r>
      <w:r w:rsidR="00001206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001206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края».</w:t>
      </w:r>
    </w:p>
    <w:p w:rsidR="00B0256F" w:rsidRPr="00516829" w:rsidRDefault="00950BA9" w:rsidP="00950BA9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1.7. Информирование о правилах предоставления муниципальной услуги осуществляется по следующим вопросам: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место нахождения Уполномоченного</w:t>
      </w:r>
      <w:r w:rsidR="00950BA9">
        <w:rPr>
          <w:spacing w:val="2"/>
          <w:sz w:val="26"/>
          <w:szCs w:val="26"/>
        </w:rPr>
        <w:t xml:space="preserve"> органа, </w:t>
      </w:r>
      <w:proofErr w:type="spellStart"/>
      <w:r w:rsidR="00950BA9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должностные лица и муниципальные служащие Уполномоче</w:t>
      </w:r>
      <w:r w:rsidR="006838C9">
        <w:rPr>
          <w:spacing w:val="2"/>
          <w:sz w:val="26"/>
          <w:szCs w:val="26"/>
        </w:rPr>
        <w:t xml:space="preserve">нного органа, работники </w:t>
      </w:r>
      <w:proofErr w:type="spellStart"/>
      <w:r w:rsidR="006838C9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края», уполномоченные предоставлять муниципальную услугу, и номера контактных телефонов;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графики работы </w:t>
      </w:r>
      <w:r w:rsidR="00EF30CA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EF30CA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адреса Интернет-сайта, Единого портала;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адрес электронной почты </w:t>
      </w:r>
      <w:r w:rsidR="001749DE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1749DE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lastRenderedPageBreak/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принятия);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ход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административные процедуры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срок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порядок и формы </w:t>
      </w:r>
      <w:proofErr w:type="gramStart"/>
      <w:r w:rsidRPr="00516829">
        <w:rPr>
          <w:spacing w:val="2"/>
          <w:sz w:val="26"/>
          <w:szCs w:val="26"/>
        </w:rPr>
        <w:t>контроля за</w:t>
      </w:r>
      <w:proofErr w:type="gramEnd"/>
      <w:r w:rsidRPr="00516829">
        <w:rPr>
          <w:spacing w:val="2"/>
          <w:sz w:val="26"/>
          <w:szCs w:val="26"/>
        </w:rPr>
        <w:t xml:space="preserve"> предоставлением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основания для отказа в предоставлении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досудебный и судебный порядок обжалования действий (бездействия) Уполномоченного органа, должностных лиц и муниципальных служащих </w:t>
      </w:r>
      <w:r w:rsidR="006E046C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6E046C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</w:t>
      </w:r>
      <w:r w:rsidR="006E046C">
        <w:rPr>
          <w:spacing w:val="2"/>
          <w:sz w:val="26"/>
          <w:szCs w:val="26"/>
        </w:rPr>
        <w:t xml:space="preserve">ского края», работников </w:t>
      </w:r>
      <w:proofErr w:type="spellStart"/>
      <w:r w:rsidR="006E046C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иная информация о деятельности Уполномоченного органа в соответствии с </w:t>
      </w:r>
      <w:r w:rsidRPr="005979B4">
        <w:rPr>
          <w:spacing w:val="2"/>
          <w:sz w:val="26"/>
          <w:szCs w:val="26"/>
        </w:rPr>
        <w:t xml:space="preserve">Федеральным </w:t>
      </w:r>
      <w:r w:rsidR="00EB405C" w:rsidRPr="005979B4">
        <w:rPr>
          <w:spacing w:val="2"/>
          <w:sz w:val="26"/>
          <w:szCs w:val="26"/>
        </w:rPr>
        <w:t>законом от 9 февраля 2009 года № 8-ФЗ «</w:t>
      </w:r>
      <w:r w:rsidRPr="005979B4">
        <w:rPr>
          <w:spacing w:val="2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B405C" w:rsidRPr="005979B4">
        <w:rPr>
          <w:spacing w:val="2"/>
          <w:sz w:val="26"/>
          <w:szCs w:val="26"/>
        </w:rPr>
        <w:t>»</w:t>
      </w:r>
      <w:r w:rsidRPr="00516829">
        <w:rPr>
          <w:spacing w:val="2"/>
          <w:sz w:val="26"/>
          <w:szCs w:val="26"/>
        </w:rPr>
        <w:t> (с последующими изменениями),</w:t>
      </w:r>
      <w:r w:rsidRPr="005979B4">
        <w:rPr>
          <w:spacing w:val="2"/>
          <w:sz w:val="26"/>
          <w:szCs w:val="26"/>
        </w:rPr>
        <w:t> </w:t>
      </w:r>
      <w:r w:rsidR="000B6D08" w:rsidRPr="005979B4">
        <w:rPr>
          <w:spacing w:val="2"/>
          <w:sz w:val="26"/>
          <w:szCs w:val="26"/>
        </w:rPr>
        <w:t>«</w:t>
      </w:r>
      <w:r w:rsidRPr="005979B4">
        <w:rPr>
          <w:spacing w:val="2"/>
          <w:sz w:val="26"/>
          <w:szCs w:val="26"/>
        </w:rPr>
        <w:t>Федеральны</w:t>
      </w:r>
      <w:r w:rsidR="000B6D08" w:rsidRPr="005979B4">
        <w:rPr>
          <w:spacing w:val="2"/>
          <w:sz w:val="26"/>
          <w:szCs w:val="26"/>
        </w:rPr>
        <w:t>м законом от 27 июля 2010 года № 210-ФЗ «</w:t>
      </w:r>
      <w:r w:rsidRPr="005979B4">
        <w:rPr>
          <w:spacing w:val="2"/>
          <w:sz w:val="26"/>
          <w:szCs w:val="26"/>
        </w:rPr>
        <w:t>Об организации предоставления государственных и муниципальных услуг</w:t>
      </w:r>
      <w:r w:rsidR="000B6D08" w:rsidRPr="005979B4">
        <w:rPr>
          <w:spacing w:val="2"/>
          <w:sz w:val="26"/>
          <w:szCs w:val="26"/>
        </w:rPr>
        <w:t>»</w:t>
      </w:r>
      <w:r w:rsidRPr="005979B4">
        <w:rPr>
          <w:spacing w:val="2"/>
          <w:sz w:val="26"/>
          <w:szCs w:val="26"/>
        </w:rPr>
        <w:t> </w:t>
      </w:r>
      <w:r w:rsidRPr="00516829">
        <w:rPr>
          <w:spacing w:val="2"/>
          <w:sz w:val="26"/>
          <w:szCs w:val="26"/>
        </w:rPr>
        <w:t>(с последующими изменениями).</w:t>
      </w:r>
      <w:proofErr w:type="gramEnd"/>
    </w:p>
    <w:p w:rsidR="00B0256F" w:rsidRPr="00516829" w:rsidRDefault="00E11163" w:rsidP="00E11163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1.8. Информирование (консультирование) осуществляется специалистами </w:t>
      </w:r>
      <w:r>
        <w:rPr>
          <w:spacing w:val="2"/>
          <w:sz w:val="26"/>
          <w:szCs w:val="26"/>
        </w:rPr>
        <w:t xml:space="preserve">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0256F" w:rsidRPr="00516829" w:rsidRDefault="009A4E9C" w:rsidP="009A4E9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Информирование проводится на русском языке в форме индивидуального или публичного информирования.</w:t>
      </w:r>
    </w:p>
    <w:p w:rsidR="00B0256F" w:rsidRPr="00516829" w:rsidRDefault="00387DFC" w:rsidP="00387DF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B0256F" w:rsidRPr="00516829" w:rsidRDefault="00387DFC" w:rsidP="00387DF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0256F" w:rsidRPr="00516829" w:rsidRDefault="00387DFC" w:rsidP="00387DF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B0256F" w:rsidRPr="00516829" w:rsidRDefault="00387DFC" w:rsidP="00387DF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Устное информи</w:t>
      </w:r>
      <w:r>
        <w:rPr>
          <w:spacing w:val="2"/>
          <w:sz w:val="26"/>
          <w:szCs w:val="26"/>
        </w:rPr>
        <w:t>рование должно проводиться с учё</w:t>
      </w:r>
      <w:r w:rsidR="00B0256F" w:rsidRPr="00516829">
        <w:rPr>
          <w:spacing w:val="2"/>
          <w:sz w:val="26"/>
          <w:szCs w:val="26"/>
        </w:rPr>
        <w:t>том требований официально-делового стиля речи. Во время разговора</w:t>
      </w:r>
      <w:r>
        <w:rPr>
          <w:spacing w:val="2"/>
          <w:sz w:val="26"/>
          <w:szCs w:val="26"/>
        </w:rPr>
        <w:t xml:space="preserve"> необходимо произносить слова чётко, избегать «параллельных разговоров»</w:t>
      </w:r>
      <w:r w:rsidR="00B0256F" w:rsidRPr="00516829">
        <w:rPr>
          <w:spacing w:val="2"/>
          <w:sz w:val="26"/>
          <w:szCs w:val="26"/>
        </w:rP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0256F" w:rsidRPr="00516829" w:rsidRDefault="00387DFC" w:rsidP="00387DFC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0256F" w:rsidRPr="00516829" w:rsidRDefault="0056757B" w:rsidP="0056757B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Ответ на заявление предоставляе</w:t>
      </w:r>
      <w:r>
        <w:rPr>
          <w:spacing w:val="2"/>
          <w:sz w:val="26"/>
          <w:szCs w:val="26"/>
        </w:rPr>
        <w:t>тся в простой, чё</w:t>
      </w:r>
      <w:r w:rsidR="00B0256F" w:rsidRPr="00516829">
        <w:rPr>
          <w:spacing w:val="2"/>
          <w:sz w:val="26"/>
          <w:szCs w:val="26"/>
        </w:rPr>
        <w:t>ткой форме с указанием фамилии, имени, отчества (последнее - при наличии), номера телефона исполнителя и подписывается руководителем (заместителем руководителя) Уполномоченного органа.</w:t>
      </w:r>
    </w:p>
    <w:p w:rsidR="00B0256F" w:rsidRPr="00516829" w:rsidRDefault="0056757B" w:rsidP="0056757B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1.8.3. Публичное устное информирование осуществляется посредством привлечения средств массовой информации -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B0256F" w:rsidRPr="00516829" w:rsidRDefault="0056757B" w:rsidP="0056757B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1.8.4. Публичное письменное ин</w:t>
      </w:r>
      <w:r w:rsidR="00C317E4">
        <w:rPr>
          <w:spacing w:val="2"/>
          <w:sz w:val="26"/>
          <w:szCs w:val="26"/>
        </w:rPr>
        <w:t>формирование осуществляется путё</w:t>
      </w:r>
      <w:r w:rsidR="00B0256F" w:rsidRPr="00516829">
        <w:rPr>
          <w:spacing w:val="2"/>
          <w:sz w:val="26"/>
          <w:szCs w:val="26"/>
        </w:rPr>
        <w:t>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 Интернет-сайте;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 Едином портале.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на информационных стендах </w:t>
      </w:r>
      <w:r w:rsidR="001F7E4F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1F7E4F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края».</w:t>
      </w:r>
    </w:p>
    <w:p w:rsidR="00B0256F" w:rsidRPr="00516829" w:rsidRDefault="001F672B" w:rsidP="001F672B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Тексты информационных материалов печатаются удобным для чтения шри</w:t>
      </w:r>
      <w:r>
        <w:rPr>
          <w:spacing w:val="2"/>
          <w:sz w:val="26"/>
          <w:szCs w:val="26"/>
        </w:rPr>
        <w:t>фтом (размер шрифта - не менее №</w:t>
      </w:r>
      <w:r w:rsidR="00B0256F" w:rsidRPr="00516829">
        <w:rPr>
          <w:spacing w:val="2"/>
          <w:sz w:val="26"/>
          <w:szCs w:val="26"/>
        </w:rPr>
        <w:t xml:space="preserve"> 14) без исправлений, наиболее важные положения выдел</w:t>
      </w:r>
      <w:r w:rsidR="0034106D">
        <w:rPr>
          <w:spacing w:val="2"/>
          <w:sz w:val="26"/>
          <w:szCs w:val="26"/>
        </w:rPr>
        <w:t>яются другим шрифтом (не менее №</w:t>
      </w:r>
      <w:r w:rsidR="00B0256F" w:rsidRPr="00516829">
        <w:rPr>
          <w:spacing w:val="2"/>
          <w:sz w:val="26"/>
          <w:szCs w:val="26"/>
        </w:rPr>
        <w:t xml:space="preserve"> 18). В случае оформления информационных материалов в виде бро</w:t>
      </w:r>
      <w:r w:rsidR="0034106D">
        <w:rPr>
          <w:spacing w:val="2"/>
          <w:sz w:val="26"/>
          <w:szCs w:val="26"/>
        </w:rPr>
        <w:t>шюр применяется шрифт не менее №</w:t>
      </w:r>
      <w:r w:rsidR="00B0256F" w:rsidRPr="00516829">
        <w:rPr>
          <w:spacing w:val="2"/>
          <w:sz w:val="26"/>
          <w:szCs w:val="26"/>
        </w:rPr>
        <w:t xml:space="preserve"> 10.</w:t>
      </w:r>
    </w:p>
    <w:p w:rsidR="00B0256F" w:rsidRPr="00516829" w:rsidRDefault="00974288" w:rsidP="0097428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1.9. Состав действий, совершение которых обеспечивается заявителю при получении им муниципальных услуг в электронной форме посредством Единого портала, Интернет-сайта: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формирование заявления;</w:t>
      </w:r>
    </w:p>
    <w:p w:rsidR="00B0256F" w:rsidRPr="00516829" w:rsidRDefault="00231921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приё</w:t>
      </w:r>
      <w:r w:rsidR="00B0256F" w:rsidRPr="00516829">
        <w:rPr>
          <w:spacing w:val="2"/>
          <w:sz w:val="26"/>
          <w:szCs w:val="26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получение сведений о ходе выполнения заявления;</w:t>
      </w:r>
    </w:p>
    <w:p w:rsidR="00B0256F" w:rsidRPr="00516829" w:rsidRDefault="00B0256F" w:rsidP="00B0256F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досудебное (внесудебное) обжалование решений и действий (бездействия) Уполномоченного органа, должностного лица либо муниципального служащего Уполн</w:t>
      </w:r>
      <w:r w:rsidR="00231921">
        <w:rPr>
          <w:spacing w:val="2"/>
          <w:sz w:val="26"/>
          <w:szCs w:val="26"/>
        </w:rPr>
        <w:t xml:space="preserve">омоченного органа, </w:t>
      </w:r>
      <w:proofErr w:type="spellStart"/>
      <w:r w:rsidR="00231921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</w:t>
      </w:r>
      <w:r w:rsidR="00231921">
        <w:rPr>
          <w:spacing w:val="2"/>
          <w:sz w:val="26"/>
          <w:szCs w:val="26"/>
        </w:rPr>
        <w:t xml:space="preserve">ского края», работников </w:t>
      </w:r>
      <w:proofErr w:type="spellStart"/>
      <w:r w:rsidR="00231921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края».</w:t>
      </w: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2. Стандарт предоставления муниципальной услуги</w:t>
      </w:r>
    </w:p>
    <w:p w:rsidR="00B0256F" w:rsidRPr="00516829" w:rsidRDefault="00822534" w:rsidP="008225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2.1. Наименование муниципальной услуги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Согласование создания мест (пло</w:t>
      </w:r>
      <w:r w:rsidR="00822534">
        <w:rPr>
          <w:spacing w:val="2"/>
          <w:sz w:val="26"/>
          <w:szCs w:val="26"/>
        </w:rPr>
        <w:t>щадок) накопления твё</w:t>
      </w:r>
      <w:r w:rsidRPr="00516829">
        <w:rPr>
          <w:spacing w:val="2"/>
          <w:sz w:val="26"/>
          <w:szCs w:val="26"/>
        </w:rPr>
        <w:t>рдых коммунальных отходов, находящихся на территории городского поселения «</w:t>
      </w:r>
      <w:proofErr w:type="spellStart"/>
      <w:r w:rsidR="00822534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».</w:t>
      </w:r>
    </w:p>
    <w:p w:rsidR="00B0256F" w:rsidRPr="00516829" w:rsidRDefault="00822534" w:rsidP="008225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B0256F" w:rsidRPr="00516829" w:rsidRDefault="00822534" w:rsidP="008225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2.2.1. </w:t>
      </w:r>
      <w:proofErr w:type="gramStart"/>
      <w:r w:rsidR="00B0256F" w:rsidRPr="00516829">
        <w:rPr>
          <w:spacing w:val="2"/>
          <w:sz w:val="26"/>
          <w:szCs w:val="26"/>
        </w:rPr>
        <w:t>Муниципальная услуга предоставляется Уполномоченным ор</w:t>
      </w:r>
      <w:r>
        <w:rPr>
          <w:spacing w:val="2"/>
          <w:sz w:val="26"/>
          <w:szCs w:val="26"/>
        </w:rPr>
        <w:t xml:space="preserve">ганом,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ским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филиалом КГАУ «МФЦ За</w:t>
      </w:r>
      <w:r>
        <w:rPr>
          <w:spacing w:val="2"/>
          <w:sz w:val="26"/>
          <w:szCs w:val="26"/>
        </w:rPr>
        <w:t>байкальского края» (в части приё</w:t>
      </w:r>
      <w:r w:rsidR="00B0256F" w:rsidRPr="00516829">
        <w:rPr>
          <w:spacing w:val="2"/>
          <w:sz w:val="26"/>
          <w:szCs w:val="26"/>
        </w:rPr>
        <w:t>ма документов на получение муниципальной услуги и передачи их на рассмотрение в Уполномоченный орган) (при условии заключения соглаш</w:t>
      </w:r>
      <w:r w:rsidR="00D77C30">
        <w:rPr>
          <w:spacing w:val="2"/>
          <w:sz w:val="26"/>
          <w:szCs w:val="26"/>
        </w:rPr>
        <w:t xml:space="preserve">ения о взаимодействии с </w:t>
      </w:r>
      <w:proofErr w:type="spellStart"/>
      <w:r w:rsidR="00D77C30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ским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края») в случае, если в соответствии с законодательством Российской Федерации обязанность по созданию</w:t>
      </w:r>
      <w:r w:rsidR="00D77C30"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лежит на</w:t>
      </w:r>
      <w:proofErr w:type="gramEnd"/>
      <w:r w:rsidR="00B0256F" w:rsidRPr="00516829">
        <w:rPr>
          <w:spacing w:val="2"/>
          <w:sz w:val="26"/>
          <w:szCs w:val="26"/>
        </w:rPr>
        <w:t xml:space="preserve"> </w:t>
      </w:r>
      <w:proofErr w:type="gramStart"/>
      <w:r w:rsidR="00B0256F" w:rsidRPr="00516829">
        <w:rPr>
          <w:spacing w:val="2"/>
          <w:sz w:val="26"/>
          <w:szCs w:val="26"/>
        </w:rPr>
        <w:t>заявителе</w:t>
      </w:r>
      <w:proofErr w:type="gramEnd"/>
      <w:r w:rsidR="00B0256F" w:rsidRPr="00516829">
        <w:rPr>
          <w:spacing w:val="2"/>
          <w:sz w:val="26"/>
          <w:szCs w:val="26"/>
        </w:rPr>
        <w:t>.</w:t>
      </w:r>
    </w:p>
    <w:p w:rsidR="00B0256F" w:rsidRPr="00516829" w:rsidRDefault="00167345" w:rsidP="0016734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Муниципальная услуга предоставляется на основании заявления по форме согласно приложению № 1 к настоящему административному регламенту.</w:t>
      </w:r>
    </w:p>
    <w:p w:rsidR="00B0256F" w:rsidRPr="00516829" w:rsidRDefault="00167345" w:rsidP="0016734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 xml:space="preserve">2.2.2. Должностные лица, ответственные за предоставление муниципальной услуги, определяются </w:t>
      </w:r>
      <w:r w:rsidR="00E54F6B">
        <w:rPr>
          <w:spacing w:val="2"/>
          <w:sz w:val="26"/>
          <w:szCs w:val="26"/>
        </w:rPr>
        <w:t>распоряжением</w:t>
      </w:r>
      <w:r w:rsidR="00B0256F" w:rsidRPr="00516829">
        <w:rPr>
          <w:spacing w:val="2"/>
          <w:sz w:val="26"/>
          <w:szCs w:val="26"/>
        </w:rPr>
        <w:t xml:space="preserve"> Уполномоченного органа, который размещается на информационном стенде Уполномоченного органа.</w:t>
      </w:r>
    </w:p>
    <w:p w:rsidR="00B0256F" w:rsidRPr="00516829" w:rsidRDefault="00167345" w:rsidP="0016734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0256F" w:rsidRPr="00516829" w:rsidRDefault="00DA24F6" w:rsidP="00DA24F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2.3. Результат предоставления муниципальной услуги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Результатом предоставления муниципальной услуги является: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решение о согласовании создания</w:t>
      </w:r>
      <w:r w:rsidR="00DA24F6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 отходов, находящихся на территории городского посел</w:t>
      </w:r>
      <w:r w:rsidR="00DA24F6">
        <w:rPr>
          <w:spacing w:val="2"/>
          <w:sz w:val="26"/>
          <w:szCs w:val="26"/>
        </w:rPr>
        <w:t>ения «</w:t>
      </w:r>
      <w:proofErr w:type="spellStart"/>
      <w:r w:rsidR="00DA24F6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решение об отказе в согласовании создания</w:t>
      </w:r>
      <w:r w:rsidR="00DA24F6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 отходов, находящихся на те</w:t>
      </w:r>
      <w:r w:rsidR="00DA24F6">
        <w:rPr>
          <w:spacing w:val="2"/>
          <w:sz w:val="26"/>
          <w:szCs w:val="26"/>
        </w:rPr>
        <w:t>рритории городского поселения «</w:t>
      </w:r>
      <w:proofErr w:type="spellStart"/>
      <w:r w:rsidR="00DA24F6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».</w:t>
      </w:r>
    </w:p>
    <w:p w:rsidR="00B0256F" w:rsidRPr="00516829" w:rsidRDefault="003F174A" w:rsidP="003F174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2.4. Перечень нормативных правовых актов, регулирующих отношения, возникающие в связи с предоставлением муниципальной услуги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516829">
        <w:rPr>
          <w:spacing w:val="2"/>
          <w:sz w:val="26"/>
          <w:szCs w:val="26"/>
        </w:rPr>
        <w:t>с</w:t>
      </w:r>
      <w:proofErr w:type="gramEnd"/>
      <w:r w:rsidRPr="00516829">
        <w:rPr>
          <w:spacing w:val="2"/>
          <w:sz w:val="26"/>
          <w:szCs w:val="26"/>
        </w:rPr>
        <w:t>:</w:t>
      </w:r>
    </w:p>
    <w:p w:rsidR="00B0256F" w:rsidRPr="002A3FA7" w:rsidRDefault="0000782B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hyperlink r:id="rId8" w:history="1">
        <w:r w:rsidR="00B0256F" w:rsidRPr="002A3FA7">
          <w:rPr>
            <w:spacing w:val="2"/>
            <w:sz w:val="26"/>
            <w:szCs w:val="26"/>
          </w:rPr>
          <w:t>Градостроительным кодексом Российской Федерации</w:t>
        </w:r>
      </w:hyperlink>
      <w:r w:rsidR="00B0256F" w:rsidRPr="002A3FA7">
        <w:rPr>
          <w:spacing w:val="2"/>
          <w:sz w:val="26"/>
          <w:szCs w:val="26"/>
        </w:rPr>
        <w:t>;</w:t>
      </w:r>
    </w:p>
    <w:p w:rsidR="00B0256F" w:rsidRPr="00516829" w:rsidRDefault="0000782B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hyperlink r:id="rId9" w:history="1">
        <w:r w:rsidR="00B0256F" w:rsidRPr="002A3FA7">
          <w:rPr>
            <w:spacing w:val="2"/>
            <w:sz w:val="26"/>
            <w:szCs w:val="26"/>
          </w:rPr>
          <w:t xml:space="preserve">Федеральным </w:t>
        </w:r>
        <w:r w:rsidR="006D0636">
          <w:rPr>
            <w:spacing w:val="2"/>
            <w:sz w:val="26"/>
            <w:szCs w:val="26"/>
          </w:rPr>
          <w:t>законом от 6 октября 2003 года № 131-ФЗ «</w:t>
        </w:r>
        <w:r w:rsidR="00B0256F" w:rsidRPr="002A3FA7">
          <w:rPr>
            <w:spacing w:val="2"/>
            <w:sz w:val="26"/>
            <w:szCs w:val="26"/>
          </w:rPr>
          <w:t>Об общих принципах организации местного самоуправления в Российской Федерации"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изменениями);</w:t>
      </w:r>
    </w:p>
    <w:p w:rsidR="00B0256F" w:rsidRPr="00516829" w:rsidRDefault="0000782B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hyperlink r:id="rId10" w:history="1">
        <w:r w:rsidR="00B0256F" w:rsidRPr="002A3FA7">
          <w:rPr>
            <w:spacing w:val="2"/>
            <w:sz w:val="26"/>
            <w:szCs w:val="26"/>
          </w:rPr>
          <w:t>Федеральны</w:t>
        </w:r>
        <w:r w:rsidR="006D0636">
          <w:rPr>
            <w:spacing w:val="2"/>
            <w:sz w:val="26"/>
            <w:szCs w:val="26"/>
          </w:rPr>
          <w:t>м законом от 27 июля 2010 года № 210-ФЗ «</w:t>
        </w:r>
        <w:r w:rsidR="00B0256F" w:rsidRPr="002A3FA7">
          <w:rPr>
            <w:spacing w:val="2"/>
            <w:sz w:val="26"/>
            <w:szCs w:val="26"/>
          </w:rPr>
          <w:t>Об организации предоставления государственных и муниципальных услуг"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изменениями);</w:t>
      </w:r>
    </w:p>
    <w:p w:rsidR="00B0256F" w:rsidRPr="00516829" w:rsidRDefault="0000782B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hyperlink r:id="rId11" w:history="1">
        <w:r w:rsidR="00B0256F" w:rsidRPr="002A3FA7">
          <w:rPr>
            <w:spacing w:val="2"/>
            <w:sz w:val="26"/>
            <w:szCs w:val="26"/>
          </w:rPr>
          <w:t>Федеральны</w:t>
        </w:r>
        <w:r w:rsidR="006D0636">
          <w:rPr>
            <w:spacing w:val="2"/>
            <w:sz w:val="26"/>
            <w:szCs w:val="26"/>
          </w:rPr>
          <w:t>м законом от 24 июня 1998 года № 89-ФЗ «</w:t>
        </w:r>
        <w:r w:rsidR="00B0256F" w:rsidRPr="002A3FA7">
          <w:rPr>
            <w:spacing w:val="2"/>
            <w:sz w:val="26"/>
            <w:szCs w:val="26"/>
          </w:rPr>
          <w:t>Об отходах производства и потребления"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изменениями);</w:t>
      </w:r>
    </w:p>
    <w:p w:rsidR="00B0256F" w:rsidRPr="002A3FA7" w:rsidRDefault="0000782B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hyperlink r:id="rId12" w:history="1">
        <w:r w:rsidR="00B0256F" w:rsidRPr="002A3FA7">
          <w:rPr>
            <w:spacing w:val="2"/>
            <w:sz w:val="26"/>
            <w:szCs w:val="26"/>
          </w:rPr>
          <w:t>Постановлением Правительства Российской Фед</w:t>
        </w:r>
        <w:r w:rsidR="00C6336B">
          <w:rPr>
            <w:spacing w:val="2"/>
            <w:sz w:val="26"/>
            <w:szCs w:val="26"/>
          </w:rPr>
          <w:t>ерации от 31 августа 2018 года №</w:t>
        </w:r>
        <w:r w:rsidR="00B0256F" w:rsidRPr="002A3FA7">
          <w:rPr>
            <w:spacing w:val="2"/>
            <w:sz w:val="26"/>
            <w:szCs w:val="26"/>
          </w:rPr>
          <w:t xml:space="preserve"> 10</w:t>
        </w:r>
        <w:r w:rsidR="00C6336B">
          <w:rPr>
            <w:spacing w:val="2"/>
            <w:sz w:val="26"/>
            <w:szCs w:val="26"/>
          </w:rPr>
          <w:t>39 «</w:t>
        </w:r>
        <w:r w:rsidR="00B0256F" w:rsidRPr="002A3FA7">
          <w:rPr>
            <w:spacing w:val="2"/>
            <w:sz w:val="26"/>
            <w:szCs w:val="26"/>
          </w:rPr>
          <w:t>Об утверждении правил обустройств</w:t>
        </w:r>
        <w:r w:rsidR="00C6336B">
          <w:rPr>
            <w:spacing w:val="2"/>
            <w:sz w:val="26"/>
            <w:szCs w:val="26"/>
          </w:rPr>
          <w:t>а мест (площадок) накопления твё</w:t>
        </w:r>
        <w:r w:rsidR="00B0256F" w:rsidRPr="002A3FA7">
          <w:rPr>
            <w:spacing w:val="2"/>
            <w:sz w:val="26"/>
            <w:szCs w:val="26"/>
          </w:rPr>
          <w:t>рдых коммунальных отходов и ведения их реестра"</w:t>
        </w:r>
      </w:hyperlink>
      <w:r w:rsidR="00B0256F" w:rsidRPr="002A3FA7">
        <w:rPr>
          <w:spacing w:val="2"/>
          <w:sz w:val="26"/>
          <w:szCs w:val="26"/>
        </w:rPr>
        <w:t>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Уставом городского поселения «</w:t>
      </w:r>
      <w:proofErr w:type="spellStart"/>
      <w:r w:rsidR="001D22B3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Правилами благоустройств</w:t>
      </w:r>
      <w:r w:rsidR="001D22B3">
        <w:rPr>
          <w:spacing w:val="2"/>
          <w:sz w:val="26"/>
          <w:szCs w:val="26"/>
        </w:rPr>
        <w:t>а городского поселения «</w:t>
      </w:r>
      <w:proofErr w:type="spellStart"/>
      <w:r w:rsidR="001D22B3">
        <w:rPr>
          <w:spacing w:val="2"/>
          <w:sz w:val="26"/>
          <w:szCs w:val="26"/>
        </w:rPr>
        <w:t>Карымское</w:t>
      </w:r>
      <w:proofErr w:type="spellEnd"/>
      <w:r w:rsidR="001D22B3">
        <w:rPr>
          <w:spacing w:val="2"/>
          <w:sz w:val="26"/>
          <w:szCs w:val="26"/>
        </w:rPr>
        <w:t>», утверждё</w:t>
      </w:r>
      <w:r w:rsidRPr="00516829">
        <w:rPr>
          <w:spacing w:val="2"/>
          <w:sz w:val="26"/>
          <w:szCs w:val="26"/>
        </w:rPr>
        <w:t>нными решением Совета городск</w:t>
      </w:r>
      <w:r w:rsidR="001D22B3">
        <w:rPr>
          <w:spacing w:val="2"/>
          <w:sz w:val="26"/>
          <w:szCs w:val="26"/>
        </w:rPr>
        <w:t>ого поселения «</w:t>
      </w:r>
      <w:proofErr w:type="spellStart"/>
      <w:r w:rsidR="001D22B3">
        <w:rPr>
          <w:spacing w:val="2"/>
          <w:sz w:val="26"/>
          <w:szCs w:val="26"/>
        </w:rPr>
        <w:t>Карымское</w:t>
      </w:r>
      <w:proofErr w:type="spellEnd"/>
      <w:r w:rsidR="00165450">
        <w:rPr>
          <w:spacing w:val="2"/>
          <w:sz w:val="26"/>
          <w:szCs w:val="26"/>
        </w:rPr>
        <w:t>» от 20 декабря 2017 года               № 57</w:t>
      </w:r>
      <w:r w:rsidRPr="00516829">
        <w:rPr>
          <w:spacing w:val="2"/>
          <w:sz w:val="26"/>
          <w:szCs w:val="26"/>
        </w:rPr>
        <w:t>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настоящим административным регламентом.</w:t>
      </w:r>
    </w:p>
    <w:p w:rsidR="00B0256F" w:rsidRPr="00516829" w:rsidRDefault="00901BCD" w:rsidP="00901BC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B0256F" w:rsidRPr="00516829" w:rsidRDefault="00901BCD" w:rsidP="00901BC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2.5.1. Для предоставления муниципальной услуги заявитель представляет заявление по форме согласно приложению № 1 к настоящему административному регламенту.</w:t>
      </w:r>
    </w:p>
    <w:p w:rsidR="00B0256F" w:rsidRPr="00516829" w:rsidRDefault="00901BCD" w:rsidP="00901BC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 К заявлению прилагаются следующие документы:</w:t>
      </w:r>
    </w:p>
    <w:p w:rsidR="00B0256F" w:rsidRPr="00516829" w:rsidRDefault="00901BCD" w:rsidP="00901BC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2.5.2.1. Документы, содержащие данные о собственниках мест (площад</w:t>
      </w:r>
      <w:r>
        <w:rPr>
          <w:spacing w:val="2"/>
          <w:sz w:val="26"/>
          <w:szCs w:val="26"/>
        </w:rPr>
        <w:t>ок)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lastRenderedPageBreak/>
        <w:t>- 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0256F" w:rsidRPr="00516829" w:rsidRDefault="00DC2E80" w:rsidP="00DC2E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2.5.2.2. Документы, содержащие данные о нахождении места (пло</w:t>
      </w:r>
      <w:r>
        <w:rPr>
          <w:spacing w:val="2"/>
          <w:sz w:val="26"/>
          <w:szCs w:val="26"/>
        </w:rPr>
        <w:t>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отходов: сведения об адресе и (или) географических координатах</w:t>
      </w:r>
      <w:r w:rsidR="00BE132C"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отходов, а также схема нахождения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на карте масштаба 1:2000.</w:t>
      </w:r>
    </w:p>
    <w:p w:rsidR="00B0256F" w:rsidRPr="00516829" w:rsidRDefault="00A81E0B" w:rsidP="00A81E0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2.5.2.3. Документы, содержащие данные о технических характеристиках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</w:t>
      </w:r>
      <w:r w:rsidR="0084342D">
        <w:rPr>
          <w:spacing w:val="2"/>
          <w:sz w:val="26"/>
          <w:szCs w:val="26"/>
        </w:rPr>
        <w:t>оммунальных отходов: сведения о</w:t>
      </w:r>
      <w:r w:rsidR="00B0256F" w:rsidRPr="00516829">
        <w:rPr>
          <w:spacing w:val="2"/>
          <w:sz w:val="26"/>
          <w:szCs w:val="26"/>
        </w:rPr>
        <w:t xml:space="preserve"> планируемом покрытии, площади, количестве планируемых к размещению контейнеров и бункеров с указанием их о</w:t>
      </w:r>
      <w:r>
        <w:rPr>
          <w:spacing w:val="2"/>
          <w:sz w:val="26"/>
          <w:szCs w:val="26"/>
        </w:rPr>
        <w:t>бъё</w:t>
      </w:r>
      <w:r w:rsidR="00B0256F" w:rsidRPr="00516829">
        <w:rPr>
          <w:spacing w:val="2"/>
          <w:sz w:val="26"/>
          <w:szCs w:val="26"/>
        </w:rPr>
        <w:t>ма.</w:t>
      </w:r>
    </w:p>
    <w:p w:rsidR="00B0256F" w:rsidRPr="00516829" w:rsidRDefault="00DA2513" w:rsidP="00DA251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2.5.2.4. Документы, содержащие данн</w:t>
      </w:r>
      <w:r>
        <w:rPr>
          <w:spacing w:val="2"/>
          <w:sz w:val="26"/>
          <w:szCs w:val="26"/>
        </w:rPr>
        <w:t>ые об источниках образования твё</w:t>
      </w:r>
      <w:r w:rsidR="00B0256F" w:rsidRPr="00516829">
        <w:rPr>
          <w:spacing w:val="2"/>
          <w:sz w:val="26"/>
          <w:szCs w:val="26"/>
        </w:rPr>
        <w:t>рдых коммунальных отходов, которые складируются в ме</w:t>
      </w:r>
      <w:r w:rsidR="00B04F0B">
        <w:rPr>
          <w:spacing w:val="2"/>
          <w:sz w:val="26"/>
          <w:szCs w:val="26"/>
        </w:rPr>
        <w:t>сте (на площадке)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отходов: сведения об объектах капитального строительства, территории, при осуществлении деятел</w:t>
      </w:r>
      <w:r w:rsidR="00B04F0B">
        <w:rPr>
          <w:spacing w:val="2"/>
          <w:sz w:val="26"/>
          <w:szCs w:val="26"/>
        </w:rPr>
        <w:t>ьности на которых образуются твё</w:t>
      </w:r>
      <w:r w:rsidR="00B0256F" w:rsidRPr="00516829">
        <w:rPr>
          <w:spacing w:val="2"/>
          <w:sz w:val="26"/>
          <w:szCs w:val="26"/>
        </w:rPr>
        <w:t>рдые коммунальные отходы, складируемые в соответствующем ме</w:t>
      </w:r>
      <w:r w:rsidR="00B04F0B">
        <w:rPr>
          <w:spacing w:val="2"/>
          <w:sz w:val="26"/>
          <w:szCs w:val="26"/>
        </w:rPr>
        <w:t>сте (на площадке)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отходов.</w:t>
      </w:r>
    </w:p>
    <w:p w:rsidR="00B0256F" w:rsidRPr="00516829" w:rsidRDefault="00F534B7" w:rsidP="00F534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2.5.2.5. Документы, содержащие данные из проекта по благоустройству вновь построенного объекта капитального строительства (при наличии).</w:t>
      </w:r>
    </w:p>
    <w:p w:rsidR="00B0256F" w:rsidRPr="00516829" w:rsidRDefault="00F534B7" w:rsidP="00F534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2.5.2.6.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B0256F" w:rsidRPr="00516829" w:rsidRDefault="006A6420" w:rsidP="006A642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2.5.3. Заявление оформляется на русском языке, заверяется подписью заявителя.</w:t>
      </w:r>
    </w:p>
    <w:p w:rsidR="00B0256F" w:rsidRPr="00516829" w:rsidRDefault="006A6420" w:rsidP="006A642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B0256F" w:rsidRPr="00516829" w:rsidRDefault="009C3780" w:rsidP="009C37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Заявление о предоставлении муниципальной услуги и прилагаемые документы представляются заявителем в Упол</w:t>
      </w:r>
      <w:r>
        <w:rPr>
          <w:spacing w:val="2"/>
          <w:sz w:val="26"/>
          <w:szCs w:val="26"/>
        </w:rPr>
        <w:t xml:space="preserve">номоченный орган либо в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ский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 КГАУ «МФЦ Забайкальского края» на бумажном носителе.</w:t>
      </w:r>
    </w:p>
    <w:p w:rsidR="00B0256F" w:rsidRPr="00516829" w:rsidRDefault="00996C77" w:rsidP="00996C7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Заявитель вправе направить заявление и прилагаемые документы в электронной форме с использованием Единого портала.</w:t>
      </w:r>
    </w:p>
    <w:p w:rsidR="00B0256F" w:rsidRPr="00516829" w:rsidRDefault="00996C77" w:rsidP="00996C7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2.6. </w:t>
      </w:r>
      <w:proofErr w:type="gramStart"/>
      <w:r w:rsidR="00B0256F" w:rsidRPr="00516829">
        <w:rPr>
          <w:spacing w:val="2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</w:t>
      </w:r>
      <w:r w:rsidR="00B0256F" w:rsidRPr="00516829">
        <w:rPr>
          <w:spacing w:val="2"/>
          <w:sz w:val="26"/>
          <w:szCs w:val="26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2.6.1.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иных организаций, отсутствуют.</w:t>
      </w:r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2.6.2. Запрещено требовать от заявителя:</w:t>
      </w:r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0256F" w:rsidRPr="00516829" w:rsidRDefault="00021076" w:rsidP="0002107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осуществления действий,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</w:t>
      </w:r>
      <w:r w:rsidR="00B76AD7">
        <w:rPr>
          <w:spacing w:val="2"/>
          <w:sz w:val="26"/>
          <w:szCs w:val="26"/>
        </w:rPr>
        <w:t>оставления муниципальных услуг а</w:t>
      </w:r>
      <w:r w:rsidR="00B0256F" w:rsidRPr="00516829">
        <w:rPr>
          <w:spacing w:val="2"/>
          <w:sz w:val="26"/>
          <w:szCs w:val="26"/>
        </w:rPr>
        <w:t>дминистрацие</w:t>
      </w:r>
      <w:r w:rsidR="00B76AD7">
        <w:rPr>
          <w:spacing w:val="2"/>
          <w:sz w:val="26"/>
          <w:szCs w:val="26"/>
        </w:rPr>
        <w:t>й городского поселения «</w:t>
      </w:r>
      <w:proofErr w:type="spellStart"/>
      <w:r w:rsidR="00B76AD7">
        <w:rPr>
          <w:spacing w:val="2"/>
          <w:sz w:val="26"/>
          <w:szCs w:val="26"/>
        </w:rPr>
        <w:t>Карымское</w:t>
      </w:r>
      <w:proofErr w:type="spellEnd"/>
      <w:r w:rsidR="00B0256F" w:rsidRPr="00516829">
        <w:rPr>
          <w:spacing w:val="2"/>
          <w:sz w:val="26"/>
          <w:szCs w:val="26"/>
        </w:rPr>
        <w:t>» и предоставляются организациями, участвующими в предоставлении таких муниципальных услуг;</w:t>
      </w:r>
      <w:proofErr w:type="gramEnd"/>
    </w:p>
    <w:p w:rsidR="00B0256F" w:rsidRPr="00516829" w:rsidRDefault="004B6A0C" w:rsidP="004B6A0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</w:t>
      </w:r>
      <w:r>
        <w:rPr>
          <w:spacing w:val="2"/>
          <w:sz w:val="26"/>
          <w:szCs w:val="26"/>
        </w:rPr>
        <w:t>при первоначальном отказе в приё</w:t>
      </w:r>
      <w:r w:rsidR="00B0256F" w:rsidRPr="00516829">
        <w:rPr>
          <w:spacing w:val="2"/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</w:t>
      </w:r>
      <w:r w:rsidR="00D56722">
        <w:rPr>
          <w:spacing w:val="2"/>
          <w:sz w:val="26"/>
          <w:szCs w:val="26"/>
        </w:rPr>
        <w:t>ле первоначального отказа в приё</w:t>
      </w:r>
      <w:r w:rsidRPr="00516829">
        <w:rPr>
          <w:spacing w:val="2"/>
          <w:sz w:val="26"/>
          <w:szCs w:val="26"/>
        </w:rPr>
        <w:t xml:space="preserve">ме документов, необходимых для предоставления муниципальной услуги, либо в предоставлении </w:t>
      </w:r>
      <w:r w:rsidR="00D56722">
        <w:rPr>
          <w:spacing w:val="2"/>
          <w:sz w:val="26"/>
          <w:szCs w:val="26"/>
        </w:rPr>
        <w:t>муниципальной услуги и не включё</w:t>
      </w:r>
      <w:r w:rsidRPr="00516829">
        <w:rPr>
          <w:spacing w:val="2"/>
          <w:sz w:val="26"/>
          <w:szCs w:val="26"/>
        </w:rPr>
        <w:t>нных в представленный ранее комплект документов;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истечение срока действия документов или изменение информации пос</w:t>
      </w:r>
      <w:r w:rsidR="006B4E83">
        <w:rPr>
          <w:spacing w:val="2"/>
          <w:sz w:val="26"/>
          <w:szCs w:val="26"/>
        </w:rPr>
        <w:t>ле первоначального отказа в приё</w:t>
      </w:r>
      <w:r w:rsidRPr="00516829">
        <w:rPr>
          <w:spacing w:val="2"/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- вы</w:t>
      </w:r>
      <w:r w:rsidR="006B4E83">
        <w:rPr>
          <w:spacing w:val="2"/>
          <w:sz w:val="26"/>
          <w:szCs w:val="26"/>
        </w:rPr>
        <w:t>явление документально подтверждё</w:t>
      </w:r>
      <w:r w:rsidRPr="00516829">
        <w:rPr>
          <w:spacing w:val="2"/>
          <w:sz w:val="26"/>
          <w:szCs w:val="26"/>
        </w:rPr>
        <w:t>нного факта (признаков) ошибочного или противоправного действия (бездействия) должностного лица Уполномоченного органа, муниципального служащего Уполномоче</w:t>
      </w:r>
      <w:r w:rsidR="006B4E83">
        <w:rPr>
          <w:spacing w:val="2"/>
          <w:sz w:val="26"/>
          <w:szCs w:val="26"/>
        </w:rPr>
        <w:t xml:space="preserve">нного органа, работника </w:t>
      </w:r>
      <w:proofErr w:type="spellStart"/>
      <w:r w:rsidR="006B4E83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 </w:t>
      </w:r>
      <w:r w:rsidR="0065298F">
        <w:rPr>
          <w:spacing w:val="2"/>
          <w:sz w:val="26"/>
          <w:szCs w:val="26"/>
        </w:rPr>
        <w:t>при первоначальном отказе в приё</w:t>
      </w:r>
      <w:r w:rsidRPr="00516829">
        <w:rPr>
          <w:spacing w:val="2"/>
          <w:sz w:val="26"/>
          <w:szCs w:val="26"/>
        </w:rPr>
        <w:t xml:space="preserve">ме документов, необходимых для предоставления муниципальной </w:t>
      </w:r>
      <w:r w:rsidRPr="00516829">
        <w:rPr>
          <w:spacing w:val="2"/>
          <w:sz w:val="26"/>
          <w:szCs w:val="26"/>
        </w:rPr>
        <w:lastRenderedPageBreak/>
        <w:t>услуги, либо в предостав</w:t>
      </w:r>
      <w:r w:rsidR="0065298F">
        <w:rPr>
          <w:spacing w:val="2"/>
          <w:sz w:val="26"/>
          <w:szCs w:val="26"/>
        </w:rPr>
        <w:t>лении муниципальной услуги, о чё</w:t>
      </w:r>
      <w:r w:rsidRPr="00516829">
        <w:rPr>
          <w:spacing w:val="2"/>
          <w:sz w:val="26"/>
          <w:szCs w:val="26"/>
        </w:rPr>
        <w:t xml:space="preserve">м в письменном виде за подписью руководителя Уполномоченного органа, руководителя </w:t>
      </w:r>
      <w:proofErr w:type="spellStart"/>
      <w:r w:rsidR="0065298F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 при первоначальном</w:t>
      </w:r>
      <w:proofErr w:type="gramEnd"/>
      <w:r w:rsidRPr="00516829">
        <w:rPr>
          <w:spacing w:val="2"/>
          <w:sz w:val="26"/>
          <w:szCs w:val="26"/>
        </w:rPr>
        <w:t xml:space="preserve"> </w:t>
      </w:r>
      <w:proofErr w:type="gramStart"/>
      <w:r w:rsidRPr="00516829">
        <w:rPr>
          <w:spacing w:val="2"/>
          <w:sz w:val="26"/>
          <w:szCs w:val="26"/>
        </w:rPr>
        <w:t>от</w:t>
      </w:r>
      <w:r w:rsidR="0065298F">
        <w:rPr>
          <w:spacing w:val="2"/>
          <w:sz w:val="26"/>
          <w:szCs w:val="26"/>
        </w:rPr>
        <w:t>казе</w:t>
      </w:r>
      <w:proofErr w:type="gramEnd"/>
      <w:r w:rsidR="0065298F">
        <w:rPr>
          <w:spacing w:val="2"/>
          <w:sz w:val="26"/>
          <w:szCs w:val="26"/>
        </w:rPr>
        <w:t xml:space="preserve"> в приё</w:t>
      </w:r>
      <w:r w:rsidRPr="00516829">
        <w:rPr>
          <w:spacing w:val="2"/>
          <w:sz w:val="26"/>
          <w:szCs w:val="26"/>
        </w:rPr>
        <w:t>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0256F" w:rsidRPr="00516829" w:rsidRDefault="00F673D3" w:rsidP="00F673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2.7. Исчерпывающий пере</w:t>
      </w:r>
      <w:r>
        <w:rPr>
          <w:spacing w:val="2"/>
          <w:sz w:val="26"/>
          <w:szCs w:val="26"/>
        </w:rPr>
        <w:t>чень оснований для отказа в приё</w:t>
      </w:r>
      <w:r w:rsidR="00B0256F" w:rsidRPr="00516829">
        <w:rPr>
          <w:spacing w:val="2"/>
          <w:sz w:val="26"/>
          <w:szCs w:val="26"/>
        </w:rPr>
        <w:t>ме документов, необходимых для предоставления муниципальной услуги</w:t>
      </w:r>
    </w:p>
    <w:p w:rsidR="00B0256F" w:rsidRPr="00516829" w:rsidRDefault="00F673D3" w:rsidP="00F673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</w:t>
      </w:r>
      <w:r>
        <w:rPr>
          <w:spacing w:val="2"/>
          <w:sz w:val="26"/>
          <w:szCs w:val="26"/>
        </w:rPr>
        <w:t>7.1. Оснований для отказа в приё</w:t>
      </w:r>
      <w:r w:rsidR="00B0256F" w:rsidRPr="00516829">
        <w:rPr>
          <w:spacing w:val="2"/>
          <w:sz w:val="26"/>
          <w:szCs w:val="26"/>
        </w:rPr>
        <w:t>ме заявления и документов, необходимых для предоставления муниципальной услуги, не установлено.</w:t>
      </w:r>
    </w:p>
    <w:p w:rsidR="00B0256F" w:rsidRPr="00516829" w:rsidRDefault="00F673D3" w:rsidP="00F673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B0256F" w:rsidRPr="00516829" w:rsidRDefault="006171FC" w:rsidP="006171F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B0256F" w:rsidRPr="00516829" w:rsidRDefault="00C0567A" w:rsidP="00C056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2.8.2. Основания для отказа в согласовании создания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отходов, находящихся на территори</w:t>
      </w:r>
      <w:r>
        <w:rPr>
          <w:spacing w:val="2"/>
          <w:sz w:val="26"/>
          <w:szCs w:val="26"/>
        </w:rPr>
        <w:t>и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 w:rsidR="00B0256F" w:rsidRPr="00516829">
        <w:rPr>
          <w:spacing w:val="2"/>
          <w:sz w:val="26"/>
          <w:szCs w:val="26"/>
        </w:rPr>
        <w:t>»:</w:t>
      </w:r>
    </w:p>
    <w:p w:rsidR="00B0256F" w:rsidRPr="00516829" w:rsidRDefault="00D06F07" w:rsidP="00D06F0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несоответствие заявления установленной форме;</w:t>
      </w:r>
    </w:p>
    <w:p w:rsidR="00B0256F" w:rsidRPr="00516829" w:rsidRDefault="00D06F07" w:rsidP="00D06F0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несоответствие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требованиям Правил благоустройств</w:t>
      </w:r>
      <w:r>
        <w:rPr>
          <w:spacing w:val="2"/>
          <w:sz w:val="26"/>
          <w:szCs w:val="26"/>
        </w:rPr>
        <w:t>а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>», утверждё</w:t>
      </w:r>
      <w:r w:rsidR="00B0256F" w:rsidRPr="00516829">
        <w:rPr>
          <w:spacing w:val="2"/>
          <w:sz w:val="26"/>
          <w:szCs w:val="26"/>
        </w:rPr>
        <w:t>нных решением Совета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 w:rsidR="00B13A16">
        <w:rPr>
          <w:spacing w:val="2"/>
          <w:sz w:val="26"/>
          <w:szCs w:val="26"/>
        </w:rPr>
        <w:t>» от 20 декабря 2017 года № 57</w:t>
      </w:r>
      <w:r w:rsidR="00B0256F" w:rsidRPr="00516829">
        <w:rPr>
          <w:spacing w:val="2"/>
          <w:sz w:val="26"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</w:t>
      </w:r>
      <w:r w:rsidR="00A6363C">
        <w:rPr>
          <w:spacing w:val="2"/>
          <w:sz w:val="26"/>
          <w:szCs w:val="26"/>
        </w:rPr>
        <w:t>естам (площадкам)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отходов.</w:t>
      </w:r>
    </w:p>
    <w:p w:rsidR="00B0256F" w:rsidRPr="00516829" w:rsidRDefault="00DF6727" w:rsidP="00DF672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2.9. Услуги, которые являются необходимыми и обязательными для предоставления муниципальной услуги, отсутствуют.</w:t>
      </w:r>
    </w:p>
    <w:p w:rsidR="00B0256F" w:rsidRPr="00516829" w:rsidRDefault="00DF6727" w:rsidP="00DF672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2.10. Размер платы, взимаемой с заявителя при предоставлении му</w:t>
      </w:r>
      <w:r>
        <w:rPr>
          <w:spacing w:val="2"/>
          <w:sz w:val="26"/>
          <w:szCs w:val="26"/>
        </w:rPr>
        <w:t>ниципальной услуги, и способы её</w:t>
      </w:r>
      <w:r w:rsidR="00B0256F" w:rsidRPr="00516829">
        <w:rPr>
          <w:spacing w:val="2"/>
          <w:sz w:val="26"/>
          <w:szCs w:val="26"/>
        </w:rPr>
        <w:t xml:space="preserve"> взимания:</w:t>
      </w:r>
    </w:p>
    <w:p w:rsidR="00B0256F" w:rsidRPr="00516829" w:rsidRDefault="00DF6727" w:rsidP="00DF672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0256F" w:rsidRPr="00516829" w:rsidRDefault="00C71EF9" w:rsidP="00C71E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услуги.</w:t>
      </w:r>
    </w:p>
    <w:p w:rsidR="00B0256F" w:rsidRPr="00516829" w:rsidRDefault="00C71EF9" w:rsidP="00C71E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0256F" w:rsidRPr="00516829" w:rsidRDefault="00C71EF9" w:rsidP="00C71E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2.12. Срок и порядок регистрации заявления заявителя о предоставлении муниципальной услуги.</w:t>
      </w:r>
    </w:p>
    <w:p w:rsidR="00B0256F" w:rsidRPr="00516829" w:rsidRDefault="00C71EF9" w:rsidP="00C71EF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2.12.1. Специалист Упол</w:t>
      </w:r>
      <w:r>
        <w:rPr>
          <w:spacing w:val="2"/>
          <w:sz w:val="26"/>
          <w:szCs w:val="26"/>
        </w:rPr>
        <w:t xml:space="preserve">номоченного органа либо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</w:t>
      </w:r>
      <w:r w:rsidR="007A6C39">
        <w:rPr>
          <w:spacing w:val="2"/>
          <w:sz w:val="26"/>
          <w:szCs w:val="26"/>
        </w:rPr>
        <w:t>ого края», ответственный за приё</w:t>
      </w:r>
      <w:r w:rsidR="00B0256F" w:rsidRPr="00516829">
        <w:rPr>
          <w:spacing w:val="2"/>
          <w:sz w:val="26"/>
          <w:szCs w:val="26"/>
        </w:rPr>
        <w:t>м и регистрацию заявления, регистрирует заявление о предоставлении муниципальной услуги в день его поступления в журнале регистрации заявлений (далее - журнал регистрации).</w:t>
      </w:r>
    </w:p>
    <w:p w:rsidR="00B0256F" w:rsidRPr="00516829" w:rsidRDefault="00E0321F" w:rsidP="00E0321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При поступлении заявления в электронном виде в нерабочее время оно регистрируется специалистом Уполномоченного ор</w:t>
      </w:r>
      <w:r>
        <w:rPr>
          <w:spacing w:val="2"/>
          <w:sz w:val="26"/>
          <w:szCs w:val="26"/>
        </w:rPr>
        <w:t>гана, МФЦ, ответственным за приё</w:t>
      </w:r>
      <w:r w:rsidR="00B0256F" w:rsidRPr="00516829">
        <w:rPr>
          <w:spacing w:val="2"/>
          <w:sz w:val="26"/>
          <w:szCs w:val="26"/>
        </w:rPr>
        <w:t>м и регистрацию заявления, в журнале регистрации в ближайши</w:t>
      </w:r>
      <w:r>
        <w:rPr>
          <w:spacing w:val="2"/>
          <w:sz w:val="26"/>
          <w:szCs w:val="26"/>
        </w:rPr>
        <w:t>й рабочий день, следующий за днё</w:t>
      </w:r>
      <w:r w:rsidR="00B0256F" w:rsidRPr="00516829">
        <w:rPr>
          <w:spacing w:val="2"/>
          <w:sz w:val="26"/>
          <w:szCs w:val="26"/>
        </w:rPr>
        <w:t>м поступления указанного заявления.</w:t>
      </w:r>
    </w:p>
    <w:p w:rsidR="00B0256F" w:rsidRPr="00516829" w:rsidRDefault="00090530" w:rsidP="0009053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2.12.2. В случае если заявитель направил заявление о предоставлении муниципальной услуги в электронном виде, с</w:t>
      </w:r>
      <w:r>
        <w:rPr>
          <w:spacing w:val="2"/>
          <w:sz w:val="26"/>
          <w:szCs w:val="26"/>
        </w:rPr>
        <w:t>пециалист, ответственный за приё</w:t>
      </w:r>
      <w:r w:rsidR="00B0256F" w:rsidRPr="00516829">
        <w:rPr>
          <w:spacing w:val="2"/>
          <w:sz w:val="26"/>
          <w:szCs w:val="26"/>
        </w:rPr>
        <w:t>м и регистрацию заявления, в течение 2 дней со дня поступления такого заявления проводит проверку электронной подписи, которой подписаны заявление и прилагаемые документы.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</w:p>
    <w:p w:rsidR="00B0256F" w:rsidRPr="00516829" w:rsidRDefault="00ED0008" w:rsidP="00ED000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0256F" w:rsidRPr="00516829" w:rsidRDefault="00ED0008" w:rsidP="00ED000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2.13. Требования к помещениям, в которых предоставляется муниципальная услуга</w:t>
      </w:r>
    </w:p>
    <w:p w:rsidR="00B0256F" w:rsidRPr="00516829" w:rsidRDefault="00ED0008" w:rsidP="00ED000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2.13.1. Вход в здание 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B0256F" w:rsidRPr="00516829" w:rsidRDefault="0032268D" w:rsidP="0032268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2.13.2.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В помещения</w:t>
      </w:r>
      <w:r w:rsidR="00AD6384">
        <w:rPr>
          <w:spacing w:val="2"/>
          <w:sz w:val="26"/>
          <w:szCs w:val="26"/>
        </w:rPr>
        <w:t>х на видном месте должны быть по</w:t>
      </w:r>
      <w:r w:rsidRPr="00516829">
        <w:rPr>
          <w:spacing w:val="2"/>
          <w:sz w:val="26"/>
          <w:szCs w:val="26"/>
        </w:rPr>
        <w:t>мещены схемы размещения средств пожаротушения и путей эвакуации в экстренных случаях.</w:t>
      </w:r>
    </w:p>
    <w:p w:rsidR="00B0256F" w:rsidRPr="00516829" w:rsidRDefault="0032268D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Помещения для приё</w:t>
      </w:r>
      <w:r w:rsidR="00B0256F" w:rsidRPr="00516829">
        <w:rPr>
          <w:spacing w:val="2"/>
          <w:sz w:val="26"/>
          <w:szCs w:val="26"/>
        </w:rPr>
        <w:t>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0256F" w:rsidRPr="00516829" w:rsidRDefault="0032268D" w:rsidP="0032268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2.13.3. Места информирования,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B0256F" w:rsidRPr="00516829" w:rsidRDefault="00AE30B7" w:rsidP="00AE30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B0256F" w:rsidRPr="00516829" w:rsidRDefault="00AE30B7" w:rsidP="00AE30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2.13.4. Места ожидания и приё</w:t>
      </w:r>
      <w:r w:rsidR="00B0256F" w:rsidRPr="00516829">
        <w:rPr>
          <w:spacing w:val="2"/>
          <w:sz w:val="26"/>
          <w:szCs w:val="26"/>
        </w:rPr>
        <w:t>ма заявителей должны соответствовать комфортным условиям, оборудованы столами, стульями для возможности оформления документов, обеспечены канцелярскими принадлежностями.</w:t>
      </w:r>
    </w:p>
    <w:p w:rsidR="00B0256F" w:rsidRPr="00516829" w:rsidRDefault="00AE30B7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Приё</w:t>
      </w:r>
      <w:r w:rsidR="00B0256F" w:rsidRPr="00516829">
        <w:rPr>
          <w:spacing w:val="2"/>
          <w:sz w:val="26"/>
          <w:szCs w:val="26"/>
        </w:rPr>
        <w:t>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Кабинеты ответственных должностных лиц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B0256F" w:rsidRPr="00516829" w:rsidRDefault="00AE30B7" w:rsidP="00AE30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2.13.5. </w:t>
      </w:r>
      <w:proofErr w:type="gramStart"/>
      <w:r w:rsidR="00B0256F" w:rsidRPr="00516829">
        <w:rPr>
          <w:spacing w:val="2"/>
          <w:sz w:val="26"/>
          <w:szCs w:val="26"/>
        </w:rPr>
        <w:t xml:space="preserve">Доступность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и обеспечение доступности для инвалидов указанных объектов, </w:t>
      </w:r>
      <w:r w:rsidR="00B0256F" w:rsidRPr="00516829">
        <w:rPr>
          <w:spacing w:val="2"/>
          <w:sz w:val="26"/>
          <w:szCs w:val="26"/>
        </w:rPr>
        <w:lastRenderedPageBreak/>
        <w:t>осуществляется в соответствии с законодательством Российской Федерации о социальной защите инвалидов.</w:t>
      </w:r>
      <w:proofErr w:type="gramEnd"/>
    </w:p>
    <w:p w:rsidR="00B0256F" w:rsidRPr="00516829" w:rsidRDefault="00AE30B7" w:rsidP="00AE30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2.14. Показатели доступности и качества муниципальной услуги</w:t>
      </w:r>
    </w:p>
    <w:p w:rsidR="00B0256F" w:rsidRPr="00516829" w:rsidRDefault="00AE30B7" w:rsidP="00AE30B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2.14.1. Показателями доступности муниципальной услуги являются: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информирование заявителей о предоставлении муниципальной услуги;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оборудование территорий, прилегающих к месторасположению Уполномоченного органа, </w:t>
      </w:r>
      <w:proofErr w:type="spellStart"/>
      <w:r w:rsidR="00AE30B7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края», местами парковки автотранспортных средств, в том числе для лиц с ограниченными возможностями;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территориальная доступность Уполномоченного органа, МФЦ: располагается в незначительном удалении от центральной части </w:t>
      </w:r>
      <w:r w:rsidR="00164620">
        <w:rPr>
          <w:spacing w:val="2"/>
          <w:sz w:val="26"/>
          <w:szCs w:val="26"/>
        </w:rPr>
        <w:t>посёлка</w:t>
      </w:r>
      <w:r w:rsidRPr="00516829">
        <w:rPr>
          <w:spacing w:val="2"/>
          <w:sz w:val="26"/>
          <w:szCs w:val="26"/>
        </w:rPr>
        <w:t xml:space="preserve"> с небольшим удалением от остановок общественного транспорта;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оборудование помещений Уполномоченного органа, </w:t>
      </w:r>
      <w:proofErr w:type="spellStart"/>
      <w:r w:rsidR="00677076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 местами хранения верхней одежды заявителей, местами общего пользования;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соблюдение графиков работы </w:t>
      </w:r>
      <w:r w:rsidR="00DD5064">
        <w:rPr>
          <w:spacing w:val="2"/>
          <w:sz w:val="26"/>
          <w:szCs w:val="26"/>
        </w:rPr>
        <w:t xml:space="preserve">Уполномоченного органа, </w:t>
      </w:r>
      <w:proofErr w:type="spellStart"/>
      <w:r w:rsidR="00DD5064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оборуд</w:t>
      </w:r>
      <w:r w:rsidR="00126C29">
        <w:rPr>
          <w:spacing w:val="2"/>
          <w:sz w:val="26"/>
          <w:szCs w:val="26"/>
        </w:rPr>
        <w:t>ование мест ожидания и мест приё</w:t>
      </w:r>
      <w:r w:rsidRPr="00516829">
        <w:rPr>
          <w:spacing w:val="2"/>
          <w:sz w:val="26"/>
          <w:szCs w:val="26"/>
        </w:rPr>
        <w:t>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0256F" w:rsidRPr="00516829" w:rsidRDefault="00646213" w:rsidP="0064621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2.14.2. Показателями качества муниципальной услуги являются: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количество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0256F" w:rsidRPr="00516829" w:rsidRDefault="004F1754" w:rsidP="004F175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2.15. К использованию при обращении за получением муниципальной услуги, предоставляемой с применением усиленной квалифицированной электронной подписи, допускаются электрон</w:t>
      </w:r>
      <w:r>
        <w:rPr>
          <w:spacing w:val="2"/>
          <w:sz w:val="26"/>
          <w:szCs w:val="26"/>
        </w:rPr>
        <w:t>ные подписи класса КС</w:t>
      </w:r>
      <w:proofErr w:type="gramStart"/>
      <w:r>
        <w:rPr>
          <w:spacing w:val="2"/>
          <w:sz w:val="26"/>
          <w:szCs w:val="26"/>
        </w:rPr>
        <w:t>2</w:t>
      </w:r>
      <w:proofErr w:type="gramEnd"/>
      <w:r>
        <w:rPr>
          <w:spacing w:val="2"/>
          <w:sz w:val="26"/>
          <w:szCs w:val="26"/>
        </w:rPr>
        <w:t>, утверждё</w:t>
      </w:r>
      <w:r w:rsidR="00B0256F" w:rsidRPr="00516829">
        <w:rPr>
          <w:spacing w:val="2"/>
          <w:sz w:val="26"/>
          <w:szCs w:val="26"/>
        </w:rPr>
        <w:t>нные </w:t>
      </w:r>
      <w:hyperlink r:id="rId13" w:history="1">
        <w:r w:rsidR="00B0256F" w:rsidRPr="00F81614">
          <w:rPr>
            <w:spacing w:val="2"/>
            <w:sz w:val="26"/>
            <w:szCs w:val="26"/>
          </w:rPr>
          <w:t>приказом Федеральной службы безопасности Российской Фед</w:t>
        </w:r>
        <w:r w:rsidR="00F81614">
          <w:rPr>
            <w:spacing w:val="2"/>
            <w:sz w:val="26"/>
            <w:szCs w:val="26"/>
          </w:rPr>
          <w:t>ерации от 27 декабря 2011 года №</w:t>
        </w:r>
        <w:r w:rsidR="00B0256F" w:rsidRPr="00F81614">
          <w:rPr>
            <w:spacing w:val="2"/>
            <w:sz w:val="26"/>
            <w:szCs w:val="26"/>
          </w:rPr>
          <w:t xml:space="preserve"> 796</w:t>
        </w:r>
      </w:hyperlink>
      <w:r w:rsidR="00B0256F" w:rsidRPr="00F81614">
        <w:rPr>
          <w:spacing w:val="2"/>
          <w:sz w:val="26"/>
          <w:szCs w:val="26"/>
        </w:rPr>
        <w:t>.</w:t>
      </w: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3. Состав, последовательность и сроки исполнения административных процедур</w:t>
      </w:r>
    </w:p>
    <w:p w:rsidR="00B0256F" w:rsidRPr="00516829" w:rsidRDefault="00342D48" w:rsidP="00342D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B0256F" w:rsidRPr="00516829" w:rsidRDefault="00253A08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приё</w:t>
      </w:r>
      <w:r w:rsidR="00B0256F" w:rsidRPr="00516829">
        <w:rPr>
          <w:spacing w:val="2"/>
          <w:sz w:val="26"/>
          <w:szCs w:val="26"/>
        </w:rPr>
        <w:t>м и регистрация заявления и документов;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рассмотрение заявления и принятие решения;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уведомление заявителя о принятом решении.</w:t>
      </w:r>
    </w:p>
    <w:p w:rsidR="00B0256F" w:rsidRPr="00516829" w:rsidRDefault="00342D48" w:rsidP="00342D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B0256F" w:rsidRPr="00516829" w:rsidRDefault="00342D48" w:rsidP="00342D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253A08">
        <w:rPr>
          <w:spacing w:val="2"/>
          <w:sz w:val="26"/>
          <w:szCs w:val="26"/>
        </w:rPr>
        <w:t>3.3. Приё</w:t>
      </w:r>
      <w:r w:rsidR="00B0256F" w:rsidRPr="00516829">
        <w:rPr>
          <w:spacing w:val="2"/>
          <w:sz w:val="26"/>
          <w:szCs w:val="26"/>
        </w:rPr>
        <w:t>м и регистрация заявления и документов</w:t>
      </w:r>
    </w:p>
    <w:p w:rsidR="00B0256F" w:rsidRPr="00516829" w:rsidRDefault="00342D48" w:rsidP="00342D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3.3.1. Основанием для начала административной процедуры является поступление заявления и прилагаемых к нему документов в соответствии с пунктом 2.5 настоящего административного регламента в Уполн</w:t>
      </w:r>
      <w:r w:rsidR="00AE7FAB">
        <w:rPr>
          <w:spacing w:val="2"/>
          <w:sz w:val="26"/>
          <w:szCs w:val="26"/>
        </w:rPr>
        <w:t xml:space="preserve">омоченный орган либо в </w:t>
      </w:r>
      <w:proofErr w:type="spellStart"/>
      <w:r w:rsidR="00AE7FAB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ский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 КГАУ «МФЦ Забайкальского края».</w:t>
      </w:r>
    </w:p>
    <w:p w:rsidR="00B0256F" w:rsidRPr="00516829" w:rsidRDefault="00F23B23" w:rsidP="00F23B2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3.3.2. С</w:t>
      </w:r>
      <w:r>
        <w:rPr>
          <w:spacing w:val="2"/>
          <w:sz w:val="26"/>
          <w:szCs w:val="26"/>
        </w:rPr>
        <w:t>пециалист, ответственный за приё</w:t>
      </w:r>
      <w:r w:rsidR="00B0256F" w:rsidRPr="00516829">
        <w:rPr>
          <w:spacing w:val="2"/>
          <w:sz w:val="26"/>
          <w:szCs w:val="26"/>
        </w:rPr>
        <w:t>м и регистрацию заявления, в день поступления заявления и прилагаемых документов осуществляет регистрацию заявления в журнале регистрации.</w:t>
      </w:r>
    </w:p>
    <w:p w:rsidR="00B0256F" w:rsidRPr="00516829" w:rsidRDefault="00522E6E" w:rsidP="00522E6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При личном обращении заявителя в Упо</w:t>
      </w:r>
      <w:r>
        <w:rPr>
          <w:spacing w:val="2"/>
          <w:sz w:val="26"/>
          <w:szCs w:val="26"/>
        </w:rPr>
        <w:t>лномоченный орган отметка о приё</w:t>
      </w:r>
      <w:r w:rsidR="00B0256F" w:rsidRPr="00516829">
        <w:rPr>
          <w:spacing w:val="2"/>
          <w:sz w:val="26"/>
          <w:szCs w:val="26"/>
        </w:rPr>
        <w:t xml:space="preserve">ме заявления делается на копии или втором </w:t>
      </w:r>
      <w:r w:rsidR="00625CCF">
        <w:rPr>
          <w:spacing w:val="2"/>
          <w:sz w:val="26"/>
          <w:szCs w:val="26"/>
        </w:rPr>
        <w:t>экземпляре с указанием даты приё</w:t>
      </w:r>
      <w:r w:rsidR="00B0256F" w:rsidRPr="00516829">
        <w:rPr>
          <w:spacing w:val="2"/>
          <w:sz w:val="26"/>
          <w:szCs w:val="26"/>
        </w:rPr>
        <w:t>ма заявления, количества принятых листов.</w:t>
      </w:r>
    </w:p>
    <w:p w:rsidR="00B0256F" w:rsidRPr="00516829" w:rsidRDefault="003533B0" w:rsidP="003533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B0256F" w:rsidRPr="00516829" w:rsidRDefault="006C7457" w:rsidP="006C745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течение 1 рабочего дня со дня поступления заявления в электронном виде с</w:t>
      </w:r>
      <w:r>
        <w:rPr>
          <w:spacing w:val="2"/>
          <w:sz w:val="26"/>
          <w:szCs w:val="26"/>
        </w:rPr>
        <w:t>пециалист, ответственный за приё</w:t>
      </w:r>
      <w:r w:rsidR="00B0256F" w:rsidRPr="00516829">
        <w:rPr>
          <w:spacing w:val="2"/>
          <w:sz w:val="26"/>
          <w:szCs w:val="26"/>
        </w:rPr>
        <w:t>м и регистрацию заявления,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B0256F" w:rsidRPr="00516829" w:rsidRDefault="006C7457" w:rsidP="006C745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3.3.3. После регистрации заявление направляется для рассмотрения специалисту, ответственному за предоставление муниципальной услуги.</w:t>
      </w:r>
    </w:p>
    <w:p w:rsidR="00B0256F" w:rsidRPr="00516829" w:rsidRDefault="006C7457" w:rsidP="006C745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3.3.4.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B0256F" w:rsidRPr="00516829" w:rsidRDefault="006C7457" w:rsidP="006C745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 Рассмотрение заявления и принятие решения</w:t>
      </w:r>
    </w:p>
    <w:p w:rsidR="00B0256F" w:rsidRPr="00516829" w:rsidRDefault="006C7457" w:rsidP="006C745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Руководитель Уполномоченного органа не позднее</w:t>
      </w:r>
      <w:r>
        <w:rPr>
          <w:spacing w:val="2"/>
          <w:sz w:val="26"/>
          <w:szCs w:val="26"/>
        </w:rPr>
        <w:t xml:space="preserve"> рабочего дня, следующего за днё</w:t>
      </w:r>
      <w:r w:rsidR="00B0256F" w:rsidRPr="00516829">
        <w:rPr>
          <w:spacing w:val="2"/>
          <w:sz w:val="26"/>
          <w:szCs w:val="26"/>
        </w:rPr>
        <w:t>м поступления к нему заявления и</w:t>
      </w:r>
      <w:r>
        <w:rPr>
          <w:spacing w:val="2"/>
          <w:sz w:val="26"/>
          <w:szCs w:val="26"/>
        </w:rPr>
        <w:t xml:space="preserve"> прилагаемых документов, передаё</w:t>
      </w:r>
      <w:r w:rsidR="00B0256F" w:rsidRPr="00516829">
        <w:rPr>
          <w:spacing w:val="2"/>
          <w:sz w:val="26"/>
          <w:szCs w:val="26"/>
        </w:rPr>
        <w:t xml:space="preserve">т их специалисту Уполномоченного органа, ответственному за предоставление муниципальной услуги (далее - </w:t>
      </w:r>
      <w:r>
        <w:rPr>
          <w:spacing w:val="2"/>
          <w:sz w:val="26"/>
          <w:szCs w:val="26"/>
        </w:rPr>
        <w:t>ответственный исполнитель), путё</w:t>
      </w:r>
      <w:r w:rsidR="00B0256F" w:rsidRPr="00516829">
        <w:rPr>
          <w:spacing w:val="2"/>
          <w:sz w:val="26"/>
          <w:szCs w:val="26"/>
        </w:rPr>
        <w:t>м наложения соответствующей резолюции на заявление.</w:t>
      </w:r>
    </w:p>
    <w:p w:rsidR="00B0256F" w:rsidRPr="00516829" w:rsidRDefault="00857A71" w:rsidP="00857A7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3.4.1.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органа, ответственному за предоставление муниципальной услуги.</w:t>
      </w:r>
    </w:p>
    <w:p w:rsidR="00B0256F" w:rsidRPr="00516829" w:rsidRDefault="00857A71" w:rsidP="00857A7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3.4.2. </w:t>
      </w:r>
      <w:proofErr w:type="gramStart"/>
      <w:r w:rsidR="00B0256F" w:rsidRPr="00516829">
        <w:rPr>
          <w:spacing w:val="2"/>
          <w:sz w:val="26"/>
          <w:szCs w:val="26"/>
        </w:rPr>
        <w:t>Решение о согласовании создания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принимается в случае, если</w:t>
      </w:r>
      <w:r>
        <w:rPr>
          <w:spacing w:val="2"/>
          <w:sz w:val="26"/>
          <w:szCs w:val="26"/>
        </w:rPr>
        <w:t xml:space="preserve"> место (площадка)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соответствует требованиям Правил благоустройств</w:t>
      </w:r>
      <w:r w:rsidR="005B63B0">
        <w:rPr>
          <w:spacing w:val="2"/>
          <w:sz w:val="26"/>
          <w:szCs w:val="26"/>
        </w:rPr>
        <w:t>а городского поселения «</w:t>
      </w:r>
      <w:proofErr w:type="spellStart"/>
      <w:r w:rsidR="005B63B0">
        <w:rPr>
          <w:spacing w:val="2"/>
          <w:sz w:val="26"/>
          <w:szCs w:val="26"/>
        </w:rPr>
        <w:t>Карымское</w:t>
      </w:r>
      <w:proofErr w:type="spellEnd"/>
      <w:r w:rsidR="005B63B0">
        <w:rPr>
          <w:spacing w:val="2"/>
          <w:sz w:val="26"/>
          <w:szCs w:val="26"/>
        </w:rPr>
        <w:t>», утверждё</w:t>
      </w:r>
      <w:r w:rsidR="00B0256F" w:rsidRPr="00516829">
        <w:rPr>
          <w:spacing w:val="2"/>
          <w:sz w:val="26"/>
          <w:szCs w:val="26"/>
        </w:rPr>
        <w:t>нных решением Совет</w:t>
      </w:r>
      <w:r w:rsidR="005B63B0">
        <w:rPr>
          <w:spacing w:val="2"/>
          <w:sz w:val="26"/>
          <w:szCs w:val="26"/>
        </w:rPr>
        <w:t>а городского поселения «</w:t>
      </w:r>
      <w:proofErr w:type="spellStart"/>
      <w:r w:rsidR="005B63B0">
        <w:rPr>
          <w:spacing w:val="2"/>
          <w:sz w:val="26"/>
          <w:szCs w:val="26"/>
        </w:rPr>
        <w:t>Карымское</w:t>
      </w:r>
      <w:proofErr w:type="spellEnd"/>
      <w:r w:rsidR="00671886">
        <w:rPr>
          <w:spacing w:val="2"/>
          <w:sz w:val="26"/>
          <w:szCs w:val="26"/>
        </w:rPr>
        <w:t>» от 20 дека</w:t>
      </w:r>
      <w:r w:rsidR="00B0256F" w:rsidRPr="00516829">
        <w:rPr>
          <w:spacing w:val="2"/>
          <w:sz w:val="26"/>
          <w:szCs w:val="26"/>
        </w:rPr>
        <w:t xml:space="preserve">бря 2017 года № </w:t>
      </w:r>
      <w:r w:rsidR="00150C1C">
        <w:rPr>
          <w:spacing w:val="2"/>
          <w:sz w:val="26"/>
          <w:szCs w:val="26"/>
        </w:rPr>
        <w:t>57</w:t>
      </w:r>
      <w:r w:rsidR="00B0256F" w:rsidRPr="00516829">
        <w:rPr>
          <w:spacing w:val="2"/>
          <w:sz w:val="26"/>
          <w:szCs w:val="26"/>
        </w:rPr>
        <w:t>,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</w:t>
      </w:r>
      <w:r w:rsidR="003E1A05">
        <w:rPr>
          <w:spacing w:val="2"/>
          <w:sz w:val="26"/>
          <w:szCs w:val="26"/>
        </w:rPr>
        <w:t>естам (площадкам)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отходов.</w:t>
      </w:r>
      <w:proofErr w:type="gramEnd"/>
    </w:p>
    <w:p w:rsidR="00B0256F" w:rsidRPr="00516829" w:rsidRDefault="009B718F" w:rsidP="009B718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3.4.3. Срок предоставления муниципальной услуги</w:t>
      </w:r>
    </w:p>
    <w:p w:rsidR="00B0256F" w:rsidRPr="00516829" w:rsidRDefault="009B718F" w:rsidP="009B718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Решение о согласовании создания места</w:t>
      </w:r>
      <w:r w:rsidR="00182D34">
        <w:rPr>
          <w:spacing w:val="2"/>
          <w:sz w:val="26"/>
          <w:szCs w:val="26"/>
        </w:rPr>
        <w:t xml:space="preserve">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или об отказе в согласовании создания</w:t>
      </w:r>
      <w:r w:rsidR="00182D34">
        <w:rPr>
          <w:spacing w:val="2"/>
          <w:sz w:val="26"/>
          <w:szCs w:val="26"/>
        </w:rPr>
        <w:t xml:space="preserve"> места (площадки) </w:t>
      </w:r>
      <w:r w:rsidR="00182D34">
        <w:rPr>
          <w:spacing w:val="2"/>
          <w:sz w:val="26"/>
          <w:szCs w:val="26"/>
        </w:rPr>
        <w:lastRenderedPageBreak/>
        <w:t>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должно быть принято не позднее чем через 10 календарных дней со дня регистрации заявления.</w:t>
      </w:r>
    </w:p>
    <w:p w:rsidR="00B0256F" w:rsidRPr="00516829" w:rsidRDefault="00841004" w:rsidP="0084100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Специалист, ответственный за предоставление муниципальной услуги: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осуществляет проверку представленных заявителем документов;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осуществляет запрос позиции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на предмет соблюдения требований законодательства Российской Федерации в области санитарно-эпидемиологического благополучия населения к м</w:t>
      </w:r>
      <w:r w:rsidR="004D2215">
        <w:rPr>
          <w:spacing w:val="2"/>
          <w:sz w:val="26"/>
          <w:szCs w:val="26"/>
        </w:rPr>
        <w:t>естам (площадкам) накопления твё</w:t>
      </w:r>
      <w:r w:rsidRPr="00516829">
        <w:rPr>
          <w:spacing w:val="2"/>
          <w:sz w:val="26"/>
          <w:szCs w:val="26"/>
        </w:rPr>
        <w:t>рдых коммунальных отходов;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организует обследование предполагаемого места размещения</w:t>
      </w:r>
      <w:r w:rsidR="00267CEF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 отходов, указанного в заявлении, составляет акт осмотра территории.</w:t>
      </w:r>
    </w:p>
    <w:p w:rsidR="00B0256F" w:rsidRPr="00516829" w:rsidRDefault="00093E3D" w:rsidP="00093E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3.4.4. В целях оценки заявления на предмет соблюдения требований законодательства Российской Федерации в области санитарно-эпидемиологического благополучия населения к м</w:t>
      </w:r>
      <w:r>
        <w:rPr>
          <w:spacing w:val="2"/>
          <w:sz w:val="26"/>
          <w:szCs w:val="26"/>
        </w:rPr>
        <w:t>естам (площадкам)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B0256F" w:rsidRPr="00516829" w:rsidRDefault="00093E3D" w:rsidP="00093E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B0256F" w:rsidRPr="00516829" w:rsidRDefault="00237BE0" w:rsidP="00237B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случае направления запроса срок рассмотрения заявления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0256F" w:rsidRPr="00516829" w:rsidRDefault="00237BE0" w:rsidP="00237B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3.4.5. Специалист, ответственный за предоставление муниципальной услуги: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в случае наличия оснований для отказа в предоставлении муниципальной услуги, указанных в подпункте 2.8.2 настоящего административного регламента, готовит проект решения в форме письма Уполномоченного органа за подписью руководителя Уполномоченного органа об отказе в согласовании создания</w:t>
      </w:r>
      <w:r w:rsidR="005E25AA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 отходов;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в случае отсутствия оснований для отказа в предоставлении муниципальной услуги, указанных в подпункте 2.8.2 настоящего административного регламента, готовит проект решения в форме муниципального правового акта за подписью руководителя Уполномоченного органа о согласовании создания</w:t>
      </w:r>
      <w:r w:rsidR="005E25AA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 отходов.</w:t>
      </w:r>
    </w:p>
    <w:p w:rsidR="00B0256F" w:rsidRPr="00516829" w:rsidRDefault="005E25AA" w:rsidP="005E25A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3.4.6. Решение о согласовании создания м</w:t>
      </w:r>
      <w:r w:rsidR="00CC36FF">
        <w:rPr>
          <w:spacing w:val="2"/>
          <w:sz w:val="26"/>
          <w:szCs w:val="26"/>
        </w:rPr>
        <w:t>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или решение об отказе в согласовании создания</w:t>
      </w:r>
      <w:r w:rsidR="00CC36FF"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принимается руководителем Уполномоченного органа.</w:t>
      </w:r>
    </w:p>
    <w:p w:rsidR="00B0256F" w:rsidRPr="00516829" w:rsidRDefault="00CC36FF" w:rsidP="00CC36F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Решение об отказе в согласовании создания места</w:t>
      </w:r>
      <w:r>
        <w:rPr>
          <w:spacing w:val="2"/>
          <w:sz w:val="26"/>
          <w:szCs w:val="26"/>
        </w:rPr>
        <w:t xml:space="preserve">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или решение о согласовании создания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</w:t>
      </w:r>
      <w:r>
        <w:rPr>
          <w:spacing w:val="2"/>
          <w:sz w:val="26"/>
          <w:szCs w:val="26"/>
        </w:rPr>
        <w:t xml:space="preserve">х отходов направляется или </w:t>
      </w:r>
      <w:r>
        <w:rPr>
          <w:spacing w:val="2"/>
          <w:sz w:val="26"/>
          <w:szCs w:val="26"/>
        </w:rPr>
        <w:lastRenderedPageBreak/>
        <w:t>выдаё</w:t>
      </w:r>
      <w:r w:rsidR="00B0256F" w:rsidRPr="00516829">
        <w:rPr>
          <w:spacing w:val="2"/>
          <w:sz w:val="26"/>
          <w:szCs w:val="26"/>
        </w:rPr>
        <w:t>тся заявителю в срок, установленный подпунктами 3.4.3 и 3.4.4 настоящего административного регламента.</w:t>
      </w:r>
    </w:p>
    <w:p w:rsidR="00B0256F" w:rsidRPr="00516829" w:rsidRDefault="00795B9E" w:rsidP="00795B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решении об отказе в согласовании создания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в обязательном порядке указывается основание такого отказа.</w:t>
      </w:r>
    </w:p>
    <w:p w:rsidR="00B0256F" w:rsidRPr="00516829" w:rsidRDefault="00795B9E" w:rsidP="00795B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случае предоставления заявителем заявления через МФЦ (при условии заключения соглашений о взаимодействии с МФЦ) указанное уведомление направляется в МФЦ, если иной способ получения не указан заявителем.</w:t>
      </w:r>
    </w:p>
    <w:p w:rsidR="00B0256F" w:rsidRPr="00516829" w:rsidRDefault="00795B9E" w:rsidP="00795B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подписью, посредством личного кабинета заявителя на Едином портале.</w:t>
      </w:r>
    </w:p>
    <w:p w:rsidR="00B0256F" w:rsidRPr="00516829" w:rsidRDefault="00795B9E" w:rsidP="00795B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3.4.7. После устранения основания отказа в согласовании создания места </w:t>
      </w:r>
      <w:r>
        <w:rPr>
          <w:spacing w:val="2"/>
          <w:sz w:val="26"/>
          <w:szCs w:val="26"/>
        </w:rPr>
        <w:t>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заявитель вправе повторно обратиться в Уполномоченный орган за согласованием создания</w:t>
      </w:r>
      <w:r>
        <w:rPr>
          <w:spacing w:val="2"/>
          <w:sz w:val="26"/>
          <w:szCs w:val="26"/>
        </w:rPr>
        <w:t xml:space="preserve"> места (площадки) накопления твё</w:t>
      </w:r>
      <w:r w:rsidR="00B0256F" w:rsidRPr="00516829">
        <w:rPr>
          <w:spacing w:val="2"/>
          <w:sz w:val="26"/>
          <w:szCs w:val="26"/>
        </w:rPr>
        <w:t>рдых коммунальных отходов в порядке, установленном настоящим административным регламентом.</w:t>
      </w:r>
    </w:p>
    <w:p w:rsidR="00B0256F" w:rsidRPr="00516829" w:rsidRDefault="00795B9E" w:rsidP="00795B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3.5. Результатом выполнения административной процедуры является уведомление со стороны Уполномоченного органа в срок, установленный подпунктами 3.4.3 и 3.4.4 настоящего административного регламента, о принятии решения: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о согласовании создания места (пло</w:t>
      </w:r>
      <w:r w:rsidR="00795B9E">
        <w:rPr>
          <w:spacing w:val="2"/>
          <w:sz w:val="26"/>
          <w:szCs w:val="26"/>
        </w:rPr>
        <w:t>щадки) накопления твё</w:t>
      </w:r>
      <w:r w:rsidRPr="00516829">
        <w:rPr>
          <w:spacing w:val="2"/>
          <w:sz w:val="26"/>
          <w:szCs w:val="26"/>
        </w:rPr>
        <w:t>рдых коммунальных отходов;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516829">
        <w:rPr>
          <w:spacing w:val="2"/>
          <w:sz w:val="26"/>
          <w:szCs w:val="26"/>
        </w:rPr>
        <w:t>об отказе в согласовании создания</w:t>
      </w:r>
      <w:r w:rsidR="00795B9E">
        <w:rPr>
          <w:spacing w:val="2"/>
          <w:sz w:val="26"/>
          <w:szCs w:val="26"/>
        </w:rPr>
        <w:t xml:space="preserve"> места (площадки) накопления твё</w:t>
      </w:r>
      <w:r w:rsidRPr="00516829">
        <w:rPr>
          <w:spacing w:val="2"/>
          <w:sz w:val="26"/>
          <w:szCs w:val="26"/>
        </w:rPr>
        <w:t>рдых коммунальных</w:t>
      </w:r>
      <w:r w:rsidRPr="00516829">
        <w:rPr>
          <w:spacing w:val="2"/>
        </w:rPr>
        <w:t xml:space="preserve"> отходов.</w:t>
      </w: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4. Порядок и формы </w:t>
      </w:r>
      <w:proofErr w:type="gramStart"/>
      <w:r w:rsidRPr="00516829">
        <w:rPr>
          <w:spacing w:val="2"/>
          <w:sz w:val="26"/>
          <w:szCs w:val="26"/>
        </w:rPr>
        <w:t>контроля за</w:t>
      </w:r>
      <w:proofErr w:type="gramEnd"/>
      <w:r w:rsidRPr="00516829">
        <w:rPr>
          <w:spacing w:val="2"/>
          <w:sz w:val="26"/>
          <w:szCs w:val="26"/>
        </w:rPr>
        <w:t xml:space="preserve"> исполнением административного регламента</w:t>
      </w:r>
    </w:p>
    <w:p w:rsidR="00B0256F" w:rsidRPr="00516829" w:rsidRDefault="008E6F04" w:rsidP="008E6F0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4.1. </w:t>
      </w:r>
      <w:proofErr w:type="gramStart"/>
      <w:r w:rsidR="00B0256F" w:rsidRPr="00516829">
        <w:rPr>
          <w:spacing w:val="2"/>
          <w:sz w:val="26"/>
          <w:szCs w:val="26"/>
        </w:rPr>
        <w:t>Контроль за</w:t>
      </w:r>
      <w:proofErr w:type="gramEnd"/>
      <w:r w:rsidR="00B0256F" w:rsidRPr="00516829">
        <w:rPr>
          <w:spacing w:val="2"/>
          <w:sz w:val="26"/>
          <w:szCs w:val="26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Уполномоченного органа, а также за принятием ими решений включает в себя общий, текущий контроль.</w:t>
      </w:r>
    </w:p>
    <w:p w:rsidR="00B0256F" w:rsidRPr="00516829" w:rsidRDefault="008E6F04" w:rsidP="008E6F0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4.2. Общий контроль над полнотой и качеством предоставления му</w:t>
      </w:r>
      <w:r w:rsidR="005463D0">
        <w:rPr>
          <w:spacing w:val="2"/>
          <w:sz w:val="26"/>
          <w:szCs w:val="26"/>
        </w:rPr>
        <w:t xml:space="preserve">ниципальной услуги осуществляет </w:t>
      </w:r>
      <w:r>
        <w:rPr>
          <w:spacing w:val="2"/>
          <w:sz w:val="26"/>
          <w:szCs w:val="26"/>
        </w:rPr>
        <w:t>заместитель руководителя</w:t>
      </w:r>
      <w:r w:rsidR="00B0256F" w:rsidRPr="00516829">
        <w:rPr>
          <w:spacing w:val="2"/>
          <w:sz w:val="26"/>
          <w:szCs w:val="26"/>
        </w:rPr>
        <w:t xml:space="preserve"> Уполномоченного органа.</w:t>
      </w:r>
    </w:p>
    <w:p w:rsidR="00B0256F" w:rsidRPr="00516829" w:rsidRDefault="00907BD5" w:rsidP="00907B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4.3. Осуществление текущего контроля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Текущий контроль осущест</w:t>
      </w:r>
      <w:r w:rsidR="00907BD5">
        <w:rPr>
          <w:spacing w:val="2"/>
          <w:sz w:val="26"/>
          <w:szCs w:val="26"/>
        </w:rPr>
        <w:t>вляется путё</w:t>
      </w:r>
      <w:r w:rsidRPr="00516829">
        <w:rPr>
          <w:spacing w:val="2"/>
          <w:sz w:val="26"/>
          <w:szCs w:val="26"/>
        </w:rPr>
        <w:t xml:space="preserve">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907BD5">
        <w:rPr>
          <w:spacing w:val="2"/>
          <w:sz w:val="26"/>
          <w:szCs w:val="26"/>
        </w:rPr>
        <w:t>Забайкальского края</w:t>
      </w:r>
      <w:r w:rsidRPr="00516829">
        <w:rPr>
          <w:spacing w:val="2"/>
          <w:sz w:val="26"/>
          <w:szCs w:val="26"/>
        </w:rPr>
        <w:t>, муниципальных правовых актов, устанавливающих требования к предоставлению муниципальной услуги.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Периодичность проверок: </w:t>
      </w:r>
      <w:proofErr w:type="gramStart"/>
      <w:r w:rsidRPr="00516829">
        <w:rPr>
          <w:spacing w:val="2"/>
          <w:sz w:val="26"/>
          <w:szCs w:val="26"/>
        </w:rPr>
        <w:t>плановые</w:t>
      </w:r>
      <w:proofErr w:type="gramEnd"/>
      <w:r w:rsidRPr="00516829">
        <w:rPr>
          <w:spacing w:val="2"/>
          <w:sz w:val="26"/>
          <w:szCs w:val="26"/>
        </w:rPr>
        <w:t xml:space="preserve"> - 1 раз в год, внеплановые - по конкретному обращению заявителя.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проверки), или отдельные </w:t>
      </w:r>
      <w:r w:rsidRPr="00516829">
        <w:rPr>
          <w:spacing w:val="2"/>
          <w:sz w:val="26"/>
          <w:szCs w:val="26"/>
        </w:rPr>
        <w:lastRenderedPageBreak/>
        <w:t>вопросы (тематические п</w:t>
      </w:r>
      <w:r w:rsidR="005055C7">
        <w:rPr>
          <w:spacing w:val="2"/>
          <w:sz w:val="26"/>
          <w:szCs w:val="26"/>
        </w:rPr>
        <w:t>роверки). Вид проверки и срок её</w:t>
      </w:r>
      <w:r w:rsidRPr="00516829">
        <w:rPr>
          <w:spacing w:val="2"/>
          <w:sz w:val="26"/>
          <w:szCs w:val="26"/>
        </w:rPr>
        <w:t xml:space="preserve"> проведения устанавливаются </w:t>
      </w:r>
      <w:r w:rsidR="00D62038">
        <w:rPr>
          <w:spacing w:val="2"/>
          <w:sz w:val="26"/>
          <w:szCs w:val="26"/>
        </w:rPr>
        <w:t xml:space="preserve">распоряжением </w:t>
      </w:r>
      <w:r w:rsidRPr="00516829">
        <w:rPr>
          <w:spacing w:val="2"/>
          <w:sz w:val="26"/>
          <w:szCs w:val="26"/>
        </w:rPr>
        <w:t>Уполномоченного ор</w:t>
      </w:r>
      <w:r w:rsidR="005055C7">
        <w:rPr>
          <w:spacing w:val="2"/>
          <w:sz w:val="26"/>
          <w:szCs w:val="26"/>
        </w:rPr>
        <w:t>гана о проведении проверки с учё</w:t>
      </w:r>
      <w:r w:rsidRPr="00516829">
        <w:rPr>
          <w:spacing w:val="2"/>
          <w:sz w:val="26"/>
          <w:szCs w:val="26"/>
        </w:rPr>
        <w:t>том периодичности комплексных проверок не менее 1 раза в год и тематических проверок - 2 раз в год.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B0256F" w:rsidRPr="00516829" w:rsidRDefault="004337D8" w:rsidP="004337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0256F" w:rsidRPr="00516829" w:rsidRDefault="004337D8" w:rsidP="004337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4.5.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0256F" w:rsidRPr="00516829" w:rsidRDefault="004337D8" w:rsidP="004337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4.6. </w:t>
      </w:r>
      <w:proofErr w:type="gramStart"/>
      <w:r w:rsidR="00B0256F" w:rsidRPr="00516829">
        <w:rPr>
          <w:spacing w:val="2"/>
          <w:sz w:val="26"/>
          <w:szCs w:val="26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</w:t>
      </w:r>
      <w:r w:rsidR="00B0256F" w:rsidRPr="004337D8">
        <w:rPr>
          <w:spacing w:val="2"/>
          <w:sz w:val="26"/>
          <w:szCs w:val="26"/>
        </w:rPr>
        <w:t>с </w:t>
      </w:r>
      <w:hyperlink r:id="rId14" w:history="1">
        <w:r w:rsidR="00B0256F" w:rsidRPr="004337D8">
          <w:rPr>
            <w:spacing w:val="2"/>
            <w:sz w:val="26"/>
            <w:szCs w:val="26"/>
          </w:rPr>
          <w:t>Федеральны</w:t>
        </w:r>
        <w:r>
          <w:rPr>
            <w:spacing w:val="2"/>
            <w:sz w:val="26"/>
            <w:szCs w:val="26"/>
          </w:rPr>
          <w:t>м законом от 2 марта 2007 года №</w:t>
        </w:r>
        <w:r w:rsidR="00B0256F" w:rsidRPr="004337D8">
          <w:rPr>
            <w:spacing w:val="2"/>
            <w:sz w:val="26"/>
            <w:szCs w:val="26"/>
          </w:rPr>
          <w:t xml:space="preserve"> 2</w:t>
        </w:r>
        <w:r>
          <w:rPr>
            <w:spacing w:val="2"/>
            <w:sz w:val="26"/>
            <w:szCs w:val="26"/>
          </w:rPr>
          <w:t>5-ФЗ «</w:t>
        </w:r>
        <w:r w:rsidR="00B0256F" w:rsidRPr="004337D8">
          <w:rPr>
            <w:spacing w:val="2"/>
            <w:sz w:val="26"/>
            <w:szCs w:val="26"/>
          </w:rPr>
          <w:t>О муниципальной службе в Российской Федерации"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 и </w:t>
      </w:r>
      <w:hyperlink r:id="rId15" w:history="1">
        <w:r w:rsidR="00B0256F" w:rsidRPr="004337D8">
          <w:rPr>
            <w:spacing w:val="2"/>
            <w:sz w:val="26"/>
            <w:szCs w:val="26"/>
          </w:rPr>
          <w:t>Федеральным з</w:t>
        </w:r>
        <w:r>
          <w:rPr>
            <w:spacing w:val="2"/>
            <w:sz w:val="26"/>
            <w:szCs w:val="26"/>
          </w:rPr>
          <w:t>аконом от 25 декабря 2008 года № 273-ФЗ «</w:t>
        </w:r>
        <w:r w:rsidR="00B0256F" w:rsidRPr="004337D8">
          <w:rPr>
            <w:spacing w:val="2"/>
            <w:sz w:val="26"/>
            <w:szCs w:val="26"/>
          </w:rPr>
          <w:t>О противодействии коррупции"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изменениями).</w:t>
      </w:r>
      <w:proofErr w:type="gramEnd"/>
    </w:p>
    <w:p w:rsidR="00B0256F" w:rsidRPr="00516829" w:rsidRDefault="00777167" w:rsidP="0077716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4.7. Руковод</w:t>
      </w:r>
      <w:r>
        <w:rPr>
          <w:spacing w:val="2"/>
          <w:sz w:val="26"/>
          <w:szCs w:val="26"/>
        </w:rPr>
        <w:t xml:space="preserve">итель и (или) работники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не представившие (несвоевременно представившие) запрошенные и нах</w:t>
      </w:r>
      <w:r w:rsidR="00C42E6D">
        <w:rPr>
          <w:spacing w:val="2"/>
          <w:sz w:val="26"/>
          <w:szCs w:val="26"/>
        </w:rPr>
        <w:t xml:space="preserve">одящиеся в распоряжении </w:t>
      </w:r>
      <w:proofErr w:type="spellStart"/>
      <w:r w:rsidR="00C42E6D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</w:t>
      </w:r>
      <w:proofErr w:type="gramStart"/>
      <w:r w:rsidR="00B0256F" w:rsidRPr="00516829">
        <w:rPr>
          <w:spacing w:val="2"/>
          <w:sz w:val="26"/>
          <w:szCs w:val="26"/>
        </w:rPr>
        <w:t>»д</w:t>
      </w:r>
      <w:proofErr w:type="gramEnd"/>
      <w:r w:rsidR="00B0256F" w:rsidRPr="00516829">
        <w:rPr>
          <w:spacing w:val="2"/>
          <w:sz w:val="26"/>
          <w:szCs w:val="26"/>
        </w:rPr>
        <w:t>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0256F" w:rsidRPr="00516829" w:rsidRDefault="00B0256F" w:rsidP="00B0256F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</w:rPr>
        <w:br/>
      </w:r>
      <w:r w:rsidRPr="00516829">
        <w:rPr>
          <w:spacing w:val="2"/>
        </w:rPr>
        <w:br/>
      </w:r>
      <w:r w:rsidRPr="00516829">
        <w:rPr>
          <w:spacing w:val="2"/>
          <w:sz w:val="26"/>
          <w:szCs w:val="26"/>
        </w:rPr>
        <w:t>5. Досудебный (внесудебный) порядок обжалования решений и действий (бездействия) Уполномоченного органа, должностных лиц и муниципальных сл</w:t>
      </w:r>
      <w:r w:rsidR="005666FC">
        <w:rPr>
          <w:spacing w:val="2"/>
          <w:sz w:val="26"/>
          <w:szCs w:val="26"/>
        </w:rPr>
        <w:t xml:space="preserve">ужащих Уполномоченного органа, </w:t>
      </w:r>
      <w:proofErr w:type="spellStart"/>
      <w:r w:rsidR="005666FC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</w:t>
      </w:r>
      <w:r w:rsidR="005666FC">
        <w:rPr>
          <w:spacing w:val="2"/>
          <w:sz w:val="26"/>
          <w:szCs w:val="26"/>
        </w:rPr>
        <w:t xml:space="preserve">ского края», работников </w:t>
      </w:r>
      <w:proofErr w:type="spellStart"/>
      <w:r w:rsidR="005666FC">
        <w:rPr>
          <w:spacing w:val="2"/>
          <w:sz w:val="26"/>
          <w:szCs w:val="26"/>
        </w:rPr>
        <w:t>Карым</w:t>
      </w:r>
      <w:r w:rsidRPr="00516829">
        <w:rPr>
          <w:spacing w:val="2"/>
          <w:sz w:val="26"/>
          <w:szCs w:val="26"/>
        </w:rPr>
        <w:t>ского</w:t>
      </w:r>
      <w:proofErr w:type="spellEnd"/>
      <w:r w:rsidRPr="00516829">
        <w:rPr>
          <w:spacing w:val="2"/>
          <w:sz w:val="26"/>
          <w:szCs w:val="26"/>
        </w:rPr>
        <w:t xml:space="preserve"> филиала КГАУ «МФЦ Забайкальского края»</w:t>
      </w:r>
    </w:p>
    <w:p w:rsidR="00B0256F" w:rsidRPr="00516829" w:rsidRDefault="00B0256F" w:rsidP="00B0256F">
      <w:pPr>
        <w:shd w:val="clear" w:color="auto" w:fill="FFFFFF"/>
        <w:ind w:left="-142" w:firstLine="848"/>
        <w:jc w:val="both"/>
        <w:textAlignment w:val="baseline"/>
        <w:outlineLvl w:val="2"/>
        <w:rPr>
          <w:spacing w:val="2"/>
          <w:sz w:val="26"/>
          <w:szCs w:val="26"/>
        </w:rPr>
      </w:pPr>
    </w:p>
    <w:p w:rsidR="00B0256F" w:rsidRPr="00516829" w:rsidRDefault="00983468" w:rsidP="00983468">
      <w:pPr>
        <w:shd w:val="clear" w:color="auto" w:fill="FFFFFF"/>
        <w:jc w:val="both"/>
        <w:textAlignment w:val="baseline"/>
        <w:outlineLvl w:val="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5.1. </w:t>
      </w:r>
      <w:proofErr w:type="gramStart"/>
      <w:r w:rsidR="00B0256F" w:rsidRPr="00516829">
        <w:rPr>
          <w:spacing w:val="2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  <w:proofErr w:type="gramEnd"/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5.2. </w:t>
      </w:r>
      <w:proofErr w:type="gramStart"/>
      <w:r w:rsidR="00B0256F" w:rsidRPr="00516829">
        <w:rPr>
          <w:spacing w:val="2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="00B0256F" w:rsidRPr="00516829">
        <w:rPr>
          <w:spacing w:val="2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нарушение срока регистрации заявления заявителя о предоставлении муниципальной услуги;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нарушение срока предоставления муниципальной услуги;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отказ заявителю в приё</w:t>
      </w:r>
      <w:r w:rsidR="00B0256F" w:rsidRPr="00516829">
        <w:rPr>
          <w:spacing w:val="2"/>
          <w:sz w:val="26"/>
          <w:szCs w:val="26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B0256F" w:rsidRPr="00516829" w:rsidRDefault="006643AF" w:rsidP="006643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отказ Уполномоченного органа, муниципального служащего либо должностного лица Уполномочен</w:t>
      </w:r>
      <w:r>
        <w:rPr>
          <w:spacing w:val="2"/>
          <w:sz w:val="26"/>
          <w:szCs w:val="26"/>
        </w:rPr>
        <w:t xml:space="preserve">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</w:t>
      </w:r>
      <w:r>
        <w:rPr>
          <w:spacing w:val="2"/>
          <w:sz w:val="26"/>
          <w:szCs w:val="26"/>
        </w:rPr>
        <w:t xml:space="preserve">ьского края», работника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0256F" w:rsidRPr="00516829" w:rsidRDefault="00F511BE" w:rsidP="00F511B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0256F" w:rsidRPr="00516829" w:rsidRDefault="00F511BE" w:rsidP="00F511B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  <w:proofErr w:type="gramEnd"/>
    </w:p>
    <w:p w:rsidR="00B0256F" w:rsidRPr="00516829" w:rsidRDefault="00F511BE" w:rsidP="00F511B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</w:t>
      </w:r>
      <w:r w:rsidR="006B5EEE">
        <w:rPr>
          <w:spacing w:val="2"/>
          <w:sz w:val="26"/>
          <w:szCs w:val="26"/>
        </w:rPr>
        <w:t>при первоначальном отказе в приё</w:t>
      </w:r>
      <w:r w:rsidR="00B0256F" w:rsidRPr="00516829">
        <w:rPr>
          <w:spacing w:val="2"/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="00B0256F" w:rsidRPr="0077441D">
        <w:rPr>
          <w:spacing w:val="2"/>
          <w:sz w:val="26"/>
          <w:szCs w:val="26"/>
        </w:rPr>
        <w:t> </w:t>
      </w:r>
      <w:hyperlink r:id="rId16" w:history="1">
        <w:r w:rsidR="00B0256F" w:rsidRPr="0077441D">
          <w:rPr>
            <w:spacing w:val="2"/>
            <w:sz w:val="26"/>
            <w:szCs w:val="26"/>
          </w:rPr>
          <w:t>Федеральным законом от</w:t>
        </w:r>
        <w:r w:rsidR="0077441D">
          <w:rPr>
            <w:spacing w:val="2"/>
            <w:sz w:val="26"/>
            <w:szCs w:val="26"/>
          </w:rPr>
          <w:t xml:space="preserve"> 25 декабря 2008 года № 273-ФЗ «</w:t>
        </w:r>
        <w:r w:rsidR="00B0256F" w:rsidRPr="0077441D">
          <w:rPr>
            <w:spacing w:val="2"/>
            <w:sz w:val="26"/>
            <w:szCs w:val="26"/>
          </w:rPr>
          <w:t>О противодействии коррупции"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изменениями).</w:t>
      </w:r>
      <w:proofErr w:type="gramEnd"/>
      <w:r w:rsidR="00B0256F" w:rsidRPr="00516829">
        <w:rPr>
          <w:spacing w:val="2"/>
          <w:sz w:val="26"/>
          <w:szCs w:val="26"/>
        </w:rPr>
        <w:t xml:space="preserve"> </w:t>
      </w:r>
      <w:proofErr w:type="gramStart"/>
      <w:r w:rsidR="00B0256F" w:rsidRPr="00516829">
        <w:rPr>
          <w:spacing w:val="2"/>
          <w:sz w:val="26"/>
          <w:szCs w:val="26"/>
        </w:rPr>
        <w:t>В указанном случае досудебное (внесудебное) обжалование заявителем ре</w:t>
      </w:r>
      <w:r w:rsidR="0077441D">
        <w:rPr>
          <w:spacing w:val="2"/>
          <w:sz w:val="26"/>
          <w:szCs w:val="26"/>
        </w:rPr>
        <w:t xml:space="preserve">шений и действий (бездействия) </w:t>
      </w:r>
      <w:proofErr w:type="spellStart"/>
      <w:r w:rsidR="0077441D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</w:t>
      </w:r>
      <w:r w:rsidR="0077441D">
        <w:rPr>
          <w:spacing w:val="2"/>
          <w:sz w:val="26"/>
          <w:szCs w:val="26"/>
        </w:rPr>
        <w:t xml:space="preserve">ьского края», работника </w:t>
      </w:r>
      <w:proofErr w:type="spellStart"/>
      <w:r w:rsidR="0077441D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 воз</w:t>
      </w:r>
      <w:r w:rsidR="0077441D">
        <w:rPr>
          <w:spacing w:val="2"/>
          <w:sz w:val="26"/>
          <w:szCs w:val="26"/>
        </w:rPr>
        <w:t xml:space="preserve">можно в случае, если на </w:t>
      </w:r>
      <w:proofErr w:type="spellStart"/>
      <w:r w:rsidR="0077441D"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ский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 КГАУ «МФЦ Забайкальского края», решения и действия (бездействие) которого обжалуются, возложена функция по предоставлению соответствующих м</w:t>
      </w:r>
      <w:r w:rsidR="00CB2803">
        <w:rPr>
          <w:spacing w:val="2"/>
          <w:sz w:val="26"/>
          <w:szCs w:val="26"/>
        </w:rPr>
        <w:t>униципальных услуг в полном объёме в порядке, определё</w:t>
      </w:r>
      <w:r w:rsidR="00B0256F" w:rsidRPr="00516829">
        <w:rPr>
          <w:spacing w:val="2"/>
          <w:sz w:val="26"/>
          <w:szCs w:val="26"/>
        </w:rPr>
        <w:t>нном частью 1.3 статьи 16 </w:t>
      </w:r>
      <w:hyperlink r:id="rId17" w:history="1">
        <w:r w:rsidR="00B0256F" w:rsidRPr="00CB2803">
          <w:rPr>
            <w:spacing w:val="2"/>
            <w:sz w:val="26"/>
            <w:szCs w:val="26"/>
          </w:rPr>
          <w:t>Федеральным законом</w:t>
        </w:r>
        <w:proofErr w:type="gramEnd"/>
        <w:r w:rsidR="00B0256F" w:rsidRPr="00CB2803">
          <w:rPr>
            <w:spacing w:val="2"/>
            <w:sz w:val="26"/>
            <w:szCs w:val="26"/>
          </w:rPr>
          <w:t xml:space="preserve"> о</w:t>
        </w:r>
        <w:r w:rsidR="00CB2803">
          <w:rPr>
            <w:spacing w:val="2"/>
            <w:sz w:val="26"/>
            <w:szCs w:val="26"/>
          </w:rPr>
          <w:t>т 25 декабря 2008 года №273-ФЗ «</w:t>
        </w:r>
        <w:r w:rsidR="00B0256F" w:rsidRPr="00CB2803">
          <w:rPr>
            <w:spacing w:val="2"/>
            <w:sz w:val="26"/>
            <w:szCs w:val="26"/>
          </w:rPr>
          <w:t>О противодействии коррупции"</w:t>
        </w:r>
      </w:hyperlink>
      <w:r w:rsidR="00B0256F" w:rsidRPr="00516829">
        <w:rPr>
          <w:spacing w:val="2"/>
          <w:sz w:val="26"/>
          <w:szCs w:val="26"/>
        </w:rPr>
        <w:t> (с последующими изменениями).</w:t>
      </w:r>
    </w:p>
    <w:p w:rsidR="00B0256F" w:rsidRPr="00516829" w:rsidRDefault="001B3F75" w:rsidP="001B3F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</w:t>
      </w:r>
      <w:r>
        <w:rPr>
          <w:spacing w:val="2"/>
          <w:sz w:val="26"/>
          <w:szCs w:val="26"/>
        </w:rPr>
        <w:t xml:space="preserve">еля в Уполномоченный орган или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ский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 КГАУ «МФЦ Забайкальского края». Регистрация</w:t>
      </w:r>
      <w:r>
        <w:rPr>
          <w:spacing w:val="2"/>
          <w:sz w:val="26"/>
          <w:szCs w:val="26"/>
        </w:rPr>
        <w:t xml:space="preserve"> жалобы осуществляется в день её</w:t>
      </w:r>
      <w:r w:rsidR="00B0256F" w:rsidRPr="00516829">
        <w:rPr>
          <w:spacing w:val="2"/>
          <w:sz w:val="26"/>
          <w:szCs w:val="26"/>
        </w:rPr>
        <w:t xml:space="preserve"> поступле</w:t>
      </w:r>
      <w:r>
        <w:rPr>
          <w:spacing w:val="2"/>
          <w:sz w:val="26"/>
          <w:szCs w:val="26"/>
        </w:rPr>
        <w:t xml:space="preserve">ния в Уполномоченный орган или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ский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 КГАУ «МФЦ Забайкальского края».</w:t>
      </w:r>
    </w:p>
    <w:p w:rsidR="00B0256F" w:rsidRPr="00516829" w:rsidRDefault="00D100E5" w:rsidP="00D100E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Жалоба подаё</w:t>
      </w:r>
      <w:r w:rsidR="00B0256F" w:rsidRPr="00516829">
        <w:rPr>
          <w:spacing w:val="2"/>
          <w:sz w:val="26"/>
          <w:szCs w:val="26"/>
        </w:rPr>
        <w:t>тся в письменной форме на бумажном носителе, в электронной форме на имя главы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 xml:space="preserve">», руководителя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края». Жалоба может быть направлена по почте, по электронной почте, с использованием Интернет-са</w:t>
      </w:r>
      <w:r>
        <w:rPr>
          <w:spacing w:val="2"/>
          <w:sz w:val="26"/>
          <w:szCs w:val="26"/>
        </w:rPr>
        <w:t xml:space="preserve">йта, официального сайта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 Единого портала, а также м</w:t>
      </w:r>
      <w:r>
        <w:rPr>
          <w:spacing w:val="2"/>
          <w:sz w:val="26"/>
          <w:szCs w:val="26"/>
        </w:rPr>
        <w:t>ожет быть принята на личном приё</w:t>
      </w:r>
      <w:r w:rsidR="00B0256F" w:rsidRPr="00516829">
        <w:rPr>
          <w:spacing w:val="2"/>
          <w:sz w:val="26"/>
          <w:szCs w:val="26"/>
        </w:rPr>
        <w:t>ме заявителя.</w:t>
      </w:r>
    </w:p>
    <w:p w:rsidR="00B0256F" w:rsidRPr="00516829" w:rsidRDefault="00D100E5" w:rsidP="00D100E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Жалоба на решения и действия (б</w:t>
      </w:r>
      <w:r>
        <w:rPr>
          <w:spacing w:val="2"/>
          <w:sz w:val="26"/>
          <w:szCs w:val="26"/>
        </w:rPr>
        <w:t xml:space="preserve">ездействие) специалиста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</w:t>
      </w:r>
      <w:r>
        <w:rPr>
          <w:spacing w:val="2"/>
          <w:sz w:val="26"/>
          <w:szCs w:val="26"/>
        </w:rPr>
        <w:t xml:space="preserve"> «МФЦ Забайкальского края» подаётся руководителю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края». Жалоба на решения и</w:t>
      </w:r>
      <w:r>
        <w:rPr>
          <w:spacing w:val="2"/>
          <w:sz w:val="26"/>
          <w:szCs w:val="26"/>
        </w:rPr>
        <w:t xml:space="preserve"> действия (бездействие)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</w:t>
      </w:r>
      <w:r>
        <w:rPr>
          <w:spacing w:val="2"/>
          <w:sz w:val="26"/>
          <w:szCs w:val="26"/>
        </w:rPr>
        <w:t xml:space="preserve"> «МФЦ Забайкальского края» подаё</w:t>
      </w:r>
      <w:r w:rsidR="00B0256F" w:rsidRPr="00516829">
        <w:rPr>
          <w:spacing w:val="2"/>
          <w:sz w:val="26"/>
          <w:szCs w:val="26"/>
        </w:rPr>
        <w:t>тся на имя глав</w:t>
      </w:r>
      <w:r>
        <w:rPr>
          <w:spacing w:val="2"/>
          <w:sz w:val="26"/>
          <w:szCs w:val="26"/>
        </w:rPr>
        <w:t>ы 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 w:rsidR="00B0256F" w:rsidRPr="00516829">
        <w:rPr>
          <w:spacing w:val="2"/>
          <w:sz w:val="26"/>
          <w:szCs w:val="26"/>
        </w:rPr>
        <w:t>» или должностного лица, уполномоченного нормативным правовым актом Забайкальского края.</w:t>
      </w:r>
    </w:p>
    <w:p w:rsidR="00B0256F" w:rsidRPr="00516829" w:rsidRDefault="004115D3" w:rsidP="004115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5.4. Действия (бездействие) и решения Уполномоченного органа, должностных лиц, муниципальных служащих Уполномоченного органа могут быть обжалованы в досудебном порядке руководителю Уполномоченного органа.</w:t>
      </w:r>
    </w:p>
    <w:p w:rsidR="00B0256F" w:rsidRPr="00516829" w:rsidRDefault="004115D3" w:rsidP="004115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5.5. Жалоба должна содержать:</w:t>
      </w:r>
    </w:p>
    <w:p w:rsidR="00B0256F" w:rsidRPr="00516829" w:rsidRDefault="004115D3" w:rsidP="004115D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наименование Уполномоченного органа, должностного лица либо муниципального служащего </w:t>
      </w:r>
      <w:r>
        <w:rPr>
          <w:spacing w:val="2"/>
          <w:sz w:val="26"/>
          <w:szCs w:val="26"/>
        </w:rPr>
        <w:t xml:space="preserve">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 и (или) его работников, решения и действия (бездействие) которых обжалуются;</w:t>
      </w:r>
    </w:p>
    <w:p w:rsidR="00B0256F" w:rsidRPr="00516829" w:rsidRDefault="00093493" w:rsidP="0009349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256F" w:rsidRPr="00516829" w:rsidRDefault="003B1B14" w:rsidP="003B1B1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сведения об обжалуемых решениях и действиях (бездействии) Уполномоченного органа, должностного лица либо муниципального служащего </w:t>
      </w:r>
      <w:r>
        <w:rPr>
          <w:spacing w:val="2"/>
          <w:sz w:val="26"/>
          <w:szCs w:val="26"/>
        </w:rPr>
        <w:t xml:space="preserve">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края»,</w:t>
      </w:r>
      <w:r>
        <w:rPr>
          <w:spacing w:val="2"/>
          <w:sz w:val="26"/>
          <w:szCs w:val="26"/>
        </w:rPr>
        <w:t xml:space="preserve"> работника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края»;</w:t>
      </w:r>
    </w:p>
    <w:p w:rsidR="00B0256F" w:rsidRPr="00516829" w:rsidRDefault="003B1B14" w:rsidP="003B1B1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</w:t>
      </w:r>
      <w:r>
        <w:rPr>
          <w:spacing w:val="2"/>
          <w:sz w:val="26"/>
          <w:szCs w:val="26"/>
        </w:rPr>
        <w:t xml:space="preserve">о Уполномоченного органа,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</w:t>
      </w:r>
      <w:r>
        <w:rPr>
          <w:spacing w:val="2"/>
          <w:sz w:val="26"/>
          <w:szCs w:val="26"/>
        </w:rPr>
        <w:t xml:space="preserve">ьского края», работника </w:t>
      </w:r>
      <w:proofErr w:type="spellStart"/>
      <w:r>
        <w:rPr>
          <w:spacing w:val="2"/>
          <w:sz w:val="26"/>
          <w:szCs w:val="26"/>
        </w:rPr>
        <w:t>Карым</w:t>
      </w:r>
      <w:r w:rsidR="00B0256F" w:rsidRPr="00516829">
        <w:rPr>
          <w:spacing w:val="2"/>
          <w:sz w:val="26"/>
          <w:szCs w:val="26"/>
        </w:rPr>
        <w:t>ского</w:t>
      </w:r>
      <w:proofErr w:type="spellEnd"/>
      <w:r w:rsidR="00B0256F" w:rsidRPr="00516829">
        <w:rPr>
          <w:spacing w:val="2"/>
          <w:sz w:val="26"/>
          <w:szCs w:val="26"/>
        </w:rPr>
        <w:t xml:space="preserve"> филиала КГАУ «МФЦ Забайкальского края». Заявителем могут быть представлены документы (при наличии), подтверждающие доводы заявителя, либо их копии.</w:t>
      </w:r>
    </w:p>
    <w:p w:rsidR="00B0256F" w:rsidRPr="00516829" w:rsidRDefault="003B1B14" w:rsidP="003B1B1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5.6. </w:t>
      </w:r>
      <w:proofErr w:type="gramStart"/>
      <w:r w:rsidR="00B0256F" w:rsidRPr="00516829">
        <w:rPr>
          <w:spacing w:val="2"/>
          <w:sz w:val="26"/>
          <w:szCs w:val="26"/>
        </w:rPr>
        <w:t>Поступившая жалоба подлежит рас</w:t>
      </w:r>
      <w:r>
        <w:rPr>
          <w:spacing w:val="2"/>
          <w:sz w:val="26"/>
          <w:szCs w:val="26"/>
        </w:rPr>
        <w:t>смотрению с учё</w:t>
      </w:r>
      <w:r w:rsidR="00B0256F" w:rsidRPr="00516829">
        <w:rPr>
          <w:spacing w:val="2"/>
          <w:sz w:val="26"/>
          <w:szCs w:val="26"/>
        </w:rPr>
        <w:t>том установленных муниципальным правовым актом особенностей рассмотрения жалоб в т</w:t>
      </w:r>
      <w:r>
        <w:rPr>
          <w:spacing w:val="2"/>
          <w:sz w:val="26"/>
          <w:szCs w:val="26"/>
        </w:rPr>
        <w:t>ечение 15 рабочих дней со дня её</w:t>
      </w:r>
      <w:r w:rsidR="00B0256F" w:rsidRPr="00516829">
        <w:rPr>
          <w:spacing w:val="2"/>
          <w:sz w:val="26"/>
          <w:szCs w:val="26"/>
        </w:rPr>
        <w:t xml:space="preserve"> регистрации, а в </w:t>
      </w:r>
      <w:r>
        <w:rPr>
          <w:spacing w:val="2"/>
          <w:sz w:val="26"/>
          <w:szCs w:val="26"/>
        </w:rPr>
        <w:t>случае обжалования отказа в приё</w:t>
      </w:r>
      <w:r w:rsidR="00B0256F" w:rsidRPr="00516829">
        <w:rPr>
          <w:spacing w:val="2"/>
          <w:sz w:val="26"/>
          <w:szCs w:val="26"/>
        </w:rPr>
        <w:t xml:space="preserve"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>
        <w:rPr>
          <w:spacing w:val="2"/>
          <w:sz w:val="26"/>
          <w:szCs w:val="26"/>
        </w:rPr>
        <w:t>течение 5 рабочих дней со дня её</w:t>
      </w:r>
      <w:r w:rsidR="00B0256F" w:rsidRPr="00516829">
        <w:rPr>
          <w:spacing w:val="2"/>
          <w:sz w:val="26"/>
          <w:szCs w:val="26"/>
        </w:rPr>
        <w:t xml:space="preserve"> регистрации.</w:t>
      </w:r>
      <w:proofErr w:type="gramEnd"/>
    </w:p>
    <w:p w:rsidR="00B0256F" w:rsidRPr="00516829" w:rsidRDefault="00A118FC" w:rsidP="00A118F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5.7. Случаи оставления жалобы без ответа: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B0256F" w:rsidRPr="00516829" w:rsidRDefault="00A118FC" w:rsidP="00A118F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0256F" w:rsidRPr="00516829" w:rsidRDefault="00A118FC" w:rsidP="00A118F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5.8. В удовлетворении жалобы отказывается в следующих случаях: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а) отсутствие нарушения порядка предоставления муниципальной услуги;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B0256F" w:rsidRPr="00516829" w:rsidRDefault="00A118FC" w:rsidP="00A118F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5.9. По результатам рассмотрения жалобы принимается одно из следующих решений:</w:t>
      </w:r>
    </w:p>
    <w:p w:rsidR="00B0256F" w:rsidRPr="00516829" w:rsidRDefault="00105B7A" w:rsidP="00105B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proofErr w:type="gramStart"/>
      <w:r w:rsidR="00B0256F" w:rsidRPr="00516829">
        <w:rPr>
          <w:spacing w:val="2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овыми актами Забайкальского края</w:t>
      </w:r>
      <w:r w:rsidR="00B0256F" w:rsidRPr="00516829">
        <w:rPr>
          <w:spacing w:val="2"/>
          <w:sz w:val="26"/>
          <w:szCs w:val="26"/>
        </w:rPr>
        <w:t>, муниципальными правовыми актами;</w:t>
      </w:r>
      <w:proofErr w:type="gramEnd"/>
    </w:p>
    <w:p w:rsidR="00B0256F" w:rsidRPr="00516829" w:rsidRDefault="00F8225E" w:rsidP="00F8225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в удовлетворении жалобы отказывается.</w:t>
      </w:r>
    </w:p>
    <w:p w:rsidR="00B0256F" w:rsidRPr="00516829" w:rsidRDefault="00F8225E" w:rsidP="00F8225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5.10. Н</w:t>
      </w:r>
      <w:r>
        <w:rPr>
          <w:spacing w:val="2"/>
          <w:sz w:val="26"/>
          <w:szCs w:val="26"/>
        </w:rPr>
        <w:t>е позднее дня, следующего за днё</w:t>
      </w:r>
      <w:r w:rsidR="00B0256F" w:rsidRPr="00516829">
        <w:rPr>
          <w:spacing w:val="2"/>
          <w:sz w:val="26"/>
          <w:szCs w:val="26"/>
        </w:rPr>
        <w:t>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В случае признания жалобы подлежащей удовл</w:t>
      </w:r>
      <w:r w:rsidR="00693C93">
        <w:rPr>
          <w:spacing w:val="2"/>
          <w:sz w:val="26"/>
          <w:szCs w:val="26"/>
        </w:rPr>
        <w:t>етворению в ответе заявителю даё</w:t>
      </w:r>
      <w:r w:rsidRPr="00516829">
        <w:rPr>
          <w:spacing w:val="2"/>
          <w:sz w:val="26"/>
          <w:szCs w:val="26"/>
        </w:rPr>
        <w:t>тся информация о действиях Уполномоч</w:t>
      </w:r>
      <w:r w:rsidR="00E50EFC">
        <w:rPr>
          <w:spacing w:val="2"/>
          <w:sz w:val="26"/>
          <w:szCs w:val="26"/>
        </w:rPr>
        <w:t>енного орган</w:t>
      </w:r>
      <w:r w:rsidR="00693C93">
        <w:rPr>
          <w:spacing w:val="2"/>
          <w:sz w:val="26"/>
          <w:szCs w:val="26"/>
        </w:rPr>
        <w:t xml:space="preserve">а, </w:t>
      </w:r>
      <w:proofErr w:type="spellStart"/>
      <w:r w:rsidR="00693C93">
        <w:rPr>
          <w:spacing w:val="2"/>
          <w:sz w:val="26"/>
          <w:szCs w:val="26"/>
        </w:rPr>
        <w:t>Карым</w:t>
      </w:r>
      <w:r w:rsidR="00693C93" w:rsidRPr="00516829">
        <w:rPr>
          <w:spacing w:val="2"/>
          <w:sz w:val="26"/>
          <w:szCs w:val="26"/>
        </w:rPr>
        <w:t>ского</w:t>
      </w:r>
      <w:proofErr w:type="spellEnd"/>
      <w:r w:rsidR="00693C93" w:rsidRPr="00516829">
        <w:rPr>
          <w:spacing w:val="2"/>
          <w:sz w:val="26"/>
          <w:szCs w:val="26"/>
        </w:rPr>
        <w:t xml:space="preserve"> филиала</w:t>
      </w:r>
      <w:r w:rsidR="00693C93">
        <w:rPr>
          <w:spacing w:val="2"/>
          <w:sz w:val="26"/>
          <w:szCs w:val="26"/>
        </w:rPr>
        <w:t xml:space="preserve"> КГАУ «МФЦ Забайкальского края»</w:t>
      </w:r>
      <w:r w:rsidRPr="00516829">
        <w:rPr>
          <w:spacing w:val="2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6829">
        <w:rPr>
          <w:spacing w:val="2"/>
          <w:sz w:val="26"/>
          <w:szCs w:val="26"/>
        </w:rPr>
        <w:t>неудобства</w:t>
      </w:r>
      <w:proofErr w:type="gramEnd"/>
      <w:r w:rsidRPr="00516829">
        <w:rPr>
          <w:spacing w:val="2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В случае признания </w:t>
      </w:r>
      <w:proofErr w:type="gramStart"/>
      <w:r w:rsidRPr="00516829">
        <w:rPr>
          <w:spacing w:val="2"/>
          <w:sz w:val="26"/>
          <w:szCs w:val="26"/>
        </w:rPr>
        <w:t>жалобы</w:t>
      </w:r>
      <w:proofErr w:type="gramEnd"/>
      <w:r w:rsidRPr="00516829">
        <w:rPr>
          <w:spacing w:val="2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256F" w:rsidRPr="00516829" w:rsidRDefault="00197055" w:rsidP="0019705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="00B0256F" w:rsidRPr="00516829">
        <w:rPr>
          <w:spacing w:val="2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B0256F" w:rsidRPr="00516829">
        <w:rPr>
          <w:spacing w:val="2"/>
          <w:sz w:val="26"/>
          <w:szCs w:val="26"/>
        </w:rPr>
        <w:t xml:space="preserve"> или преступления до</w:t>
      </w:r>
      <w:r>
        <w:rPr>
          <w:spacing w:val="2"/>
          <w:sz w:val="26"/>
          <w:szCs w:val="26"/>
        </w:rPr>
        <w:t>лжностное лицо, работник, наделё</w:t>
      </w:r>
      <w:r w:rsidR="00B0256F" w:rsidRPr="00516829">
        <w:rPr>
          <w:spacing w:val="2"/>
          <w:sz w:val="26"/>
          <w:szCs w:val="26"/>
        </w:rPr>
        <w:t>нные полномочиями по рассмотрению жалоб, незамедлительно направляют имеющиеся материалы в органы прокуратуры.</w:t>
      </w:r>
    </w:p>
    <w:p w:rsidR="00B0256F" w:rsidRPr="00833112" w:rsidRDefault="00197055" w:rsidP="0083311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</w:t>
      </w:r>
      <w:r w:rsidR="00B0256F" w:rsidRPr="00516829">
        <w:rPr>
          <w:spacing w:val="2"/>
          <w:sz w:val="26"/>
          <w:szCs w:val="26"/>
        </w:rPr>
        <w:t>5.12. Заявитель вправе обжаловать решения, принятые в ходе предоставления муниципальной услуги, действия (бездействие) дол</w:t>
      </w:r>
      <w:r w:rsidR="00833112">
        <w:rPr>
          <w:spacing w:val="2"/>
          <w:sz w:val="26"/>
          <w:szCs w:val="26"/>
        </w:rPr>
        <w:t>жностных лиц в судебном порядке.</w:t>
      </w: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Приложение № 1. Заявление</w:t>
      </w:r>
    </w:p>
    <w:p w:rsidR="00B0256F" w:rsidRPr="00516829" w:rsidRDefault="00B0256F" w:rsidP="00B0256F">
      <w:pPr>
        <w:shd w:val="clear" w:color="auto" w:fill="FFFFFF"/>
        <w:jc w:val="right"/>
        <w:textAlignment w:val="baseline"/>
        <w:rPr>
          <w:spacing w:val="2"/>
          <w:sz w:val="22"/>
          <w:szCs w:val="22"/>
        </w:rPr>
      </w:pPr>
      <w:r w:rsidRPr="00516829">
        <w:rPr>
          <w:spacing w:val="2"/>
          <w:sz w:val="26"/>
          <w:szCs w:val="26"/>
        </w:rPr>
        <w:br/>
      </w:r>
      <w:r w:rsidRPr="00516829">
        <w:rPr>
          <w:spacing w:val="2"/>
          <w:sz w:val="26"/>
          <w:szCs w:val="26"/>
        </w:rPr>
        <w:br/>
      </w:r>
      <w:r w:rsidR="00A73C9C">
        <w:rPr>
          <w:spacing w:val="2"/>
          <w:sz w:val="22"/>
          <w:szCs w:val="22"/>
        </w:rPr>
        <w:t>Приложение №</w:t>
      </w:r>
      <w:r w:rsidRPr="00516829">
        <w:rPr>
          <w:spacing w:val="2"/>
          <w:sz w:val="22"/>
          <w:szCs w:val="22"/>
        </w:rPr>
        <w:t xml:space="preserve"> 1</w:t>
      </w:r>
      <w:r w:rsidRPr="00516829">
        <w:rPr>
          <w:spacing w:val="2"/>
          <w:sz w:val="22"/>
          <w:szCs w:val="22"/>
        </w:rPr>
        <w:br/>
        <w:t>к Административному регламенту</w:t>
      </w:r>
      <w:r w:rsidRPr="00516829">
        <w:rPr>
          <w:spacing w:val="2"/>
          <w:sz w:val="22"/>
          <w:szCs w:val="22"/>
        </w:rPr>
        <w:br/>
        <w:t>предоставления муниципальной услуги</w:t>
      </w:r>
      <w:r w:rsidRPr="00516829">
        <w:rPr>
          <w:spacing w:val="2"/>
          <w:sz w:val="22"/>
          <w:szCs w:val="22"/>
        </w:rPr>
        <w:br/>
        <w:t xml:space="preserve">по согласованию создания </w:t>
      </w:r>
      <w:r w:rsidR="00A73C9C">
        <w:rPr>
          <w:spacing w:val="2"/>
          <w:sz w:val="22"/>
          <w:szCs w:val="22"/>
        </w:rPr>
        <w:t>мест (площадок)</w:t>
      </w:r>
      <w:r w:rsidR="00A73C9C">
        <w:rPr>
          <w:spacing w:val="2"/>
          <w:sz w:val="22"/>
          <w:szCs w:val="22"/>
        </w:rPr>
        <w:br/>
        <w:t>накопления твё</w:t>
      </w:r>
      <w:r w:rsidRPr="00516829">
        <w:rPr>
          <w:spacing w:val="2"/>
          <w:sz w:val="22"/>
          <w:szCs w:val="22"/>
        </w:rPr>
        <w:t>рдых коммунальных отходов,</w:t>
      </w:r>
      <w:r w:rsidRPr="00516829">
        <w:rPr>
          <w:spacing w:val="2"/>
          <w:sz w:val="22"/>
          <w:szCs w:val="22"/>
        </w:rPr>
        <w:br/>
        <w:t xml:space="preserve">находящихся на территории </w:t>
      </w:r>
    </w:p>
    <w:p w:rsidR="00B0256F" w:rsidRPr="00516829" w:rsidRDefault="00833112" w:rsidP="00B0256F">
      <w:pPr>
        <w:shd w:val="clear" w:color="auto" w:fill="FFFFFF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городского поселения «</w:t>
      </w:r>
      <w:proofErr w:type="spellStart"/>
      <w:r>
        <w:rPr>
          <w:spacing w:val="2"/>
          <w:sz w:val="22"/>
          <w:szCs w:val="22"/>
        </w:rPr>
        <w:t>Карымское</w:t>
      </w:r>
      <w:proofErr w:type="spellEnd"/>
      <w:r w:rsidR="00B0256F" w:rsidRPr="00516829">
        <w:rPr>
          <w:spacing w:val="2"/>
          <w:sz w:val="22"/>
          <w:szCs w:val="22"/>
        </w:rPr>
        <w:t>»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                                В Администраци</w:t>
      </w:r>
      <w:r w:rsidR="00833112">
        <w:rPr>
          <w:spacing w:val="2"/>
          <w:sz w:val="26"/>
          <w:szCs w:val="26"/>
        </w:rPr>
        <w:t>ю городского поселения «</w:t>
      </w:r>
      <w:proofErr w:type="spellStart"/>
      <w:r w:rsidR="00833112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                           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от 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                          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0"/>
          <w:szCs w:val="20"/>
        </w:rPr>
      </w:pPr>
      <w:r w:rsidRPr="00516829">
        <w:rPr>
          <w:spacing w:val="2"/>
          <w:sz w:val="20"/>
          <w:szCs w:val="20"/>
        </w:rPr>
        <w:t>                              (фамилия, имя, отчество - для физических лиц)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                          ____________________________________________,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0"/>
          <w:szCs w:val="20"/>
        </w:rPr>
      </w:pPr>
      <w:r w:rsidRPr="00516829">
        <w:rPr>
          <w:spacing w:val="2"/>
          <w:sz w:val="20"/>
          <w:szCs w:val="20"/>
        </w:rPr>
        <w:t>                              </w:t>
      </w:r>
      <w:proofErr w:type="gramStart"/>
      <w:r w:rsidRPr="00516829">
        <w:rPr>
          <w:spacing w:val="2"/>
          <w:sz w:val="20"/>
          <w:szCs w:val="20"/>
        </w:rPr>
        <w:t>(полное наименование организации - для</w:t>
      </w:r>
      <w:proofErr w:type="gramEnd"/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0"/>
          <w:szCs w:val="20"/>
        </w:rPr>
      </w:pPr>
      <w:r w:rsidRPr="00516829">
        <w:rPr>
          <w:spacing w:val="2"/>
          <w:sz w:val="20"/>
          <w:szCs w:val="20"/>
        </w:rPr>
        <w:t>                              юридических лиц)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                          адрес: 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                          ____________________________________________,</w:t>
      </w:r>
    </w:p>
    <w:p w:rsidR="00B0256F" w:rsidRPr="00516829" w:rsidRDefault="00B0256F" w:rsidP="00B0256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                          телефон: 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                                 </w:t>
      </w:r>
    </w:p>
    <w:p w:rsidR="00B0256F" w:rsidRPr="00516829" w:rsidRDefault="00B0256F" w:rsidP="00B0256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ЗАЯВЛЕНИЕ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0256F" w:rsidRPr="00516829" w:rsidRDefault="0082603E" w:rsidP="0082603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B0256F" w:rsidRPr="00516829">
        <w:rPr>
          <w:spacing w:val="2"/>
          <w:sz w:val="26"/>
          <w:szCs w:val="26"/>
        </w:rPr>
        <w:t>Прошу  с</w:t>
      </w:r>
      <w:r>
        <w:rPr>
          <w:spacing w:val="2"/>
          <w:sz w:val="26"/>
          <w:szCs w:val="26"/>
        </w:rPr>
        <w:t>огласовать  создание  мес</w:t>
      </w:r>
      <w:proofErr w:type="gramStart"/>
      <w:r>
        <w:rPr>
          <w:spacing w:val="2"/>
          <w:sz w:val="26"/>
          <w:szCs w:val="26"/>
        </w:rPr>
        <w:t>т(</w:t>
      </w:r>
      <w:proofErr w:type="gramEnd"/>
      <w:r>
        <w:rPr>
          <w:spacing w:val="2"/>
          <w:sz w:val="26"/>
          <w:szCs w:val="26"/>
        </w:rPr>
        <w:t>а)  площадок(</w:t>
      </w:r>
      <w:proofErr w:type="spellStart"/>
      <w:r>
        <w:rPr>
          <w:spacing w:val="2"/>
          <w:sz w:val="26"/>
          <w:szCs w:val="26"/>
        </w:rPr>
        <w:t>ки</w:t>
      </w:r>
      <w:proofErr w:type="spellEnd"/>
      <w:r>
        <w:rPr>
          <w:spacing w:val="2"/>
          <w:sz w:val="26"/>
          <w:szCs w:val="26"/>
        </w:rPr>
        <w:t>) накопления твё</w:t>
      </w:r>
      <w:r w:rsidR="00B0256F" w:rsidRPr="00516829">
        <w:rPr>
          <w:spacing w:val="2"/>
          <w:sz w:val="26"/>
          <w:szCs w:val="26"/>
        </w:rPr>
        <w:t>рдых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коммунальных  отходов, находящихся на территори</w:t>
      </w:r>
      <w:r w:rsidR="0082603E">
        <w:rPr>
          <w:spacing w:val="2"/>
          <w:sz w:val="26"/>
          <w:szCs w:val="26"/>
        </w:rPr>
        <w:t>и городского поселения «</w:t>
      </w:r>
      <w:proofErr w:type="spellStart"/>
      <w:r w:rsidR="0082603E">
        <w:rPr>
          <w:spacing w:val="2"/>
          <w:sz w:val="26"/>
          <w:szCs w:val="26"/>
        </w:rPr>
        <w:t>Карымское</w:t>
      </w:r>
      <w:proofErr w:type="spellEnd"/>
      <w:r w:rsidRPr="00516829">
        <w:rPr>
          <w:spacing w:val="2"/>
          <w:sz w:val="26"/>
          <w:szCs w:val="26"/>
        </w:rPr>
        <w:t>».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    К заявлению прилагаются: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1.   Документы,   содержащие   данные  о  нахождении  места  (площадки)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накопления ТКО: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1.1. адрес: ___________________________________________________________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1.2. географические координаты: 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1.3. схема нахождения контейнерной площадки: 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2.   Документы,   содержащие   данные   о  технических  характеристиках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предполагаемого места (площадки) накопления ТКО: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2.1. покрытие: ________________________________________________________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2.2. площадь: ______________________________________________________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 xml:space="preserve">2.3.  количество  планируемых  к  размещению  контейнеров  и бункеров </w:t>
      </w:r>
      <w:proofErr w:type="gramStart"/>
      <w:r w:rsidRPr="00516829">
        <w:rPr>
          <w:spacing w:val="2"/>
          <w:sz w:val="26"/>
          <w:szCs w:val="26"/>
        </w:rPr>
        <w:t>с</w:t>
      </w:r>
      <w:proofErr w:type="gramEnd"/>
    </w:p>
    <w:p w:rsidR="00B0256F" w:rsidRPr="00516829" w:rsidRDefault="0082603E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указанием их объё</w:t>
      </w:r>
      <w:r w:rsidR="00B0256F" w:rsidRPr="00516829">
        <w:rPr>
          <w:spacing w:val="2"/>
          <w:sz w:val="26"/>
          <w:szCs w:val="26"/>
        </w:rPr>
        <w:t>ма: 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3.   Документы,  содержащие  данные  о  собственнике  места  (площадки)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накопления ТКО: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lastRenderedPageBreak/>
        <w:t>3.1. для юридических лиц: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полное наименование: 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ОГРН записи в ЕГРЮЛ: 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фактический адрес: 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3.2. для индивидуальных предпринимателей: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Ф.И.О.: ___________________________________________________________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ОГРН записи в ЕГРИП: 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адрес регистрации по месту жительства: 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3.3. для физических лиц: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Ф.И.О.: ___________________________________________________________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  серия,   номер   и   дата  выдачи  паспорта  или  иного  документа,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удостоверяющего</w:t>
      </w:r>
      <w:proofErr w:type="gramEnd"/>
      <w:r w:rsidRPr="00516829">
        <w:rPr>
          <w:spacing w:val="2"/>
          <w:sz w:val="26"/>
          <w:szCs w:val="26"/>
        </w:rPr>
        <w:t xml:space="preserve"> личность: 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адрес регистрации по месту жительства: 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    - контактные данные: ________________________________________________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4.  Документы, содержащие данные об источниках образования ТКО, которые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складируются в месте (на площадке) накопления ТКО: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сведения  об  одном или нескольких объектах капитального строительства,</w:t>
      </w:r>
    </w:p>
    <w:p w:rsidR="00B0256F" w:rsidRPr="00516829" w:rsidRDefault="0082603E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территории  городского поселения «</w:t>
      </w:r>
      <w:proofErr w:type="spellStart"/>
      <w:r>
        <w:rPr>
          <w:spacing w:val="2"/>
          <w:sz w:val="26"/>
          <w:szCs w:val="26"/>
        </w:rPr>
        <w:t>Карымское</w:t>
      </w:r>
      <w:proofErr w:type="spellEnd"/>
      <w:r>
        <w:rPr>
          <w:spacing w:val="2"/>
          <w:sz w:val="26"/>
          <w:szCs w:val="26"/>
        </w:rPr>
        <w:t>»</w:t>
      </w:r>
      <w:r w:rsidR="00B0256F" w:rsidRPr="00516829">
        <w:rPr>
          <w:spacing w:val="2"/>
          <w:sz w:val="26"/>
          <w:szCs w:val="26"/>
        </w:rPr>
        <w:t>,  при  осуществлении  деятельности  на  которых</w:t>
      </w:r>
      <w:r w:rsidR="003C2F7D">
        <w:rPr>
          <w:spacing w:val="2"/>
          <w:sz w:val="26"/>
          <w:szCs w:val="26"/>
        </w:rPr>
        <w:t xml:space="preserve"> </w:t>
      </w:r>
      <w:r w:rsidR="00B0256F" w:rsidRPr="00516829">
        <w:rPr>
          <w:spacing w:val="2"/>
          <w:sz w:val="26"/>
          <w:szCs w:val="26"/>
        </w:rPr>
        <w:t>образуются  ТКО,  планируемые  к  складированию в соответствующем месте (на</w:t>
      </w:r>
      <w:r w:rsidR="003C2F7D">
        <w:rPr>
          <w:spacing w:val="2"/>
          <w:sz w:val="26"/>
          <w:szCs w:val="26"/>
        </w:rPr>
        <w:t xml:space="preserve"> </w:t>
      </w:r>
      <w:r w:rsidR="00B0256F" w:rsidRPr="00516829">
        <w:rPr>
          <w:spacing w:val="2"/>
          <w:sz w:val="26"/>
          <w:szCs w:val="26"/>
        </w:rPr>
        <w:t>площадке) накопления ТКО: _____________________________________________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- Схема  размещения  места  (площадки)  накопления  ТКО на карте масштаба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1:2000.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5.  Документы,  содержащие  данные  из проекта по благоустройству вновь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построенного объекта капитального строительства (при наличии).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6.  Решение  о размещении объектов (мест (площадок) накопления отходов)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  землях  или  земельных  участках,  находящихся  в  </w:t>
      </w:r>
      <w:proofErr w:type="gramStart"/>
      <w:r w:rsidRPr="00516829">
        <w:rPr>
          <w:spacing w:val="2"/>
          <w:sz w:val="26"/>
          <w:szCs w:val="26"/>
        </w:rPr>
        <w:t>государственной</w:t>
      </w:r>
      <w:proofErr w:type="gramEnd"/>
      <w:r w:rsidRPr="00516829">
        <w:rPr>
          <w:spacing w:val="2"/>
          <w:sz w:val="26"/>
          <w:szCs w:val="26"/>
        </w:rPr>
        <w:t xml:space="preserve">  или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муниципальной   собственности,  без  предоставления  земельных  участков  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516829">
        <w:rPr>
          <w:spacing w:val="2"/>
          <w:sz w:val="26"/>
          <w:szCs w:val="26"/>
        </w:rPr>
        <w:t>установления  сервитутов  (в  случае  нахождения  объектов (мест (площадок)</w:t>
      </w:r>
      <w:proofErr w:type="gramEnd"/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накопления  отходов)  на  землях  или  земельных  участках,  находящихся  </w:t>
      </w:r>
      <w:proofErr w:type="gramStart"/>
      <w:r w:rsidRPr="00516829">
        <w:rPr>
          <w:spacing w:val="2"/>
          <w:sz w:val="26"/>
          <w:szCs w:val="26"/>
        </w:rPr>
        <w:t>в</w:t>
      </w:r>
      <w:proofErr w:type="gramEnd"/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государственной или муниципальной собственности).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    Подтверждаю  подлинность  и  достоверность  представленных  сведений  и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документов.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    Заявитель:</w:t>
      </w:r>
    </w:p>
    <w:p w:rsidR="00B0256F" w:rsidRPr="00516829" w:rsidRDefault="00B0256F" w:rsidP="00B025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br/>
        <w:t>«__»_________ 20__ года                       _______________/____________/</w:t>
      </w: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B0256F" w:rsidRPr="00516829" w:rsidRDefault="00B0256F" w:rsidP="00B0256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6"/>
          <w:szCs w:val="26"/>
        </w:rPr>
      </w:pPr>
      <w:r w:rsidRPr="00516829">
        <w:rPr>
          <w:spacing w:val="2"/>
          <w:sz w:val="26"/>
          <w:szCs w:val="26"/>
        </w:rPr>
        <w:t>Приложение № 2. Блок-схема предоставления муниципальной услуги</w:t>
      </w:r>
    </w:p>
    <w:p w:rsidR="00B0256F" w:rsidRPr="00516829" w:rsidRDefault="00B0256F" w:rsidP="00B0256F">
      <w:pPr>
        <w:shd w:val="clear" w:color="auto" w:fill="FFFFFF"/>
        <w:jc w:val="right"/>
        <w:textAlignment w:val="baseline"/>
        <w:rPr>
          <w:spacing w:val="2"/>
          <w:sz w:val="22"/>
          <w:szCs w:val="22"/>
        </w:rPr>
      </w:pPr>
      <w:r w:rsidRPr="00516829">
        <w:rPr>
          <w:spacing w:val="2"/>
          <w:sz w:val="26"/>
          <w:szCs w:val="26"/>
        </w:rPr>
        <w:br/>
      </w:r>
      <w:r w:rsidRPr="00516829">
        <w:rPr>
          <w:spacing w:val="2"/>
          <w:sz w:val="26"/>
          <w:szCs w:val="26"/>
        </w:rPr>
        <w:br/>
      </w:r>
      <w:r w:rsidR="00C7577B">
        <w:rPr>
          <w:spacing w:val="2"/>
          <w:sz w:val="22"/>
          <w:szCs w:val="22"/>
        </w:rPr>
        <w:t>Приложение №</w:t>
      </w:r>
      <w:r w:rsidRPr="00516829">
        <w:rPr>
          <w:spacing w:val="2"/>
          <w:sz w:val="22"/>
          <w:szCs w:val="22"/>
        </w:rPr>
        <w:t xml:space="preserve"> 2</w:t>
      </w:r>
      <w:r w:rsidRPr="00516829">
        <w:rPr>
          <w:spacing w:val="2"/>
          <w:sz w:val="22"/>
          <w:szCs w:val="22"/>
        </w:rPr>
        <w:br/>
        <w:t>к Административному регламенту</w:t>
      </w:r>
      <w:r w:rsidRPr="00516829">
        <w:rPr>
          <w:spacing w:val="2"/>
          <w:sz w:val="22"/>
          <w:szCs w:val="22"/>
        </w:rPr>
        <w:br/>
        <w:t>предоставления муниципальной услуги</w:t>
      </w:r>
      <w:r w:rsidRPr="00516829">
        <w:rPr>
          <w:spacing w:val="2"/>
          <w:sz w:val="22"/>
          <w:szCs w:val="22"/>
        </w:rPr>
        <w:br/>
        <w:t>по согласованию создани</w:t>
      </w:r>
      <w:r w:rsidR="005A393F">
        <w:rPr>
          <w:spacing w:val="2"/>
          <w:sz w:val="22"/>
          <w:szCs w:val="22"/>
        </w:rPr>
        <w:t>я мест (площадок)</w:t>
      </w:r>
      <w:r w:rsidR="005A393F">
        <w:rPr>
          <w:spacing w:val="2"/>
          <w:sz w:val="22"/>
          <w:szCs w:val="22"/>
        </w:rPr>
        <w:br/>
        <w:t>накопления твё</w:t>
      </w:r>
      <w:r w:rsidRPr="00516829">
        <w:rPr>
          <w:spacing w:val="2"/>
          <w:sz w:val="22"/>
          <w:szCs w:val="22"/>
        </w:rPr>
        <w:t>рдых коммунальных отходов,</w:t>
      </w:r>
      <w:r w:rsidRPr="00516829">
        <w:rPr>
          <w:spacing w:val="2"/>
          <w:sz w:val="22"/>
          <w:szCs w:val="22"/>
        </w:rPr>
        <w:br/>
        <w:t xml:space="preserve">находящихся на территории </w:t>
      </w:r>
    </w:p>
    <w:p w:rsidR="00B0256F" w:rsidRPr="00516829" w:rsidRDefault="00B0256F" w:rsidP="00B0256F">
      <w:pPr>
        <w:shd w:val="clear" w:color="auto" w:fill="FFFFFF"/>
        <w:jc w:val="right"/>
        <w:textAlignment w:val="baseline"/>
        <w:rPr>
          <w:spacing w:val="2"/>
          <w:sz w:val="22"/>
          <w:szCs w:val="22"/>
        </w:rPr>
      </w:pPr>
      <w:r w:rsidRPr="00516829">
        <w:rPr>
          <w:spacing w:val="2"/>
          <w:sz w:val="22"/>
          <w:szCs w:val="22"/>
        </w:rPr>
        <w:t>городского поселения «</w:t>
      </w:r>
      <w:proofErr w:type="spellStart"/>
      <w:r w:rsidR="005A393F">
        <w:rPr>
          <w:spacing w:val="2"/>
          <w:sz w:val="22"/>
          <w:szCs w:val="22"/>
        </w:rPr>
        <w:t>Карымское</w:t>
      </w:r>
      <w:proofErr w:type="spellEnd"/>
      <w:r w:rsidRPr="00516829">
        <w:rPr>
          <w:spacing w:val="2"/>
          <w:sz w:val="22"/>
          <w:szCs w:val="22"/>
        </w:rPr>
        <w:t>»</w:t>
      </w:r>
    </w:p>
    <w:p w:rsidR="00B0256F" w:rsidRPr="00516829" w:rsidRDefault="00B0256F" w:rsidP="00B0256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6"/>
          <w:szCs w:val="26"/>
        </w:rPr>
      </w:pPr>
      <w:r w:rsidRPr="00516829">
        <w:rPr>
          <w:spacing w:val="2"/>
          <w:sz w:val="22"/>
          <w:szCs w:val="22"/>
        </w:rPr>
        <w:br/>
      </w:r>
      <w:r w:rsidRPr="00516829">
        <w:rPr>
          <w:spacing w:val="2"/>
          <w:sz w:val="26"/>
          <w:szCs w:val="26"/>
        </w:rPr>
        <w:br/>
        <w:t>БЛОК-СХЕМА ПРЕДОСТАВЛЕНИЯ МУНИЦИПАЛЬНОЙ УСЛУГИ</w:t>
      </w:r>
    </w:p>
    <w:p w:rsidR="00B0256F" w:rsidRPr="00516829" w:rsidRDefault="00B0256F" w:rsidP="00B0256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022"/>
      </w:tblGrid>
      <w:tr w:rsidR="00B0256F" w:rsidRPr="00516829" w:rsidTr="00B0256F">
        <w:trPr>
          <w:trHeight w:val="15"/>
          <w:jc w:val="center"/>
        </w:trPr>
        <w:tc>
          <w:tcPr>
            <w:tcW w:w="7022" w:type="dxa"/>
          </w:tcPr>
          <w:p w:rsidR="00B0256F" w:rsidRPr="00516829" w:rsidRDefault="00B0256F" w:rsidP="00B0256F">
            <w:pPr>
              <w:rPr>
                <w:sz w:val="26"/>
                <w:szCs w:val="26"/>
              </w:rPr>
            </w:pPr>
          </w:p>
        </w:tc>
      </w:tr>
      <w:tr w:rsidR="00B0256F" w:rsidRPr="00516829" w:rsidTr="00B0256F">
        <w:trPr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256F" w:rsidRPr="00516829" w:rsidRDefault="005A393F" w:rsidP="00B0256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="00B0256F" w:rsidRPr="00516829">
              <w:rPr>
                <w:sz w:val="26"/>
                <w:szCs w:val="26"/>
              </w:rPr>
              <w:t>м и регистрация заявления и документов</w:t>
            </w:r>
          </w:p>
        </w:tc>
      </w:tr>
      <w:tr w:rsidR="00B0256F" w:rsidRPr="00516829" w:rsidTr="00B0256F">
        <w:trPr>
          <w:trHeight w:val="528"/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256F" w:rsidRPr="00516829" w:rsidRDefault="0000782B" w:rsidP="00B0256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0782B"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1" o:spid="_x0000_s1028" type="#_x0000_t67" style="position:absolute;left:0;text-align:left;margin-left:152pt;margin-top:-.4pt;width:38.15pt;height:26.7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" adj="10800" fillcolor="#5b9bd5" strokecolor="#1f4d78" strokeweight="1pt"/>
              </w:pic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>
                <v:rect id="AutoShape 3" o:spid="_x0000_s1031" alt="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 " style="width:13.5pt;height:19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0256F" w:rsidRPr="00516829" w:rsidTr="00B0256F">
        <w:trPr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256F" w:rsidRPr="00516829" w:rsidRDefault="00B0256F" w:rsidP="00B0256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6829">
              <w:rPr>
                <w:sz w:val="26"/>
                <w:szCs w:val="26"/>
              </w:rPr>
              <w:t>Рассмотрение заявления и принятие решения</w:t>
            </w:r>
          </w:p>
        </w:tc>
      </w:tr>
      <w:tr w:rsidR="00B0256F" w:rsidRPr="00516829" w:rsidTr="00B0256F">
        <w:trPr>
          <w:trHeight w:val="640"/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256F" w:rsidRPr="00516829" w:rsidRDefault="0000782B" w:rsidP="00B0256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00782B">
              <w:rPr>
                <w:noProof/>
              </w:rPr>
              <w:pict>
                <v:shape id="Стрелка вниз 32" o:spid="_x0000_s1029" type="#_x0000_t67" style="position:absolute;left:0;text-align:left;margin-left:152pt;margin-top:.25pt;width:38.15pt;height:30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" adj="10800" fillcolor="#5b9bd5" strokecolor="#1f4d78" strokeweight="1pt"/>
              </w:pic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>
                <v:rect id="AutoShape 4" o:spid="_x0000_s1030" alt="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 " style="width:13.5pt;height:19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0256F" w:rsidRPr="00516829" w:rsidTr="00B0256F">
        <w:trPr>
          <w:jc w:val="center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256F" w:rsidRPr="00516829" w:rsidRDefault="00B0256F" w:rsidP="00B0256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6829">
              <w:rPr>
                <w:sz w:val="26"/>
                <w:szCs w:val="26"/>
              </w:rPr>
              <w:t>Выдача (направление) решения о согласовании создания</w:t>
            </w:r>
            <w:r w:rsidR="005A393F">
              <w:rPr>
                <w:sz w:val="26"/>
                <w:szCs w:val="26"/>
              </w:rPr>
              <w:t xml:space="preserve"> места (площадки) накопления твё</w:t>
            </w:r>
            <w:r w:rsidRPr="00516829">
              <w:rPr>
                <w:sz w:val="26"/>
                <w:szCs w:val="26"/>
              </w:rPr>
              <w:t>рдых коммунальных отходов или решения об отказе в согласовании создания</w:t>
            </w:r>
            <w:r w:rsidR="005A393F">
              <w:rPr>
                <w:sz w:val="26"/>
                <w:szCs w:val="26"/>
              </w:rPr>
              <w:t xml:space="preserve"> места (площадки) накопления твё</w:t>
            </w:r>
            <w:r w:rsidRPr="00516829">
              <w:rPr>
                <w:sz w:val="26"/>
                <w:szCs w:val="26"/>
              </w:rPr>
              <w:t xml:space="preserve">рдых коммунальных отходов, находящихся на территории </w:t>
            </w:r>
          </w:p>
          <w:p w:rsidR="00B0256F" w:rsidRPr="00516829" w:rsidRDefault="00B0256F" w:rsidP="005A393F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6829">
              <w:rPr>
                <w:sz w:val="26"/>
                <w:szCs w:val="26"/>
              </w:rPr>
              <w:t>городского поселения «</w:t>
            </w:r>
            <w:proofErr w:type="spellStart"/>
            <w:r w:rsidR="005A393F">
              <w:rPr>
                <w:sz w:val="26"/>
                <w:szCs w:val="26"/>
              </w:rPr>
              <w:t>Карымское</w:t>
            </w:r>
            <w:proofErr w:type="spellEnd"/>
            <w:r w:rsidRPr="00516829">
              <w:rPr>
                <w:sz w:val="26"/>
                <w:szCs w:val="26"/>
              </w:rPr>
              <w:t>»</w:t>
            </w:r>
          </w:p>
        </w:tc>
      </w:tr>
    </w:tbl>
    <w:p w:rsidR="00B0256F" w:rsidRPr="00516829" w:rsidRDefault="00B0256F" w:rsidP="00B0256F">
      <w:pPr>
        <w:pStyle w:val="1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B0256F" w:rsidRPr="00516829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Pr="00516829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Pr="00516829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 w:rsidP="00B0256F">
      <w:pPr>
        <w:spacing w:line="360" w:lineRule="auto"/>
        <w:jc w:val="center"/>
        <w:rPr>
          <w:sz w:val="28"/>
          <w:szCs w:val="28"/>
        </w:rPr>
      </w:pPr>
    </w:p>
    <w:p w:rsidR="00B0256F" w:rsidRDefault="00B0256F"/>
    <w:sectPr w:rsidR="00B0256F" w:rsidSect="004049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56F"/>
    <w:rsid w:val="00001206"/>
    <w:rsid w:val="0000782B"/>
    <w:rsid w:val="00010158"/>
    <w:rsid w:val="00021076"/>
    <w:rsid w:val="00041E04"/>
    <w:rsid w:val="00054377"/>
    <w:rsid w:val="00090530"/>
    <w:rsid w:val="00093493"/>
    <w:rsid w:val="00093E3D"/>
    <w:rsid w:val="000B6D08"/>
    <w:rsid w:val="000B78AF"/>
    <w:rsid w:val="00105B7A"/>
    <w:rsid w:val="00126C29"/>
    <w:rsid w:val="00140748"/>
    <w:rsid w:val="00150C1C"/>
    <w:rsid w:val="00164620"/>
    <w:rsid w:val="00165450"/>
    <w:rsid w:val="00167345"/>
    <w:rsid w:val="001749DE"/>
    <w:rsid w:val="00182D34"/>
    <w:rsid w:val="00197055"/>
    <w:rsid w:val="001B3F75"/>
    <w:rsid w:val="001D22B3"/>
    <w:rsid w:val="001F672B"/>
    <w:rsid w:val="001F7E4F"/>
    <w:rsid w:val="00226E79"/>
    <w:rsid w:val="00231921"/>
    <w:rsid w:val="00237BE0"/>
    <w:rsid w:val="00253A08"/>
    <w:rsid w:val="00267CEF"/>
    <w:rsid w:val="00275169"/>
    <w:rsid w:val="00291388"/>
    <w:rsid w:val="002A3FA7"/>
    <w:rsid w:val="002A72C1"/>
    <w:rsid w:val="002C6D8E"/>
    <w:rsid w:val="0032268D"/>
    <w:rsid w:val="0032779B"/>
    <w:rsid w:val="0034106D"/>
    <w:rsid w:val="00342D48"/>
    <w:rsid w:val="003533B0"/>
    <w:rsid w:val="00357B6F"/>
    <w:rsid w:val="00387DFC"/>
    <w:rsid w:val="003A286A"/>
    <w:rsid w:val="003B1B14"/>
    <w:rsid w:val="003C2F7D"/>
    <w:rsid w:val="003C7E97"/>
    <w:rsid w:val="003E1A05"/>
    <w:rsid w:val="003F174A"/>
    <w:rsid w:val="00404980"/>
    <w:rsid w:val="004059F7"/>
    <w:rsid w:val="004115D3"/>
    <w:rsid w:val="004337D8"/>
    <w:rsid w:val="004479D0"/>
    <w:rsid w:val="00471648"/>
    <w:rsid w:val="004853A2"/>
    <w:rsid w:val="00486430"/>
    <w:rsid w:val="004868FA"/>
    <w:rsid w:val="004B6A0C"/>
    <w:rsid w:val="004D2215"/>
    <w:rsid w:val="004F1754"/>
    <w:rsid w:val="004F4D6B"/>
    <w:rsid w:val="005055C7"/>
    <w:rsid w:val="00522E6E"/>
    <w:rsid w:val="005463D0"/>
    <w:rsid w:val="00553A47"/>
    <w:rsid w:val="005666FC"/>
    <w:rsid w:val="0056757B"/>
    <w:rsid w:val="00593773"/>
    <w:rsid w:val="005979B4"/>
    <w:rsid w:val="005A393F"/>
    <w:rsid w:val="005B023B"/>
    <w:rsid w:val="005B63B0"/>
    <w:rsid w:val="005E25AA"/>
    <w:rsid w:val="006171FC"/>
    <w:rsid w:val="0062414C"/>
    <w:rsid w:val="00625CCF"/>
    <w:rsid w:val="00646213"/>
    <w:rsid w:val="0065298F"/>
    <w:rsid w:val="006643AF"/>
    <w:rsid w:val="00671886"/>
    <w:rsid w:val="00677076"/>
    <w:rsid w:val="006838C9"/>
    <w:rsid w:val="00693C93"/>
    <w:rsid w:val="00695DA1"/>
    <w:rsid w:val="006A6420"/>
    <w:rsid w:val="006B4E83"/>
    <w:rsid w:val="006B5EEE"/>
    <w:rsid w:val="006C7457"/>
    <w:rsid w:val="006D0636"/>
    <w:rsid w:val="006E046C"/>
    <w:rsid w:val="00757896"/>
    <w:rsid w:val="0077441D"/>
    <w:rsid w:val="00777167"/>
    <w:rsid w:val="00795B9E"/>
    <w:rsid w:val="007A6C39"/>
    <w:rsid w:val="00803C14"/>
    <w:rsid w:val="00822534"/>
    <w:rsid w:val="0082603E"/>
    <w:rsid w:val="00833112"/>
    <w:rsid w:val="00841004"/>
    <w:rsid w:val="0084342D"/>
    <w:rsid w:val="00857A71"/>
    <w:rsid w:val="00857D3E"/>
    <w:rsid w:val="0089033B"/>
    <w:rsid w:val="008E6F04"/>
    <w:rsid w:val="00901BCD"/>
    <w:rsid w:val="00907BD5"/>
    <w:rsid w:val="009371EA"/>
    <w:rsid w:val="00950BA9"/>
    <w:rsid w:val="00974288"/>
    <w:rsid w:val="00983468"/>
    <w:rsid w:val="00996C77"/>
    <w:rsid w:val="009A4E9C"/>
    <w:rsid w:val="009B718F"/>
    <w:rsid w:val="009C3780"/>
    <w:rsid w:val="009D16D0"/>
    <w:rsid w:val="00A118FC"/>
    <w:rsid w:val="00A1298D"/>
    <w:rsid w:val="00A22773"/>
    <w:rsid w:val="00A53E37"/>
    <w:rsid w:val="00A6363C"/>
    <w:rsid w:val="00A65FD4"/>
    <w:rsid w:val="00A73C9C"/>
    <w:rsid w:val="00A81E0B"/>
    <w:rsid w:val="00A97728"/>
    <w:rsid w:val="00AB6234"/>
    <w:rsid w:val="00AD6384"/>
    <w:rsid w:val="00AE1EE9"/>
    <w:rsid w:val="00AE30B7"/>
    <w:rsid w:val="00AE7FAB"/>
    <w:rsid w:val="00B0256F"/>
    <w:rsid w:val="00B04F0B"/>
    <w:rsid w:val="00B13A16"/>
    <w:rsid w:val="00B203B8"/>
    <w:rsid w:val="00B23C60"/>
    <w:rsid w:val="00B76AD7"/>
    <w:rsid w:val="00BA1DFE"/>
    <w:rsid w:val="00BC5757"/>
    <w:rsid w:val="00BE132C"/>
    <w:rsid w:val="00BE736A"/>
    <w:rsid w:val="00BF736C"/>
    <w:rsid w:val="00C0567A"/>
    <w:rsid w:val="00C317E4"/>
    <w:rsid w:val="00C42E6D"/>
    <w:rsid w:val="00C572BF"/>
    <w:rsid w:val="00C6336B"/>
    <w:rsid w:val="00C71EF9"/>
    <w:rsid w:val="00C7577B"/>
    <w:rsid w:val="00CB2803"/>
    <w:rsid w:val="00CC36FF"/>
    <w:rsid w:val="00D06F07"/>
    <w:rsid w:val="00D100E5"/>
    <w:rsid w:val="00D56722"/>
    <w:rsid w:val="00D62038"/>
    <w:rsid w:val="00D77C30"/>
    <w:rsid w:val="00DA24F6"/>
    <w:rsid w:val="00DA2513"/>
    <w:rsid w:val="00DC2E80"/>
    <w:rsid w:val="00DD5064"/>
    <w:rsid w:val="00DF6727"/>
    <w:rsid w:val="00E0321F"/>
    <w:rsid w:val="00E11163"/>
    <w:rsid w:val="00E50EFC"/>
    <w:rsid w:val="00E54F6B"/>
    <w:rsid w:val="00E95C8D"/>
    <w:rsid w:val="00EB405C"/>
    <w:rsid w:val="00ED0008"/>
    <w:rsid w:val="00EF30CA"/>
    <w:rsid w:val="00F0367E"/>
    <w:rsid w:val="00F23B23"/>
    <w:rsid w:val="00F511BE"/>
    <w:rsid w:val="00F534B7"/>
    <w:rsid w:val="00F673D3"/>
    <w:rsid w:val="00F81614"/>
    <w:rsid w:val="00F8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0256F"/>
    <w:rPr>
      <w:color w:val="000080"/>
      <w:u w:val="single"/>
    </w:rPr>
  </w:style>
  <w:style w:type="character" w:customStyle="1" w:styleId="ListParagraphChar">
    <w:name w:val="List Paragraph Char"/>
    <w:aliases w:val="ПКФ Список Char"/>
    <w:link w:val="1"/>
    <w:locked/>
    <w:rsid w:val="00B0256F"/>
    <w:rPr>
      <w:rFonts w:ascii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aliases w:val="ПКФ Список"/>
    <w:basedOn w:val="a"/>
    <w:link w:val="ListParagraphChar"/>
    <w:rsid w:val="00B0256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B025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23245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ymskoe.ru" TargetMode="External"/><Relationship Id="rId12" Type="http://schemas.openxmlformats.org/officeDocument/2006/relationships/hyperlink" Target="http://docs.cntd.ru/document/551031834" TargetMode="External"/><Relationship Id="rId1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352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fc-chita.ru" TargetMode="Externa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hyperlink" Target="mailto:info@karymskoe.mfc-chita.ru" TargetMode="External"/><Relationship Id="rId1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«Могойтуй»</vt:lpstr>
    </vt:vector>
  </TitlesOfParts>
  <Company>Org</Company>
  <LinksUpToDate>false</LinksUpToDate>
  <CharactersWithSpaces>56539</CharactersWithSpaces>
  <SharedDoc>false</SharedDoc>
  <HLinks>
    <vt:vector size="78" baseType="variant">
      <vt:variant>
        <vt:i4>6750320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6553716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6291572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http://docs.cntd.ru/document/902324512</vt:lpwstr>
      </vt:variant>
      <vt:variant>
        <vt:lpwstr/>
      </vt:variant>
      <vt:variant>
        <vt:i4>6619253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http://www.karymskoe.ru/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http://www.mfc-chita.ru/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mailto:info@karymskoe.mfc-chita.ru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«Могойтуй»</dc:title>
  <dc:creator>User</dc:creator>
  <cp:lastModifiedBy>Пользователь</cp:lastModifiedBy>
  <cp:revision>3</cp:revision>
  <cp:lastPrinted>2019-10-01T05:04:00Z</cp:lastPrinted>
  <dcterms:created xsi:type="dcterms:W3CDTF">2019-12-09T04:41:00Z</dcterms:created>
  <dcterms:modified xsi:type="dcterms:W3CDTF">2019-12-09T04:42:00Z</dcterms:modified>
</cp:coreProperties>
</file>