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60" w:rsidRPr="00FC038E" w:rsidRDefault="00D41DBA" w:rsidP="00D41DBA">
      <w:pPr>
        <w:rPr>
          <w:rFonts w:ascii="Times New Roman" w:hAnsi="Times New Roman"/>
          <w:b/>
          <w:sz w:val="36"/>
          <w:szCs w:val="36"/>
        </w:rPr>
      </w:pPr>
      <w:r>
        <w:rPr>
          <w:rFonts w:ascii="Times New Roman" w:hAnsi="Times New Roman"/>
          <w:sz w:val="28"/>
          <w:szCs w:val="28"/>
        </w:rPr>
        <w:t xml:space="preserve"> </w:t>
      </w:r>
      <w:r w:rsidR="00FC038E" w:rsidRPr="00FC038E">
        <w:rPr>
          <w:rFonts w:ascii="Times New Roman" w:hAnsi="Times New Roman"/>
          <w:b/>
          <w:sz w:val="36"/>
          <w:szCs w:val="36"/>
        </w:rPr>
        <w:t>Администрация городского поселения «</w:t>
      </w:r>
      <w:proofErr w:type="spellStart"/>
      <w:r w:rsidR="00FC038E" w:rsidRPr="00FC038E">
        <w:rPr>
          <w:rFonts w:ascii="Times New Roman" w:hAnsi="Times New Roman"/>
          <w:b/>
          <w:sz w:val="36"/>
          <w:szCs w:val="36"/>
        </w:rPr>
        <w:t>Карымское</w:t>
      </w:r>
      <w:proofErr w:type="spellEnd"/>
      <w:r w:rsidR="00FC038E" w:rsidRPr="00FC038E">
        <w:rPr>
          <w:rFonts w:ascii="Times New Roman" w:hAnsi="Times New Roman"/>
          <w:b/>
          <w:sz w:val="36"/>
          <w:szCs w:val="36"/>
        </w:rPr>
        <w:t>»</w:t>
      </w:r>
    </w:p>
    <w:p w:rsidR="000A6660" w:rsidRPr="00FC038E" w:rsidRDefault="00FC038E" w:rsidP="000549AC">
      <w:pPr>
        <w:jc w:val="center"/>
        <w:rPr>
          <w:rFonts w:ascii="Times New Roman" w:hAnsi="Times New Roman"/>
          <w:b/>
          <w:sz w:val="52"/>
          <w:szCs w:val="52"/>
        </w:rPr>
      </w:pPr>
      <w:proofErr w:type="gramStart"/>
      <w:r w:rsidRPr="00FC038E">
        <w:rPr>
          <w:rFonts w:ascii="Times New Roman" w:hAnsi="Times New Roman"/>
          <w:b/>
          <w:sz w:val="52"/>
          <w:szCs w:val="52"/>
        </w:rPr>
        <w:t>П</w:t>
      </w:r>
      <w:proofErr w:type="gramEnd"/>
      <w:r w:rsidRPr="00FC038E">
        <w:rPr>
          <w:rFonts w:ascii="Times New Roman" w:hAnsi="Times New Roman"/>
          <w:b/>
          <w:sz w:val="52"/>
          <w:szCs w:val="52"/>
        </w:rPr>
        <w:t xml:space="preserve"> О С Т А Н О В Л Е Н И Е</w:t>
      </w:r>
    </w:p>
    <w:p w:rsidR="003D0D09" w:rsidRDefault="003D0D09" w:rsidP="000549AC">
      <w:pPr>
        <w:jc w:val="both"/>
        <w:rPr>
          <w:rFonts w:ascii="Times New Roman" w:hAnsi="Times New Roman"/>
          <w:sz w:val="28"/>
          <w:szCs w:val="28"/>
        </w:rPr>
      </w:pPr>
    </w:p>
    <w:p w:rsidR="003D0D09" w:rsidRDefault="003D0D09" w:rsidP="000549AC">
      <w:pPr>
        <w:jc w:val="both"/>
        <w:rPr>
          <w:rFonts w:ascii="Times New Roman" w:hAnsi="Times New Roman"/>
          <w:sz w:val="28"/>
          <w:szCs w:val="28"/>
        </w:rPr>
      </w:pPr>
    </w:p>
    <w:p w:rsidR="00FC038E" w:rsidRPr="00FC038E" w:rsidRDefault="003D0D09" w:rsidP="000549AC">
      <w:pPr>
        <w:jc w:val="both"/>
        <w:rPr>
          <w:rFonts w:ascii="Times New Roman" w:hAnsi="Times New Roman"/>
          <w:sz w:val="28"/>
          <w:szCs w:val="28"/>
        </w:rPr>
      </w:pPr>
      <w:r>
        <w:rPr>
          <w:rFonts w:ascii="Times New Roman" w:hAnsi="Times New Roman"/>
          <w:sz w:val="28"/>
          <w:szCs w:val="28"/>
        </w:rPr>
        <w:t xml:space="preserve">от </w:t>
      </w:r>
      <w:r w:rsidR="009E02DB">
        <w:rPr>
          <w:rFonts w:ascii="Times New Roman" w:hAnsi="Times New Roman"/>
          <w:sz w:val="28"/>
          <w:szCs w:val="28"/>
        </w:rPr>
        <w:t>«25</w:t>
      </w:r>
      <w:r w:rsidR="002C75A4">
        <w:rPr>
          <w:rFonts w:ascii="Times New Roman" w:hAnsi="Times New Roman"/>
          <w:sz w:val="28"/>
          <w:szCs w:val="28"/>
        </w:rPr>
        <w:t>» июн</w:t>
      </w:r>
      <w:r w:rsidR="00FC038E" w:rsidRPr="00FC038E">
        <w:rPr>
          <w:rFonts w:ascii="Times New Roman" w:hAnsi="Times New Roman"/>
          <w:sz w:val="28"/>
          <w:szCs w:val="28"/>
        </w:rPr>
        <w:t xml:space="preserve">я 2019 г.                                                           </w:t>
      </w:r>
      <w:r w:rsidR="009E02DB">
        <w:rPr>
          <w:rFonts w:ascii="Times New Roman" w:hAnsi="Times New Roman"/>
          <w:sz w:val="28"/>
          <w:szCs w:val="28"/>
        </w:rPr>
        <w:t xml:space="preserve">                           № 227</w:t>
      </w:r>
      <w:r w:rsidR="00FC038E" w:rsidRPr="00FC038E">
        <w:rPr>
          <w:rFonts w:ascii="Times New Roman" w:hAnsi="Times New Roman"/>
          <w:sz w:val="28"/>
          <w:szCs w:val="28"/>
        </w:rPr>
        <w:t xml:space="preserve">                               </w:t>
      </w:r>
    </w:p>
    <w:p w:rsidR="003D0D09" w:rsidRDefault="00FC038E" w:rsidP="00CC714F">
      <w:pPr>
        <w:pStyle w:val="ad"/>
        <w:ind w:right="566"/>
        <w:jc w:val="both"/>
        <w:rPr>
          <w:rFonts w:ascii="Times New Roman" w:hAnsi="Times New Roman"/>
          <w:sz w:val="28"/>
          <w:szCs w:val="28"/>
        </w:rPr>
      </w:pPr>
      <w:r w:rsidRPr="00FC038E">
        <w:rPr>
          <w:rFonts w:ascii="Times New Roman" w:hAnsi="Times New Roman"/>
          <w:sz w:val="28"/>
          <w:szCs w:val="28"/>
        </w:rPr>
        <w:t xml:space="preserve">     </w:t>
      </w:r>
    </w:p>
    <w:p w:rsidR="00FC038E" w:rsidRDefault="003D0D09" w:rsidP="00CC714F">
      <w:pPr>
        <w:pStyle w:val="ad"/>
        <w:ind w:right="566"/>
        <w:jc w:val="both"/>
        <w:rPr>
          <w:rFonts w:ascii="Times New Roman" w:hAnsi="Times New Roman"/>
          <w:sz w:val="28"/>
          <w:szCs w:val="28"/>
        </w:rPr>
      </w:pPr>
      <w:r>
        <w:rPr>
          <w:rFonts w:ascii="Times New Roman" w:hAnsi="Times New Roman"/>
          <w:sz w:val="28"/>
          <w:szCs w:val="28"/>
        </w:rPr>
        <w:t xml:space="preserve">  </w:t>
      </w:r>
      <w:r w:rsidR="00FC038E" w:rsidRPr="00FC038E">
        <w:rPr>
          <w:rFonts w:ascii="Times New Roman" w:hAnsi="Times New Roman"/>
          <w:sz w:val="28"/>
          <w:szCs w:val="28"/>
        </w:rPr>
        <w:t xml:space="preserve">Об утверждении </w:t>
      </w:r>
      <w:r w:rsidR="00BE3FF8">
        <w:rPr>
          <w:rFonts w:ascii="Times New Roman" w:hAnsi="Times New Roman"/>
          <w:sz w:val="28"/>
          <w:szCs w:val="28"/>
        </w:rPr>
        <w:t xml:space="preserve">в новой редакции </w:t>
      </w:r>
      <w:r w:rsidR="00FC038E" w:rsidRPr="00FC038E">
        <w:rPr>
          <w:rFonts w:ascii="Times New Roman" w:hAnsi="Times New Roman"/>
          <w:sz w:val="28"/>
          <w:szCs w:val="28"/>
        </w:rPr>
        <w:t xml:space="preserve">Административного регламента предоставления  муниципальной услуги </w:t>
      </w:r>
      <w:r w:rsidR="00CC714F" w:rsidRPr="00CC714F">
        <w:rPr>
          <w:rFonts w:ascii="Times New Roman" w:hAnsi="Times New Roman"/>
          <w:sz w:val="28"/>
          <w:szCs w:val="28"/>
        </w:rPr>
        <w:t>«Заключение и расторжение договора передачи жилых помещений в собственность граждан» на территории городского поселения «</w:t>
      </w:r>
      <w:proofErr w:type="spellStart"/>
      <w:r w:rsidR="00CC714F" w:rsidRPr="00CC714F">
        <w:rPr>
          <w:rFonts w:ascii="Times New Roman" w:hAnsi="Times New Roman"/>
          <w:sz w:val="28"/>
          <w:szCs w:val="28"/>
        </w:rPr>
        <w:t>Карымское</w:t>
      </w:r>
      <w:proofErr w:type="spellEnd"/>
      <w:r w:rsidR="00CC714F">
        <w:rPr>
          <w:rFonts w:ascii="Times New Roman" w:hAnsi="Times New Roman"/>
          <w:sz w:val="28"/>
          <w:szCs w:val="28"/>
        </w:rPr>
        <w:t>»</w:t>
      </w:r>
    </w:p>
    <w:p w:rsidR="00CC714F" w:rsidRPr="00CC714F" w:rsidRDefault="00CC714F" w:rsidP="00CC714F">
      <w:pPr>
        <w:pStyle w:val="ad"/>
        <w:ind w:right="566"/>
        <w:jc w:val="both"/>
        <w:rPr>
          <w:rFonts w:ascii="Times New Roman" w:hAnsi="Times New Roman"/>
          <w:sz w:val="28"/>
          <w:szCs w:val="28"/>
        </w:rPr>
      </w:pPr>
    </w:p>
    <w:p w:rsidR="00FC038E" w:rsidRPr="00FC038E" w:rsidRDefault="00FC038E" w:rsidP="00FC038E">
      <w:pPr>
        <w:jc w:val="both"/>
        <w:rPr>
          <w:rFonts w:ascii="Times New Roman" w:hAnsi="Times New Roman"/>
          <w:sz w:val="28"/>
          <w:szCs w:val="28"/>
        </w:rPr>
      </w:pPr>
      <w:r w:rsidRPr="00FC038E">
        <w:rPr>
          <w:rFonts w:ascii="Times New Roman" w:hAnsi="Times New Roman"/>
          <w:sz w:val="28"/>
          <w:szCs w:val="28"/>
        </w:rPr>
        <w:t xml:space="preserve">     В соответствии с Федеральным законом от 06.10.2003г. №131-ФЗ «Об общих принципах организации местного самоуправления в Российской Федерации»</w:t>
      </w:r>
      <w:r w:rsidR="000549AC">
        <w:rPr>
          <w:rFonts w:ascii="Times New Roman" w:hAnsi="Times New Roman"/>
          <w:sz w:val="28"/>
          <w:szCs w:val="28"/>
        </w:rPr>
        <w:t xml:space="preserve">; </w:t>
      </w:r>
      <w:proofErr w:type="gramStart"/>
      <w:r w:rsidRPr="00FC038E">
        <w:rPr>
          <w:rFonts w:ascii="Times New Roman" w:hAnsi="Times New Roman"/>
          <w:sz w:val="28"/>
          <w:szCs w:val="28"/>
        </w:rPr>
        <w:t>согласно представления</w:t>
      </w:r>
      <w:proofErr w:type="gramEnd"/>
      <w:r w:rsidRPr="00FC038E">
        <w:rPr>
          <w:rFonts w:ascii="Times New Roman" w:hAnsi="Times New Roman"/>
          <w:sz w:val="28"/>
          <w:szCs w:val="28"/>
        </w:rPr>
        <w:t xml:space="preserve"> прокуратуры </w:t>
      </w:r>
      <w:r w:rsidR="00BE3FF8">
        <w:rPr>
          <w:rFonts w:ascii="Times New Roman" w:hAnsi="Times New Roman"/>
          <w:sz w:val="28"/>
          <w:szCs w:val="28"/>
        </w:rPr>
        <w:t>от 10.04.2019 №07-21а</w:t>
      </w:r>
      <w:r w:rsidRPr="00FC038E">
        <w:rPr>
          <w:rFonts w:ascii="Times New Roman" w:hAnsi="Times New Roman"/>
          <w:sz w:val="28"/>
          <w:szCs w:val="28"/>
        </w:rPr>
        <w:t>-2019; руководствуясь Уставом городского поселения «</w:t>
      </w:r>
      <w:proofErr w:type="spellStart"/>
      <w:r w:rsidRPr="00FC038E">
        <w:rPr>
          <w:rFonts w:ascii="Times New Roman" w:hAnsi="Times New Roman"/>
          <w:sz w:val="28"/>
          <w:szCs w:val="28"/>
        </w:rPr>
        <w:t>Карымское</w:t>
      </w:r>
      <w:proofErr w:type="spellEnd"/>
      <w:r w:rsidRPr="00FC038E">
        <w:rPr>
          <w:rFonts w:ascii="Times New Roman" w:hAnsi="Times New Roman"/>
          <w:sz w:val="28"/>
          <w:szCs w:val="28"/>
        </w:rPr>
        <w:t>», постановляю:</w:t>
      </w:r>
    </w:p>
    <w:p w:rsidR="00FC038E" w:rsidRDefault="00FC038E" w:rsidP="00FC038E">
      <w:pPr>
        <w:pStyle w:val="ad"/>
        <w:ind w:right="-1"/>
        <w:jc w:val="both"/>
        <w:rPr>
          <w:rFonts w:ascii="Times New Roman" w:hAnsi="Times New Roman"/>
          <w:sz w:val="28"/>
          <w:szCs w:val="28"/>
        </w:rPr>
      </w:pPr>
      <w:r>
        <w:rPr>
          <w:rFonts w:ascii="Times New Roman" w:hAnsi="Times New Roman"/>
          <w:color w:val="000000"/>
          <w:sz w:val="28"/>
          <w:szCs w:val="28"/>
        </w:rPr>
        <w:t xml:space="preserve">     1.Утвердить</w:t>
      </w:r>
      <w:r w:rsidRPr="000C5C64">
        <w:rPr>
          <w:rFonts w:ascii="Times New Roman" w:hAnsi="Times New Roman"/>
          <w:color w:val="000000"/>
          <w:sz w:val="28"/>
          <w:szCs w:val="28"/>
        </w:rPr>
        <w:t xml:space="preserve"> </w:t>
      </w:r>
      <w:r w:rsidR="004921FA">
        <w:rPr>
          <w:rFonts w:ascii="Times New Roman" w:hAnsi="Times New Roman"/>
          <w:color w:val="000000"/>
          <w:sz w:val="28"/>
          <w:szCs w:val="28"/>
        </w:rPr>
        <w:t xml:space="preserve">в новой редакции </w:t>
      </w:r>
      <w:r w:rsidRPr="000C5C64">
        <w:rPr>
          <w:rFonts w:ascii="Times New Roman" w:hAnsi="Times New Roman"/>
          <w:color w:val="000000"/>
          <w:sz w:val="28"/>
          <w:szCs w:val="28"/>
        </w:rPr>
        <w:t xml:space="preserve">административный регламент предоставления </w:t>
      </w:r>
      <w:r w:rsidRPr="000C5C64">
        <w:rPr>
          <w:rFonts w:ascii="Times New Roman" w:hAnsi="Times New Roman"/>
          <w:sz w:val="28"/>
          <w:szCs w:val="28"/>
        </w:rPr>
        <w:t xml:space="preserve"> муниципальной услуги</w:t>
      </w:r>
      <w:r w:rsidR="004921FA" w:rsidRPr="004921FA">
        <w:rPr>
          <w:rFonts w:ascii="Times New Roman" w:hAnsi="Times New Roman"/>
          <w:spacing w:val="-1"/>
          <w:sz w:val="24"/>
          <w:szCs w:val="24"/>
        </w:rPr>
        <w:t xml:space="preserve"> </w:t>
      </w:r>
      <w:r w:rsidR="004921FA" w:rsidRPr="004921FA">
        <w:rPr>
          <w:rFonts w:ascii="Times New Roman" w:hAnsi="Times New Roman"/>
          <w:sz w:val="28"/>
          <w:szCs w:val="28"/>
        </w:rPr>
        <w:t>«Заключение и расторжение договора передачи жилых помещений в собственность граждан» на территории городского поселения «</w:t>
      </w:r>
      <w:proofErr w:type="spellStart"/>
      <w:r w:rsidR="004921FA" w:rsidRPr="004921FA">
        <w:rPr>
          <w:rFonts w:ascii="Times New Roman" w:hAnsi="Times New Roman"/>
          <w:sz w:val="28"/>
          <w:szCs w:val="28"/>
        </w:rPr>
        <w:t>Карымское</w:t>
      </w:r>
      <w:proofErr w:type="spellEnd"/>
      <w:r w:rsidR="004921FA" w:rsidRPr="004921FA">
        <w:rPr>
          <w:rFonts w:ascii="Times New Roman" w:hAnsi="Times New Roman"/>
          <w:sz w:val="28"/>
          <w:szCs w:val="28"/>
        </w:rPr>
        <w:t>»</w:t>
      </w:r>
      <w:r w:rsidR="004921FA" w:rsidRPr="003D71EA">
        <w:rPr>
          <w:rFonts w:ascii="Times New Roman" w:hAnsi="Times New Roman"/>
          <w:sz w:val="24"/>
          <w:szCs w:val="24"/>
        </w:rPr>
        <w:t xml:space="preserve"> </w:t>
      </w:r>
      <w:r w:rsidR="004921FA" w:rsidRPr="003D71EA">
        <w:rPr>
          <w:rFonts w:ascii="Times New Roman" w:hAnsi="Times New Roman"/>
          <w:spacing w:val="-1"/>
          <w:sz w:val="24"/>
          <w:szCs w:val="24"/>
        </w:rPr>
        <w:t xml:space="preserve"> </w:t>
      </w:r>
      <w:r w:rsidRPr="000C5C64">
        <w:rPr>
          <w:rFonts w:ascii="Times New Roman" w:hAnsi="Times New Roman"/>
          <w:sz w:val="28"/>
          <w:szCs w:val="28"/>
        </w:rPr>
        <w:t xml:space="preserve"> (приложение).</w:t>
      </w:r>
    </w:p>
    <w:p w:rsidR="007F2750" w:rsidRPr="000C5C64" w:rsidRDefault="007F2750" w:rsidP="00FC038E">
      <w:pPr>
        <w:pStyle w:val="ad"/>
        <w:ind w:right="-1"/>
        <w:jc w:val="both"/>
        <w:rPr>
          <w:rFonts w:ascii="Times New Roman" w:hAnsi="Times New Roman"/>
          <w:color w:val="000000"/>
          <w:spacing w:val="-7"/>
          <w:w w:val="102"/>
          <w:sz w:val="28"/>
          <w:szCs w:val="28"/>
        </w:rPr>
      </w:pPr>
      <w:r>
        <w:rPr>
          <w:rFonts w:ascii="Times New Roman" w:hAnsi="Times New Roman"/>
          <w:sz w:val="28"/>
          <w:szCs w:val="28"/>
        </w:rPr>
        <w:t xml:space="preserve">     2. Отменить действие постановления администрации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 xml:space="preserve">» № 37 от 14.02.2013 года </w:t>
      </w:r>
      <w:r w:rsidR="004A087B" w:rsidRPr="000C5C64">
        <w:rPr>
          <w:rFonts w:ascii="Times New Roman" w:hAnsi="Times New Roman"/>
          <w:color w:val="000000"/>
          <w:sz w:val="28"/>
          <w:szCs w:val="28"/>
        </w:rPr>
        <w:t xml:space="preserve">административный регламент предоставления </w:t>
      </w:r>
      <w:r w:rsidR="004A087B" w:rsidRPr="000C5C64">
        <w:rPr>
          <w:rFonts w:ascii="Times New Roman" w:hAnsi="Times New Roman"/>
          <w:sz w:val="28"/>
          <w:szCs w:val="28"/>
        </w:rPr>
        <w:t xml:space="preserve"> муниципальной услуги</w:t>
      </w:r>
      <w:r w:rsidR="004A087B" w:rsidRPr="004921FA">
        <w:rPr>
          <w:rFonts w:ascii="Times New Roman" w:hAnsi="Times New Roman"/>
          <w:spacing w:val="-1"/>
          <w:sz w:val="24"/>
          <w:szCs w:val="24"/>
        </w:rPr>
        <w:t xml:space="preserve"> </w:t>
      </w:r>
      <w:r w:rsidR="004A087B" w:rsidRPr="004921FA">
        <w:rPr>
          <w:rFonts w:ascii="Times New Roman" w:hAnsi="Times New Roman"/>
          <w:sz w:val="28"/>
          <w:szCs w:val="28"/>
        </w:rPr>
        <w:t>«Заключение и расторжение договора передачи жилых помещений в собственность граждан» на территории городского поселения «</w:t>
      </w:r>
      <w:proofErr w:type="spellStart"/>
      <w:r w:rsidR="004A087B" w:rsidRPr="004921FA">
        <w:rPr>
          <w:rFonts w:ascii="Times New Roman" w:hAnsi="Times New Roman"/>
          <w:sz w:val="28"/>
          <w:szCs w:val="28"/>
        </w:rPr>
        <w:t>Карымское</w:t>
      </w:r>
      <w:proofErr w:type="spellEnd"/>
      <w:r w:rsidR="004A087B" w:rsidRPr="004921FA">
        <w:rPr>
          <w:rFonts w:ascii="Times New Roman" w:hAnsi="Times New Roman"/>
          <w:sz w:val="28"/>
          <w:szCs w:val="28"/>
        </w:rPr>
        <w:t>»</w:t>
      </w:r>
      <w:r w:rsidR="004A087B">
        <w:rPr>
          <w:rFonts w:ascii="Times New Roman" w:hAnsi="Times New Roman"/>
          <w:sz w:val="28"/>
          <w:szCs w:val="28"/>
        </w:rPr>
        <w:t>.</w:t>
      </w:r>
      <w:r w:rsidR="004A087B" w:rsidRPr="003D71EA">
        <w:rPr>
          <w:rFonts w:ascii="Times New Roman" w:hAnsi="Times New Roman"/>
          <w:sz w:val="24"/>
          <w:szCs w:val="24"/>
        </w:rPr>
        <w:t xml:space="preserve"> </w:t>
      </w:r>
      <w:r w:rsidR="004A087B" w:rsidRPr="003D71EA">
        <w:rPr>
          <w:rFonts w:ascii="Times New Roman" w:hAnsi="Times New Roman"/>
          <w:spacing w:val="-1"/>
          <w:sz w:val="24"/>
          <w:szCs w:val="24"/>
        </w:rPr>
        <w:t xml:space="preserve"> </w:t>
      </w:r>
      <w:r w:rsidR="004A087B" w:rsidRPr="000C5C64">
        <w:rPr>
          <w:rFonts w:ascii="Times New Roman" w:hAnsi="Times New Roman"/>
          <w:sz w:val="28"/>
          <w:szCs w:val="28"/>
        </w:rPr>
        <w:t xml:space="preserve"> </w:t>
      </w:r>
    </w:p>
    <w:p w:rsidR="00FC038E" w:rsidRPr="000C5C64" w:rsidRDefault="005E6F57" w:rsidP="005E6F57">
      <w:pPr>
        <w:pStyle w:val="ad"/>
        <w:jc w:val="both"/>
        <w:rPr>
          <w:rFonts w:ascii="Times New Roman" w:hAnsi="Times New Roman"/>
          <w:color w:val="000000"/>
          <w:sz w:val="28"/>
          <w:szCs w:val="28"/>
        </w:rPr>
      </w:pPr>
      <w:r>
        <w:rPr>
          <w:rFonts w:ascii="Times New Roman" w:hAnsi="Times New Roman"/>
          <w:color w:val="000000"/>
          <w:sz w:val="28"/>
          <w:szCs w:val="28"/>
        </w:rPr>
        <w:t xml:space="preserve">     3</w:t>
      </w:r>
      <w:r w:rsidR="00D52BB4">
        <w:rPr>
          <w:rFonts w:ascii="Times New Roman" w:hAnsi="Times New Roman"/>
          <w:color w:val="000000"/>
          <w:sz w:val="28"/>
          <w:szCs w:val="28"/>
        </w:rPr>
        <w:t>. Настоящее п</w:t>
      </w:r>
      <w:r w:rsidR="00FC038E" w:rsidRPr="000C5C64">
        <w:rPr>
          <w:rFonts w:ascii="Times New Roman" w:hAnsi="Times New Roman"/>
          <w:color w:val="000000"/>
          <w:sz w:val="28"/>
          <w:szCs w:val="28"/>
        </w:rPr>
        <w:t>остановление вступает в силу со дня его официального опубликования.</w:t>
      </w:r>
    </w:p>
    <w:p w:rsidR="00FC038E" w:rsidRPr="000C5C64" w:rsidRDefault="005E6F57" w:rsidP="005E6F57">
      <w:pPr>
        <w:pStyle w:val="ad"/>
        <w:jc w:val="both"/>
        <w:rPr>
          <w:rFonts w:ascii="Times New Roman" w:hAnsi="Times New Roman"/>
          <w:color w:val="000000"/>
          <w:sz w:val="28"/>
          <w:szCs w:val="28"/>
        </w:rPr>
      </w:pPr>
      <w:r>
        <w:rPr>
          <w:rFonts w:ascii="Times New Roman" w:hAnsi="Times New Roman"/>
          <w:color w:val="000000"/>
          <w:spacing w:val="5"/>
          <w:sz w:val="28"/>
          <w:szCs w:val="28"/>
        </w:rPr>
        <w:t xml:space="preserve">     4</w:t>
      </w:r>
      <w:r w:rsidR="00FC038E" w:rsidRPr="000C5C64">
        <w:rPr>
          <w:rFonts w:ascii="Times New Roman" w:hAnsi="Times New Roman"/>
          <w:color w:val="000000"/>
          <w:spacing w:val="5"/>
          <w:sz w:val="28"/>
          <w:szCs w:val="28"/>
        </w:rPr>
        <w:t>.</w:t>
      </w:r>
      <w:r w:rsidR="00FC038E" w:rsidRPr="000C5C64">
        <w:rPr>
          <w:rFonts w:ascii="Times New Roman" w:hAnsi="Times New Roman"/>
          <w:color w:val="000000"/>
          <w:sz w:val="28"/>
          <w:szCs w:val="28"/>
        </w:rPr>
        <w:t xml:space="preserve"> </w:t>
      </w:r>
      <w:proofErr w:type="gramStart"/>
      <w:r w:rsidR="00FC038E" w:rsidRPr="000C5C64">
        <w:rPr>
          <w:rFonts w:ascii="Times New Roman" w:hAnsi="Times New Roman"/>
          <w:color w:val="000000"/>
          <w:sz w:val="28"/>
          <w:szCs w:val="28"/>
        </w:rPr>
        <w:t>Разместить</w:t>
      </w:r>
      <w:proofErr w:type="gramEnd"/>
      <w:r w:rsidR="00FC038E" w:rsidRPr="000C5C64">
        <w:rPr>
          <w:rFonts w:ascii="Times New Roman" w:hAnsi="Times New Roman"/>
          <w:color w:val="000000"/>
          <w:sz w:val="28"/>
          <w:szCs w:val="28"/>
        </w:rPr>
        <w:t xml:space="preserve"> настоящее постановление  в сети Интернет  на официальном сайте администрации  </w:t>
      </w:r>
      <w:r w:rsidR="00FC038E">
        <w:rPr>
          <w:rFonts w:ascii="Times New Roman" w:hAnsi="Times New Roman"/>
          <w:color w:val="000000"/>
          <w:sz w:val="28"/>
          <w:szCs w:val="28"/>
        </w:rPr>
        <w:t>городского</w:t>
      </w:r>
      <w:r w:rsidR="00FC038E" w:rsidRPr="000C5C64">
        <w:rPr>
          <w:rFonts w:ascii="Times New Roman" w:hAnsi="Times New Roman"/>
          <w:color w:val="000000"/>
          <w:sz w:val="28"/>
          <w:szCs w:val="28"/>
        </w:rPr>
        <w:t xml:space="preserve"> поселения </w:t>
      </w:r>
      <w:r w:rsidR="00FC038E">
        <w:rPr>
          <w:rFonts w:ascii="Times New Roman" w:hAnsi="Times New Roman"/>
          <w:color w:val="000000"/>
          <w:sz w:val="28"/>
          <w:szCs w:val="28"/>
        </w:rPr>
        <w:t>«</w:t>
      </w:r>
      <w:proofErr w:type="spellStart"/>
      <w:r w:rsidR="00FC038E">
        <w:rPr>
          <w:rFonts w:ascii="Times New Roman" w:hAnsi="Times New Roman"/>
          <w:color w:val="000000"/>
          <w:sz w:val="28"/>
          <w:szCs w:val="28"/>
        </w:rPr>
        <w:t>Карымское</w:t>
      </w:r>
      <w:proofErr w:type="spellEnd"/>
      <w:r w:rsidR="00FC038E">
        <w:rPr>
          <w:rFonts w:ascii="Times New Roman" w:hAnsi="Times New Roman"/>
          <w:color w:val="000000"/>
          <w:sz w:val="28"/>
          <w:szCs w:val="28"/>
        </w:rPr>
        <w:t xml:space="preserve">» </w:t>
      </w:r>
      <w:r w:rsidR="00FC038E" w:rsidRPr="000C5C64">
        <w:rPr>
          <w:rFonts w:ascii="Times New Roman" w:hAnsi="Times New Roman"/>
          <w:color w:val="000000"/>
          <w:sz w:val="28"/>
          <w:szCs w:val="28"/>
        </w:rPr>
        <w:t>муниципального района</w:t>
      </w:r>
      <w:r w:rsidR="00FC038E">
        <w:rPr>
          <w:rFonts w:ascii="Times New Roman" w:hAnsi="Times New Roman"/>
          <w:color w:val="000000"/>
          <w:sz w:val="28"/>
          <w:szCs w:val="28"/>
        </w:rPr>
        <w:t xml:space="preserve"> «</w:t>
      </w:r>
      <w:proofErr w:type="spellStart"/>
      <w:r w:rsidR="00FC038E">
        <w:rPr>
          <w:rFonts w:ascii="Times New Roman" w:hAnsi="Times New Roman"/>
          <w:color w:val="000000"/>
          <w:sz w:val="28"/>
          <w:szCs w:val="28"/>
        </w:rPr>
        <w:t>Карымский</w:t>
      </w:r>
      <w:proofErr w:type="spellEnd"/>
      <w:r w:rsidR="00FC038E">
        <w:rPr>
          <w:rFonts w:ascii="Times New Roman" w:hAnsi="Times New Roman"/>
          <w:color w:val="000000"/>
          <w:sz w:val="28"/>
          <w:szCs w:val="28"/>
        </w:rPr>
        <w:t xml:space="preserve"> район» </w:t>
      </w:r>
      <w:proofErr w:type="spellStart"/>
      <w:r w:rsidR="00FC038E">
        <w:rPr>
          <w:rFonts w:ascii="Times New Roman" w:hAnsi="Times New Roman"/>
          <w:color w:val="000000"/>
          <w:sz w:val="28"/>
          <w:szCs w:val="28"/>
        </w:rPr>
        <w:t>Забайкальскго</w:t>
      </w:r>
      <w:proofErr w:type="spellEnd"/>
      <w:r w:rsidR="00FC038E">
        <w:rPr>
          <w:rFonts w:ascii="Times New Roman" w:hAnsi="Times New Roman"/>
          <w:color w:val="000000"/>
          <w:sz w:val="28"/>
          <w:szCs w:val="28"/>
        </w:rPr>
        <w:t xml:space="preserve"> края</w:t>
      </w:r>
      <w:r w:rsidR="00FC038E" w:rsidRPr="000C5C64">
        <w:rPr>
          <w:rFonts w:ascii="Times New Roman" w:hAnsi="Times New Roman"/>
          <w:color w:val="000000"/>
          <w:sz w:val="28"/>
          <w:szCs w:val="28"/>
        </w:rPr>
        <w:t xml:space="preserve"> </w:t>
      </w:r>
      <w:r w:rsidR="00FC038E" w:rsidRPr="000C5C64">
        <w:rPr>
          <w:rFonts w:ascii="Times New Roman" w:hAnsi="Times New Roman"/>
          <w:color w:val="000000"/>
          <w:sz w:val="28"/>
          <w:szCs w:val="28"/>
          <w:lang w:val="en-US"/>
        </w:rPr>
        <w:t>http</w:t>
      </w:r>
      <w:r w:rsidR="00FC038E">
        <w:rPr>
          <w:rFonts w:ascii="Times New Roman" w:hAnsi="Times New Roman"/>
          <w:color w:val="000000"/>
          <w:sz w:val="28"/>
          <w:szCs w:val="28"/>
        </w:rPr>
        <w:t>://</w:t>
      </w:r>
      <w:proofErr w:type="spellStart"/>
      <w:r w:rsidR="00FC038E">
        <w:rPr>
          <w:rFonts w:ascii="Times New Roman" w:hAnsi="Times New Roman"/>
          <w:color w:val="000000"/>
          <w:sz w:val="28"/>
          <w:szCs w:val="28"/>
        </w:rPr>
        <w:t>карым</w:t>
      </w:r>
      <w:r w:rsidR="00FC038E" w:rsidRPr="000C5C64">
        <w:rPr>
          <w:rFonts w:ascii="Times New Roman" w:hAnsi="Times New Roman"/>
          <w:color w:val="000000"/>
          <w:sz w:val="28"/>
          <w:szCs w:val="28"/>
        </w:rPr>
        <w:t>ское.рф</w:t>
      </w:r>
      <w:proofErr w:type="spellEnd"/>
      <w:r w:rsidR="00FC038E" w:rsidRPr="000C5C64">
        <w:rPr>
          <w:rFonts w:ascii="Times New Roman" w:hAnsi="Times New Roman"/>
          <w:color w:val="000000"/>
          <w:sz w:val="28"/>
          <w:szCs w:val="28"/>
        </w:rPr>
        <w:t>.</w:t>
      </w:r>
    </w:p>
    <w:p w:rsidR="00FC038E" w:rsidRPr="000C5C64" w:rsidRDefault="000549AC" w:rsidP="000549AC">
      <w:pPr>
        <w:pStyle w:val="ad"/>
        <w:jc w:val="both"/>
        <w:rPr>
          <w:rFonts w:ascii="Times New Roman" w:hAnsi="Times New Roman"/>
          <w:color w:val="000000"/>
          <w:sz w:val="28"/>
          <w:szCs w:val="28"/>
        </w:rPr>
      </w:pPr>
      <w:r>
        <w:rPr>
          <w:rFonts w:ascii="Times New Roman" w:hAnsi="Times New Roman"/>
          <w:color w:val="000000"/>
          <w:sz w:val="28"/>
          <w:szCs w:val="28"/>
        </w:rPr>
        <w:t xml:space="preserve">     5</w:t>
      </w:r>
      <w:r w:rsidR="00FC038E" w:rsidRPr="000C5C64">
        <w:rPr>
          <w:rFonts w:ascii="Times New Roman" w:hAnsi="Times New Roman"/>
          <w:color w:val="000000"/>
          <w:sz w:val="28"/>
          <w:szCs w:val="28"/>
        </w:rPr>
        <w:t xml:space="preserve">.  </w:t>
      </w:r>
      <w:proofErr w:type="gramStart"/>
      <w:r w:rsidR="00FC038E" w:rsidRPr="000C5C64">
        <w:rPr>
          <w:rFonts w:ascii="Times New Roman" w:hAnsi="Times New Roman"/>
          <w:color w:val="000000"/>
          <w:sz w:val="28"/>
          <w:szCs w:val="28"/>
        </w:rPr>
        <w:t>Контроль за</w:t>
      </w:r>
      <w:proofErr w:type="gramEnd"/>
      <w:r w:rsidR="00FC038E" w:rsidRPr="000C5C64">
        <w:rPr>
          <w:rFonts w:ascii="Times New Roman" w:hAnsi="Times New Roman"/>
          <w:color w:val="000000"/>
          <w:sz w:val="28"/>
          <w:szCs w:val="28"/>
        </w:rPr>
        <w:t xml:space="preserve"> исполнением постановления</w:t>
      </w:r>
      <w:r w:rsidR="00FC038E">
        <w:rPr>
          <w:rFonts w:ascii="Times New Roman" w:hAnsi="Times New Roman"/>
          <w:color w:val="000000"/>
          <w:sz w:val="28"/>
          <w:szCs w:val="28"/>
        </w:rPr>
        <w:t xml:space="preserve"> возложить на заместителя руководителя администрации городского поселения «</w:t>
      </w:r>
      <w:proofErr w:type="spellStart"/>
      <w:r w:rsidR="00FC038E">
        <w:rPr>
          <w:rFonts w:ascii="Times New Roman" w:hAnsi="Times New Roman"/>
          <w:color w:val="000000"/>
          <w:sz w:val="28"/>
          <w:szCs w:val="28"/>
        </w:rPr>
        <w:t>Карымское</w:t>
      </w:r>
      <w:proofErr w:type="spellEnd"/>
      <w:r w:rsidR="00FC038E">
        <w:rPr>
          <w:rFonts w:ascii="Times New Roman" w:hAnsi="Times New Roman"/>
          <w:color w:val="000000"/>
          <w:sz w:val="28"/>
          <w:szCs w:val="28"/>
        </w:rPr>
        <w:t>» Пахомова А.А.</w:t>
      </w:r>
      <w:r w:rsidR="00FC038E" w:rsidRPr="000C5C64">
        <w:rPr>
          <w:rFonts w:ascii="Times New Roman" w:hAnsi="Times New Roman"/>
          <w:color w:val="000000"/>
          <w:sz w:val="28"/>
          <w:szCs w:val="28"/>
        </w:rPr>
        <w:t>.</w:t>
      </w:r>
    </w:p>
    <w:p w:rsidR="00FC038E" w:rsidRPr="000C5C64" w:rsidRDefault="00FC038E" w:rsidP="00FC038E">
      <w:pPr>
        <w:pStyle w:val="ad"/>
        <w:rPr>
          <w:rStyle w:val="ac"/>
          <w:rFonts w:ascii="Times New Roman" w:hAnsi="Times New Roman"/>
          <w:b w:val="0"/>
          <w:color w:val="000000"/>
        </w:rPr>
      </w:pPr>
    </w:p>
    <w:p w:rsidR="00FC038E" w:rsidRPr="000C5C64" w:rsidRDefault="00FC038E" w:rsidP="00FC038E">
      <w:pPr>
        <w:pStyle w:val="ad"/>
        <w:rPr>
          <w:rFonts w:ascii="Times New Roman" w:hAnsi="Times New Roman"/>
          <w:color w:val="000000"/>
          <w:sz w:val="28"/>
          <w:szCs w:val="28"/>
        </w:rPr>
      </w:pPr>
      <w:r>
        <w:rPr>
          <w:rFonts w:ascii="Times New Roman" w:hAnsi="Times New Roman"/>
          <w:color w:val="000000"/>
          <w:sz w:val="28"/>
          <w:szCs w:val="28"/>
        </w:rPr>
        <w:t xml:space="preserve">Глава </w:t>
      </w:r>
      <w:r w:rsidRPr="000C5C64">
        <w:rPr>
          <w:rFonts w:ascii="Times New Roman" w:hAnsi="Times New Roman"/>
          <w:color w:val="000000"/>
          <w:sz w:val="28"/>
          <w:szCs w:val="28"/>
        </w:rPr>
        <w:t xml:space="preserve"> </w:t>
      </w:r>
      <w:proofErr w:type="gramStart"/>
      <w:r>
        <w:rPr>
          <w:rFonts w:ascii="Times New Roman" w:hAnsi="Times New Roman"/>
          <w:color w:val="000000"/>
          <w:sz w:val="28"/>
          <w:szCs w:val="28"/>
        </w:rPr>
        <w:t>городского</w:t>
      </w:r>
      <w:proofErr w:type="gramEnd"/>
      <w:r w:rsidRPr="000C5C64">
        <w:rPr>
          <w:rFonts w:ascii="Times New Roman" w:hAnsi="Times New Roman"/>
          <w:color w:val="000000"/>
          <w:sz w:val="28"/>
          <w:szCs w:val="28"/>
        </w:rPr>
        <w:t xml:space="preserve"> </w:t>
      </w:r>
    </w:p>
    <w:p w:rsidR="00FC038E" w:rsidRPr="000C5C64" w:rsidRDefault="00FC038E" w:rsidP="00FC038E">
      <w:pPr>
        <w:pStyle w:val="ad"/>
        <w:jc w:val="both"/>
        <w:rPr>
          <w:rFonts w:ascii="Times New Roman" w:hAnsi="Times New Roman"/>
          <w:color w:val="000000"/>
          <w:sz w:val="28"/>
          <w:szCs w:val="28"/>
        </w:rPr>
      </w:pPr>
      <w:r w:rsidRPr="000C5C64">
        <w:rPr>
          <w:rFonts w:ascii="Times New Roman" w:hAnsi="Times New Roman"/>
          <w:color w:val="000000"/>
          <w:sz w:val="28"/>
          <w:szCs w:val="28"/>
        </w:rPr>
        <w:t xml:space="preserve">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              И.И. </w:t>
      </w:r>
      <w:proofErr w:type="spellStart"/>
      <w:r>
        <w:rPr>
          <w:rFonts w:ascii="Times New Roman" w:hAnsi="Times New Roman"/>
          <w:color w:val="000000"/>
          <w:sz w:val="28"/>
          <w:szCs w:val="28"/>
        </w:rPr>
        <w:t>Мыльников</w:t>
      </w:r>
      <w:proofErr w:type="spellEnd"/>
    </w:p>
    <w:p w:rsidR="00FC038E" w:rsidRDefault="00FC038E" w:rsidP="004872A1">
      <w:pPr>
        <w:spacing w:after="0" w:line="240" w:lineRule="auto"/>
        <w:ind w:left="5528"/>
        <w:jc w:val="center"/>
        <w:rPr>
          <w:rFonts w:ascii="Times New Roman" w:hAnsi="Times New Roman"/>
          <w:sz w:val="24"/>
          <w:szCs w:val="24"/>
        </w:rPr>
      </w:pPr>
    </w:p>
    <w:p w:rsidR="00FC038E" w:rsidRDefault="00FC038E" w:rsidP="004872A1">
      <w:pPr>
        <w:spacing w:after="0" w:line="240" w:lineRule="auto"/>
        <w:ind w:left="5528"/>
        <w:jc w:val="center"/>
        <w:rPr>
          <w:rFonts w:ascii="Times New Roman" w:hAnsi="Times New Roman"/>
          <w:sz w:val="24"/>
          <w:szCs w:val="24"/>
        </w:rPr>
      </w:pPr>
    </w:p>
    <w:p w:rsidR="00AB06ED" w:rsidRPr="00E47A45" w:rsidRDefault="006E1ED4" w:rsidP="00E47A45">
      <w:pPr>
        <w:spacing w:after="0" w:line="240" w:lineRule="auto"/>
        <w:rPr>
          <w:rFonts w:ascii="Times New Roman" w:hAnsi="Times New Roman"/>
          <w:sz w:val="16"/>
          <w:szCs w:val="16"/>
        </w:rPr>
      </w:pPr>
      <w:r w:rsidRPr="006E1ED4">
        <w:rPr>
          <w:rFonts w:ascii="Times New Roman" w:hAnsi="Times New Roman"/>
          <w:sz w:val="16"/>
          <w:szCs w:val="16"/>
        </w:rPr>
        <w:t xml:space="preserve">Исп. В.В. </w:t>
      </w:r>
      <w:proofErr w:type="spellStart"/>
      <w:r w:rsidRPr="006E1ED4">
        <w:rPr>
          <w:rFonts w:ascii="Times New Roman" w:hAnsi="Times New Roman"/>
          <w:sz w:val="16"/>
          <w:szCs w:val="16"/>
        </w:rPr>
        <w:t>Зах</w:t>
      </w:r>
      <w:r w:rsidR="00E47A45">
        <w:rPr>
          <w:rFonts w:ascii="Times New Roman" w:hAnsi="Times New Roman"/>
          <w:sz w:val="16"/>
          <w:szCs w:val="16"/>
        </w:rPr>
        <w:t>аркин</w:t>
      </w:r>
      <w:proofErr w:type="spellEnd"/>
      <w:r w:rsidR="00AA22D1">
        <w:rPr>
          <w:rFonts w:ascii="Times New Roman" w:hAnsi="Times New Roman"/>
          <w:sz w:val="24"/>
          <w:szCs w:val="24"/>
        </w:rPr>
        <w:t xml:space="preserve">                                                                                           </w:t>
      </w:r>
      <w:r w:rsidR="009F4711">
        <w:rPr>
          <w:rFonts w:ascii="Times New Roman" w:hAnsi="Times New Roman"/>
          <w:sz w:val="24"/>
          <w:szCs w:val="24"/>
        </w:rPr>
        <w:t xml:space="preserve">     </w:t>
      </w:r>
      <w:r w:rsidR="00AB06ED">
        <w:rPr>
          <w:rFonts w:ascii="Times New Roman" w:hAnsi="Times New Roman"/>
          <w:sz w:val="24"/>
          <w:szCs w:val="24"/>
        </w:rPr>
        <w:t xml:space="preserve">  </w:t>
      </w:r>
    </w:p>
    <w:p w:rsidR="00AB06ED" w:rsidRPr="00F826F2" w:rsidRDefault="00FC038E" w:rsidP="003D0D09">
      <w:pPr>
        <w:spacing w:after="0" w:line="240" w:lineRule="auto"/>
        <w:ind w:left="5528" w:firstLine="136"/>
        <w:jc w:val="right"/>
        <w:rPr>
          <w:rFonts w:ascii="Times New Roman" w:hAnsi="Times New Roman"/>
        </w:rPr>
      </w:pPr>
      <w:proofErr w:type="gramStart"/>
      <w:r w:rsidRPr="00F826F2">
        <w:rPr>
          <w:rFonts w:ascii="Times New Roman" w:hAnsi="Times New Roman"/>
        </w:rPr>
        <w:lastRenderedPageBreak/>
        <w:t>Утверждё</w:t>
      </w:r>
      <w:r w:rsidR="003D71EA" w:rsidRPr="00F826F2">
        <w:rPr>
          <w:rFonts w:ascii="Times New Roman" w:hAnsi="Times New Roman"/>
        </w:rPr>
        <w:t>н</w:t>
      </w:r>
      <w:proofErr w:type="gramEnd"/>
      <w:r w:rsidR="003D71EA" w:rsidRPr="00F826F2">
        <w:rPr>
          <w:rFonts w:ascii="Times New Roman" w:hAnsi="Times New Roman"/>
        </w:rPr>
        <w:t xml:space="preserve"> постановлением </w:t>
      </w:r>
      <w:r w:rsidR="00AB06ED" w:rsidRPr="00F826F2">
        <w:rPr>
          <w:rFonts w:ascii="Times New Roman" w:hAnsi="Times New Roman"/>
        </w:rPr>
        <w:t xml:space="preserve">   </w:t>
      </w:r>
    </w:p>
    <w:p w:rsidR="00AB06ED" w:rsidRPr="00F826F2" w:rsidRDefault="00AB06ED" w:rsidP="003D0D09">
      <w:pPr>
        <w:spacing w:after="0" w:line="240" w:lineRule="auto"/>
        <w:ind w:left="5528" w:firstLine="136"/>
        <w:jc w:val="right"/>
        <w:rPr>
          <w:rFonts w:ascii="Times New Roman" w:hAnsi="Times New Roman"/>
        </w:rPr>
      </w:pPr>
      <w:r w:rsidRPr="00F826F2">
        <w:rPr>
          <w:rFonts w:ascii="Times New Roman" w:hAnsi="Times New Roman"/>
        </w:rPr>
        <w:t xml:space="preserve">       </w:t>
      </w:r>
      <w:r w:rsidR="003D71EA" w:rsidRPr="00F826F2">
        <w:rPr>
          <w:rFonts w:ascii="Times New Roman" w:hAnsi="Times New Roman"/>
        </w:rPr>
        <w:t xml:space="preserve">администрации </w:t>
      </w:r>
      <w:proofErr w:type="gramStart"/>
      <w:r w:rsidR="003D71EA" w:rsidRPr="00F826F2">
        <w:rPr>
          <w:rFonts w:ascii="Times New Roman" w:hAnsi="Times New Roman"/>
        </w:rPr>
        <w:t>городского</w:t>
      </w:r>
      <w:proofErr w:type="gramEnd"/>
      <w:r w:rsidR="003D71EA" w:rsidRPr="00F826F2">
        <w:rPr>
          <w:rFonts w:ascii="Times New Roman" w:hAnsi="Times New Roman"/>
        </w:rPr>
        <w:t xml:space="preserve"> </w:t>
      </w:r>
    </w:p>
    <w:p w:rsidR="00713E63" w:rsidRPr="00F826F2" w:rsidRDefault="00AB06ED" w:rsidP="003D0D09">
      <w:pPr>
        <w:spacing w:after="0" w:line="240" w:lineRule="auto"/>
        <w:ind w:left="5528" w:firstLine="136"/>
        <w:jc w:val="right"/>
        <w:rPr>
          <w:rFonts w:ascii="Times New Roman" w:hAnsi="Times New Roman"/>
        </w:rPr>
      </w:pPr>
      <w:r w:rsidRPr="00F826F2">
        <w:rPr>
          <w:rFonts w:ascii="Times New Roman" w:hAnsi="Times New Roman"/>
        </w:rPr>
        <w:t xml:space="preserve">          </w:t>
      </w:r>
      <w:r w:rsidR="003D71EA" w:rsidRPr="00F826F2">
        <w:rPr>
          <w:rFonts w:ascii="Times New Roman" w:hAnsi="Times New Roman"/>
        </w:rPr>
        <w:t>поселения «</w:t>
      </w:r>
      <w:proofErr w:type="spellStart"/>
      <w:r w:rsidR="003D71EA" w:rsidRPr="00F826F2">
        <w:rPr>
          <w:rFonts w:ascii="Times New Roman" w:hAnsi="Times New Roman"/>
        </w:rPr>
        <w:t>Карымское</w:t>
      </w:r>
      <w:proofErr w:type="spellEnd"/>
      <w:r w:rsidR="003D71EA" w:rsidRPr="00F826F2">
        <w:rPr>
          <w:rFonts w:ascii="Times New Roman" w:hAnsi="Times New Roman"/>
        </w:rPr>
        <w:t xml:space="preserve">» </w:t>
      </w:r>
    </w:p>
    <w:p w:rsidR="00713E63" w:rsidRPr="00F826F2" w:rsidRDefault="00AB06ED" w:rsidP="003D0D09">
      <w:pPr>
        <w:spacing w:after="0" w:line="240" w:lineRule="auto"/>
        <w:ind w:left="5528"/>
        <w:jc w:val="right"/>
        <w:rPr>
          <w:rFonts w:ascii="Times New Roman" w:hAnsi="Times New Roman"/>
        </w:rPr>
      </w:pPr>
      <w:r w:rsidRPr="00F826F2">
        <w:rPr>
          <w:rFonts w:ascii="Times New Roman" w:hAnsi="Times New Roman"/>
        </w:rPr>
        <w:t xml:space="preserve"> </w:t>
      </w:r>
      <w:r w:rsidR="009E02DB">
        <w:rPr>
          <w:rFonts w:ascii="Times New Roman" w:hAnsi="Times New Roman"/>
        </w:rPr>
        <w:t>№ 227 от 25</w:t>
      </w:r>
      <w:r w:rsidR="00CD2ABF">
        <w:rPr>
          <w:rFonts w:ascii="Times New Roman" w:hAnsi="Times New Roman"/>
        </w:rPr>
        <w:t>.06</w:t>
      </w:r>
      <w:r w:rsidR="00FC038E" w:rsidRPr="00F826F2">
        <w:rPr>
          <w:rFonts w:ascii="Times New Roman" w:hAnsi="Times New Roman"/>
        </w:rPr>
        <w:t>.2019</w:t>
      </w:r>
      <w:r w:rsidR="00713E63" w:rsidRPr="00F826F2">
        <w:rPr>
          <w:rFonts w:ascii="Times New Roman" w:hAnsi="Times New Roman"/>
        </w:rPr>
        <w:t>г.</w:t>
      </w:r>
    </w:p>
    <w:p w:rsidR="00D1523A" w:rsidRDefault="00D1523A" w:rsidP="004872A1">
      <w:pPr>
        <w:pStyle w:val="ConsPlusTitle"/>
        <w:widowControl/>
        <w:jc w:val="center"/>
        <w:rPr>
          <w:rFonts w:ascii="Times New Roman" w:hAnsi="Times New Roman" w:cs="Times New Roman"/>
          <w:bCs w:val="0"/>
          <w:sz w:val="28"/>
          <w:szCs w:val="28"/>
        </w:rPr>
      </w:pPr>
    </w:p>
    <w:p w:rsidR="003D71EA" w:rsidRPr="003D71EA" w:rsidRDefault="003D71EA" w:rsidP="004872A1">
      <w:pPr>
        <w:pStyle w:val="ConsPlusTitle"/>
        <w:widowControl/>
        <w:jc w:val="center"/>
        <w:rPr>
          <w:rFonts w:ascii="Times New Roman" w:hAnsi="Times New Roman" w:cs="Times New Roman"/>
          <w:bCs w:val="0"/>
          <w:sz w:val="28"/>
          <w:szCs w:val="28"/>
        </w:rPr>
      </w:pPr>
    </w:p>
    <w:p w:rsidR="00D1523A" w:rsidRPr="003D71EA" w:rsidRDefault="00D1523A" w:rsidP="004872A1">
      <w:pPr>
        <w:pStyle w:val="ConsPlusTitle"/>
        <w:widowControl/>
        <w:jc w:val="center"/>
        <w:rPr>
          <w:rFonts w:ascii="Times New Roman" w:hAnsi="Times New Roman" w:cs="Times New Roman"/>
          <w:bCs w:val="0"/>
          <w:sz w:val="24"/>
          <w:szCs w:val="24"/>
        </w:rPr>
      </w:pPr>
      <w:r w:rsidRPr="003D71EA">
        <w:rPr>
          <w:rFonts w:ascii="Times New Roman" w:hAnsi="Times New Roman" w:cs="Times New Roman"/>
          <w:bCs w:val="0"/>
          <w:sz w:val="24"/>
          <w:szCs w:val="24"/>
        </w:rPr>
        <w:t>АДМИНИСТРАТИВНЫЙ РЕГЛАМЕНТ</w:t>
      </w:r>
    </w:p>
    <w:p w:rsidR="00D1523A" w:rsidRPr="003D71EA" w:rsidRDefault="00D1523A" w:rsidP="004872A1">
      <w:pPr>
        <w:pStyle w:val="ConsPlusTitle"/>
        <w:widowControl/>
        <w:ind w:left="540"/>
        <w:jc w:val="center"/>
        <w:rPr>
          <w:rFonts w:ascii="Times New Roman" w:hAnsi="Times New Roman" w:cs="Times New Roman"/>
          <w:b w:val="0"/>
          <w:bCs w:val="0"/>
          <w:sz w:val="24"/>
          <w:szCs w:val="24"/>
        </w:rPr>
      </w:pPr>
      <w:r w:rsidRPr="003D71EA">
        <w:rPr>
          <w:rFonts w:ascii="Times New Roman" w:hAnsi="Times New Roman" w:cs="Times New Roman"/>
          <w:bCs w:val="0"/>
          <w:sz w:val="24"/>
          <w:szCs w:val="24"/>
        </w:rPr>
        <w:t>ПО ПРЕДОСТАВЛЕНИЮ МУНИЦИПАЛЬНОЙ УСЛУГИ «ЗАКЛЮЧЕНИЕ, ИЗМЕНЕНИЕ ИЛИ РАСТОРЖЕНИЕ ДОГОВОРА ПЕРЕДАЧИ ЖИЛЫХ ПОМЕЩЕНИЙ В СОБСТВЕННОСТЬ ГРАЖДАН»</w:t>
      </w:r>
      <w:r w:rsidRPr="003D71EA">
        <w:rPr>
          <w:rFonts w:ascii="Times New Roman" w:hAnsi="Times New Roman" w:cs="Times New Roman"/>
          <w:b w:val="0"/>
          <w:bCs w:val="0"/>
          <w:sz w:val="24"/>
          <w:szCs w:val="24"/>
        </w:rPr>
        <w:t xml:space="preserve"> </w:t>
      </w:r>
    </w:p>
    <w:p w:rsidR="00D1523A" w:rsidRPr="003D71EA" w:rsidRDefault="00D1523A" w:rsidP="004872A1">
      <w:pPr>
        <w:autoSpaceDE w:val="0"/>
        <w:autoSpaceDN w:val="0"/>
        <w:adjustRightInd w:val="0"/>
        <w:spacing w:after="0" w:line="240" w:lineRule="auto"/>
        <w:jc w:val="center"/>
        <w:outlineLvl w:val="1"/>
        <w:rPr>
          <w:rFonts w:ascii="Times New Roman" w:hAnsi="Times New Roman"/>
          <w:sz w:val="24"/>
          <w:szCs w:val="24"/>
        </w:rPr>
      </w:pPr>
    </w:p>
    <w:p w:rsidR="00D1523A" w:rsidRPr="003D71EA" w:rsidRDefault="00D1523A" w:rsidP="004872A1">
      <w:pPr>
        <w:autoSpaceDE w:val="0"/>
        <w:autoSpaceDN w:val="0"/>
        <w:adjustRightInd w:val="0"/>
        <w:spacing w:after="0" w:line="240" w:lineRule="auto"/>
        <w:jc w:val="center"/>
        <w:outlineLvl w:val="1"/>
        <w:rPr>
          <w:rFonts w:ascii="Times New Roman" w:hAnsi="Times New Roman"/>
          <w:sz w:val="24"/>
          <w:szCs w:val="24"/>
        </w:rPr>
      </w:pPr>
      <w:r w:rsidRPr="003D71EA">
        <w:rPr>
          <w:rFonts w:ascii="Times New Roman" w:hAnsi="Times New Roman"/>
          <w:sz w:val="24"/>
          <w:szCs w:val="24"/>
        </w:rPr>
        <w:t>1. ОБЩИЕ ПОЛОЖЕНИЯ</w:t>
      </w:r>
    </w:p>
    <w:p w:rsidR="00D1523A" w:rsidRPr="00F60730" w:rsidRDefault="00D1523A" w:rsidP="004872A1">
      <w:pPr>
        <w:autoSpaceDE w:val="0"/>
        <w:autoSpaceDN w:val="0"/>
        <w:adjustRightInd w:val="0"/>
        <w:spacing w:after="0" w:line="240" w:lineRule="auto"/>
        <w:ind w:firstLine="540"/>
        <w:jc w:val="both"/>
        <w:rPr>
          <w:rFonts w:ascii="Times New Roman" w:hAnsi="Times New Roman"/>
          <w:b/>
          <w:i/>
          <w:sz w:val="24"/>
          <w:szCs w:val="24"/>
        </w:rPr>
      </w:pPr>
    </w:p>
    <w:p w:rsidR="00D1523A" w:rsidRPr="00F60730" w:rsidRDefault="00D1523A" w:rsidP="004872A1">
      <w:pPr>
        <w:autoSpaceDE w:val="0"/>
        <w:autoSpaceDN w:val="0"/>
        <w:adjustRightInd w:val="0"/>
        <w:spacing w:after="0" w:line="240" w:lineRule="auto"/>
        <w:jc w:val="center"/>
        <w:outlineLvl w:val="2"/>
        <w:rPr>
          <w:rFonts w:ascii="Times New Roman" w:hAnsi="Times New Roman"/>
          <w:b/>
          <w:i/>
          <w:sz w:val="24"/>
          <w:szCs w:val="24"/>
        </w:rPr>
      </w:pPr>
      <w:r w:rsidRPr="00F60730">
        <w:rPr>
          <w:rFonts w:ascii="Times New Roman" w:hAnsi="Times New Roman"/>
          <w:b/>
          <w:i/>
          <w:sz w:val="24"/>
          <w:szCs w:val="24"/>
        </w:rPr>
        <w:t>Предмет регулирования Административного регламента</w:t>
      </w:r>
    </w:p>
    <w:p w:rsidR="00D1523A" w:rsidRPr="003D71EA" w:rsidRDefault="006D5719" w:rsidP="006D5719">
      <w:pPr>
        <w:shd w:val="clear" w:color="auto" w:fill="FFFFFF"/>
        <w:spacing w:after="0" w:line="240" w:lineRule="auto"/>
        <w:jc w:val="both"/>
        <w:rPr>
          <w:rFonts w:ascii="Times New Roman" w:hAnsi="Times New Roman"/>
          <w:sz w:val="24"/>
          <w:szCs w:val="24"/>
        </w:rPr>
      </w:pPr>
      <w:r>
        <w:rPr>
          <w:rFonts w:ascii="Times New Roman" w:hAnsi="Times New Roman"/>
          <w:spacing w:val="-1"/>
          <w:sz w:val="24"/>
          <w:szCs w:val="24"/>
        </w:rPr>
        <w:t xml:space="preserve">     </w:t>
      </w:r>
      <w:r w:rsidR="00D1523A" w:rsidRPr="003D71EA">
        <w:rPr>
          <w:rFonts w:ascii="Times New Roman" w:hAnsi="Times New Roman"/>
          <w:spacing w:val="-1"/>
          <w:sz w:val="24"/>
          <w:szCs w:val="24"/>
        </w:rPr>
        <w:t xml:space="preserve">1. Административный регламент (далее - регламент) по предоставлению муниципальной услуги </w:t>
      </w:r>
      <w:r w:rsidR="00D1523A" w:rsidRPr="003D71EA">
        <w:rPr>
          <w:rFonts w:ascii="Times New Roman" w:hAnsi="Times New Roman"/>
          <w:sz w:val="24"/>
          <w:szCs w:val="24"/>
        </w:rPr>
        <w:t xml:space="preserve">«Заключение и расторжение договора передачи жилых помещений в собственность граждан» на территории </w:t>
      </w:r>
      <w:r w:rsidR="00F60730">
        <w:rPr>
          <w:rFonts w:ascii="Times New Roman" w:hAnsi="Times New Roman"/>
          <w:sz w:val="24"/>
          <w:szCs w:val="24"/>
        </w:rPr>
        <w:t>городского поселения «</w:t>
      </w:r>
      <w:proofErr w:type="spellStart"/>
      <w:r w:rsidR="00F60730">
        <w:rPr>
          <w:rFonts w:ascii="Times New Roman" w:hAnsi="Times New Roman"/>
          <w:sz w:val="24"/>
          <w:szCs w:val="24"/>
        </w:rPr>
        <w:t>Карымское</w:t>
      </w:r>
      <w:proofErr w:type="spellEnd"/>
      <w:r w:rsidR="00F60730">
        <w:rPr>
          <w:rFonts w:ascii="Times New Roman" w:hAnsi="Times New Roman"/>
          <w:sz w:val="24"/>
          <w:szCs w:val="24"/>
        </w:rPr>
        <w:t>»</w:t>
      </w:r>
      <w:r w:rsidR="00D1523A" w:rsidRPr="003D71EA">
        <w:rPr>
          <w:rFonts w:ascii="Times New Roman" w:hAnsi="Times New Roman"/>
          <w:sz w:val="24"/>
          <w:szCs w:val="24"/>
        </w:rPr>
        <w:t xml:space="preserve"> </w:t>
      </w:r>
      <w:r w:rsidR="00D1523A" w:rsidRPr="003D71EA">
        <w:rPr>
          <w:rFonts w:ascii="Times New Roman" w:hAnsi="Times New Roman"/>
          <w:spacing w:val="-1"/>
          <w:sz w:val="24"/>
          <w:szCs w:val="24"/>
        </w:rPr>
        <w:t xml:space="preserve"> (</w:t>
      </w:r>
      <w:r w:rsidR="00D1523A" w:rsidRPr="003D71EA">
        <w:rPr>
          <w:rFonts w:ascii="Times New Roman" w:hAnsi="Times New Roman"/>
          <w:sz w:val="24"/>
          <w:szCs w:val="24"/>
        </w:rPr>
        <w:t>далее – муниципальная услуга)</w:t>
      </w:r>
      <w:r w:rsidR="00D1523A" w:rsidRPr="003D71EA">
        <w:rPr>
          <w:rFonts w:ascii="Times New Roman" w:hAnsi="Times New Roman"/>
          <w:spacing w:val="-1"/>
          <w:sz w:val="24"/>
          <w:szCs w:val="24"/>
        </w:rPr>
        <w:t xml:space="preserve"> </w:t>
      </w:r>
      <w:r w:rsidR="00D1523A" w:rsidRPr="003D71EA">
        <w:rPr>
          <w:rFonts w:ascii="Times New Roman" w:hAnsi="Times New Roman"/>
          <w:sz w:val="24"/>
          <w:szCs w:val="24"/>
        </w:rPr>
        <w:t>разработан в целях по</w:t>
      </w:r>
      <w:r w:rsidR="00D1523A" w:rsidRPr="003D71EA">
        <w:rPr>
          <w:rFonts w:ascii="Times New Roman" w:hAnsi="Times New Roman"/>
          <w:spacing w:val="-1"/>
          <w:sz w:val="24"/>
          <w:szCs w:val="24"/>
        </w:rPr>
        <w:t>вышения качества предоставления и доступности муниципальной услуги, создания ком</w:t>
      </w:r>
      <w:r w:rsidR="00D1523A" w:rsidRPr="003D71EA">
        <w:rPr>
          <w:rFonts w:ascii="Times New Roman" w:hAnsi="Times New Roman"/>
          <w:sz w:val="24"/>
          <w:szCs w:val="24"/>
        </w:rPr>
        <w:t>фортных условий для получения муниципальной услуги.</w:t>
      </w:r>
    </w:p>
    <w:p w:rsidR="00D1523A" w:rsidRPr="003D71EA" w:rsidRDefault="006D5719" w:rsidP="006D571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xml:space="preserve">2. Настоящий регламент устанавливает стандарт, порядок, сроки и последовательность действий (административных процедур) при заключении и расторжении договоров передачи жилых помещений муниципального жилищного фонда </w:t>
      </w:r>
      <w:r w:rsidR="00F60730">
        <w:rPr>
          <w:rFonts w:ascii="Times New Roman" w:hAnsi="Times New Roman"/>
          <w:sz w:val="24"/>
          <w:szCs w:val="24"/>
        </w:rPr>
        <w:t>городского поселения «</w:t>
      </w:r>
      <w:proofErr w:type="spellStart"/>
      <w:r w:rsidR="00F60730">
        <w:rPr>
          <w:rFonts w:ascii="Times New Roman" w:hAnsi="Times New Roman"/>
          <w:sz w:val="24"/>
          <w:szCs w:val="24"/>
        </w:rPr>
        <w:t>Карымское</w:t>
      </w:r>
      <w:proofErr w:type="spellEnd"/>
      <w:r w:rsidR="00F60730">
        <w:rPr>
          <w:rFonts w:ascii="Times New Roman" w:hAnsi="Times New Roman"/>
          <w:sz w:val="24"/>
          <w:szCs w:val="24"/>
        </w:rPr>
        <w:t>»</w:t>
      </w:r>
      <w:r w:rsidR="00D1523A" w:rsidRPr="003D71EA">
        <w:rPr>
          <w:rFonts w:ascii="Times New Roman" w:hAnsi="Times New Roman"/>
          <w:sz w:val="24"/>
          <w:szCs w:val="24"/>
        </w:rPr>
        <w:t xml:space="preserve"> в собственность граждан.</w:t>
      </w:r>
    </w:p>
    <w:p w:rsidR="00D1523A" w:rsidRPr="003D71EA" w:rsidRDefault="006D5719" w:rsidP="006D5719">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xml:space="preserve">3. Предметом регулирования настоящего регламента являются отношения, возникающие при предоставлении муниципальной услуги по заключению и расторжению договоров передачи жилых помещений муниципального жилищного фонда </w:t>
      </w:r>
      <w:r w:rsidR="00F60730">
        <w:rPr>
          <w:rFonts w:ascii="Times New Roman" w:hAnsi="Times New Roman"/>
          <w:sz w:val="24"/>
          <w:szCs w:val="24"/>
        </w:rPr>
        <w:t>городского поселения «</w:t>
      </w:r>
      <w:proofErr w:type="spellStart"/>
      <w:r w:rsidR="00F60730">
        <w:rPr>
          <w:rFonts w:ascii="Times New Roman" w:hAnsi="Times New Roman"/>
          <w:sz w:val="24"/>
          <w:szCs w:val="24"/>
        </w:rPr>
        <w:t>Карымское</w:t>
      </w:r>
      <w:proofErr w:type="spellEnd"/>
      <w:r w:rsidR="00F60730">
        <w:rPr>
          <w:rFonts w:ascii="Times New Roman" w:hAnsi="Times New Roman"/>
          <w:sz w:val="24"/>
          <w:szCs w:val="24"/>
        </w:rPr>
        <w:t>»</w:t>
      </w:r>
      <w:r w:rsidR="00D1523A" w:rsidRPr="003D71EA">
        <w:rPr>
          <w:rFonts w:ascii="Times New Roman" w:hAnsi="Times New Roman"/>
          <w:i/>
          <w:sz w:val="24"/>
          <w:szCs w:val="24"/>
        </w:rPr>
        <w:t xml:space="preserve"> </w:t>
      </w:r>
      <w:r w:rsidR="00D1523A" w:rsidRPr="003D71EA">
        <w:rPr>
          <w:rFonts w:ascii="Times New Roman" w:hAnsi="Times New Roman"/>
          <w:sz w:val="24"/>
          <w:szCs w:val="24"/>
        </w:rPr>
        <w:t>в собственность граждан</w:t>
      </w:r>
      <w:r w:rsidR="00D1523A" w:rsidRPr="003D71EA">
        <w:rPr>
          <w:rFonts w:ascii="Times New Roman" w:hAnsi="Times New Roman"/>
          <w:i/>
          <w:sz w:val="24"/>
          <w:szCs w:val="24"/>
        </w:rPr>
        <w:t>.</w:t>
      </w:r>
    </w:p>
    <w:p w:rsidR="00D1523A" w:rsidRPr="003D71EA" w:rsidRDefault="00D1523A" w:rsidP="004872A1">
      <w:pPr>
        <w:autoSpaceDE w:val="0"/>
        <w:autoSpaceDN w:val="0"/>
        <w:adjustRightInd w:val="0"/>
        <w:spacing w:after="0" w:line="240" w:lineRule="auto"/>
        <w:ind w:firstLine="540"/>
        <w:jc w:val="both"/>
        <w:rPr>
          <w:rFonts w:ascii="Times New Roman" w:hAnsi="Times New Roman"/>
          <w:sz w:val="24"/>
          <w:szCs w:val="24"/>
        </w:rPr>
      </w:pPr>
    </w:p>
    <w:p w:rsidR="00D1523A" w:rsidRPr="00F60730" w:rsidRDefault="00E77046" w:rsidP="004872A1">
      <w:pPr>
        <w:autoSpaceDE w:val="0"/>
        <w:autoSpaceDN w:val="0"/>
        <w:adjustRightInd w:val="0"/>
        <w:spacing w:after="0" w:line="240" w:lineRule="auto"/>
        <w:jc w:val="center"/>
        <w:outlineLvl w:val="2"/>
        <w:rPr>
          <w:rFonts w:ascii="Times New Roman" w:hAnsi="Times New Roman"/>
          <w:b/>
          <w:i/>
          <w:sz w:val="24"/>
          <w:szCs w:val="24"/>
        </w:rPr>
      </w:pPr>
      <w:r w:rsidRPr="00F60730">
        <w:rPr>
          <w:rFonts w:ascii="Times New Roman" w:hAnsi="Times New Roman"/>
          <w:b/>
          <w:i/>
          <w:sz w:val="24"/>
          <w:szCs w:val="24"/>
        </w:rPr>
        <w:t>Круг</w:t>
      </w:r>
      <w:r w:rsidR="00D1523A" w:rsidRPr="00F60730">
        <w:rPr>
          <w:rFonts w:ascii="Times New Roman" w:hAnsi="Times New Roman"/>
          <w:b/>
          <w:i/>
          <w:sz w:val="24"/>
          <w:szCs w:val="24"/>
        </w:rPr>
        <w:t xml:space="preserve"> заявителей</w:t>
      </w:r>
    </w:p>
    <w:p w:rsidR="00D1523A" w:rsidRPr="003D71EA" w:rsidRDefault="00110B04" w:rsidP="00110B04">
      <w:pPr>
        <w:pStyle w:val="a5"/>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4. </w:t>
      </w:r>
      <w:r w:rsidR="00D1523A" w:rsidRPr="003D71EA">
        <w:rPr>
          <w:rFonts w:ascii="Times New Roman" w:hAnsi="Times New Roman"/>
          <w:sz w:val="24"/>
          <w:szCs w:val="24"/>
        </w:rPr>
        <w:t>Заявителями являются граждане Российской Федерации, занимающие жилые помещения в муниципальном жилищном фонде на условиях договора социального найма.</w:t>
      </w:r>
    </w:p>
    <w:p w:rsidR="00D1523A" w:rsidRPr="003D71EA" w:rsidRDefault="00110B04" w:rsidP="00110B04">
      <w:pPr>
        <w:pStyle w:val="a5"/>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5. </w:t>
      </w:r>
      <w:r w:rsidR="00D1523A" w:rsidRPr="003D71EA">
        <w:rPr>
          <w:rFonts w:ascii="Times New Roman" w:hAnsi="Times New Roman"/>
          <w:sz w:val="24"/>
          <w:szCs w:val="24"/>
        </w:rPr>
        <w:t>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D1523A" w:rsidRPr="003D71EA" w:rsidRDefault="00D1523A" w:rsidP="004872A1">
      <w:pPr>
        <w:autoSpaceDE w:val="0"/>
        <w:autoSpaceDN w:val="0"/>
        <w:adjustRightInd w:val="0"/>
        <w:spacing w:after="0" w:line="240" w:lineRule="auto"/>
        <w:ind w:firstLine="540"/>
        <w:jc w:val="center"/>
        <w:rPr>
          <w:rFonts w:ascii="Times New Roman" w:hAnsi="Times New Roman"/>
          <w:sz w:val="24"/>
          <w:szCs w:val="24"/>
        </w:rPr>
      </w:pPr>
    </w:p>
    <w:p w:rsidR="00E77046" w:rsidRPr="00F60730" w:rsidRDefault="00E77046" w:rsidP="004872A1">
      <w:pPr>
        <w:autoSpaceDE w:val="0"/>
        <w:autoSpaceDN w:val="0"/>
        <w:adjustRightInd w:val="0"/>
        <w:spacing w:after="0" w:line="240" w:lineRule="auto"/>
        <w:jc w:val="center"/>
        <w:outlineLvl w:val="2"/>
        <w:rPr>
          <w:rFonts w:ascii="Times New Roman" w:hAnsi="Times New Roman"/>
          <w:b/>
          <w:i/>
          <w:sz w:val="24"/>
          <w:szCs w:val="24"/>
        </w:rPr>
      </w:pPr>
      <w:r w:rsidRPr="00F60730">
        <w:rPr>
          <w:rFonts w:ascii="Times New Roman" w:hAnsi="Times New Roman"/>
          <w:b/>
          <w:i/>
          <w:sz w:val="24"/>
          <w:szCs w:val="24"/>
        </w:rPr>
        <w:t>Требования к порядку информирования о предоставлении</w:t>
      </w:r>
      <w:r w:rsidR="00F60730">
        <w:rPr>
          <w:rFonts w:ascii="Times New Roman" w:hAnsi="Times New Roman"/>
          <w:b/>
          <w:i/>
          <w:sz w:val="24"/>
          <w:szCs w:val="24"/>
        </w:rPr>
        <w:t xml:space="preserve"> </w:t>
      </w:r>
      <w:r w:rsidRPr="00F60730">
        <w:rPr>
          <w:rFonts w:ascii="Times New Roman" w:hAnsi="Times New Roman"/>
          <w:b/>
          <w:i/>
          <w:sz w:val="24"/>
          <w:szCs w:val="24"/>
        </w:rPr>
        <w:t>муниципальной услуги</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6. Информация о порядке предоставления муниципальной услуги пре</w:t>
      </w:r>
      <w:r w:rsidR="00E77046" w:rsidRPr="003D71EA">
        <w:rPr>
          <w:rFonts w:ascii="Times New Roman" w:hAnsi="Times New Roman"/>
          <w:sz w:val="24"/>
          <w:szCs w:val="24"/>
        </w:rPr>
        <w:t>д</w:t>
      </w:r>
      <w:r w:rsidR="00E77046" w:rsidRPr="003D71EA">
        <w:rPr>
          <w:rFonts w:ascii="Times New Roman" w:hAnsi="Times New Roman"/>
          <w:sz w:val="24"/>
          <w:szCs w:val="24"/>
        </w:rPr>
        <w:t>ставляется:</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6.1. Посредством размещения в сети Интернет</w:t>
      </w:r>
    </w:p>
    <w:p w:rsidR="00F60730"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 на официальном сайте о</w:t>
      </w:r>
      <w:r w:rsidR="00E77046" w:rsidRPr="003D71EA">
        <w:rPr>
          <w:rFonts w:ascii="Times New Roman" w:hAnsi="Times New Roman"/>
          <w:sz w:val="24"/>
          <w:szCs w:val="24"/>
        </w:rPr>
        <w:t>р</w:t>
      </w:r>
      <w:r w:rsidR="00E77046" w:rsidRPr="003D71EA">
        <w:rPr>
          <w:rFonts w:ascii="Times New Roman" w:hAnsi="Times New Roman"/>
          <w:sz w:val="24"/>
          <w:szCs w:val="24"/>
        </w:rPr>
        <w:t>гана, предоставляющего муниципальную услугу</w:t>
      </w:r>
      <w:r w:rsidR="00F60730">
        <w:rPr>
          <w:rFonts w:ascii="Times New Roman" w:hAnsi="Times New Roman"/>
          <w:sz w:val="24"/>
          <w:szCs w:val="24"/>
        </w:rPr>
        <w:t xml:space="preserve"> </w:t>
      </w:r>
      <w:hyperlink r:id="rId7" w:history="1">
        <w:r w:rsidR="00F60730" w:rsidRPr="00F60730">
          <w:rPr>
            <w:rStyle w:val="a6"/>
            <w:rFonts w:ascii="Times New Roman" w:hAnsi="Times New Roman"/>
            <w:sz w:val="24"/>
            <w:szCs w:val="24"/>
            <w:lang w:val="en-US"/>
          </w:rPr>
          <w:t>www</w:t>
        </w:r>
        <w:r w:rsidR="00F60730" w:rsidRPr="00F60730">
          <w:rPr>
            <w:rStyle w:val="a6"/>
            <w:rFonts w:ascii="Times New Roman" w:hAnsi="Times New Roman"/>
            <w:sz w:val="24"/>
            <w:szCs w:val="24"/>
          </w:rPr>
          <w:t>.гпкарымское.карымск.забайкальскийкрай.р</w:t>
        </w:r>
        <w:proofErr w:type="spellStart"/>
        <w:r w:rsidR="00F60730" w:rsidRPr="00F60730">
          <w:rPr>
            <w:rStyle w:val="a6"/>
            <w:rFonts w:ascii="Times New Roman" w:hAnsi="Times New Roman"/>
            <w:sz w:val="24"/>
            <w:szCs w:val="24"/>
          </w:rPr>
          <w:t>ф</w:t>
        </w:r>
        <w:proofErr w:type="spellEnd"/>
      </w:hyperlink>
      <w:r w:rsidR="00E77046" w:rsidRPr="003D71EA">
        <w:rPr>
          <w:rFonts w:ascii="Times New Roman" w:hAnsi="Times New Roman"/>
          <w:sz w:val="24"/>
          <w:szCs w:val="24"/>
        </w:rPr>
        <w:t xml:space="preserve"> </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 xml:space="preserve">- единого портала государственных и муниципальных услуг </w:t>
      </w:r>
      <w:hyperlink r:id="rId8" w:history="1">
        <w:r w:rsidR="00E77046" w:rsidRPr="003D71EA">
          <w:rPr>
            <w:rStyle w:val="a6"/>
            <w:rFonts w:ascii="Times New Roman" w:hAnsi="Times New Roman"/>
            <w:sz w:val="24"/>
            <w:szCs w:val="24"/>
          </w:rPr>
          <w:t>www.gosuslugi.ru</w:t>
        </w:r>
      </w:hyperlink>
      <w:r w:rsidR="00E77046" w:rsidRPr="003D71EA">
        <w:rPr>
          <w:rFonts w:ascii="Times New Roman" w:hAnsi="Times New Roman"/>
          <w:sz w:val="24"/>
          <w:szCs w:val="24"/>
        </w:rPr>
        <w:t>;</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 регионального портала государственных и муниц</w:t>
      </w:r>
      <w:r w:rsidR="00E77046" w:rsidRPr="003D71EA">
        <w:rPr>
          <w:rFonts w:ascii="Times New Roman" w:hAnsi="Times New Roman"/>
          <w:sz w:val="24"/>
          <w:szCs w:val="24"/>
        </w:rPr>
        <w:t>и</w:t>
      </w:r>
      <w:r w:rsidR="00E77046" w:rsidRPr="003D71EA">
        <w:rPr>
          <w:rFonts w:ascii="Times New Roman" w:hAnsi="Times New Roman"/>
          <w:sz w:val="24"/>
          <w:szCs w:val="24"/>
        </w:rPr>
        <w:t>пальных услуг</w:t>
      </w:r>
      <w:r w:rsidR="00F60730">
        <w:rPr>
          <w:rFonts w:ascii="Times New Roman" w:hAnsi="Times New Roman"/>
          <w:sz w:val="24"/>
          <w:szCs w:val="24"/>
        </w:rPr>
        <w:t xml:space="preserve"> </w:t>
      </w:r>
      <w:r w:rsidR="00E77046" w:rsidRPr="003D71EA">
        <w:rPr>
          <w:rFonts w:ascii="Times New Roman" w:hAnsi="Times New Roman"/>
          <w:sz w:val="24"/>
          <w:szCs w:val="24"/>
        </w:rPr>
        <w:t xml:space="preserve">- </w:t>
      </w:r>
      <w:hyperlink r:id="rId9" w:history="1">
        <w:r w:rsidR="00F60730" w:rsidRPr="004B0CCF">
          <w:rPr>
            <w:rStyle w:val="a6"/>
            <w:rFonts w:ascii="Times New Roman" w:hAnsi="Times New Roman"/>
            <w:sz w:val="24"/>
            <w:szCs w:val="24"/>
            <w:lang w:val="en-US"/>
          </w:rPr>
          <w:t>http</w:t>
        </w:r>
        <w:r w:rsidR="00F60730" w:rsidRPr="004B0CCF">
          <w:rPr>
            <w:rStyle w:val="a6"/>
            <w:rFonts w:ascii="Times New Roman" w:hAnsi="Times New Roman"/>
            <w:sz w:val="24"/>
            <w:szCs w:val="24"/>
          </w:rPr>
          <w:t>://</w:t>
        </w:r>
        <w:r w:rsidR="00F60730" w:rsidRPr="004B0CCF">
          <w:rPr>
            <w:rStyle w:val="a6"/>
            <w:rFonts w:ascii="Times New Roman" w:hAnsi="Times New Roman"/>
            <w:sz w:val="24"/>
            <w:szCs w:val="24"/>
            <w:lang w:val="en-US"/>
          </w:rPr>
          <w:t>www</w:t>
        </w:r>
        <w:r w:rsidR="00F60730" w:rsidRPr="004B0CCF">
          <w:rPr>
            <w:rStyle w:val="a6"/>
            <w:rFonts w:ascii="Times New Roman" w:hAnsi="Times New Roman"/>
            <w:sz w:val="24"/>
            <w:szCs w:val="24"/>
          </w:rPr>
          <w:t>.</w:t>
        </w:r>
        <w:proofErr w:type="spellStart"/>
        <w:r w:rsidR="00F60730" w:rsidRPr="004B0CCF">
          <w:rPr>
            <w:rStyle w:val="a6"/>
            <w:rFonts w:ascii="Times New Roman" w:hAnsi="Times New Roman"/>
            <w:sz w:val="24"/>
            <w:szCs w:val="24"/>
            <w:lang w:val="en-US"/>
          </w:rPr>
          <w:t>pgu</w:t>
        </w:r>
        <w:proofErr w:type="spellEnd"/>
        <w:r w:rsidR="00F60730" w:rsidRPr="004B0CCF">
          <w:rPr>
            <w:rStyle w:val="a6"/>
            <w:rFonts w:ascii="Times New Roman" w:hAnsi="Times New Roman"/>
            <w:sz w:val="24"/>
            <w:szCs w:val="24"/>
          </w:rPr>
          <w:t>.</w:t>
        </w:r>
        <w:r w:rsidR="00F60730" w:rsidRPr="004B0CCF">
          <w:rPr>
            <w:rStyle w:val="a6"/>
            <w:rFonts w:ascii="Times New Roman" w:hAnsi="Times New Roman"/>
            <w:sz w:val="24"/>
            <w:szCs w:val="24"/>
            <w:lang w:val="en-US"/>
          </w:rPr>
          <w:t>e</w:t>
        </w:r>
        <w:r w:rsidR="00F60730" w:rsidRPr="004B0CCF">
          <w:rPr>
            <w:rStyle w:val="a6"/>
            <w:rFonts w:ascii="Times New Roman" w:hAnsi="Times New Roman"/>
            <w:sz w:val="24"/>
            <w:szCs w:val="24"/>
          </w:rPr>
          <w:t>-</w:t>
        </w:r>
        <w:proofErr w:type="spellStart"/>
        <w:r w:rsidR="00F60730" w:rsidRPr="004B0CCF">
          <w:rPr>
            <w:rStyle w:val="a6"/>
            <w:rFonts w:ascii="Times New Roman" w:hAnsi="Times New Roman"/>
            <w:sz w:val="24"/>
            <w:szCs w:val="24"/>
            <w:lang w:val="en-US"/>
          </w:rPr>
          <w:t>zab</w:t>
        </w:r>
        <w:proofErr w:type="spellEnd"/>
        <w:r w:rsidR="00F60730" w:rsidRPr="004B0CCF">
          <w:rPr>
            <w:rStyle w:val="a6"/>
            <w:rFonts w:ascii="Times New Roman" w:hAnsi="Times New Roman"/>
            <w:sz w:val="24"/>
            <w:szCs w:val="24"/>
          </w:rPr>
          <w:t>.</w:t>
        </w:r>
        <w:proofErr w:type="spellStart"/>
        <w:r w:rsidR="00F60730" w:rsidRPr="004B0CCF">
          <w:rPr>
            <w:rStyle w:val="a6"/>
            <w:rFonts w:ascii="Times New Roman" w:hAnsi="Times New Roman"/>
            <w:sz w:val="24"/>
            <w:szCs w:val="24"/>
            <w:lang w:val="en-US"/>
          </w:rPr>
          <w:t>ru</w:t>
        </w:r>
        <w:proofErr w:type="spellEnd"/>
      </w:hyperlink>
      <w:r w:rsidR="00F60730">
        <w:rPr>
          <w:rFonts w:ascii="Times New Roman" w:hAnsi="Times New Roman"/>
          <w:sz w:val="24"/>
          <w:szCs w:val="24"/>
        </w:rPr>
        <w:t xml:space="preserve"> </w:t>
      </w:r>
      <w:r w:rsidR="00E77046" w:rsidRPr="003D71EA">
        <w:rPr>
          <w:rFonts w:ascii="Times New Roman" w:hAnsi="Times New Roman"/>
          <w:sz w:val="24"/>
          <w:szCs w:val="24"/>
        </w:rPr>
        <w:t>.</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6.2. По письменным обращен</w:t>
      </w:r>
      <w:r w:rsidR="00E77046" w:rsidRPr="003D71EA">
        <w:rPr>
          <w:rFonts w:ascii="Times New Roman" w:hAnsi="Times New Roman"/>
          <w:sz w:val="24"/>
          <w:szCs w:val="24"/>
        </w:rPr>
        <w:t>и</w:t>
      </w:r>
      <w:r w:rsidR="00E77046" w:rsidRPr="003D71EA">
        <w:rPr>
          <w:rFonts w:ascii="Times New Roman" w:hAnsi="Times New Roman"/>
          <w:sz w:val="24"/>
          <w:szCs w:val="24"/>
        </w:rPr>
        <w:t>ям.</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 xml:space="preserve">Адрес места нахождения и почтовый адрес для направления обращений по вопросам предоставления муниципальной услуги: </w:t>
      </w:r>
      <w:r w:rsidR="00F60730">
        <w:rPr>
          <w:rFonts w:ascii="Times New Roman" w:hAnsi="Times New Roman"/>
          <w:sz w:val="24"/>
          <w:szCs w:val="24"/>
        </w:rPr>
        <w:t xml:space="preserve">673300, Забайкальский край, </w:t>
      </w:r>
      <w:proofErr w:type="spellStart"/>
      <w:r w:rsidR="00F60730">
        <w:rPr>
          <w:rFonts w:ascii="Times New Roman" w:hAnsi="Times New Roman"/>
          <w:sz w:val="24"/>
          <w:szCs w:val="24"/>
        </w:rPr>
        <w:t>Карымский</w:t>
      </w:r>
      <w:proofErr w:type="spellEnd"/>
      <w:r w:rsidR="00F60730">
        <w:rPr>
          <w:rFonts w:ascii="Times New Roman" w:hAnsi="Times New Roman"/>
          <w:sz w:val="24"/>
          <w:szCs w:val="24"/>
        </w:rPr>
        <w:t xml:space="preserve"> район, п. </w:t>
      </w:r>
      <w:proofErr w:type="spellStart"/>
      <w:r w:rsidR="00F60730">
        <w:rPr>
          <w:rFonts w:ascii="Times New Roman" w:hAnsi="Times New Roman"/>
          <w:sz w:val="24"/>
          <w:szCs w:val="24"/>
        </w:rPr>
        <w:t>Карымское</w:t>
      </w:r>
      <w:proofErr w:type="spellEnd"/>
      <w:r w:rsidR="00F60730">
        <w:rPr>
          <w:rFonts w:ascii="Times New Roman" w:hAnsi="Times New Roman"/>
          <w:sz w:val="24"/>
          <w:szCs w:val="24"/>
        </w:rPr>
        <w:t xml:space="preserve">, ул. </w:t>
      </w:r>
      <w:proofErr w:type="gramStart"/>
      <w:r w:rsidR="00F60730">
        <w:rPr>
          <w:rFonts w:ascii="Times New Roman" w:hAnsi="Times New Roman"/>
          <w:sz w:val="24"/>
          <w:szCs w:val="24"/>
        </w:rPr>
        <w:t>Верхняя</w:t>
      </w:r>
      <w:proofErr w:type="gramEnd"/>
      <w:r w:rsidR="00F60730">
        <w:rPr>
          <w:rFonts w:ascii="Times New Roman" w:hAnsi="Times New Roman"/>
          <w:sz w:val="24"/>
          <w:szCs w:val="24"/>
        </w:rPr>
        <w:t>, д. 35.</w:t>
      </w:r>
    </w:p>
    <w:p w:rsidR="00F60730"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 xml:space="preserve">Адрес электронной почты для направления обращений: </w:t>
      </w:r>
      <w:hyperlink r:id="rId10" w:history="1">
        <w:r w:rsidR="00F60730" w:rsidRPr="00F60730">
          <w:rPr>
            <w:rStyle w:val="a6"/>
            <w:rFonts w:ascii="Times New Roman" w:hAnsi="Times New Roman"/>
            <w:sz w:val="24"/>
            <w:szCs w:val="24"/>
            <w:lang w:val="en-US"/>
          </w:rPr>
          <w:t>www</w:t>
        </w:r>
        <w:r w:rsidR="00F60730" w:rsidRPr="00F60730">
          <w:rPr>
            <w:rStyle w:val="a6"/>
            <w:rFonts w:ascii="Times New Roman" w:hAnsi="Times New Roman"/>
            <w:sz w:val="24"/>
            <w:szCs w:val="24"/>
          </w:rPr>
          <w:t>.гпкарымское.карымск.забайкальскийкрай.рф</w:t>
        </w:r>
      </w:hyperlink>
      <w:r w:rsidR="00F60730">
        <w:rPr>
          <w:rFonts w:ascii="Times New Roman" w:hAnsi="Times New Roman"/>
          <w:sz w:val="24"/>
          <w:szCs w:val="24"/>
        </w:rPr>
        <w:t xml:space="preserve">. </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E77046" w:rsidRPr="003D71EA">
        <w:rPr>
          <w:rFonts w:ascii="Times New Roman" w:hAnsi="Times New Roman"/>
          <w:sz w:val="24"/>
          <w:szCs w:val="24"/>
        </w:rPr>
        <w:t xml:space="preserve">Почтовые адреса, адреса электронной почты </w:t>
      </w:r>
      <w:proofErr w:type="gramStart"/>
      <w:r w:rsidR="00E77046" w:rsidRPr="003D71EA">
        <w:rPr>
          <w:rFonts w:ascii="Times New Roman" w:hAnsi="Times New Roman"/>
          <w:sz w:val="24"/>
          <w:szCs w:val="24"/>
        </w:rPr>
        <w:t>органов, предоставляющих муниципальную услугу размещаются</w:t>
      </w:r>
      <w:proofErr w:type="gramEnd"/>
      <w:r w:rsidR="00E77046" w:rsidRPr="003D71EA">
        <w:rPr>
          <w:rFonts w:ascii="Times New Roman" w:hAnsi="Times New Roman"/>
          <w:sz w:val="24"/>
          <w:szCs w:val="24"/>
        </w:rPr>
        <w:t xml:space="preserve"> на  официальном сайте.</w:t>
      </w:r>
    </w:p>
    <w:p w:rsidR="00E77046" w:rsidRPr="003D71EA" w:rsidRDefault="000F4B25" w:rsidP="000F4B2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6.3. Посредством телефонной связи.</w:t>
      </w:r>
    </w:p>
    <w:p w:rsidR="00E77046" w:rsidRPr="003D71EA" w:rsidRDefault="00803474" w:rsidP="004872A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Телефон</w:t>
      </w:r>
      <w:r w:rsidR="00E77046" w:rsidRPr="003D71EA">
        <w:rPr>
          <w:rFonts w:ascii="Times New Roman" w:hAnsi="Times New Roman"/>
          <w:sz w:val="24"/>
          <w:szCs w:val="24"/>
        </w:rPr>
        <w:t xml:space="preserve"> </w:t>
      </w:r>
      <w:r w:rsidR="00F60730">
        <w:rPr>
          <w:rFonts w:ascii="Times New Roman" w:hAnsi="Times New Roman"/>
          <w:sz w:val="24"/>
          <w:szCs w:val="24"/>
        </w:rPr>
        <w:t>– 8-30</w:t>
      </w:r>
      <w:r w:rsidR="000F4B25">
        <w:rPr>
          <w:rFonts w:ascii="Times New Roman" w:hAnsi="Times New Roman"/>
          <w:sz w:val="24"/>
          <w:szCs w:val="24"/>
        </w:rPr>
        <w:t>-</w:t>
      </w:r>
      <w:r w:rsidR="00F60730">
        <w:rPr>
          <w:rFonts w:ascii="Times New Roman" w:hAnsi="Times New Roman"/>
          <w:sz w:val="24"/>
          <w:szCs w:val="24"/>
        </w:rPr>
        <w:t>234-3</w:t>
      </w:r>
      <w:r w:rsidR="000F4B25">
        <w:rPr>
          <w:rFonts w:ascii="Times New Roman" w:hAnsi="Times New Roman"/>
          <w:sz w:val="24"/>
          <w:szCs w:val="24"/>
        </w:rPr>
        <w:t>-</w:t>
      </w:r>
      <w:r w:rsidR="00F60730">
        <w:rPr>
          <w:rFonts w:ascii="Times New Roman" w:hAnsi="Times New Roman"/>
          <w:sz w:val="24"/>
          <w:szCs w:val="24"/>
        </w:rPr>
        <w:t>16</w:t>
      </w:r>
      <w:r w:rsidR="000F4B25">
        <w:rPr>
          <w:rFonts w:ascii="Times New Roman" w:hAnsi="Times New Roman"/>
          <w:sz w:val="24"/>
          <w:szCs w:val="24"/>
        </w:rPr>
        <w:t>-</w:t>
      </w:r>
      <w:r w:rsidR="00F60730">
        <w:rPr>
          <w:rFonts w:ascii="Times New Roman" w:hAnsi="Times New Roman"/>
          <w:sz w:val="24"/>
          <w:szCs w:val="24"/>
        </w:rPr>
        <w:t>01.</w:t>
      </w:r>
    </w:p>
    <w:p w:rsidR="00E77046" w:rsidRPr="003D71EA" w:rsidRDefault="0087658E" w:rsidP="008765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контактных телефонах органов, предоставляющих муниц</w:t>
      </w:r>
      <w:r w:rsidR="00E77046" w:rsidRPr="003D71EA">
        <w:rPr>
          <w:rFonts w:ascii="Times New Roman" w:hAnsi="Times New Roman"/>
          <w:sz w:val="24"/>
          <w:szCs w:val="24"/>
        </w:rPr>
        <w:t>и</w:t>
      </w:r>
      <w:r w:rsidR="00E77046" w:rsidRPr="003D71EA">
        <w:rPr>
          <w:rFonts w:ascii="Times New Roman" w:hAnsi="Times New Roman"/>
          <w:sz w:val="24"/>
          <w:szCs w:val="24"/>
        </w:rPr>
        <w:t>пальную услугу, размещаются на сайте.</w:t>
      </w:r>
    </w:p>
    <w:p w:rsidR="00E77046" w:rsidRPr="003D71EA" w:rsidRDefault="0087658E" w:rsidP="008765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6.4. Посредством размещения на информационных стендах, распол</w:t>
      </w:r>
      <w:r w:rsidR="00E77046" w:rsidRPr="003D71EA">
        <w:rPr>
          <w:rFonts w:ascii="Times New Roman" w:hAnsi="Times New Roman"/>
          <w:sz w:val="24"/>
          <w:szCs w:val="24"/>
        </w:rPr>
        <w:t>о</w:t>
      </w:r>
      <w:r w:rsidR="00E77046" w:rsidRPr="003D71EA">
        <w:rPr>
          <w:rFonts w:ascii="Times New Roman" w:hAnsi="Times New Roman"/>
          <w:sz w:val="24"/>
          <w:szCs w:val="24"/>
        </w:rPr>
        <w:t>женных в помещении органа, предоставляющего муниципальную услугу, предназначенном для приема обращений и заявлений.</w:t>
      </w:r>
    </w:p>
    <w:p w:rsidR="00E77046" w:rsidRPr="003D71EA" w:rsidRDefault="0087658E" w:rsidP="0087658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График работы помещений органа, предоставляющего муниципальную услугу, предназначенных для приема обращений и заявлений  физических и  юридических лиц (филиалов):</w:t>
      </w:r>
    </w:p>
    <w:p w:rsidR="00F60730" w:rsidRDefault="0087658E" w:rsidP="0087658E">
      <w:pPr>
        <w:pStyle w:val="ab"/>
        <w:shd w:val="clear" w:color="auto" w:fill="FFFFFF"/>
        <w:spacing w:before="0" w:beforeAutospacing="0" w:after="0" w:afterAutospacing="0"/>
        <w:jc w:val="both"/>
        <w:rPr>
          <w:color w:val="000000"/>
        </w:rPr>
      </w:pPr>
      <w:r>
        <w:rPr>
          <w:color w:val="000000"/>
        </w:rPr>
        <w:t xml:space="preserve">     </w:t>
      </w:r>
      <w:r w:rsidR="00F60730">
        <w:rPr>
          <w:color w:val="000000"/>
        </w:rPr>
        <w:t xml:space="preserve">Забайкальский край, </w:t>
      </w:r>
      <w:proofErr w:type="spellStart"/>
      <w:r w:rsidR="00F60730">
        <w:rPr>
          <w:color w:val="000000"/>
        </w:rPr>
        <w:t>Карымский</w:t>
      </w:r>
      <w:proofErr w:type="spellEnd"/>
      <w:r w:rsidR="00F60730">
        <w:rPr>
          <w:color w:val="000000"/>
        </w:rPr>
        <w:t xml:space="preserve"> район, п. </w:t>
      </w:r>
      <w:proofErr w:type="spellStart"/>
      <w:r w:rsidR="00F60730">
        <w:rPr>
          <w:color w:val="000000"/>
        </w:rPr>
        <w:t>Карымское</w:t>
      </w:r>
      <w:proofErr w:type="spellEnd"/>
      <w:r w:rsidR="00F60730">
        <w:rPr>
          <w:color w:val="000000"/>
        </w:rPr>
        <w:t xml:space="preserve">, ул. </w:t>
      </w:r>
      <w:proofErr w:type="gramStart"/>
      <w:r w:rsidR="00F60730">
        <w:rPr>
          <w:color w:val="000000"/>
        </w:rPr>
        <w:t>Верхняя</w:t>
      </w:r>
      <w:proofErr w:type="gramEnd"/>
      <w:r w:rsidR="00F60730">
        <w:rPr>
          <w:color w:val="000000"/>
        </w:rPr>
        <w:t xml:space="preserve">, д. 35, в приемные дни </w:t>
      </w:r>
      <w:r w:rsidR="00F60730" w:rsidRPr="00A96F2C">
        <w:rPr>
          <w:color w:val="000000"/>
        </w:rPr>
        <w:t>соответствии с графиком</w:t>
      </w:r>
      <w:r>
        <w:rPr>
          <w:color w:val="000000"/>
        </w:rPr>
        <w:t xml:space="preserve"> приё</w:t>
      </w:r>
      <w:r w:rsidR="00F60730">
        <w:rPr>
          <w:color w:val="000000"/>
        </w:rPr>
        <w:t>ма</w:t>
      </w:r>
      <w:r w:rsidR="00F60730" w:rsidRPr="00A96F2C">
        <w:rPr>
          <w:color w:val="000000"/>
        </w:rPr>
        <w:t xml:space="preserve">: </w:t>
      </w:r>
    </w:p>
    <w:p w:rsidR="00F60730" w:rsidRDefault="00F60730" w:rsidP="004872A1">
      <w:pPr>
        <w:pStyle w:val="ab"/>
        <w:shd w:val="clear" w:color="auto" w:fill="FFFFFF"/>
        <w:spacing w:before="0" w:beforeAutospacing="0" w:after="0" w:afterAutospacing="0"/>
        <w:ind w:firstLine="697"/>
        <w:jc w:val="both"/>
        <w:rPr>
          <w:color w:val="000000"/>
        </w:rPr>
      </w:pPr>
    </w:p>
    <w:tbl>
      <w:tblPr>
        <w:tblW w:w="0" w:type="auto"/>
        <w:tblLook w:val="01E0"/>
      </w:tblPr>
      <w:tblGrid>
        <w:gridCol w:w="3966"/>
        <w:gridCol w:w="5573"/>
      </w:tblGrid>
      <w:tr w:rsidR="00F60730" w:rsidRPr="00F60730" w:rsidTr="00F60730">
        <w:trPr>
          <w:trHeight w:val="256"/>
        </w:trPr>
        <w:tc>
          <w:tcPr>
            <w:tcW w:w="3966" w:type="dxa"/>
          </w:tcPr>
          <w:p w:rsidR="00F60730" w:rsidRPr="00F60730" w:rsidRDefault="00F60730" w:rsidP="004872A1">
            <w:pPr>
              <w:tabs>
                <w:tab w:val="left" w:pos="1260"/>
              </w:tabs>
              <w:spacing w:after="0" w:line="240" w:lineRule="auto"/>
              <w:jc w:val="both"/>
              <w:rPr>
                <w:rFonts w:ascii="Times New Roman" w:hAnsi="Times New Roman"/>
                <w:color w:val="000000"/>
                <w:sz w:val="24"/>
                <w:szCs w:val="24"/>
              </w:rPr>
            </w:pPr>
            <w:r w:rsidRPr="00F60730">
              <w:rPr>
                <w:rFonts w:ascii="Times New Roman" w:hAnsi="Times New Roman"/>
                <w:color w:val="000000"/>
                <w:sz w:val="24"/>
                <w:szCs w:val="24"/>
              </w:rPr>
              <w:t>Понедельник</w:t>
            </w:r>
          </w:p>
        </w:tc>
        <w:tc>
          <w:tcPr>
            <w:tcW w:w="5573" w:type="dxa"/>
          </w:tcPr>
          <w:p w:rsidR="00F60730" w:rsidRPr="00F60730" w:rsidRDefault="009C6D3D" w:rsidP="004872A1">
            <w:pPr>
              <w:tabs>
                <w:tab w:val="left" w:pos="12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09.00-12.00,  13.00-17</w:t>
            </w:r>
            <w:r w:rsidR="00F60730" w:rsidRPr="00F60730">
              <w:rPr>
                <w:rFonts w:ascii="Times New Roman" w:hAnsi="Times New Roman"/>
                <w:color w:val="000000"/>
                <w:sz w:val="24"/>
                <w:szCs w:val="24"/>
              </w:rPr>
              <w:t>.00</w:t>
            </w:r>
          </w:p>
        </w:tc>
      </w:tr>
      <w:tr w:rsidR="00F60730" w:rsidRPr="00F60730" w:rsidTr="00F60730">
        <w:trPr>
          <w:trHeight w:val="223"/>
        </w:trPr>
        <w:tc>
          <w:tcPr>
            <w:tcW w:w="3966" w:type="dxa"/>
          </w:tcPr>
          <w:p w:rsidR="00F60730" w:rsidRPr="00F60730" w:rsidRDefault="00F60730" w:rsidP="004872A1">
            <w:pPr>
              <w:tabs>
                <w:tab w:val="left" w:pos="1260"/>
              </w:tabs>
              <w:spacing w:after="0" w:line="240" w:lineRule="auto"/>
              <w:jc w:val="both"/>
              <w:rPr>
                <w:rFonts w:ascii="Times New Roman" w:hAnsi="Times New Roman"/>
                <w:color w:val="000000"/>
                <w:sz w:val="24"/>
                <w:szCs w:val="24"/>
              </w:rPr>
            </w:pPr>
            <w:r w:rsidRPr="00F60730">
              <w:rPr>
                <w:rFonts w:ascii="Times New Roman" w:hAnsi="Times New Roman"/>
                <w:color w:val="000000"/>
                <w:sz w:val="24"/>
                <w:szCs w:val="24"/>
              </w:rPr>
              <w:t xml:space="preserve">Вторник – четверг </w:t>
            </w:r>
          </w:p>
        </w:tc>
        <w:tc>
          <w:tcPr>
            <w:tcW w:w="5573" w:type="dxa"/>
          </w:tcPr>
          <w:p w:rsidR="00F60730" w:rsidRPr="00F60730" w:rsidRDefault="009C6D3D" w:rsidP="004872A1">
            <w:pPr>
              <w:tabs>
                <w:tab w:val="left" w:pos="12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Не приё</w:t>
            </w:r>
            <w:r w:rsidR="00F60730" w:rsidRPr="00F60730">
              <w:rPr>
                <w:rFonts w:ascii="Times New Roman" w:hAnsi="Times New Roman"/>
                <w:color w:val="000000"/>
                <w:sz w:val="24"/>
                <w:szCs w:val="24"/>
              </w:rPr>
              <w:t>мные дни</w:t>
            </w:r>
          </w:p>
        </w:tc>
      </w:tr>
      <w:tr w:rsidR="00F60730" w:rsidRPr="00F60730" w:rsidTr="00F60730">
        <w:trPr>
          <w:trHeight w:val="212"/>
        </w:trPr>
        <w:tc>
          <w:tcPr>
            <w:tcW w:w="3966" w:type="dxa"/>
          </w:tcPr>
          <w:p w:rsidR="00F60730" w:rsidRPr="00F60730" w:rsidRDefault="00F60730" w:rsidP="004872A1">
            <w:pPr>
              <w:tabs>
                <w:tab w:val="left" w:pos="1260"/>
              </w:tabs>
              <w:spacing w:after="0" w:line="240" w:lineRule="auto"/>
              <w:jc w:val="both"/>
              <w:rPr>
                <w:rFonts w:ascii="Times New Roman" w:hAnsi="Times New Roman"/>
                <w:color w:val="000000"/>
                <w:sz w:val="24"/>
                <w:szCs w:val="24"/>
              </w:rPr>
            </w:pPr>
            <w:r w:rsidRPr="00F60730">
              <w:rPr>
                <w:rFonts w:ascii="Times New Roman" w:hAnsi="Times New Roman"/>
                <w:color w:val="000000"/>
                <w:sz w:val="24"/>
                <w:szCs w:val="24"/>
              </w:rPr>
              <w:t>Пятница</w:t>
            </w:r>
          </w:p>
        </w:tc>
        <w:tc>
          <w:tcPr>
            <w:tcW w:w="5573" w:type="dxa"/>
          </w:tcPr>
          <w:p w:rsidR="00F60730" w:rsidRPr="00F60730" w:rsidRDefault="009C6D3D" w:rsidP="004872A1">
            <w:pPr>
              <w:tabs>
                <w:tab w:val="left" w:pos="1260"/>
              </w:tabs>
              <w:spacing w:after="0" w:line="240" w:lineRule="auto"/>
              <w:jc w:val="both"/>
              <w:rPr>
                <w:rFonts w:ascii="Times New Roman" w:hAnsi="Times New Roman"/>
                <w:color w:val="000000"/>
                <w:sz w:val="24"/>
                <w:szCs w:val="24"/>
              </w:rPr>
            </w:pPr>
            <w:r>
              <w:rPr>
                <w:rFonts w:ascii="Times New Roman" w:hAnsi="Times New Roman"/>
                <w:color w:val="000000"/>
                <w:sz w:val="24"/>
                <w:szCs w:val="24"/>
              </w:rPr>
              <w:t>08.00-12.00,  13.00-16.00</w:t>
            </w:r>
          </w:p>
        </w:tc>
      </w:tr>
      <w:tr w:rsidR="00F60730" w:rsidRPr="00F60730" w:rsidTr="00F60730">
        <w:trPr>
          <w:trHeight w:val="212"/>
        </w:trPr>
        <w:tc>
          <w:tcPr>
            <w:tcW w:w="3966" w:type="dxa"/>
          </w:tcPr>
          <w:p w:rsidR="00F60730" w:rsidRPr="00F60730" w:rsidRDefault="00F60730" w:rsidP="004872A1">
            <w:pPr>
              <w:spacing w:after="0" w:line="240" w:lineRule="auto"/>
              <w:jc w:val="both"/>
              <w:rPr>
                <w:rFonts w:ascii="Times New Roman" w:hAnsi="Times New Roman"/>
                <w:color w:val="000000"/>
                <w:sz w:val="24"/>
                <w:szCs w:val="24"/>
              </w:rPr>
            </w:pPr>
            <w:r w:rsidRPr="00F60730">
              <w:rPr>
                <w:rFonts w:ascii="Times New Roman" w:hAnsi="Times New Roman"/>
                <w:color w:val="000000"/>
                <w:sz w:val="24"/>
                <w:szCs w:val="24"/>
              </w:rPr>
              <w:t xml:space="preserve">Суббота – воскресенье </w:t>
            </w:r>
          </w:p>
        </w:tc>
        <w:tc>
          <w:tcPr>
            <w:tcW w:w="5573" w:type="dxa"/>
          </w:tcPr>
          <w:p w:rsidR="00F60730" w:rsidRPr="00F60730" w:rsidRDefault="00F60730" w:rsidP="004872A1">
            <w:pPr>
              <w:spacing w:after="0" w:line="240" w:lineRule="auto"/>
              <w:jc w:val="both"/>
              <w:rPr>
                <w:rFonts w:ascii="Times New Roman" w:hAnsi="Times New Roman"/>
                <w:color w:val="000000"/>
                <w:sz w:val="24"/>
                <w:szCs w:val="24"/>
              </w:rPr>
            </w:pPr>
            <w:r w:rsidRPr="00F60730">
              <w:rPr>
                <w:rFonts w:ascii="Times New Roman" w:hAnsi="Times New Roman"/>
                <w:color w:val="000000"/>
                <w:sz w:val="24"/>
                <w:szCs w:val="24"/>
              </w:rPr>
              <w:t>выходной день</w:t>
            </w:r>
          </w:p>
        </w:tc>
      </w:tr>
    </w:tbl>
    <w:p w:rsidR="004872A1" w:rsidRDefault="004872A1" w:rsidP="004872A1">
      <w:pPr>
        <w:autoSpaceDE w:val="0"/>
        <w:autoSpaceDN w:val="0"/>
        <w:adjustRightInd w:val="0"/>
        <w:spacing w:after="0" w:line="240" w:lineRule="auto"/>
        <w:ind w:firstLine="709"/>
        <w:jc w:val="both"/>
        <w:rPr>
          <w:rFonts w:ascii="Times New Roman" w:hAnsi="Times New Roman"/>
          <w:sz w:val="24"/>
          <w:szCs w:val="24"/>
        </w:rPr>
      </w:pPr>
    </w:p>
    <w:p w:rsidR="00E77046" w:rsidRPr="003D71EA" w:rsidRDefault="00D45FFB" w:rsidP="00D45F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местонахождении органа, предоставляющего муниципальную услугу, размещаются на  его сайте.</w:t>
      </w:r>
    </w:p>
    <w:p w:rsidR="00E77046" w:rsidRPr="003D71EA" w:rsidRDefault="00D45FFB" w:rsidP="00D45F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6.5. На информационных стендах ра</w:t>
      </w:r>
      <w:r w:rsidR="00E77046" w:rsidRPr="003D71EA">
        <w:rPr>
          <w:rFonts w:ascii="Times New Roman" w:hAnsi="Times New Roman"/>
          <w:sz w:val="24"/>
          <w:szCs w:val="24"/>
        </w:rPr>
        <w:t>з</w:t>
      </w:r>
      <w:r w:rsidR="00E77046" w:rsidRPr="003D71EA">
        <w:rPr>
          <w:rFonts w:ascii="Times New Roman" w:hAnsi="Times New Roman"/>
          <w:sz w:val="24"/>
          <w:szCs w:val="24"/>
        </w:rPr>
        <w:t>мещается следующая информация:</w:t>
      </w:r>
    </w:p>
    <w:p w:rsidR="00E77046" w:rsidRPr="003D71EA" w:rsidRDefault="00D45FFB" w:rsidP="00D45FF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текст административного регламента;</w:t>
      </w:r>
    </w:p>
    <w:p w:rsidR="00E77046" w:rsidRPr="003D71EA" w:rsidRDefault="00E77046" w:rsidP="004872A1">
      <w:pPr>
        <w:autoSpaceDE w:val="0"/>
        <w:autoSpaceDN w:val="0"/>
        <w:adjustRightInd w:val="0"/>
        <w:spacing w:after="0" w:line="240" w:lineRule="auto"/>
        <w:jc w:val="both"/>
        <w:rPr>
          <w:rFonts w:ascii="Times New Roman" w:hAnsi="Times New Roman"/>
          <w:sz w:val="24"/>
          <w:szCs w:val="24"/>
        </w:rPr>
      </w:pPr>
      <w:r w:rsidRPr="003D71EA">
        <w:rPr>
          <w:rFonts w:ascii="Times New Roman" w:hAnsi="Times New Roman"/>
          <w:sz w:val="24"/>
          <w:szCs w:val="24"/>
        </w:rPr>
        <w:t>извлечения из законодательных и иных нормативных правовых актов, содержащих нормы, непосредственно регулирующие предоставление мун</w:t>
      </w:r>
      <w:r w:rsidRPr="003D71EA">
        <w:rPr>
          <w:rFonts w:ascii="Times New Roman" w:hAnsi="Times New Roman"/>
          <w:sz w:val="24"/>
          <w:szCs w:val="24"/>
        </w:rPr>
        <w:t>и</w:t>
      </w:r>
      <w:r w:rsidRPr="003D71EA">
        <w:rPr>
          <w:rFonts w:ascii="Times New Roman" w:hAnsi="Times New Roman"/>
          <w:sz w:val="24"/>
          <w:szCs w:val="24"/>
        </w:rPr>
        <w:t>ципальной услуги;</w:t>
      </w:r>
    </w:p>
    <w:p w:rsidR="00E77046" w:rsidRPr="003D71EA" w:rsidRDefault="00E77046" w:rsidP="004872A1">
      <w:pPr>
        <w:pStyle w:val="2"/>
        <w:spacing w:before="0" w:after="0" w:line="240" w:lineRule="auto"/>
        <w:jc w:val="both"/>
        <w:rPr>
          <w:b w:val="0"/>
          <w:sz w:val="24"/>
          <w:szCs w:val="24"/>
        </w:rPr>
      </w:pPr>
      <w:r w:rsidRPr="003D71EA">
        <w:rPr>
          <w:b w:val="0"/>
          <w:sz w:val="24"/>
          <w:szCs w:val="24"/>
        </w:rPr>
        <w:t>образец заявления о предоставлении муниципальной услуги;</w:t>
      </w:r>
    </w:p>
    <w:p w:rsidR="00E77046" w:rsidRPr="003D71EA" w:rsidRDefault="00E77046" w:rsidP="004872A1">
      <w:pPr>
        <w:autoSpaceDE w:val="0"/>
        <w:autoSpaceDN w:val="0"/>
        <w:adjustRightInd w:val="0"/>
        <w:spacing w:after="0" w:line="240" w:lineRule="auto"/>
        <w:jc w:val="both"/>
        <w:rPr>
          <w:rFonts w:ascii="Times New Roman" w:hAnsi="Times New Roman"/>
          <w:sz w:val="24"/>
          <w:szCs w:val="24"/>
        </w:rPr>
      </w:pPr>
      <w:r w:rsidRPr="003D71EA">
        <w:rPr>
          <w:rFonts w:ascii="Times New Roman" w:hAnsi="Times New Roman"/>
          <w:sz w:val="24"/>
          <w:szCs w:val="24"/>
        </w:rPr>
        <w:t>исчерпывающий перечень оснований для отказа в предоставлении мун</w:t>
      </w:r>
      <w:r w:rsidRPr="003D71EA">
        <w:rPr>
          <w:rFonts w:ascii="Times New Roman" w:hAnsi="Times New Roman"/>
          <w:sz w:val="24"/>
          <w:szCs w:val="24"/>
        </w:rPr>
        <w:t>и</w:t>
      </w:r>
      <w:r w:rsidRPr="003D71EA">
        <w:rPr>
          <w:rFonts w:ascii="Times New Roman" w:hAnsi="Times New Roman"/>
          <w:sz w:val="24"/>
          <w:szCs w:val="24"/>
        </w:rPr>
        <w:t>ципальной услуги;</w:t>
      </w:r>
    </w:p>
    <w:p w:rsidR="00E77046" w:rsidRPr="003D71EA" w:rsidRDefault="00E77046" w:rsidP="004872A1">
      <w:pPr>
        <w:autoSpaceDE w:val="0"/>
        <w:autoSpaceDN w:val="0"/>
        <w:adjustRightInd w:val="0"/>
        <w:spacing w:after="0" w:line="240" w:lineRule="auto"/>
        <w:jc w:val="both"/>
        <w:rPr>
          <w:rFonts w:ascii="Times New Roman" w:hAnsi="Times New Roman"/>
          <w:sz w:val="24"/>
          <w:szCs w:val="24"/>
        </w:rPr>
      </w:pPr>
      <w:r w:rsidRPr="003D71EA">
        <w:rPr>
          <w:rFonts w:ascii="Times New Roman" w:hAnsi="Times New Roman"/>
          <w:sz w:val="24"/>
          <w:szCs w:val="24"/>
        </w:rPr>
        <w:t>график работы органа, предоставляющего муниципальную услугу;</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адреса сайта и электронной почты органа, предоставляющего муниципальную услугу;</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номера телефонов, по которым осуществляется информирование по в</w:t>
      </w:r>
      <w:r w:rsidR="00E77046" w:rsidRPr="003D71EA">
        <w:rPr>
          <w:rFonts w:ascii="Times New Roman" w:hAnsi="Times New Roman"/>
          <w:sz w:val="24"/>
          <w:szCs w:val="24"/>
        </w:rPr>
        <w:t>о</w:t>
      </w:r>
      <w:r w:rsidR="00E77046" w:rsidRPr="003D71EA">
        <w:rPr>
          <w:rFonts w:ascii="Times New Roman" w:hAnsi="Times New Roman"/>
          <w:sz w:val="24"/>
          <w:szCs w:val="24"/>
        </w:rPr>
        <w:t>просам предоставления муниципальной услуги.</w:t>
      </w:r>
    </w:p>
    <w:p w:rsidR="00E77046" w:rsidRPr="003D71EA" w:rsidRDefault="00AE0D4F" w:rsidP="00AE0D4F">
      <w:pPr>
        <w:pStyle w:val="2"/>
        <w:spacing w:before="0" w:after="0" w:line="240" w:lineRule="auto"/>
        <w:jc w:val="both"/>
        <w:rPr>
          <w:b w:val="0"/>
          <w:sz w:val="24"/>
          <w:szCs w:val="24"/>
        </w:rPr>
      </w:pPr>
      <w:r>
        <w:rPr>
          <w:b w:val="0"/>
          <w:sz w:val="24"/>
          <w:szCs w:val="24"/>
        </w:rPr>
        <w:t xml:space="preserve">     </w:t>
      </w:r>
      <w:r w:rsidR="00E77046" w:rsidRPr="003D71EA">
        <w:rPr>
          <w:b w:val="0"/>
          <w:sz w:val="24"/>
          <w:szCs w:val="24"/>
        </w:rPr>
        <w:t>7. Размещение указанной информации организуют подразделения органа, предоставляющего муниципальную услугу, уполномоченные выдавать докумен</w:t>
      </w:r>
      <w:r>
        <w:rPr>
          <w:b w:val="0"/>
          <w:sz w:val="24"/>
          <w:szCs w:val="24"/>
        </w:rPr>
        <w:t>ты (копии финансово-лицевого счё</w:t>
      </w:r>
      <w:r w:rsidR="00E77046" w:rsidRPr="003D71EA">
        <w:rPr>
          <w:b w:val="0"/>
          <w:sz w:val="24"/>
          <w:szCs w:val="24"/>
        </w:rPr>
        <w:t xml:space="preserve">та, выписки из домовой книги, справок и иных документов)» </w:t>
      </w:r>
      <w:r w:rsidR="00E77046" w:rsidRPr="003D71EA">
        <w:rPr>
          <w:sz w:val="24"/>
          <w:szCs w:val="24"/>
        </w:rPr>
        <w:t>(</w:t>
      </w:r>
      <w:r w:rsidR="00E77046" w:rsidRPr="003D71EA">
        <w:rPr>
          <w:b w:val="0"/>
          <w:sz w:val="24"/>
          <w:szCs w:val="24"/>
        </w:rPr>
        <w:t>далее - подразделения, уполномоченные выдавать з</w:t>
      </w:r>
      <w:r w:rsidR="00E77046" w:rsidRPr="003D71EA">
        <w:rPr>
          <w:b w:val="0"/>
          <w:sz w:val="24"/>
          <w:szCs w:val="24"/>
        </w:rPr>
        <w:t>а</w:t>
      </w:r>
      <w:r w:rsidR="00E77046" w:rsidRPr="003D71EA">
        <w:rPr>
          <w:b w:val="0"/>
          <w:sz w:val="24"/>
          <w:szCs w:val="24"/>
        </w:rPr>
        <w:t>ключения).</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8. На сайте органа, предоставляющего муниципальную услугу, размещ</w:t>
      </w:r>
      <w:r w:rsidR="00E77046" w:rsidRPr="003D71EA">
        <w:rPr>
          <w:rFonts w:ascii="Times New Roman" w:hAnsi="Times New Roman"/>
          <w:sz w:val="24"/>
          <w:szCs w:val="24"/>
        </w:rPr>
        <w:t>а</w:t>
      </w:r>
      <w:r w:rsidR="00E77046" w:rsidRPr="003D71EA">
        <w:rPr>
          <w:rFonts w:ascii="Times New Roman" w:hAnsi="Times New Roman"/>
          <w:sz w:val="24"/>
          <w:szCs w:val="24"/>
        </w:rPr>
        <w:t>ется следующая информация:</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текст административного ре</w:t>
      </w:r>
      <w:r w:rsidR="00E77046" w:rsidRPr="003D71EA">
        <w:rPr>
          <w:rFonts w:ascii="Times New Roman" w:hAnsi="Times New Roman"/>
          <w:sz w:val="24"/>
          <w:szCs w:val="24"/>
        </w:rPr>
        <w:t>г</w:t>
      </w:r>
      <w:r w:rsidR="00E77046" w:rsidRPr="003D71EA">
        <w:rPr>
          <w:rFonts w:ascii="Times New Roman" w:hAnsi="Times New Roman"/>
          <w:sz w:val="24"/>
          <w:szCs w:val="24"/>
        </w:rPr>
        <w:t>ламента;</w:t>
      </w:r>
    </w:p>
    <w:p w:rsidR="00E77046" w:rsidRPr="003D71EA" w:rsidRDefault="00AE0D4F" w:rsidP="00AE0D4F">
      <w:pPr>
        <w:pStyle w:val="2"/>
        <w:spacing w:before="0" w:after="0" w:line="240" w:lineRule="auto"/>
        <w:jc w:val="both"/>
        <w:rPr>
          <w:b w:val="0"/>
          <w:sz w:val="24"/>
          <w:szCs w:val="24"/>
        </w:rPr>
      </w:pPr>
      <w:r>
        <w:rPr>
          <w:b w:val="0"/>
          <w:sz w:val="24"/>
          <w:szCs w:val="24"/>
        </w:rPr>
        <w:t xml:space="preserve">     </w:t>
      </w:r>
      <w:r w:rsidR="00E77046" w:rsidRPr="003D71EA">
        <w:rPr>
          <w:b w:val="0"/>
          <w:sz w:val="24"/>
          <w:szCs w:val="24"/>
        </w:rPr>
        <w:t>образец заявления о предоставлении муниципальной услуги;</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адреса электронной почты для направления обращений по вопросам предоставления муниципальной услуги;</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номера телефонов, по которым осуществляется информирование по в</w:t>
      </w:r>
      <w:r w:rsidR="00E77046" w:rsidRPr="003D71EA">
        <w:rPr>
          <w:rFonts w:ascii="Times New Roman" w:hAnsi="Times New Roman"/>
          <w:sz w:val="24"/>
          <w:szCs w:val="24"/>
        </w:rPr>
        <w:t>о</w:t>
      </w:r>
      <w:r w:rsidR="00E77046" w:rsidRPr="003D71EA">
        <w:rPr>
          <w:rFonts w:ascii="Times New Roman" w:hAnsi="Times New Roman"/>
          <w:sz w:val="24"/>
          <w:szCs w:val="24"/>
        </w:rPr>
        <w:t>просам предоставления услуги;</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иная информация по вопросам предоставления муниципальной услуги.</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9. Основными требованиями к информированию заявителей я</w:t>
      </w:r>
      <w:r w:rsidR="00E77046" w:rsidRPr="003D71EA">
        <w:rPr>
          <w:rFonts w:ascii="Times New Roman" w:hAnsi="Times New Roman"/>
          <w:sz w:val="24"/>
          <w:szCs w:val="24"/>
        </w:rPr>
        <w:t>в</w:t>
      </w:r>
      <w:r w:rsidR="00E77046" w:rsidRPr="003D71EA">
        <w:rPr>
          <w:rFonts w:ascii="Times New Roman" w:hAnsi="Times New Roman"/>
          <w:sz w:val="24"/>
          <w:szCs w:val="24"/>
        </w:rPr>
        <w:t>ляются:</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достоверность и полнота пр</w:t>
      </w:r>
      <w:r w:rsidR="00E77046" w:rsidRPr="003D71EA">
        <w:rPr>
          <w:rFonts w:ascii="Times New Roman" w:hAnsi="Times New Roman"/>
          <w:sz w:val="24"/>
          <w:szCs w:val="24"/>
        </w:rPr>
        <w:t>е</w:t>
      </w:r>
      <w:r w:rsidR="00E77046" w:rsidRPr="003D71EA">
        <w:rPr>
          <w:rFonts w:ascii="Times New Roman" w:hAnsi="Times New Roman"/>
          <w:sz w:val="24"/>
          <w:szCs w:val="24"/>
        </w:rPr>
        <w:t>доставляемой информации;</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чё</w:t>
      </w:r>
      <w:r w:rsidR="00E77046" w:rsidRPr="003D71EA">
        <w:rPr>
          <w:rFonts w:ascii="Times New Roman" w:hAnsi="Times New Roman"/>
          <w:sz w:val="24"/>
          <w:szCs w:val="24"/>
        </w:rPr>
        <w:t>ткость изложения информации;</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удобство и доступность получения информации;</w:t>
      </w:r>
    </w:p>
    <w:p w:rsidR="00E77046" w:rsidRPr="003D71EA" w:rsidRDefault="00AE0D4F" w:rsidP="00AE0D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оперативность предоставления информации.</w:t>
      </w:r>
    </w:p>
    <w:p w:rsidR="00E77046" w:rsidRPr="003D71EA" w:rsidRDefault="008447BD" w:rsidP="008447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10. Порядок получения информации по вопросам предоставления муниципальной услуги, в том числе о ходе предоставления муниципальной усл</w:t>
      </w:r>
      <w:r w:rsidR="00E77046" w:rsidRPr="003D71EA">
        <w:rPr>
          <w:rFonts w:ascii="Times New Roman" w:hAnsi="Times New Roman"/>
          <w:sz w:val="24"/>
          <w:szCs w:val="24"/>
        </w:rPr>
        <w:t>у</w:t>
      </w:r>
      <w:r w:rsidR="00E77046" w:rsidRPr="003D71EA">
        <w:rPr>
          <w:rFonts w:ascii="Times New Roman" w:hAnsi="Times New Roman"/>
          <w:sz w:val="24"/>
          <w:szCs w:val="24"/>
        </w:rPr>
        <w:t>ги:</w:t>
      </w:r>
    </w:p>
    <w:p w:rsidR="00E77046" w:rsidRPr="003D71EA" w:rsidRDefault="008447BD" w:rsidP="008447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E77046" w:rsidRPr="003D71EA">
        <w:rPr>
          <w:rFonts w:ascii="Times New Roman" w:hAnsi="Times New Roman"/>
          <w:sz w:val="24"/>
          <w:szCs w:val="24"/>
        </w:rPr>
        <w:t>10.1. При информировании посредством средств телефонной связи должностные лица осуществляющие предоставление муниципальной услуги, обяз</w:t>
      </w:r>
      <w:r w:rsidR="00E77046" w:rsidRPr="003D71EA">
        <w:rPr>
          <w:rFonts w:ascii="Times New Roman" w:hAnsi="Times New Roman"/>
          <w:sz w:val="24"/>
          <w:szCs w:val="24"/>
        </w:rPr>
        <w:t>а</w:t>
      </w:r>
      <w:r w:rsidR="00E77046" w:rsidRPr="003D71EA">
        <w:rPr>
          <w:rFonts w:ascii="Times New Roman" w:hAnsi="Times New Roman"/>
          <w:sz w:val="24"/>
          <w:szCs w:val="24"/>
        </w:rPr>
        <w:t>ны предоставить следующую информацию:</w:t>
      </w:r>
    </w:p>
    <w:p w:rsidR="00E77046" w:rsidRPr="003D71EA" w:rsidRDefault="008447BD" w:rsidP="008447B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нормативных правовых актах, регламентирующих вопросы предоставления муниципальной услуги;</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порядке предоставления муниципальной услуги;</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сроках предоставления муниципальной услуги;</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местонахождении поме</w:t>
      </w:r>
      <w:r>
        <w:rPr>
          <w:rFonts w:ascii="Times New Roman" w:hAnsi="Times New Roman"/>
          <w:sz w:val="24"/>
          <w:szCs w:val="24"/>
        </w:rPr>
        <w:t>щения, предназначенного для приё</w:t>
      </w:r>
      <w:r w:rsidR="00E77046" w:rsidRPr="003D71EA">
        <w:rPr>
          <w:rFonts w:ascii="Times New Roman" w:hAnsi="Times New Roman"/>
          <w:sz w:val="24"/>
          <w:szCs w:val="24"/>
        </w:rPr>
        <w:t>ма обращений и заявлений;</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об адресах сайта и электронной почты органа, предоставляющего муниципальную услугу;</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перечне оснований для отказа в предоставлении муниципал</w:t>
      </w:r>
      <w:r w:rsidR="00E77046" w:rsidRPr="003D71EA">
        <w:rPr>
          <w:rFonts w:ascii="Times New Roman" w:hAnsi="Times New Roman"/>
          <w:sz w:val="24"/>
          <w:szCs w:val="24"/>
        </w:rPr>
        <w:t>ь</w:t>
      </w:r>
      <w:r w:rsidR="00E77046" w:rsidRPr="003D71EA">
        <w:rPr>
          <w:rFonts w:ascii="Times New Roman" w:hAnsi="Times New Roman"/>
          <w:sz w:val="24"/>
          <w:szCs w:val="24"/>
        </w:rPr>
        <w:t>ной услуги;</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сведения о ходе предоставления муниципальной услуги.</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По иным вопросам информация предоставляется только на основании соответствующего письменного обращения.</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10.2. При информировании по письменным обращениям ответ на обращение направляется по почте в адрес заявителя в срок, не превышающий 30 к</w:t>
      </w:r>
      <w:r w:rsidR="00E77046" w:rsidRPr="003D71EA">
        <w:rPr>
          <w:rFonts w:ascii="Times New Roman" w:hAnsi="Times New Roman"/>
          <w:sz w:val="24"/>
          <w:szCs w:val="24"/>
        </w:rPr>
        <w:t>а</w:t>
      </w:r>
      <w:r w:rsidR="00E77046" w:rsidRPr="003D71EA">
        <w:rPr>
          <w:rFonts w:ascii="Times New Roman" w:hAnsi="Times New Roman"/>
          <w:sz w:val="24"/>
          <w:szCs w:val="24"/>
        </w:rPr>
        <w:t>лендарных дней со дня регистрации такого обращения.</w:t>
      </w:r>
    </w:p>
    <w:p w:rsidR="00E77046" w:rsidRPr="003D71EA" w:rsidRDefault="00D368D3" w:rsidP="00D368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10.3. При информировании по обращениям, поступающим по электронной почте, ответ на обращение может направляться как в письме</w:t>
      </w:r>
      <w:r w:rsidR="00E77046" w:rsidRPr="003D71EA">
        <w:rPr>
          <w:rFonts w:ascii="Times New Roman" w:hAnsi="Times New Roman"/>
          <w:sz w:val="24"/>
          <w:szCs w:val="24"/>
        </w:rPr>
        <w:t>н</w:t>
      </w:r>
      <w:r w:rsidR="00E77046" w:rsidRPr="003D71EA">
        <w:rPr>
          <w:rFonts w:ascii="Times New Roman" w:hAnsi="Times New Roman"/>
          <w:sz w:val="24"/>
          <w:szCs w:val="24"/>
        </w:rPr>
        <w:t>ной форме, так и в форме электронного сообщения в срок, не превышающий 30 кале</w:t>
      </w:r>
      <w:r w:rsidR="00E77046" w:rsidRPr="003D71EA">
        <w:rPr>
          <w:rFonts w:ascii="Times New Roman" w:hAnsi="Times New Roman"/>
          <w:sz w:val="24"/>
          <w:szCs w:val="24"/>
        </w:rPr>
        <w:t>н</w:t>
      </w:r>
      <w:r w:rsidR="00E77046" w:rsidRPr="003D71EA">
        <w:rPr>
          <w:rFonts w:ascii="Times New Roman" w:hAnsi="Times New Roman"/>
          <w:sz w:val="24"/>
          <w:szCs w:val="24"/>
        </w:rPr>
        <w:t>дарных дней со дня регистрации обращения.</w:t>
      </w:r>
    </w:p>
    <w:p w:rsidR="00E77046" w:rsidRPr="003D71EA" w:rsidRDefault="00E77046" w:rsidP="004872A1">
      <w:pPr>
        <w:pStyle w:val="ConsPlusNormal"/>
        <w:widowControl/>
        <w:ind w:firstLine="0"/>
        <w:jc w:val="both"/>
        <w:rPr>
          <w:rFonts w:ascii="Times New Roman" w:hAnsi="Times New Roman" w:cs="Times New Roman"/>
          <w:sz w:val="24"/>
          <w:szCs w:val="24"/>
        </w:rPr>
      </w:pPr>
    </w:p>
    <w:p w:rsidR="00E77046" w:rsidRPr="003D71EA" w:rsidRDefault="00E77046" w:rsidP="004872A1">
      <w:pPr>
        <w:pStyle w:val="ConsPlusNormal"/>
        <w:widowControl/>
        <w:ind w:firstLine="0"/>
        <w:jc w:val="center"/>
        <w:rPr>
          <w:rFonts w:ascii="Times New Roman" w:hAnsi="Times New Roman" w:cs="Times New Roman"/>
          <w:b/>
          <w:sz w:val="24"/>
          <w:szCs w:val="24"/>
        </w:rPr>
      </w:pPr>
      <w:r w:rsidRPr="003D71EA">
        <w:rPr>
          <w:rFonts w:ascii="Times New Roman" w:hAnsi="Times New Roman" w:cs="Times New Roman"/>
          <w:b/>
          <w:sz w:val="24"/>
          <w:szCs w:val="24"/>
        </w:rPr>
        <w:t>2. СТАНДАРТ ПРЕДОСТАВЛЕНИЯ МУНИЦИПАЛЬНОЙ УСЛУГИ</w:t>
      </w:r>
    </w:p>
    <w:p w:rsidR="00E77046" w:rsidRPr="003D71EA" w:rsidRDefault="00E77046" w:rsidP="004872A1">
      <w:pPr>
        <w:pStyle w:val="ConsPlusNormal"/>
        <w:widowControl/>
        <w:ind w:firstLine="540"/>
        <w:jc w:val="center"/>
        <w:rPr>
          <w:rFonts w:ascii="Times New Roman" w:hAnsi="Times New Roman" w:cs="Times New Roman"/>
          <w:sz w:val="24"/>
          <w:szCs w:val="24"/>
        </w:rPr>
      </w:pPr>
    </w:p>
    <w:p w:rsidR="00E77046" w:rsidRPr="003D71EA" w:rsidRDefault="00386D6B" w:rsidP="00386D6B">
      <w:pPr>
        <w:spacing w:after="0" w:line="240" w:lineRule="auto"/>
        <w:jc w:val="both"/>
        <w:rPr>
          <w:rFonts w:ascii="Times New Roman" w:hAnsi="Times New Roman"/>
          <w:sz w:val="24"/>
          <w:szCs w:val="24"/>
        </w:rPr>
      </w:pPr>
      <w:r>
        <w:rPr>
          <w:rFonts w:ascii="Times New Roman" w:hAnsi="Times New Roman"/>
          <w:bCs/>
          <w:sz w:val="24"/>
          <w:szCs w:val="24"/>
        </w:rPr>
        <w:t xml:space="preserve">      </w:t>
      </w:r>
      <w:r w:rsidR="00E77046" w:rsidRPr="003D71EA">
        <w:rPr>
          <w:rFonts w:ascii="Times New Roman" w:hAnsi="Times New Roman"/>
          <w:bCs/>
          <w:sz w:val="24"/>
          <w:szCs w:val="24"/>
        </w:rPr>
        <w:t>11. Наименование муниципальной услуги:</w:t>
      </w:r>
      <w:r w:rsidR="004872A1">
        <w:rPr>
          <w:rFonts w:ascii="Times New Roman" w:hAnsi="Times New Roman"/>
          <w:bCs/>
          <w:sz w:val="24"/>
          <w:szCs w:val="24"/>
        </w:rPr>
        <w:t xml:space="preserve"> </w:t>
      </w:r>
      <w:r w:rsidR="00E77046" w:rsidRPr="003D71EA">
        <w:rPr>
          <w:rFonts w:ascii="Times New Roman" w:hAnsi="Times New Roman"/>
          <w:sz w:val="24"/>
          <w:szCs w:val="24"/>
        </w:rPr>
        <w:t>«Заключение, изменение или расторжение договора передачи жилых помещений в собственность граждан».</w:t>
      </w:r>
    </w:p>
    <w:p w:rsidR="00E77046" w:rsidRPr="004872A1" w:rsidRDefault="00386D6B" w:rsidP="00386D6B">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E77046" w:rsidRPr="003D71EA">
        <w:rPr>
          <w:rFonts w:ascii="Times New Roman" w:hAnsi="Times New Roman"/>
          <w:bCs/>
          <w:sz w:val="24"/>
          <w:szCs w:val="24"/>
        </w:rPr>
        <w:t>12. Наименование органа местного самоуправления, предоставляющего  м</w:t>
      </w:r>
      <w:r w:rsidR="00E77046" w:rsidRPr="003D71EA">
        <w:rPr>
          <w:rFonts w:ascii="Times New Roman" w:hAnsi="Times New Roman"/>
          <w:bCs/>
          <w:sz w:val="24"/>
          <w:szCs w:val="24"/>
        </w:rPr>
        <w:t>у</w:t>
      </w:r>
      <w:r w:rsidR="00E77046" w:rsidRPr="003D71EA">
        <w:rPr>
          <w:rFonts w:ascii="Times New Roman" w:hAnsi="Times New Roman"/>
          <w:bCs/>
          <w:sz w:val="24"/>
          <w:szCs w:val="24"/>
        </w:rPr>
        <w:t>ниципальную услугу:</w:t>
      </w:r>
      <w:r w:rsidR="004872A1">
        <w:rPr>
          <w:rFonts w:ascii="Times New Roman" w:hAnsi="Times New Roman"/>
          <w:bCs/>
          <w:sz w:val="24"/>
          <w:szCs w:val="24"/>
        </w:rPr>
        <w:t xml:space="preserve"> Отдел по управлению имуществом, земельным и жилищным вопросам администрации городского поселения «</w:t>
      </w:r>
      <w:proofErr w:type="spellStart"/>
      <w:r w:rsidR="004872A1">
        <w:rPr>
          <w:rFonts w:ascii="Times New Roman" w:hAnsi="Times New Roman"/>
          <w:bCs/>
          <w:sz w:val="24"/>
          <w:szCs w:val="24"/>
        </w:rPr>
        <w:t>Карымское</w:t>
      </w:r>
      <w:proofErr w:type="spellEnd"/>
      <w:r w:rsidR="004872A1">
        <w:rPr>
          <w:rFonts w:ascii="Times New Roman" w:hAnsi="Times New Roman"/>
          <w:bCs/>
          <w:sz w:val="24"/>
          <w:szCs w:val="24"/>
        </w:rPr>
        <w:t xml:space="preserve">» </w:t>
      </w:r>
      <w:r w:rsidR="00E77046" w:rsidRPr="003D71EA">
        <w:rPr>
          <w:rFonts w:ascii="Times New Roman" w:hAnsi="Times New Roman"/>
          <w:sz w:val="24"/>
          <w:szCs w:val="24"/>
        </w:rPr>
        <w:t>(далее – Исполнитель).</w:t>
      </w:r>
    </w:p>
    <w:p w:rsidR="00E77046" w:rsidRPr="003D71EA" w:rsidRDefault="00E77046" w:rsidP="004872A1">
      <w:pPr>
        <w:pStyle w:val="ConsPlusNormal"/>
        <w:widowControl/>
        <w:ind w:firstLine="540"/>
        <w:jc w:val="both"/>
        <w:rPr>
          <w:rFonts w:ascii="Times New Roman" w:hAnsi="Times New Roman" w:cs="Times New Roman"/>
          <w:sz w:val="24"/>
          <w:szCs w:val="24"/>
        </w:rPr>
      </w:pPr>
    </w:p>
    <w:p w:rsidR="00E77046" w:rsidRPr="004872A1" w:rsidRDefault="00E77046" w:rsidP="004872A1">
      <w:pPr>
        <w:autoSpaceDE w:val="0"/>
        <w:autoSpaceDN w:val="0"/>
        <w:adjustRightInd w:val="0"/>
        <w:spacing w:after="0" w:line="240" w:lineRule="auto"/>
        <w:jc w:val="center"/>
        <w:outlineLvl w:val="2"/>
        <w:rPr>
          <w:rFonts w:ascii="Times New Roman" w:hAnsi="Times New Roman"/>
          <w:b/>
          <w:i/>
          <w:sz w:val="24"/>
          <w:szCs w:val="24"/>
        </w:rPr>
      </w:pPr>
      <w:r w:rsidRPr="004872A1">
        <w:rPr>
          <w:rFonts w:ascii="Times New Roman" w:hAnsi="Times New Roman"/>
          <w:b/>
          <w:i/>
          <w:sz w:val="24"/>
          <w:szCs w:val="24"/>
        </w:rPr>
        <w:t>Описание результата предоставл</w:t>
      </w:r>
      <w:r w:rsidRPr="004872A1">
        <w:rPr>
          <w:rFonts w:ascii="Times New Roman" w:hAnsi="Times New Roman"/>
          <w:b/>
          <w:i/>
          <w:sz w:val="24"/>
          <w:szCs w:val="24"/>
        </w:rPr>
        <w:t>е</w:t>
      </w:r>
      <w:r w:rsidRPr="004872A1">
        <w:rPr>
          <w:rFonts w:ascii="Times New Roman" w:hAnsi="Times New Roman"/>
          <w:b/>
          <w:i/>
          <w:sz w:val="24"/>
          <w:szCs w:val="24"/>
        </w:rPr>
        <w:t>ния муниципальной услуги</w:t>
      </w:r>
    </w:p>
    <w:p w:rsidR="00E77046" w:rsidRPr="003D71EA" w:rsidRDefault="00386D6B" w:rsidP="00386D6B">
      <w:pPr>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 xml:space="preserve">13. Результатом предоставления муниципальной услуги является </w:t>
      </w:r>
    </w:p>
    <w:p w:rsidR="00E77046" w:rsidRPr="003D71EA" w:rsidRDefault="00386D6B" w:rsidP="00386D6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13.1. заключение договора передачи жилых помещений в собственность;</w:t>
      </w:r>
    </w:p>
    <w:p w:rsidR="00E77046" w:rsidRPr="003D71EA" w:rsidRDefault="00386D6B" w:rsidP="00386D6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13.2. изменений договора передачи жилых помещений в собственность граждан;</w:t>
      </w:r>
    </w:p>
    <w:p w:rsidR="00E77046" w:rsidRPr="003D71EA" w:rsidRDefault="00386D6B" w:rsidP="00386D6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E77046" w:rsidRPr="003D71EA">
        <w:rPr>
          <w:rFonts w:ascii="Times New Roman" w:hAnsi="Times New Roman"/>
          <w:sz w:val="24"/>
          <w:szCs w:val="24"/>
        </w:rPr>
        <w:t>13.3. расторжение договора передачи жилых помещений в собственность граждан.</w:t>
      </w:r>
    </w:p>
    <w:p w:rsidR="004872A1" w:rsidRDefault="004872A1" w:rsidP="004872A1">
      <w:pPr>
        <w:pStyle w:val="a7"/>
        <w:spacing w:after="0"/>
        <w:ind w:left="0"/>
        <w:rPr>
          <w:bCs/>
          <w:szCs w:val="24"/>
        </w:rPr>
      </w:pPr>
      <w:bookmarkStart w:id="0" w:name="_Toc284850275"/>
    </w:p>
    <w:p w:rsidR="00E77046" w:rsidRPr="004872A1" w:rsidRDefault="00E77046" w:rsidP="004872A1">
      <w:pPr>
        <w:pStyle w:val="a7"/>
        <w:spacing w:after="0"/>
        <w:ind w:left="0"/>
        <w:rPr>
          <w:b/>
          <w:bCs/>
          <w:i/>
          <w:szCs w:val="24"/>
        </w:rPr>
      </w:pPr>
      <w:r w:rsidRPr="004872A1">
        <w:rPr>
          <w:b/>
          <w:bCs/>
          <w:i/>
          <w:szCs w:val="24"/>
        </w:rPr>
        <w:t>Срок предоставления муниципальной услуги</w:t>
      </w:r>
    </w:p>
    <w:p w:rsidR="00E77046" w:rsidRPr="003D71EA" w:rsidRDefault="00575F68" w:rsidP="00575F68">
      <w:pPr>
        <w:pStyle w:val="ConsPlusNormal"/>
        <w:widowControl/>
        <w:ind w:firstLine="0"/>
        <w:jc w:val="both"/>
        <w:rPr>
          <w:rFonts w:ascii="Times New Roman" w:hAnsi="Times New Roman" w:cs="Times New Roman"/>
          <w:sz w:val="24"/>
          <w:szCs w:val="24"/>
        </w:rPr>
      </w:pPr>
      <w:r>
        <w:rPr>
          <w:rFonts w:ascii="Times New Roman" w:hAnsi="Times New Roman" w:cs="Times New Roman"/>
          <w:bCs/>
          <w:sz w:val="24"/>
          <w:szCs w:val="24"/>
        </w:rPr>
        <w:t xml:space="preserve">     </w:t>
      </w:r>
      <w:r w:rsidR="00E77046" w:rsidRPr="003D71EA">
        <w:rPr>
          <w:rFonts w:ascii="Times New Roman" w:hAnsi="Times New Roman" w:cs="Times New Roman"/>
          <w:bCs/>
          <w:sz w:val="24"/>
          <w:szCs w:val="24"/>
        </w:rPr>
        <w:t>14.</w:t>
      </w:r>
      <w:r w:rsidR="00E77046" w:rsidRPr="003D71EA">
        <w:rPr>
          <w:rFonts w:ascii="Times New Roman" w:hAnsi="Times New Roman" w:cs="Times New Roman"/>
          <w:b/>
          <w:bCs/>
          <w:sz w:val="24"/>
          <w:szCs w:val="24"/>
        </w:rPr>
        <w:t xml:space="preserve"> </w:t>
      </w:r>
      <w:r w:rsidR="00E77046" w:rsidRPr="003D71EA">
        <w:rPr>
          <w:rFonts w:ascii="Times New Roman" w:hAnsi="Times New Roman" w:cs="Times New Roman"/>
          <w:bCs/>
          <w:sz w:val="24"/>
          <w:szCs w:val="24"/>
        </w:rPr>
        <w:t>Срок предоставления муниципальной услуги составляет не более 30 дней со дня получения заявления о заключении (изменении, расторжении) договора социального найма жилого помещения.</w:t>
      </w:r>
    </w:p>
    <w:bookmarkEnd w:id="0"/>
    <w:p w:rsidR="000B36CA" w:rsidRPr="003D71EA" w:rsidRDefault="000B36CA" w:rsidP="004872A1">
      <w:pPr>
        <w:autoSpaceDE w:val="0"/>
        <w:autoSpaceDN w:val="0"/>
        <w:adjustRightInd w:val="0"/>
        <w:spacing w:after="0" w:line="240" w:lineRule="auto"/>
        <w:jc w:val="center"/>
        <w:outlineLvl w:val="2"/>
        <w:rPr>
          <w:rFonts w:ascii="Times New Roman" w:hAnsi="Times New Roman"/>
          <w:sz w:val="24"/>
          <w:szCs w:val="24"/>
        </w:rPr>
      </w:pPr>
    </w:p>
    <w:p w:rsidR="000B36CA" w:rsidRPr="004872A1" w:rsidRDefault="000B36CA" w:rsidP="004872A1">
      <w:pPr>
        <w:spacing w:after="0" w:line="240" w:lineRule="auto"/>
        <w:jc w:val="center"/>
        <w:rPr>
          <w:rFonts w:ascii="Times New Roman" w:hAnsi="Times New Roman"/>
          <w:b/>
          <w:i/>
          <w:sz w:val="24"/>
          <w:szCs w:val="24"/>
        </w:rPr>
      </w:pPr>
      <w:r w:rsidRPr="004872A1">
        <w:rPr>
          <w:rFonts w:ascii="Times New Roman" w:hAnsi="Times New Roman"/>
          <w:b/>
          <w:bCs/>
          <w:i/>
          <w:sz w:val="24"/>
          <w:szCs w:val="24"/>
        </w:rPr>
        <w:t>Перечень нормативных правовых актов, регулирующих  отношения, возникающие в связи с предоставлением муниципальной у</w:t>
      </w:r>
      <w:r w:rsidRPr="004872A1">
        <w:rPr>
          <w:rFonts w:ascii="Times New Roman" w:hAnsi="Times New Roman"/>
          <w:b/>
          <w:bCs/>
          <w:i/>
          <w:sz w:val="24"/>
          <w:szCs w:val="24"/>
        </w:rPr>
        <w:t>с</w:t>
      </w:r>
      <w:r w:rsidRPr="004872A1">
        <w:rPr>
          <w:rFonts w:ascii="Times New Roman" w:hAnsi="Times New Roman"/>
          <w:b/>
          <w:bCs/>
          <w:i/>
          <w:sz w:val="24"/>
          <w:szCs w:val="24"/>
        </w:rPr>
        <w:t>луги</w:t>
      </w:r>
    </w:p>
    <w:p w:rsidR="000B36CA" w:rsidRPr="003D71EA" w:rsidRDefault="00575F68" w:rsidP="00575F68">
      <w:pPr>
        <w:pStyle w:val="ConsPlusNormal"/>
        <w:widowControl/>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0B36CA" w:rsidRPr="003D71EA">
        <w:rPr>
          <w:rFonts w:ascii="Times New Roman" w:hAnsi="Times New Roman" w:cs="Times New Roman"/>
          <w:sz w:val="24"/>
          <w:szCs w:val="24"/>
        </w:rPr>
        <w:t xml:space="preserve">15. Предоставление муниципальной услуги осуществляется в </w:t>
      </w:r>
      <w:r w:rsidR="000B36CA" w:rsidRPr="003D71EA">
        <w:rPr>
          <w:rFonts w:ascii="Times New Roman" w:hAnsi="Times New Roman" w:cs="Times New Roman"/>
          <w:color w:val="000000"/>
          <w:sz w:val="24"/>
          <w:szCs w:val="24"/>
        </w:rPr>
        <w:t>соответствии с нормативными правовыми актами:</w:t>
      </w:r>
    </w:p>
    <w:p w:rsidR="00D1523A" w:rsidRPr="003D71EA" w:rsidRDefault="00575F68" w:rsidP="00575F6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1523A" w:rsidRPr="003D71EA">
        <w:rPr>
          <w:rFonts w:ascii="Times New Roman" w:hAnsi="Times New Roman"/>
          <w:color w:val="000000"/>
          <w:sz w:val="24"/>
          <w:szCs w:val="24"/>
        </w:rPr>
        <w:t xml:space="preserve">- Федеральным </w:t>
      </w:r>
      <w:hyperlink r:id="rId11" w:history="1">
        <w:r w:rsidR="00D1523A" w:rsidRPr="003D71EA">
          <w:rPr>
            <w:rFonts w:ascii="Times New Roman" w:hAnsi="Times New Roman"/>
            <w:color w:val="000000"/>
            <w:sz w:val="24"/>
            <w:szCs w:val="24"/>
          </w:rPr>
          <w:t>законом</w:t>
        </w:r>
      </w:hyperlink>
      <w:r w:rsidR="00D1523A" w:rsidRPr="003D71EA">
        <w:rPr>
          <w:rFonts w:ascii="Times New Roman" w:hAnsi="Times New Roman"/>
          <w:color w:val="000000"/>
          <w:sz w:val="24"/>
          <w:szCs w:val="24"/>
        </w:rPr>
        <w:t xml:space="preserve"> от 27.07.2010 </w:t>
      </w:r>
      <w:r w:rsidR="000B36CA" w:rsidRPr="003D71EA">
        <w:rPr>
          <w:rFonts w:ascii="Times New Roman" w:hAnsi="Times New Roman"/>
          <w:color w:val="000000"/>
          <w:sz w:val="24"/>
          <w:szCs w:val="24"/>
        </w:rPr>
        <w:t>№</w:t>
      </w:r>
      <w:r w:rsidR="00D1523A" w:rsidRPr="003D71EA">
        <w:rPr>
          <w:rFonts w:ascii="Times New Roman" w:hAnsi="Times New Roman"/>
          <w:color w:val="000000"/>
          <w:sz w:val="24"/>
          <w:szCs w:val="24"/>
        </w:rPr>
        <w:t xml:space="preserve"> 210-ФЗ </w:t>
      </w:r>
      <w:r w:rsidR="000B36CA" w:rsidRPr="003D71EA">
        <w:rPr>
          <w:rFonts w:ascii="Times New Roman" w:hAnsi="Times New Roman"/>
          <w:color w:val="000000"/>
          <w:sz w:val="24"/>
          <w:szCs w:val="24"/>
        </w:rPr>
        <w:t>«</w:t>
      </w:r>
      <w:r w:rsidR="00D1523A" w:rsidRPr="003D71EA">
        <w:rPr>
          <w:rFonts w:ascii="Times New Roman" w:hAnsi="Times New Roman"/>
          <w:color w:val="000000"/>
          <w:sz w:val="24"/>
          <w:szCs w:val="24"/>
        </w:rPr>
        <w:t>Об организации предоставления госуда</w:t>
      </w:r>
      <w:r w:rsidR="000B36CA" w:rsidRPr="003D71EA">
        <w:rPr>
          <w:rFonts w:ascii="Times New Roman" w:hAnsi="Times New Roman"/>
          <w:color w:val="000000"/>
          <w:sz w:val="24"/>
          <w:szCs w:val="24"/>
        </w:rPr>
        <w:t>рственных и муниципальных услуг»</w:t>
      </w:r>
      <w:r w:rsidR="00D1523A" w:rsidRPr="003D71EA">
        <w:rPr>
          <w:rFonts w:ascii="Times New Roman" w:hAnsi="Times New Roman"/>
          <w:color w:val="000000"/>
          <w:sz w:val="24"/>
          <w:szCs w:val="24"/>
        </w:rPr>
        <w:t>;</w:t>
      </w:r>
    </w:p>
    <w:p w:rsidR="00D1523A" w:rsidRPr="003D71EA" w:rsidRDefault="00575F68" w:rsidP="00575F6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1523A" w:rsidRPr="003D71EA">
        <w:rPr>
          <w:rFonts w:ascii="Times New Roman" w:hAnsi="Times New Roman"/>
          <w:color w:val="000000"/>
          <w:sz w:val="24"/>
          <w:szCs w:val="24"/>
        </w:rPr>
        <w:t xml:space="preserve">- Федеральным </w:t>
      </w:r>
      <w:hyperlink r:id="rId12" w:history="1">
        <w:r w:rsidR="00D1523A" w:rsidRPr="003D71EA">
          <w:rPr>
            <w:rFonts w:ascii="Times New Roman" w:hAnsi="Times New Roman"/>
            <w:color w:val="000000"/>
            <w:sz w:val="24"/>
            <w:szCs w:val="24"/>
          </w:rPr>
          <w:t>законом</w:t>
        </w:r>
      </w:hyperlink>
      <w:r w:rsidR="00D1523A" w:rsidRPr="003D71EA">
        <w:rPr>
          <w:rFonts w:ascii="Times New Roman" w:hAnsi="Times New Roman"/>
          <w:color w:val="000000"/>
          <w:sz w:val="24"/>
          <w:szCs w:val="24"/>
        </w:rPr>
        <w:t xml:space="preserve"> от 02.05.2006 </w:t>
      </w:r>
      <w:r w:rsidR="000B36CA" w:rsidRPr="003D71EA">
        <w:rPr>
          <w:rFonts w:ascii="Times New Roman" w:hAnsi="Times New Roman"/>
          <w:color w:val="000000"/>
          <w:sz w:val="24"/>
          <w:szCs w:val="24"/>
        </w:rPr>
        <w:t>№</w:t>
      </w:r>
      <w:r w:rsidR="00D1523A" w:rsidRPr="003D71EA">
        <w:rPr>
          <w:rFonts w:ascii="Times New Roman" w:hAnsi="Times New Roman"/>
          <w:color w:val="000000"/>
          <w:sz w:val="24"/>
          <w:szCs w:val="24"/>
        </w:rPr>
        <w:t xml:space="preserve"> 59-ФЗ </w:t>
      </w:r>
      <w:r w:rsidR="000B36CA" w:rsidRPr="003D71EA">
        <w:rPr>
          <w:rFonts w:ascii="Times New Roman" w:hAnsi="Times New Roman"/>
          <w:color w:val="000000"/>
          <w:sz w:val="24"/>
          <w:szCs w:val="24"/>
        </w:rPr>
        <w:t>«</w:t>
      </w:r>
      <w:r w:rsidR="00D1523A" w:rsidRPr="003D71EA">
        <w:rPr>
          <w:rFonts w:ascii="Times New Roman" w:hAnsi="Times New Roman"/>
          <w:color w:val="000000"/>
          <w:sz w:val="24"/>
          <w:szCs w:val="24"/>
        </w:rPr>
        <w:t>О порядке рассмотрения обращений граждан Российской Федера</w:t>
      </w:r>
      <w:r w:rsidR="000B36CA" w:rsidRPr="003D71EA">
        <w:rPr>
          <w:rFonts w:ascii="Times New Roman" w:hAnsi="Times New Roman"/>
          <w:color w:val="000000"/>
          <w:sz w:val="24"/>
          <w:szCs w:val="24"/>
        </w:rPr>
        <w:t>ции»</w:t>
      </w:r>
      <w:r w:rsidR="00D1523A" w:rsidRPr="003D71EA">
        <w:rPr>
          <w:rFonts w:ascii="Times New Roman" w:hAnsi="Times New Roman"/>
          <w:color w:val="000000"/>
          <w:sz w:val="24"/>
          <w:szCs w:val="24"/>
        </w:rPr>
        <w:t>;</w:t>
      </w:r>
    </w:p>
    <w:p w:rsidR="00D1523A" w:rsidRPr="003D71EA" w:rsidRDefault="00575F68" w:rsidP="00575F6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1523A" w:rsidRPr="003D71EA">
        <w:rPr>
          <w:rFonts w:ascii="Times New Roman" w:hAnsi="Times New Roman"/>
          <w:color w:val="000000"/>
          <w:sz w:val="24"/>
          <w:szCs w:val="24"/>
        </w:rPr>
        <w:t xml:space="preserve">- </w:t>
      </w:r>
      <w:hyperlink r:id="rId13" w:history="1">
        <w:r w:rsidR="00D1523A" w:rsidRPr="003D71EA">
          <w:rPr>
            <w:rFonts w:ascii="Times New Roman" w:hAnsi="Times New Roman"/>
            <w:color w:val="000000"/>
            <w:sz w:val="24"/>
            <w:szCs w:val="24"/>
          </w:rPr>
          <w:t>Законом</w:t>
        </w:r>
      </w:hyperlink>
      <w:r w:rsidR="00D1523A" w:rsidRPr="003D71EA">
        <w:rPr>
          <w:rFonts w:ascii="Times New Roman" w:hAnsi="Times New Roman"/>
          <w:color w:val="000000"/>
          <w:sz w:val="24"/>
          <w:szCs w:val="24"/>
        </w:rPr>
        <w:t xml:space="preserve"> Российской Федерации от 4 июля 1991 года </w:t>
      </w:r>
      <w:r w:rsidR="000B36CA" w:rsidRPr="003D71EA">
        <w:rPr>
          <w:rFonts w:ascii="Times New Roman" w:hAnsi="Times New Roman"/>
          <w:color w:val="000000"/>
          <w:sz w:val="24"/>
          <w:szCs w:val="24"/>
        </w:rPr>
        <w:t>№</w:t>
      </w:r>
      <w:r w:rsidR="00D1523A" w:rsidRPr="003D71EA">
        <w:rPr>
          <w:rFonts w:ascii="Times New Roman" w:hAnsi="Times New Roman"/>
          <w:color w:val="000000"/>
          <w:sz w:val="24"/>
          <w:szCs w:val="24"/>
        </w:rPr>
        <w:t xml:space="preserve"> 1541-1 </w:t>
      </w:r>
      <w:r w:rsidR="000B36CA" w:rsidRPr="003D71EA">
        <w:rPr>
          <w:rFonts w:ascii="Times New Roman" w:hAnsi="Times New Roman"/>
          <w:color w:val="000000"/>
          <w:sz w:val="24"/>
          <w:szCs w:val="24"/>
        </w:rPr>
        <w:t>«</w:t>
      </w:r>
      <w:r w:rsidR="00D1523A" w:rsidRPr="003D71EA">
        <w:rPr>
          <w:rFonts w:ascii="Times New Roman" w:hAnsi="Times New Roman"/>
          <w:color w:val="000000"/>
          <w:sz w:val="24"/>
          <w:szCs w:val="24"/>
        </w:rPr>
        <w:t>О приватизации жилищно</w:t>
      </w:r>
      <w:r w:rsidR="000B36CA" w:rsidRPr="003D71EA">
        <w:rPr>
          <w:rFonts w:ascii="Times New Roman" w:hAnsi="Times New Roman"/>
          <w:color w:val="000000"/>
          <w:sz w:val="24"/>
          <w:szCs w:val="24"/>
        </w:rPr>
        <w:t>го фонда в Российской Федерации»</w:t>
      </w:r>
      <w:r w:rsidR="00D1523A" w:rsidRPr="003D71EA">
        <w:rPr>
          <w:rFonts w:ascii="Times New Roman" w:hAnsi="Times New Roman"/>
          <w:color w:val="000000"/>
          <w:sz w:val="24"/>
          <w:szCs w:val="24"/>
        </w:rPr>
        <w:t>.</w:t>
      </w:r>
    </w:p>
    <w:p w:rsidR="00D1523A" w:rsidRPr="003D71EA" w:rsidRDefault="00D1523A" w:rsidP="004872A1">
      <w:pPr>
        <w:autoSpaceDE w:val="0"/>
        <w:autoSpaceDN w:val="0"/>
        <w:adjustRightInd w:val="0"/>
        <w:spacing w:after="0" w:line="240" w:lineRule="auto"/>
        <w:ind w:firstLine="540"/>
        <w:jc w:val="both"/>
        <w:rPr>
          <w:rFonts w:ascii="Times New Roman" w:hAnsi="Times New Roman"/>
          <w:sz w:val="24"/>
          <w:szCs w:val="24"/>
        </w:rPr>
      </w:pPr>
    </w:p>
    <w:p w:rsidR="000B36CA" w:rsidRPr="004872A1" w:rsidRDefault="000B36CA" w:rsidP="004872A1">
      <w:pPr>
        <w:autoSpaceDE w:val="0"/>
        <w:autoSpaceDN w:val="0"/>
        <w:adjustRightInd w:val="0"/>
        <w:spacing w:after="0" w:line="240" w:lineRule="auto"/>
        <w:jc w:val="center"/>
        <w:outlineLvl w:val="2"/>
        <w:rPr>
          <w:rFonts w:ascii="Times New Roman" w:hAnsi="Times New Roman"/>
          <w:b/>
          <w:i/>
          <w:sz w:val="24"/>
          <w:szCs w:val="24"/>
        </w:rPr>
      </w:pPr>
      <w:r w:rsidRPr="004872A1">
        <w:rPr>
          <w:rFonts w:ascii="Times New Roman" w:hAnsi="Times New Roman"/>
          <w:b/>
          <w:i/>
          <w:sz w:val="24"/>
          <w:szCs w:val="24"/>
        </w:rPr>
        <w:lastRenderedPageBreak/>
        <w:t>Исчерпывающий перечень документов,</w:t>
      </w:r>
      <w:r w:rsidR="004872A1" w:rsidRPr="004872A1">
        <w:rPr>
          <w:rFonts w:ascii="Times New Roman" w:hAnsi="Times New Roman"/>
          <w:b/>
          <w:i/>
          <w:sz w:val="24"/>
          <w:szCs w:val="24"/>
        </w:rPr>
        <w:t xml:space="preserve"> </w:t>
      </w:r>
      <w:r w:rsidRPr="004872A1">
        <w:rPr>
          <w:rFonts w:ascii="Times New Roman" w:hAnsi="Times New Roman"/>
          <w:b/>
          <w:i/>
          <w:sz w:val="24"/>
          <w:szCs w:val="24"/>
        </w:rPr>
        <w:t>необходимых для предоставления муниципальной услуги,</w:t>
      </w:r>
      <w:r w:rsidR="004872A1" w:rsidRPr="004872A1">
        <w:rPr>
          <w:rFonts w:ascii="Times New Roman" w:hAnsi="Times New Roman"/>
          <w:b/>
          <w:i/>
          <w:sz w:val="24"/>
          <w:szCs w:val="24"/>
        </w:rPr>
        <w:t xml:space="preserve"> </w:t>
      </w:r>
      <w:r w:rsidRPr="004872A1">
        <w:rPr>
          <w:rFonts w:ascii="Times New Roman" w:hAnsi="Times New Roman"/>
          <w:b/>
          <w:i/>
          <w:sz w:val="24"/>
          <w:szCs w:val="24"/>
        </w:rPr>
        <w:t>порядок их представления</w:t>
      </w:r>
    </w:p>
    <w:p w:rsidR="000B36CA" w:rsidRPr="003D71EA" w:rsidRDefault="00575F68" w:rsidP="00575F68">
      <w:pPr>
        <w:pStyle w:val="a9"/>
        <w:spacing w:after="0"/>
        <w:jc w:val="both"/>
      </w:pPr>
      <w:bookmarkStart w:id="1" w:name="_Toc284850278"/>
      <w:r>
        <w:t xml:space="preserve">     </w:t>
      </w:r>
      <w:r w:rsidR="000B36CA" w:rsidRPr="003D71EA">
        <w:t>16. Для заключения договора передачи жилого помещения  в собственность граждан заявитель предоставляет:</w:t>
      </w:r>
      <w:bookmarkEnd w:id="1"/>
    </w:p>
    <w:p w:rsidR="000B36CA" w:rsidRPr="003D71EA" w:rsidRDefault="00575F68" w:rsidP="00575F68">
      <w:pPr>
        <w:spacing w:after="0" w:line="240" w:lineRule="auto"/>
        <w:jc w:val="both"/>
        <w:rPr>
          <w:rFonts w:ascii="Times New Roman" w:hAnsi="Times New Roman"/>
          <w:sz w:val="24"/>
          <w:szCs w:val="24"/>
        </w:rPr>
      </w:pPr>
      <w:r>
        <w:rPr>
          <w:rFonts w:ascii="Times New Roman" w:hAnsi="Times New Roman"/>
          <w:sz w:val="24"/>
          <w:szCs w:val="24"/>
        </w:rPr>
        <w:t xml:space="preserve">      </w:t>
      </w:r>
      <w:r w:rsidR="000B36CA" w:rsidRPr="003D71EA">
        <w:rPr>
          <w:rFonts w:ascii="Times New Roman" w:hAnsi="Times New Roman"/>
          <w:sz w:val="24"/>
          <w:szCs w:val="24"/>
        </w:rPr>
        <w:t xml:space="preserve">16.1. заявление на приватизацию занимаемого жилого помещения, подписанное всеми совершеннолетними членами семьи нанимателя; </w:t>
      </w:r>
    </w:p>
    <w:p w:rsidR="000B36CA" w:rsidRPr="003D71EA" w:rsidRDefault="00575F68" w:rsidP="00575F68">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0B36CA" w:rsidRPr="003D71EA">
        <w:rPr>
          <w:rFonts w:ascii="Times New Roman" w:hAnsi="Times New Roman"/>
          <w:sz w:val="24"/>
          <w:szCs w:val="24"/>
        </w:rPr>
        <w:t xml:space="preserve">16.2. </w:t>
      </w:r>
      <w:r w:rsidR="000B36CA" w:rsidRPr="003D71EA">
        <w:rPr>
          <w:rFonts w:ascii="Times New Roman" w:hAnsi="Times New Roman"/>
          <w:color w:val="000000"/>
          <w:sz w:val="24"/>
          <w:szCs w:val="24"/>
        </w:rPr>
        <w:t xml:space="preserve">документ, удостоверяющий личности заявителей; </w:t>
      </w:r>
    </w:p>
    <w:p w:rsidR="000B36CA" w:rsidRPr="003D71EA" w:rsidRDefault="00575F68" w:rsidP="00575F6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16.3. документ подтверждающий, что на момент обращения гражданин не использовал ранее право на бесплатную приватизацию; </w:t>
      </w:r>
    </w:p>
    <w:p w:rsidR="000B36CA" w:rsidRPr="003D71EA" w:rsidRDefault="00575F68" w:rsidP="00575F6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16.4. документ, подтверждающий право граждан на пользование жилым помещением (договор социального найма, ордер); </w:t>
      </w:r>
    </w:p>
    <w:p w:rsidR="000B36CA" w:rsidRPr="003D71EA" w:rsidRDefault="00575F68" w:rsidP="00575F68">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16.5. справку о постоянной регистрации в Российской Федерации с 1991 года; </w:t>
      </w:r>
    </w:p>
    <w:p w:rsidR="000B36CA" w:rsidRPr="003D71EA" w:rsidRDefault="00575F68" w:rsidP="00575F68">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16.6. документ органов опеки и попечительства: </w:t>
      </w:r>
    </w:p>
    <w:p w:rsidR="000B36CA" w:rsidRPr="003D71EA" w:rsidRDefault="00575F68" w:rsidP="00575F68">
      <w:pPr>
        <w:tabs>
          <w:tab w:val="left" w:pos="900"/>
        </w:tabs>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в случаях не включения несовершеннолетних в число участников общей долевой собственности на приватизируемое жилое помещение;</w:t>
      </w:r>
    </w:p>
    <w:p w:rsidR="000B36CA" w:rsidRPr="003D71EA" w:rsidRDefault="001C71FE" w:rsidP="001C71FE">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 приватизация на имя несовершеннолетнего, зарегистрированного одного по месту жительства; </w:t>
      </w:r>
    </w:p>
    <w:p w:rsidR="000B36CA" w:rsidRPr="003D71EA" w:rsidRDefault="001C71FE" w:rsidP="001C71FE">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 </w:t>
      </w:r>
      <w:proofErr w:type="spellStart"/>
      <w:r w:rsidR="000B36CA" w:rsidRPr="003D71EA">
        <w:rPr>
          <w:rFonts w:ascii="Times New Roman" w:hAnsi="Times New Roman"/>
          <w:color w:val="000000"/>
          <w:sz w:val="24"/>
          <w:szCs w:val="24"/>
        </w:rPr>
        <w:t>невключение</w:t>
      </w:r>
      <w:proofErr w:type="spellEnd"/>
      <w:r w:rsidR="000B36CA" w:rsidRPr="003D71EA">
        <w:rPr>
          <w:rFonts w:ascii="Times New Roman" w:hAnsi="Times New Roman"/>
          <w:color w:val="000000"/>
          <w:sz w:val="24"/>
          <w:szCs w:val="24"/>
        </w:rPr>
        <w:t xml:space="preserve"> </w:t>
      </w:r>
      <w:proofErr w:type="gramStart"/>
      <w:r w:rsidR="000B36CA" w:rsidRPr="003D71EA">
        <w:rPr>
          <w:rFonts w:ascii="Times New Roman" w:hAnsi="Times New Roman"/>
          <w:color w:val="000000"/>
          <w:sz w:val="24"/>
          <w:szCs w:val="24"/>
        </w:rPr>
        <w:t>недееспособного</w:t>
      </w:r>
      <w:proofErr w:type="gramEnd"/>
      <w:r w:rsidR="000B36CA" w:rsidRPr="003D71EA">
        <w:rPr>
          <w:rFonts w:ascii="Times New Roman" w:hAnsi="Times New Roman"/>
          <w:color w:val="000000"/>
          <w:sz w:val="24"/>
          <w:szCs w:val="24"/>
        </w:rPr>
        <w:t xml:space="preserve"> в число участников общей долевой собственности; </w:t>
      </w:r>
    </w:p>
    <w:p w:rsidR="000B36CA" w:rsidRPr="003D71EA" w:rsidRDefault="00CC5B67" w:rsidP="00CC5B67">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16.7. письменное согласие всех совместно проживающих совершеннолетних членов семьи, а также несовершеннолетних в возрасте от 14 до 18 лет; </w:t>
      </w:r>
    </w:p>
    <w:p w:rsidR="000B36CA" w:rsidRPr="003D71EA" w:rsidRDefault="00CC5B67" w:rsidP="00CC5B67">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16.8. технический </w:t>
      </w:r>
      <w:r w:rsidR="004872A1">
        <w:rPr>
          <w:rFonts w:ascii="Times New Roman" w:hAnsi="Times New Roman"/>
          <w:color w:val="000000"/>
          <w:sz w:val="24"/>
          <w:szCs w:val="24"/>
        </w:rPr>
        <w:t xml:space="preserve">план и кадастровый паспорт </w:t>
      </w:r>
      <w:r w:rsidR="000B36CA" w:rsidRPr="003D71EA">
        <w:rPr>
          <w:rFonts w:ascii="Times New Roman" w:hAnsi="Times New Roman"/>
          <w:color w:val="000000"/>
          <w:sz w:val="24"/>
          <w:szCs w:val="24"/>
        </w:rPr>
        <w:t xml:space="preserve">приватизируемого жилого помещения; </w:t>
      </w:r>
    </w:p>
    <w:p w:rsidR="000B36CA" w:rsidRPr="003D71EA" w:rsidRDefault="00CC5B67" w:rsidP="00CC5B67">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 xml:space="preserve">16.9. доверенность и нотариально заверенная копия этой доверенности в случае обращения доверенного лица гражданина; </w:t>
      </w:r>
    </w:p>
    <w:p w:rsidR="000B36CA" w:rsidRPr="003D71EA" w:rsidRDefault="00CC5B67" w:rsidP="00CC5B67">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0B36CA" w:rsidRPr="003D71EA">
        <w:rPr>
          <w:rFonts w:ascii="Times New Roman" w:hAnsi="Times New Roman"/>
          <w:color w:val="000000"/>
          <w:sz w:val="24"/>
          <w:szCs w:val="24"/>
        </w:rPr>
        <w:t>16.10. документы, подтверждающие полномочия лица действующего за гражданина признанного недееспособным и несовершеннолетних граждан.</w:t>
      </w:r>
    </w:p>
    <w:p w:rsidR="000B36CA" w:rsidRPr="003D71EA" w:rsidRDefault="000B36CA" w:rsidP="004872A1">
      <w:pPr>
        <w:autoSpaceDE w:val="0"/>
        <w:autoSpaceDN w:val="0"/>
        <w:adjustRightInd w:val="0"/>
        <w:spacing w:after="0" w:line="240" w:lineRule="auto"/>
        <w:ind w:firstLine="540"/>
        <w:jc w:val="both"/>
        <w:rPr>
          <w:rFonts w:ascii="Times New Roman" w:hAnsi="Times New Roman"/>
          <w:sz w:val="24"/>
          <w:szCs w:val="24"/>
        </w:rPr>
      </w:pPr>
    </w:p>
    <w:p w:rsidR="000B36CA" w:rsidRPr="004872A1" w:rsidRDefault="000B36CA" w:rsidP="004872A1">
      <w:pPr>
        <w:pStyle w:val="a7"/>
        <w:spacing w:after="0"/>
        <w:ind w:left="0"/>
        <w:rPr>
          <w:b/>
          <w:bCs/>
          <w:i/>
          <w:szCs w:val="24"/>
        </w:rPr>
      </w:pPr>
      <w:r w:rsidRPr="004872A1">
        <w:rPr>
          <w:b/>
          <w:i/>
          <w:szCs w:val="24"/>
        </w:rPr>
        <w:t xml:space="preserve">Перечень документов, необходимых для предоставления </w:t>
      </w:r>
      <w:r w:rsidRPr="004872A1">
        <w:rPr>
          <w:b/>
          <w:bCs/>
          <w:i/>
          <w:szCs w:val="24"/>
        </w:rPr>
        <w:t>муниципальной услуги и услуг, которые находятся в распоряжении государственных о</w:t>
      </w:r>
      <w:r w:rsidRPr="004872A1">
        <w:rPr>
          <w:b/>
          <w:bCs/>
          <w:i/>
          <w:szCs w:val="24"/>
        </w:rPr>
        <w:t>р</w:t>
      </w:r>
      <w:r w:rsidRPr="004872A1">
        <w:rPr>
          <w:b/>
          <w:bCs/>
          <w:i/>
          <w:szCs w:val="24"/>
        </w:rPr>
        <w:t>ганов, органов местного самоуправления  и иных органов, участвующих в предо</w:t>
      </w:r>
      <w:r w:rsidRPr="004872A1">
        <w:rPr>
          <w:b/>
          <w:bCs/>
          <w:i/>
          <w:szCs w:val="24"/>
        </w:rPr>
        <w:t>с</w:t>
      </w:r>
      <w:r w:rsidRPr="004872A1">
        <w:rPr>
          <w:b/>
          <w:bCs/>
          <w:i/>
          <w:szCs w:val="24"/>
        </w:rPr>
        <w:t>тавлении государственных и муниципальных услуг и которые заявитель вправе предст</w:t>
      </w:r>
      <w:r w:rsidRPr="004872A1">
        <w:rPr>
          <w:b/>
          <w:bCs/>
          <w:i/>
          <w:szCs w:val="24"/>
        </w:rPr>
        <w:t>а</w:t>
      </w:r>
      <w:r w:rsidRPr="004872A1">
        <w:rPr>
          <w:b/>
          <w:bCs/>
          <w:i/>
          <w:szCs w:val="24"/>
        </w:rPr>
        <w:t>вить</w:t>
      </w:r>
    </w:p>
    <w:p w:rsidR="007D5D24" w:rsidRPr="003D71EA" w:rsidRDefault="0098500F" w:rsidP="0098500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D5D24" w:rsidRPr="003D71EA">
        <w:rPr>
          <w:rFonts w:ascii="Times New Roman" w:hAnsi="Times New Roman"/>
          <w:color w:val="000000"/>
          <w:sz w:val="24"/>
          <w:szCs w:val="24"/>
        </w:rPr>
        <w:t xml:space="preserve">17. документ подтверждающий, что на момент обращения гражданин не использовал ранее право на бесплатную приватизацию; </w:t>
      </w:r>
    </w:p>
    <w:p w:rsidR="007D5D24" w:rsidRPr="003D71EA" w:rsidRDefault="0098500F" w:rsidP="0098500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D5D24" w:rsidRPr="003D71EA">
        <w:rPr>
          <w:rFonts w:ascii="Times New Roman" w:hAnsi="Times New Roman"/>
          <w:color w:val="000000"/>
          <w:sz w:val="24"/>
          <w:szCs w:val="24"/>
        </w:rPr>
        <w:t xml:space="preserve">18. документ, подтверждающий право граждан на пользование жилым помещением (договор социального найма, ордер); </w:t>
      </w:r>
    </w:p>
    <w:p w:rsidR="007D5D24" w:rsidRPr="003D71EA" w:rsidRDefault="0098500F" w:rsidP="0098500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D5D24" w:rsidRPr="003D71EA">
        <w:rPr>
          <w:rFonts w:ascii="Times New Roman" w:hAnsi="Times New Roman"/>
          <w:color w:val="000000"/>
          <w:sz w:val="24"/>
          <w:szCs w:val="24"/>
        </w:rPr>
        <w:t xml:space="preserve">19. справку о постоянной регистрации в Российской Федерации с 1991 года; </w:t>
      </w:r>
    </w:p>
    <w:p w:rsidR="007D5D24" w:rsidRPr="003D71EA" w:rsidRDefault="0098500F" w:rsidP="0098500F">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7D5D24" w:rsidRPr="003D71EA">
        <w:rPr>
          <w:rFonts w:ascii="Times New Roman" w:hAnsi="Times New Roman"/>
          <w:color w:val="000000"/>
          <w:sz w:val="24"/>
          <w:szCs w:val="24"/>
        </w:rPr>
        <w:t xml:space="preserve">20. документ органов опеки и попечительства: </w:t>
      </w:r>
    </w:p>
    <w:p w:rsidR="007D5D24" w:rsidRPr="003D71EA" w:rsidRDefault="0098500F" w:rsidP="0098500F">
      <w:pPr>
        <w:tabs>
          <w:tab w:val="left" w:pos="900"/>
        </w:tabs>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7D5D24" w:rsidRPr="003D71EA">
        <w:rPr>
          <w:rFonts w:ascii="Times New Roman" w:hAnsi="Times New Roman"/>
          <w:color w:val="000000"/>
          <w:sz w:val="24"/>
          <w:szCs w:val="24"/>
        </w:rPr>
        <w:t>- в случаях не включения несовершеннолетних в число участников общей долевой собственности на приватизируемое жилое помещение;</w:t>
      </w:r>
    </w:p>
    <w:p w:rsidR="007D5D24" w:rsidRPr="003D71EA" w:rsidRDefault="0098500F" w:rsidP="0098500F">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7D5D24" w:rsidRPr="003D71EA">
        <w:rPr>
          <w:rFonts w:ascii="Times New Roman" w:hAnsi="Times New Roman"/>
          <w:color w:val="000000"/>
          <w:sz w:val="24"/>
          <w:szCs w:val="24"/>
        </w:rPr>
        <w:t>- приватизация на имя несовершеннолетнего, зареги</w:t>
      </w:r>
      <w:r>
        <w:rPr>
          <w:rFonts w:ascii="Times New Roman" w:hAnsi="Times New Roman"/>
          <w:color w:val="000000"/>
          <w:sz w:val="24"/>
          <w:szCs w:val="24"/>
        </w:rPr>
        <w:t>стрированного одного по месту жи</w:t>
      </w:r>
      <w:r w:rsidR="007D5D24" w:rsidRPr="003D71EA">
        <w:rPr>
          <w:rFonts w:ascii="Times New Roman" w:hAnsi="Times New Roman"/>
          <w:color w:val="000000"/>
          <w:sz w:val="24"/>
          <w:szCs w:val="24"/>
        </w:rPr>
        <w:t xml:space="preserve">тельства; </w:t>
      </w:r>
    </w:p>
    <w:p w:rsidR="00CB7EDA" w:rsidRDefault="0098500F" w:rsidP="00CB7EDA">
      <w:pPr>
        <w:spacing w:after="0" w:line="240" w:lineRule="auto"/>
        <w:ind w:right="25"/>
        <w:jc w:val="both"/>
        <w:rPr>
          <w:rFonts w:ascii="Times New Roman" w:hAnsi="Times New Roman"/>
          <w:color w:val="000000"/>
          <w:sz w:val="24"/>
          <w:szCs w:val="24"/>
        </w:rPr>
      </w:pPr>
      <w:r>
        <w:rPr>
          <w:rFonts w:ascii="Times New Roman" w:hAnsi="Times New Roman"/>
          <w:color w:val="000000"/>
          <w:sz w:val="24"/>
          <w:szCs w:val="24"/>
        </w:rPr>
        <w:t xml:space="preserve">     </w:t>
      </w:r>
      <w:r w:rsidR="007D5D24" w:rsidRPr="003D71EA">
        <w:rPr>
          <w:rFonts w:ascii="Times New Roman" w:hAnsi="Times New Roman"/>
          <w:color w:val="000000"/>
          <w:sz w:val="24"/>
          <w:szCs w:val="24"/>
        </w:rPr>
        <w:t xml:space="preserve">- </w:t>
      </w:r>
      <w:proofErr w:type="spellStart"/>
      <w:r w:rsidR="007D5D24" w:rsidRPr="003D71EA">
        <w:rPr>
          <w:rFonts w:ascii="Times New Roman" w:hAnsi="Times New Roman"/>
          <w:color w:val="000000"/>
          <w:sz w:val="24"/>
          <w:szCs w:val="24"/>
        </w:rPr>
        <w:t>невключение</w:t>
      </w:r>
      <w:proofErr w:type="spellEnd"/>
      <w:r w:rsidR="007D5D24" w:rsidRPr="003D71EA">
        <w:rPr>
          <w:rFonts w:ascii="Times New Roman" w:hAnsi="Times New Roman"/>
          <w:color w:val="000000"/>
          <w:sz w:val="24"/>
          <w:szCs w:val="24"/>
        </w:rPr>
        <w:t xml:space="preserve"> </w:t>
      </w:r>
      <w:proofErr w:type="gramStart"/>
      <w:r w:rsidR="007D5D24" w:rsidRPr="003D71EA">
        <w:rPr>
          <w:rFonts w:ascii="Times New Roman" w:hAnsi="Times New Roman"/>
          <w:color w:val="000000"/>
          <w:sz w:val="24"/>
          <w:szCs w:val="24"/>
        </w:rPr>
        <w:t>недееспособного</w:t>
      </w:r>
      <w:proofErr w:type="gramEnd"/>
      <w:r w:rsidR="007D5D24" w:rsidRPr="003D71EA">
        <w:rPr>
          <w:rFonts w:ascii="Times New Roman" w:hAnsi="Times New Roman"/>
          <w:color w:val="000000"/>
          <w:sz w:val="24"/>
          <w:szCs w:val="24"/>
        </w:rPr>
        <w:t xml:space="preserve"> в число участник</w:t>
      </w:r>
      <w:r w:rsidR="000E75DA">
        <w:rPr>
          <w:rFonts w:ascii="Times New Roman" w:hAnsi="Times New Roman"/>
          <w:color w:val="000000"/>
          <w:sz w:val="24"/>
          <w:szCs w:val="24"/>
        </w:rPr>
        <w:t>ов общей долевой собственности</w:t>
      </w:r>
      <w:r w:rsidR="00BF4196">
        <w:rPr>
          <w:rFonts w:ascii="Times New Roman" w:hAnsi="Times New Roman"/>
          <w:color w:val="000000"/>
          <w:sz w:val="24"/>
          <w:szCs w:val="24"/>
        </w:rPr>
        <w:t xml:space="preserve">; </w:t>
      </w:r>
      <w:r w:rsidR="00CB7EDA">
        <w:rPr>
          <w:rFonts w:ascii="Times New Roman" w:hAnsi="Times New Roman"/>
          <w:color w:val="000000"/>
          <w:sz w:val="24"/>
          <w:szCs w:val="24"/>
        </w:rPr>
        <w:t xml:space="preserve">   </w:t>
      </w:r>
    </w:p>
    <w:p w:rsidR="00CB7EDA" w:rsidRDefault="00CB7EDA" w:rsidP="00CB7EDA">
      <w:pPr>
        <w:spacing w:after="0" w:line="240" w:lineRule="auto"/>
        <w:ind w:right="25"/>
        <w:jc w:val="both"/>
        <w:rPr>
          <w:rFonts w:ascii="Times New Roman" w:hAnsi="Times New Roman"/>
          <w:sz w:val="24"/>
          <w:szCs w:val="24"/>
        </w:rPr>
      </w:pPr>
      <w:r>
        <w:rPr>
          <w:rFonts w:ascii="Times New Roman" w:hAnsi="Times New Roman"/>
          <w:color w:val="000000"/>
          <w:sz w:val="24"/>
          <w:szCs w:val="24"/>
        </w:rPr>
        <w:t xml:space="preserve">     </w:t>
      </w:r>
      <w:r w:rsidR="00BF4196" w:rsidRPr="00CB7EDA">
        <w:rPr>
          <w:rFonts w:ascii="Times New Roman" w:hAnsi="Times New Roman"/>
          <w:color w:val="000000"/>
          <w:sz w:val="24"/>
          <w:szCs w:val="24"/>
        </w:rPr>
        <w:t xml:space="preserve">20.1. </w:t>
      </w:r>
      <w:proofErr w:type="gramStart"/>
      <w:r w:rsidRPr="00CB7EDA">
        <w:rPr>
          <w:rFonts w:ascii="Times New Roman" w:hAnsi="Times New Roman"/>
          <w:color w:val="000000"/>
          <w:sz w:val="24"/>
          <w:szCs w:val="24"/>
        </w:rPr>
        <w:t>орган</w:t>
      </w:r>
      <w:proofErr w:type="gramEnd"/>
      <w:r w:rsidRPr="00CB7EDA">
        <w:rPr>
          <w:rFonts w:ascii="Times New Roman" w:hAnsi="Times New Roman"/>
          <w:color w:val="000000"/>
          <w:sz w:val="24"/>
          <w:szCs w:val="24"/>
        </w:rPr>
        <w:t xml:space="preserve"> предоставляющий муниципальную услугу, не вправе требовать от заявителя </w:t>
      </w:r>
      <w:r w:rsidRPr="00CB7EDA">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92165" w:rsidRDefault="00CB7EDA" w:rsidP="00592165">
      <w:pPr>
        <w:spacing w:after="0" w:line="240" w:lineRule="auto"/>
        <w:ind w:right="25"/>
        <w:jc w:val="both"/>
        <w:rPr>
          <w:rFonts w:ascii="Times New Roman" w:hAnsi="Times New Roman"/>
          <w:sz w:val="24"/>
          <w:szCs w:val="24"/>
        </w:rPr>
      </w:pPr>
      <w:r w:rsidRPr="00CB7EDA">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592165">
        <w:rPr>
          <w:rFonts w:ascii="Times New Roman" w:hAnsi="Times New Roman"/>
          <w:sz w:val="24"/>
          <w:szCs w:val="24"/>
        </w:rPr>
        <w:t xml:space="preserve">  </w:t>
      </w:r>
    </w:p>
    <w:p w:rsidR="00592165" w:rsidRDefault="00CB7EDA" w:rsidP="00592165">
      <w:pPr>
        <w:spacing w:after="0" w:line="240" w:lineRule="auto"/>
        <w:ind w:right="25"/>
        <w:jc w:val="both"/>
        <w:rPr>
          <w:rFonts w:ascii="Times New Roman" w:hAnsi="Times New Roman"/>
          <w:sz w:val="24"/>
          <w:szCs w:val="24"/>
        </w:rPr>
      </w:pPr>
      <w:r w:rsidRPr="00592165">
        <w:rPr>
          <w:rFonts w:ascii="Times New Roman" w:hAnsi="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w:t>
      </w:r>
      <w:r w:rsidRPr="00592165">
        <w:rPr>
          <w:rFonts w:ascii="Times New Roman" w:hAnsi="Times New Roman"/>
          <w:sz w:val="24"/>
          <w:szCs w:val="24"/>
        </w:rPr>
        <w:lastRenderedPageBreak/>
        <w:t>услуги, либо в предоставлении государственной</w:t>
      </w:r>
      <w:r>
        <w:t xml:space="preserve"> </w:t>
      </w:r>
      <w:r w:rsidRPr="00592165">
        <w:rPr>
          <w:rFonts w:ascii="Times New Roman" w:hAnsi="Times New Roman"/>
          <w:sz w:val="24"/>
          <w:szCs w:val="24"/>
        </w:rPr>
        <w:t>или муниципальной услуги и не включенных в представленный ранее комплект документов;</w:t>
      </w:r>
    </w:p>
    <w:p w:rsidR="00592165" w:rsidRDefault="00CB7EDA" w:rsidP="00592165">
      <w:pPr>
        <w:spacing w:after="0" w:line="240" w:lineRule="auto"/>
        <w:ind w:right="25"/>
        <w:jc w:val="both"/>
        <w:rPr>
          <w:rFonts w:ascii="Times New Roman" w:hAnsi="Times New Roman"/>
          <w:sz w:val="24"/>
          <w:szCs w:val="24"/>
        </w:rPr>
      </w:pPr>
      <w:r w:rsidRPr="00592165">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r w:rsidR="00592165">
        <w:rPr>
          <w:rFonts w:ascii="Times New Roman" w:hAnsi="Times New Roman"/>
          <w:sz w:val="24"/>
          <w:szCs w:val="24"/>
        </w:rPr>
        <w:t xml:space="preserve"> </w:t>
      </w:r>
    </w:p>
    <w:p w:rsidR="00CB7EDA" w:rsidRPr="00592165" w:rsidRDefault="00CB7EDA" w:rsidP="00592165">
      <w:pPr>
        <w:spacing w:after="0" w:line="240" w:lineRule="auto"/>
        <w:ind w:right="25"/>
        <w:jc w:val="both"/>
        <w:rPr>
          <w:rFonts w:ascii="Times New Roman" w:hAnsi="Times New Roman"/>
          <w:color w:val="000000"/>
          <w:sz w:val="24"/>
          <w:szCs w:val="24"/>
        </w:rPr>
      </w:pPr>
      <w:proofErr w:type="gramStart"/>
      <w:r w:rsidRPr="00592165">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92165">
        <w:rPr>
          <w:rFonts w:ascii="Times New Roman" w:hAnsi="Times New Roman"/>
          <w:sz w:val="24"/>
          <w:szCs w:val="24"/>
        </w:rPr>
        <w:t xml:space="preserve"> </w:t>
      </w:r>
      <w:proofErr w:type="gramStart"/>
      <w:r w:rsidRPr="00592165">
        <w:rPr>
          <w:rFonts w:ascii="Times New Roman" w:hAnsi="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592165" w:rsidRDefault="00592165" w:rsidP="004872A1">
      <w:pPr>
        <w:autoSpaceDE w:val="0"/>
        <w:autoSpaceDN w:val="0"/>
        <w:adjustRightInd w:val="0"/>
        <w:spacing w:after="0" w:line="240" w:lineRule="auto"/>
        <w:jc w:val="center"/>
        <w:outlineLvl w:val="1"/>
        <w:rPr>
          <w:rFonts w:ascii="Times New Roman" w:hAnsi="Times New Roman"/>
          <w:color w:val="000000"/>
          <w:sz w:val="24"/>
          <w:szCs w:val="24"/>
        </w:rPr>
      </w:pPr>
    </w:p>
    <w:p w:rsidR="007D5D24" w:rsidRPr="004872A1" w:rsidRDefault="007D5D24" w:rsidP="004872A1">
      <w:pPr>
        <w:autoSpaceDE w:val="0"/>
        <w:autoSpaceDN w:val="0"/>
        <w:adjustRightInd w:val="0"/>
        <w:spacing w:after="0" w:line="240" w:lineRule="auto"/>
        <w:jc w:val="center"/>
        <w:outlineLvl w:val="1"/>
        <w:rPr>
          <w:rFonts w:ascii="Times New Roman" w:hAnsi="Times New Roman"/>
          <w:b/>
          <w:i/>
          <w:color w:val="262626"/>
          <w:sz w:val="24"/>
          <w:szCs w:val="24"/>
        </w:rPr>
      </w:pPr>
      <w:r w:rsidRPr="004872A1">
        <w:rPr>
          <w:rFonts w:ascii="Times New Roman" w:hAnsi="Times New Roman"/>
          <w:b/>
          <w:i/>
          <w:color w:val="262626"/>
          <w:sz w:val="24"/>
          <w:szCs w:val="24"/>
        </w:rPr>
        <w:t>Исчерпывающий перечень оснований для отказа в приеме документов, нео</w:t>
      </w:r>
      <w:r w:rsidRPr="004872A1">
        <w:rPr>
          <w:rFonts w:ascii="Times New Roman" w:hAnsi="Times New Roman"/>
          <w:b/>
          <w:i/>
          <w:color w:val="262626"/>
          <w:sz w:val="24"/>
          <w:szCs w:val="24"/>
        </w:rPr>
        <w:t>б</w:t>
      </w:r>
      <w:r w:rsidRPr="004872A1">
        <w:rPr>
          <w:rFonts w:ascii="Times New Roman" w:hAnsi="Times New Roman"/>
          <w:b/>
          <w:i/>
          <w:color w:val="262626"/>
          <w:sz w:val="24"/>
          <w:szCs w:val="24"/>
        </w:rPr>
        <w:t>ходимых для предоставления муниципальной услуги</w:t>
      </w:r>
    </w:p>
    <w:p w:rsidR="007D5D24" w:rsidRPr="003D71EA" w:rsidRDefault="000E75DA" w:rsidP="000E75DA">
      <w:pPr>
        <w:autoSpaceDE w:val="0"/>
        <w:autoSpaceDN w:val="0"/>
        <w:adjustRightInd w:val="0"/>
        <w:spacing w:after="0" w:line="240" w:lineRule="auto"/>
        <w:jc w:val="both"/>
        <w:outlineLvl w:val="1"/>
        <w:rPr>
          <w:rFonts w:ascii="Times New Roman" w:hAnsi="Times New Roman"/>
          <w:color w:val="262626"/>
          <w:sz w:val="24"/>
          <w:szCs w:val="24"/>
        </w:rPr>
      </w:pPr>
      <w:r>
        <w:rPr>
          <w:rFonts w:ascii="Times New Roman" w:hAnsi="Times New Roman"/>
          <w:color w:val="262626"/>
          <w:sz w:val="24"/>
          <w:szCs w:val="24"/>
        </w:rPr>
        <w:t xml:space="preserve">     21</w:t>
      </w:r>
      <w:r w:rsidR="007D5D24" w:rsidRPr="003D71EA">
        <w:rPr>
          <w:rFonts w:ascii="Times New Roman" w:hAnsi="Times New Roman"/>
          <w:color w:val="262626"/>
          <w:sz w:val="24"/>
          <w:szCs w:val="24"/>
        </w:rPr>
        <w:t>. Основа</w:t>
      </w:r>
      <w:r w:rsidR="006F08E2">
        <w:rPr>
          <w:rFonts w:ascii="Times New Roman" w:hAnsi="Times New Roman"/>
          <w:color w:val="262626"/>
          <w:sz w:val="24"/>
          <w:szCs w:val="24"/>
        </w:rPr>
        <w:t>ниями для отказа в приё</w:t>
      </w:r>
      <w:r w:rsidR="007D5D24" w:rsidRPr="003D71EA">
        <w:rPr>
          <w:rFonts w:ascii="Times New Roman" w:hAnsi="Times New Roman"/>
          <w:color w:val="262626"/>
          <w:sz w:val="24"/>
          <w:szCs w:val="24"/>
        </w:rPr>
        <w:t>ме документов, необходимых для предоставления муниципальной услуги, не имеется.</w:t>
      </w:r>
    </w:p>
    <w:p w:rsidR="007D5D24" w:rsidRPr="003D71EA" w:rsidRDefault="007D5D24" w:rsidP="004872A1">
      <w:pPr>
        <w:autoSpaceDE w:val="0"/>
        <w:autoSpaceDN w:val="0"/>
        <w:adjustRightInd w:val="0"/>
        <w:spacing w:after="0" w:line="240" w:lineRule="auto"/>
        <w:outlineLvl w:val="1"/>
        <w:rPr>
          <w:rFonts w:ascii="Times New Roman" w:hAnsi="Times New Roman"/>
          <w:sz w:val="24"/>
          <w:szCs w:val="24"/>
        </w:rPr>
      </w:pPr>
    </w:p>
    <w:p w:rsidR="007D5D24" w:rsidRPr="004872A1" w:rsidRDefault="007D5D24" w:rsidP="004872A1">
      <w:pPr>
        <w:autoSpaceDE w:val="0"/>
        <w:autoSpaceDN w:val="0"/>
        <w:adjustRightInd w:val="0"/>
        <w:spacing w:after="0" w:line="240" w:lineRule="auto"/>
        <w:jc w:val="center"/>
        <w:outlineLvl w:val="1"/>
        <w:rPr>
          <w:rFonts w:ascii="Times New Roman" w:hAnsi="Times New Roman"/>
          <w:b/>
          <w:i/>
          <w:sz w:val="24"/>
          <w:szCs w:val="24"/>
        </w:rPr>
      </w:pPr>
      <w:r w:rsidRPr="004872A1">
        <w:rPr>
          <w:rFonts w:ascii="Times New Roman" w:hAnsi="Times New Roman"/>
          <w:b/>
          <w:i/>
          <w:sz w:val="24"/>
          <w:szCs w:val="24"/>
        </w:rPr>
        <w:t>Исчерпывающий перечень оснований для приостановления или отказа в пр</w:t>
      </w:r>
      <w:r w:rsidRPr="004872A1">
        <w:rPr>
          <w:rFonts w:ascii="Times New Roman" w:hAnsi="Times New Roman"/>
          <w:b/>
          <w:i/>
          <w:sz w:val="24"/>
          <w:szCs w:val="24"/>
        </w:rPr>
        <w:t>е</w:t>
      </w:r>
      <w:r w:rsidRPr="004872A1">
        <w:rPr>
          <w:rFonts w:ascii="Times New Roman" w:hAnsi="Times New Roman"/>
          <w:b/>
          <w:i/>
          <w:sz w:val="24"/>
          <w:szCs w:val="24"/>
        </w:rPr>
        <w:t xml:space="preserve">доставлении </w:t>
      </w:r>
      <w:proofErr w:type="gramStart"/>
      <w:r w:rsidRPr="004872A1">
        <w:rPr>
          <w:rFonts w:ascii="Times New Roman" w:hAnsi="Times New Roman"/>
          <w:b/>
          <w:i/>
          <w:sz w:val="24"/>
          <w:szCs w:val="24"/>
        </w:rPr>
        <w:t>муниципальной</w:t>
      </w:r>
      <w:proofErr w:type="gramEnd"/>
      <w:r w:rsidRPr="004872A1">
        <w:rPr>
          <w:rFonts w:ascii="Times New Roman" w:hAnsi="Times New Roman"/>
          <w:b/>
          <w:i/>
          <w:sz w:val="24"/>
          <w:szCs w:val="24"/>
        </w:rPr>
        <w:t xml:space="preserve"> услуг</w:t>
      </w:r>
    </w:p>
    <w:p w:rsidR="007D5D24" w:rsidRPr="003D71EA" w:rsidRDefault="000E75DA" w:rsidP="000E75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w:t>
      </w:r>
      <w:r w:rsidR="007D5D24" w:rsidRPr="003D71EA">
        <w:rPr>
          <w:rFonts w:ascii="Times New Roman" w:hAnsi="Times New Roman"/>
          <w:sz w:val="24"/>
          <w:szCs w:val="24"/>
        </w:rPr>
        <w:t>. Основания для приостановления муниципальной услуги отсутств</w:t>
      </w:r>
      <w:r w:rsidR="007D5D24" w:rsidRPr="003D71EA">
        <w:rPr>
          <w:rFonts w:ascii="Times New Roman" w:hAnsi="Times New Roman"/>
          <w:sz w:val="24"/>
          <w:szCs w:val="24"/>
        </w:rPr>
        <w:t>у</w:t>
      </w:r>
      <w:r w:rsidR="007D5D24" w:rsidRPr="003D71EA">
        <w:rPr>
          <w:rFonts w:ascii="Times New Roman" w:hAnsi="Times New Roman"/>
          <w:sz w:val="24"/>
          <w:szCs w:val="24"/>
        </w:rPr>
        <w:t>ют.</w:t>
      </w:r>
    </w:p>
    <w:p w:rsidR="007D5D24" w:rsidRPr="003D71EA" w:rsidRDefault="000E75DA" w:rsidP="000E75DA">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 xml:space="preserve">     23</w:t>
      </w:r>
      <w:r w:rsidR="007D5D24" w:rsidRPr="003D71EA">
        <w:rPr>
          <w:rFonts w:ascii="Times New Roman" w:hAnsi="Times New Roman"/>
          <w:sz w:val="24"/>
          <w:szCs w:val="24"/>
        </w:rPr>
        <w:t>. Отказ в предоставлении муниципальной услуги допускается в случае, если:</w:t>
      </w:r>
    </w:p>
    <w:p w:rsidR="00D1523A" w:rsidRPr="003D71EA" w:rsidRDefault="000E75DA" w:rsidP="000E75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w:t>
      </w:r>
      <w:r w:rsidR="007D5D24" w:rsidRPr="003D71EA">
        <w:rPr>
          <w:rFonts w:ascii="Times New Roman" w:hAnsi="Times New Roman"/>
          <w:sz w:val="24"/>
          <w:szCs w:val="24"/>
        </w:rPr>
        <w:t>.1.</w:t>
      </w:r>
      <w:r w:rsidR="00D1523A" w:rsidRPr="003D71EA">
        <w:rPr>
          <w:rFonts w:ascii="Times New Roman" w:hAnsi="Times New Roman"/>
          <w:sz w:val="24"/>
          <w:szCs w:val="24"/>
        </w:rPr>
        <w:t xml:space="preserve"> </w:t>
      </w:r>
      <w:r w:rsidR="00806AFC" w:rsidRPr="003D71EA">
        <w:rPr>
          <w:rFonts w:ascii="Times New Roman" w:hAnsi="Times New Roman"/>
          <w:sz w:val="24"/>
          <w:szCs w:val="24"/>
        </w:rPr>
        <w:t xml:space="preserve">приватизируемое жилое помещение не является объектом муниципального жилищного фонда; </w:t>
      </w:r>
    </w:p>
    <w:p w:rsidR="00D1523A" w:rsidRPr="003D71EA" w:rsidRDefault="000E75DA" w:rsidP="000E75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w:t>
      </w:r>
      <w:r w:rsidR="00806AFC" w:rsidRPr="003D71EA">
        <w:rPr>
          <w:rFonts w:ascii="Times New Roman" w:hAnsi="Times New Roman"/>
          <w:sz w:val="24"/>
          <w:szCs w:val="24"/>
        </w:rPr>
        <w:t>.2.</w:t>
      </w:r>
      <w:r w:rsidR="00D1523A" w:rsidRPr="003D71EA">
        <w:rPr>
          <w:rFonts w:ascii="Times New Roman" w:hAnsi="Times New Roman"/>
          <w:sz w:val="24"/>
          <w:szCs w:val="24"/>
        </w:rPr>
        <w:t xml:space="preserve"> приватизируемое жилое помещение не подлежит приватизации;</w:t>
      </w:r>
    </w:p>
    <w:p w:rsidR="00D1523A" w:rsidRPr="003D71EA" w:rsidRDefault="000E75DA" w:rsidP="000E75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w:t>
      </w:r>
      <w:r w:rsidR="00806AFC" w:rsidRPr="003D71EA">
        <w:rPr>
          <w:rFonts w:ascii="Times New Roman" w:hAnsi="Times New Roman"/>
          <w:sz w:val="24"/>
          <w:szCs w:val="24"/>
        </w:rPr>
        <w:t xml:space="preserve">.3. </w:t>
      </w:r>
      <w:r w:rsidR="00D1523A" w:rsidRPr="003D71EA">
        <w:rPr>
          <w:rFonts w:ascii="Times New Roman" w:hAnsi="Times New Roman"/>
          <w:sz w:val="24"/>
          <w:szCs w:val="24"/>
        </w:rPr>
        <w:t>заявитель не имеет права на приватизацию жилого помещения муниципального жилищного фонда;</w:t>
      </w:r>
    </w:p>
    <w:p w:rsidR="00D1523A" w:rsidRPr="003D71EA" w:rsidRDefault="000E75DA" w:rsidP="000E75D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w:t>
      </w:r>
      <w:r w:rsidR="00806AFC" w:rsidRPr="003D71EA">
        <w:rPr>
          <w:rFonts w:ascii="Times New Roman" w:hAnsi="Times New Roman"/>
          <w:sz w:val="24"/>
          <w:szCs w:val="24"/>
        </w:rPr>
        <w:t>.4.</w:t>
      </w:r>
      <w:r w:rsidR="00D1523A" w:rsidRPr="003D71EA">
        <w:rPr>
          <w:rFonts w:ascii="Times New Roman" w:hAnsi="Times New Roman"/>
          <w:sz w:val="24"/>
          <w:szCs w:val="24"/>
        </w:rPr>
        <w:t xml:space="preserve"> документы, необходимые для получения муниципальной услу</w:t>
      </w:r>
      <w:r>
        <w:rPr>
          <w:rFonts w:ascii="Times New Roman" w:hAnsi="Times New Roman"/>
          <w:sz w:val="24"/>
          <w:szCs w:val="24"/>
        </w:rPr>
        <w:t>ги, представлены в неполном объё</w:t>
      </w:r>
      <w:r w:rsidR="00D1523A" w:rsidRPr="003D71EA">
        <w:rPr>
          <w:rFonts w:ascii="Times New Roman" w:hAnsi="Times New Roman"/>
          <w:sz w:val="24"/>
          <w:szCs w:val="24"/>
        </w:rPr>
        <w:t>ме.</w:t>
      </w:r>
    </w:p>
    <w:p w:rsidR="00D1523A" w:rsidRPr="003D71EA" w:rsidRDefault="00D1523A" w:rsidP="004872A1">
      <w:pPr>
        <w:autoSpaceDE w:val="0"/>
        <w:autoSpaceDN w:val="0"/>
        <w:adjustRightInd w:val="0"/>
        <w:spacing w:after="0" w:line="240" w:lineRule="auto"/>
        <w:ind w:firstLine="540"/>
        <w:jc w:val="both"/>
        <w:rPr>
          <w:rFonts w:ascii="Times New Roman" w:hAnsi="Times New Roman"/>
          <w:sz w:val="24"/>
          <w:szCs w:val="24"/>
        </w:rPr>
      </w:pPr>
    </w:p>
    <w:p w:rsidR="00806AFC" w:rsidRPr="004872A1" w:rsidRDefault="00806AFC" w:rsidP="004872A1">
      <w:pPr>
        <w:pStyle w:val="a7"/>
        <w:spacing w:after="0"/>
        <w:rPr>
          <w:b/>
          <w:i/>
          <w:szCs w:val="24"/>
        </w:rPr>
      </w:pPr>
      <w:r w:rsidRPr="004872A1">
        <w:rPr>
          <w:b/>
          <w:i/>
          <w:szCs w:val="24"/>
        </w:rPr>
        <w:t>Перечень услуг, которые являются необходимыми и обязательными для предоставления муниципальной у</w:t>
      </w:r>
      <w:r w:rsidRPr="004872A1">
        <w:rPr>
          <w:b/>
          <w:i/>
          <w:szCs w:val="24"/>
        </w:rPr>
        <w:t>с</w:t>
      </w:r>
      <w:r w:rsidRPr="004872A1">
        <w:rPr>
          <w:b/>
          <w:i/>
          <w:szCs w:val="24"/>
        </w:rPr>
        <w:t>луги</w:t>
      </w:r>
    </w:p>
    <w:p w:rsidR="00D1523A" w:rsidRPr="003D71EA" w:rsidRDefault="0022484C" w:rsidP="002248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24</w:t>
      </w:r>
      <w:r w:rsidR="00806AFC" w:rsidRPr="003D71EA">
        <w:rPr>
          <w:rFonts w:ascii="Times New Roman" w:hAnsi="Times New Roman"/>
          <w:sz w:val="24"/>
          <w:szCs w:val="24"/>
        </w:rPr>
        <w:t xml:space="preserve">. </w:t>
      </w:r>
      <w:r w:rsidR="00D1523A" w:rsidRPr="003D71EA">
        <w:rPr>
          <w:rFonts w:ascii="Times New Roman" w:hAnsi="Times New Roman"/>
          <w:sz w:val="24"/>
          <w:szCs w:val="24"/>
        </w:rPr>
        <w:t>Для предоставления муниципальной услуги требуется получение заявителем следующих необходимых и обязательных услуг:</w:t>
      </w:r>
    </w:p>
    <w:p w:rsidR="00D1523A" w:rsidRPr="003D71EA" w:rsidRDefault="0022484C" w:rsidP="002248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D1523A" w:rsidRPr="003D71EA">
        <w:rPr>
          <w:rFonts w:ascii="Times New Roman" w:hAnsi="Times New Roman"/>
          <w:sz w:val="24"/>
          <w:szCs w:val="24"/>
        </w:rPr>
        <w:t>- получение копий лицевых счетов (выписок из домовых книг, справок о проживающих) у уполномоченных лиц и организаций независимо от форм собственности, ответственных за их выдачу, со всех мест жительства заявителя за период с 11.07.1991;</w:t>
      </w:r>
      <w:proofErr w:type="gramEnd"/>
    </w:p>
    <w:p w:rsidR="00D1523A" w:rsidRPr="003D71EA" w:rsidRDefault="0022484C" w:rsidP="002248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получение справок органов технического учета со всех мест жительства, содержащих сведения о неиспользовании заявителями права на приватизацию жилья;</w:t>
      </w:r>
    </w:p>
    <w:p w:rsidR="00D1523A" w:rsidRPr="003D71EA" w:rsidRDefault="0022484C" w:rsidP="002248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получение документа органа технического учета недвижимого имущества, содержащего описание приватизируемого жилого помещения и сведения о е</w:t>
      </w:r>
      <w:r w:rsidR="00806AFC" w:rsidRPr="003D71EA">
        <w:rPr>
          <w:rFonts w:ascii="Times New Roman" w:hAnsi="Times New Roman"/>
          <w:sz w:val="24"/>
          <w:szCs w:val="24"/>
        </w:rPr>
        <w:t>го инвентаризационной стоимости;</w:t>
      </w:r>
    </w:p>
    <w:p w:rsidR="00806AFC" w:rsidRPr="003D71EA" w:rsidRDefault="0022484C" w:rsidP="002248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 заключение договора социального найма на жилое помещение.</w:t>
      </w:r>
    </w:p>
    <w:p w:rsidR="00D1523A" w:rsidRPr="003D71EA" w:rsidRDefault="00D1523A" w:rsidP="004872A1">
      <w:pPr>
        <w:autoSpaceDE w:val="0"/>
        <w:autoSpaceDN w:val="0"/>
        <w:adjustRightInd w:val="0"/>
        <w:spacing w:after="0" w:line="240" w:lineRule="auto"/>
        <w:ind w:firstLine="709"/>
        <w:jc w:val="both"/>
        <w:rPr>
          <w:rFonts w:ascii="Times New Roman" w:hAnsi="Times New Roman"/>
          <w:sz w:val="24"/>
          <w:szCs w:val="24"/>
        </w:rPr>
      </w:pPr>
    </w:p>
    <w:p w:rsidR="00806AFC" w:rsidRPr="004872A1" w:rsidRDefault="00806AFC" w:rsidP="004872A1">
      <w:pPr>
        <w:autoSpaceDE w:val="0"/>
        <w:autoSpaceDN w:val="0"/>
        <w:adjustRightInd w:val="0"/>
        <w:spacing w:after="0" w:line="240" w:lineRule="auto"/>
        <w:ind w:firstLine="709"/>
        <w:jc w:val="center"/>
        <w:outlineLvl w:val="1"/>
        <w:rPr>
          <w:rFonts w:ascii="Times New Roman" w:hAnsi="Times New Roman"/>
          <w:b/>
          <w:bCs/>
          <w:i/>
          <w:sz w:val="24"/>
          <w:szCs w:val="24"/>
        </w:rPr>
      </w:pPr>
      <w:r w:rsidRPr="004872A1">
        <w:rPr>
          <w:rFonts w:ascii="Times New Roman" w:hAnsi="Times New Roman"/>
          <w:b/>
          <w:bCs/>
          <w:i/>
          <w:sz w:val="24"/>
          <w:szCs w:val="24"/>
        </w:rPr>
        <w:lastRenderedPageBreak/>
        <w:t>Порядок, размер и основания взимания государственной пошлины или иной платы, взимаемой за предоставление муниципальной услуги</w:t>
      </w:r>
    </w:p>
    <w:p w:rsidR="00D1523A" w:rsidRPr="003D71EA" w:rsidRDefault="00A02386" w:rsidP="00A0238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25</w:t>
      </w:r>
      <w:r w:rsidR="00806AFC" w:rsidRPr="003D71EA">
        <w:rPr>
          <w:rFonts w:ascii="Times New Roman" w:hAnsi="Times New Roman"/>
          <w:sz w:val="24"/>
          <w:szCs w:val="24"/>
        </w:rPr>
        <w:t xml:space="preserve">. </w:t>
      </w:r>
      <w:r w:rsidR="00D1523A" w:rsidRPr="003D71EA">
        <w:rPr>
          <w:rFonts w:ascii="Times New Roman" w:hAnsi="Times New Roman"/>
          <w:sz w:val="24"/>
          <w:szCs w:val="24"/>
        </w:rPr>
        <w:t>Муниципальная услуга предоставляется бесплатно.</w:t>
      </w:r>
    </w:p>
    <w:p w:rsidR="00D1523A" w:rsidRPr="003D71EA" w:rsidRDefault="00D1523A" w:rsidP="004872A1">
      <w:pPr>
        <w:autoSpaceDE w:val="0"/>
        <w:autoSpaceDN w:val="0"/>
        <w:adjustRightInd w:val="0"/>
        <w:spacing w:after="0" w:line="240" w:lineRule="auto"/>
        <w:ind w:firstLine="709"/>
        <w:jc w:val="both"/>
        <w:rPr>
          <w:rFonts w:ascii="Times New Roman" w:hAnsi="Times New Roman"/>
          <w:sz w:val="24"/>
          <w:szCs w:val="24"/>
        </w:rPr>
      </w:pPr>
    </w:p>
    <w:p w:rsidR="00806AFC" w:rsidRPr="004872A1" w:rsidRDefault="00806AFC" w:rsidP="004872A1">
      <w:pPr>
        <w:autoSpaceDE w:val="0"/>
        <w:autoSpaceDN w:val="0"/>
        <w:adjustRightInd w:val="0"/>
        <w:spacing w:after="0" w:line="240" w:lineRule="auto"/>
        <w:jc w:val="center"/>
        <w:outlineLvl w:val="1"/>
        <w:rPr>
          <w:rFonts w:ascii="Times New Roman" w:hAnsi="Times New Roman"/>
          <w:b/>
          <w:i/>
          <w:sz w:val="24"/>
          <w:szCs w:val="24"/>
        </w:rPr>
      </w:pPr>
      <w:r w:rsidRPr="004872A1">
        <w:rPr>
          <w:rFonts w:ascii="Times New Roman" w:hAnsi="Times New Roman"/>
          <w:b/>
          <w:i/>
          <w:sz w:val="24"/>
          <w:szCs w:val="24"/>
        </w:rPr>
        <w:t>Максимальный срок ожидания в очереди при подаче запроса о предоставл</w:t>
      </w:r>
      <w:r w:rsidRPr="004872A1">
        <w:rPr>
          <w:rFonts w:ascii="Times New Roman" w:hAnsi="Times New Roman"/>
          <w:b/>
          <w:i/>
          <w:sz w:val="24"/>
          <w:szCs w:val="24"/>
        </w:rPr>
        <w:t>е</w:t>
      </w:r>
      <w:r w:rsidRPr="004872A1">
        <w:rPr>
          <w:rFonts w:ascii="Times New Roman" w:hAnsi="Times New Roman"/>
          <w:b/>
          <w:i/>
          <w:sz w:val="24"/>
          <w:szCs w:val="24"/>
        </w:rPr>
        <w:t>нии муниципальной услуги, услуги, предоставляемой организацией, учас</w:t>
      </w:r>
      <w:r w:rsidRPr="004872A1">
        <w:rPr>
          <w:rFonts w:ascii="Times New Roman" w:hAnsi="Times New Roman"/>
          <w:b/>
          <w:i/>
          <w:sz w:val="24"/>
          <w:szCs w:val="24"/>
        </w:rPr>
        <w:t>т</w:t>
      </w:r>
      <w:r w:rsidRPr="004872A1">
        <w:rPr>
          <w:rFonts w:ascii="Times New Roman" w:hAnsi="Times New Roman"/>
          <w:b/>
          <w:i/>
          <w:sz w:val="24"/>
          <w:szCs w:val="24"/>
        </w:rPr>
        <w:t>вующей в предоставлении муниципальной услуги, и при получении резул</w:t>
      </w:r>
      <w:r w:rsidRPr="004872A1">
        <w:rPr>
          <w:rFonts w:ascii="Times New Roman" w:hAnsi="Times New Roman"/>
          <w:b/>
          <w:i/>
          <w:sz w:val="24"/>
          <w:szCs w:val="24"/>
        </w:rPr>
        <w:t>ь</w:t>
      </w:r>
      <w:r w:rsidRPr="004872A1">
        <w:rPr>
          <w:rFonts w:ascii="Times New Roman" w:hAnsi="Times New Roman"/>
          <w:b/>
          <w:i/>
          <w:sz w:val="24"/>
          <w:szCs w:val="24"/>
        </w:rPr>
        <w:t>тата предоставления таких услуг</w:t>
      </w:r>
    </w:p>
    <w:p w:rsidR="00806AFC" w:rsidRPr="003D71EA" w:rsidRDefault="00C50782" w:rsidP="00C50782">
      <w:pPr>
        <w:pStyle w:val="ConsPlusNormal"/>
        <w:widowControl/>
        <w:ind w:firstLine="0"/>
        <w:jc w:val="both"/>
        <w:rPr>
          <w:rFonts w:ascii="Times New Roman" w:hAnsi="Times New Roman" w:cs="Times New Roman"/>
          <w:sz w:val="24"/>
          <w:szCs w:val="24"/>
        </w:rPr>
      </w:pPr>
      <w:r>
        <w:rPr>
          <w:rFonts w:ascii="Times New Roman" w:hAnsi="Times New Roman" w:cs="Times New Roman"/>
          <w:bCs/>
          <w:sz w:val="24"/>
          <w:szCs w:val="24"/>
        </w:rPr>
        <w:t xml:space="preserve">     26</w:t>
      </w:r>
      <w:r w:rsidR="00806AFC" w:rsidRPr="003D71EA">
        <w:rPr>
          <w:rFonts w:ascii="Times New Roman" w:hAnsi="Times New Roman" w:cs="Times New Roman"/>
          <w:bCs/>
          <w:sz w:val="24"/>
          <w:szCs w:val="24"/>
        </w:rPr>
        <w:t xml:space="preserve">. </w:t>
      </w:r>
      <w:r w:rsidR="00806AFC" w:rsidRPr="003D71EA">
        <w:rPr>
          <w:rFonts w:ascii="Times New Roman" w:hAnsi="Times New Roman" w:cs="Times New Roman"/>
          <w:sz w:val="24"/>
          <w:szCs w:val="24"/>
        </w:rPr>
        <w:t>Максимальное время ожидания в очереди при подаче и получении док</w:t>
      </w:r>
      <w:r w:rsidR="00806AFC" w:rsidRPr="003D71EA">
        <w:rPr>
          <w:rFonts w:ascii="Times New Roman" w:hAnsi="Times New Roman" w:cs="Times New Roman"/>
          <w:sz w:val="24"/>
          <w:szCs w:val="24"/>
        </w:rPr>
        <w:t>у</w:t>
      </w:r>
      <w:r w:rsidR="00806AFC" w:rsidRPr="003D71EA">
        <w:rPr>
          <w:rFonts w:ascii="Times New Roman" w:hAnsi="Times New Roman" w:cs="Times New Roman"/>
          <w:sz w:val="24"/>
          <w:szCs w:val="24"/>
        </w:rPr>
        <w:t xml:space="preserve">ментов заявителями не должно превышать </w:t>
      </w:r>
      <w:r w:rsidR="004872A1">
        <w:rPr>
          <w:rFonts w:ascii="Times New Roman" w:hAnsi="Times New Roman" w:cs="Times New Roman"/>
          <w:sz w:val="24"/>
          <w:szCs w:val="24"/>
        </w:rPr>
        <w:t>3</w:t>
      </w:r>
      <w:r w:rsidR="00806AFC" w:rsidRPr="003D71EA">
        <w:rPr>
          <w:rFonts w:ascii="Times New Roman" w:hAnsi="Times New Roman" w:cs="Times New Roman"/>
          <w:sz w:val="24"/>
          <w:szCs w:val="24"/>
        </w:rPr>
        <w:t>0 минут</w:t>
      </w:r>
    </w:p>
    <w:p w:rsidR="00806AFC" w:rsidRPr="003D71EA" w:rsidRDefault="00806AFC" w:rsidP="004872A1">
      <w:pPr>
        <w:pStyle w:val="ConsPlusNormal"/>
        <w:widowControl/>
        <w:ind w:firstLine="709"/>
        <w:jc w:val="both"/>
        <w:rPr>
          <w:rFonts w:ascii="Times New Roman" w:hAnsi="Times New Roman" w:cs="Times New Roman"/>
          <w:sz w:val="24"/>
          <w:szCs w:val="24"/>
        </w:rPr>
      </w:pPr>
    </w:p>
    <w:p w:rsidR="00806AFC" w:rsidRPr="004872A1" w:rsidRDefault="00806AFC" w:rsidP="004872A1">
      <w:pPr>
        <w:autoSpaceDE w:val="0"/>
        <w:autoSpaceDN w:val="0"/>
        <w:adjustRightInd w:val="0"/>
        <w:spacing w:after="0" w:line="240" w:lineRule="auto"/>
        <w:ind w:firstLine="709"/>
        <w:jc w:val="center"/>
        <w:outlineLvl w:val="1"/>
        <w:rPr>
          <w:rFonts w:ascii="Times New Roman" w:hAnsi="Times New Roman"/>
          <w:b/>
          <w:i/>
          <w:sz w:val="24"/>
          <w:szCs w:val="24"/>
        </w:rPr>
      </w:pPr>
      <w:r w:rsidRPr="004872A1">
        <w:rPr>
          <w:rFonts w:ascii="Times New Roman" w:hAnsi="Times New Roman"/>
          <w:b/>
          <w:i/>
          <w:sz w:val="24"/>
          <w:szCs w:val="24"/>
        </w:rPr>
        <w:t>Срок и порядок регистрации запроса заявителя о предоставлении муниц</w:t>
      </w:r>
      <w:r w:rsidRPr="004872A1">
        <w:rPr>
          <w:rFonts w:ascii="Times New Roman" w:hAnsi="Times New Roman"/>
          <w:b/>
          <w:i/>
          <w:sz w:val="24"/>
          <w:szCs w:val="24"/>
        </w:rPr>
        <w:t>и</w:t>
      </w:r>
      <w:r w:rsidRPr="004872A1">
        <w:rPr>
          <w:rFonts w:ascii="Times New Roman" w:hAnsi="Times New Roman"/>
          <w:b/>
          <w:i/>
          <w:sz w:val="24"/>
          <w:szCs w:val="24"/>
        </w:rPr>
        <w:t>пальной услуги, в том числе в электронной форме</w:t>
      </w:r>
    </w:p>
    <w:p w:rsidR="00806AFC" w:rsidRPr="003D71EA" w:rsidRDefault="00C50782" w:rsidP="00C507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27</w:t>
      </w:r>
      <w:r w:rsidR="00806AFC" w:rsidRPr="003D71EA">
        <w:rPr>
          <w:rFonts w:ascii="Times New Roman" w:hAnsi="Times New Roman"/>
          <w:sz w:val="24"/>
          <w:szCs w:val="24"/>
        </w:rPr>
        <w:t>.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w:t>
      </w:r>
      <w:r w:rsidR="00806AFC" w:rsidRPr="003D71EA">
        <w:rPr>
          <w:rFonts w:ascii="Times New Roman" w:hAnsi="Times New Roman"/>
          <w:sz w:val="24"/>
          <w:szCs w:val="24"/>
        </w:rPr>
        <w:t>у</w:t>
      </w:r>
      <w:r w:rsidR="00806AFC" w:rsidRPr="003D71EA">
        <w:rPr>
          <w:rFonts w:ascii="Times New Roman" w:hAnsi="Times New Roman"/>
          <w:sz w:val="24"/>
          <w:szCs w:val="24"/>
        </w:rPr>
        <w:t>пления.</w:t>
      </w:r>
    </w:p>
    <w:p w:rsidR="00806AFC" w:rsidRPr="003D71EA" w:rsidRDefault="00C50782" w:rsidP="00C507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28</w:t>
      </w:r>
      <w:r w:rsidR="00806AFC" w:rsidRPr="003D71EA">
        <w:rPr>
          <w:rFonts w:ascii="Times New Roman" w:hAnsi="Times New Roman"/>
          <w:sz w:val="24"/>
          <w:szCs w:val="24"/>
        </w:rPr>
        <w:t>. Заявление, поступившее Исполнителю, в электронной форме, регистрируется должностным лицом подразделения, ответственного за делопрои</w:t>
      </w:r>
      <w:r w:rsidR="00806AFC" w:rsidRPr="003D71EA">
        <w:rPr>
          <w:rFonts w:ascii="Times New Roman" w:hAnsi="Times New Roman"/>
          <w:sz w:val="24"/>
          <w:szCs w:val="24"/>
        </w:rPr>
        <w:t>з</w:t>
      </w:r>
      <w:r w:rsidR="00806AFC" w:rsidRPr="003D71EA">
        <w:rPr>
          <w:rFonts w:ascii="Times New Roman" w:hAnsi="Times New Roman"/>
          <w:sz w:val="24"/>
          <w:szCs w:val="24"/>
        </w:rPr>
        <w:t>водство, в день его поступления.</w:t>
      </w:r>
    </w:p>
    <w:p w:rsidR="00806AFC" w:rsidRPr="003D71EA" w:rsidRDefault="00C50782" w:rsidP="00C5078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29. Порядок приё</w:t>
      </w:r>
      <w:r w:rsidR="00806AFC" w:rsidRPr="003D71EA">
        <w:rPr>
          <w:rFonts w:ascii="Times New Roman" w:hAnsi="Times New Roman"/>
          <w:sz w:val="24"/>
          <w:szCs w:val="24"/>
        </w:rPr>
        <w:t>ма и регистрации заявлений и документов устанавливается муниципальными актами, определяющими правила докуме</w:t>
      </w:r>
      <w:r w:rsidR="00806AFC" w:rsidRPr="003D71EA">
        <w:rPr>
          <w:rFonts w:ascii="Times New Roman" w:hAnsi="Times New Roman"/>
          <w:sz w:val="24"/>
          <w:szCs w:val="24"/>
        </w:rPr>
        <w:t>н</w:t>
      </w:r>
      <w:r w:rsidR="00806AFC" w:rsidRPr="003D71EA">
        <w:rPr>
          <w:rFonts w:ascii="Times New Roman" w:hAnsi="Times New Roman"/>
          <w:sz w:val="24"/>
          <w:szCs w:val="24"/>
        </w:rPr>
        <w:t>тооборота в органах местного самоуправления, в том числе в автоматическом режиме.</w:t>
      </w:r>
    </w:p>
    <w:p w:rsidR="004872A1" w:rsidRDefault="004872A1" w:rsidP="004872A1">
      <w:pPr>
        <w:autoSpaceDE w:val="0"/>
        <w:autoSpaceDN w:val="0"/>
        <w:adjustRightInd w:val="0"/>
        <w:spacing w:after="0" w:line="240" w:lineRule="auto"/>
        <w:jc w:val="center"/>
        <w:outlineLvl w:val="1"/>
        <w:rPr>
          <w:rFonts w:ascii="Times New Roman" w:hAnsi="Times New Roman"/>
          <w:b/>
          <w:i/>
          <w:sz w:val="24"/>
          <w:szCs w:val="24"/>
        </w:rPr>
      </w:pPr>
    </w:p>
    <w:p w:rsidR="00806AFC" w:rsidRPr="004872A1" w:rsidRDefault="00806AFC" w:rsidP="004872A1">
      <w:pPr>
        <w:autoSpaceDE w:val="0"/>
        <w:autoSpaceDN w:val="0"/>
        <w:adjustRightInd w:val="0"/>
        <w:spacing w:after="0" w:line="240" w:lineRule="auto"/>
        <w:jc w:val="center"/>
        <w:outlineLvl w:val="1"/>
        <w:rPr>
          <w:rFonts w:ascii="Times New Roman" w:hAnsi="Times New Roman"/>
          <w:b/>
          <w:i/>
          <w:sz w:val="24"/>
          <w:szCs w:val="24"/>
        </w:rPr>
      </w:pPr>
      <w:r w:rsidRPr="004872A1">
        <w:rPr>
          <w:rFonts w:ascii="Times New Roman" w:hAnsi="Times New Roman"/>
          <w:b/>
          <w:i/>
          <w:sz w:val="24"/>
          <w:szCs w:val="24"/>
        </w:rPr>
        <w:t>Требования к помещениям, в которых предоставляются муниципальная услуга, к месту ожидания и приема заявителей, разм</w:t>
      </w:r>
      <w:r w:rsidRPr="004872A1">
        <w:rPr>
          <w:rFonts w:ascii="Times New Roman" w:hAnsi="Times New Roman"/>
          <w:b/>
          <w:i/>
          <w:sz w:val="24"/>
          <w:szCs w:val="24"/>
        </w:rPr>
        <w:t>е</w:t>
      </w:r>
      <w:r w:rsidRPr="004872A1">
        <w:rPr>
          <w:rFonts w:ascii="Times New Roman" w:hAnsi="Times New Roman"/>
          <w:b/>
          <w:i/>
          <w:sz w:val="24"/>
          <w:szCs w:val="24"/>
        </w:rPr>
        <w:t xml:space="preserve">щению и оформлению визуальной, текстовой и </w:t>
      </w:r>
      <w:proofErr w:type="spellStart"/>
      <w:r w:rsidRPr="004872A1">
        <w:rPr>
          <w:rFonts w:ascii="Times New Roman" w:hAnsi="Times New Roman"/>
          <w:b/>
          <w:i/>
          <w:sz w:val="24"/>
          <w:szCs w:val="24"/>
        </w:rPr>
        <w:t>мультимедийной</w:t>
      </w:r>
      <w:proofErr w:type="spellEnd"/>
      <w:r w:rsidRPr="004872A1">
        <w:rPr>
          <w:rFonts w:ascii="Times New Roman" w:hAnsi="Times New Roman"/>
          <w:b/>
          <w:i/>
          <w:sz w:val="24"/>
          <w:szCs w:val="24"/>
        </w:rPr>
        <w:t xml:space="preserve"> информации о порядке предоста</w:t>
      </w:r>
      <w:r w:rsidRPr="004872A1">
        <w:rPr>
          <w:rFonts w:ascii="Times New Roman" w:hAnsi="Times New Roman"/>
          <w:b/>
          <w:i/>
          <w:sz w:val="24"/>
          <w:szCs w:val="24"/>
        </w:rPr>
        <w:t>в</w:t>
      </w:r>
      <w:r w:rsidRPr="004872A1">
        <w:rPr>
          <w:rFonts w:ascii="Times New Roman" w:hAnsi="Times New Roman"/>
          <w:b/>
          <w:i/>
          <w:sz w:val="24"/>
          <w:szCs w:val="24"/>
        </w:rPr>
        <w:t>ления таких услуг</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30. Приё</w:t>
      </w:r>
      <w:r w:rsidR="00806AFC" w:rsidRPr="003D71EA">
        <w:rPr>
          <w:rFonts w:ascii="Times New Roman" w:hAnsi="Times New Roman"/>
          <w:sz w:val="24"/>
          <w:szCs w:val="24"/>
        </w:rPr>
        <w:t>м граждан осуществляется в специально выделенных для пр</w:t>
      </w:r>
      <w:r w:rsidR="00806AFC" w:rsidRPr="003D71EA">
        <w:rPr>
          <w:rFonts w:ascii="Times New Roman" w:hAnsi="Times New Roman"/>
          <w:sz w:val="24"/>
          <w:szCs w:val="24"/>
        </w:rPr>
        <w:t>е</w:t>
      </w:r>
      <w:r w:rsidR="00806AFC" w:rsidRPr="003D71EA">
        <w:rPr>
          <w:rFonts w:ascii="Times New Roman" w:hAnsi="Times New Roman"/>
          <w:sz w:val="24"/>
          <w:szCs w:val="24"/>
        </w:rPr>
        <w:t>доставления муниципальных услуг помещениях.</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31</w:t>
      </w:r>
      <w:r w:rsidR="00806AFC" w:rsidRPr="003D71EA">
        <w:rPr>
          <w:rFonts w:ascii="Times New Roman" w:hAnsi="Times New Roman"/>
          <w:sz w:val="24"/>
          <w:szCs w:val="24"/>
        </w:rPr>
        <w:t>. Помещения с</w:t>
      </w:r>
      <w:r>
        <w:rPr>
          <w:rFonts w:ascii="Times New Roman" w:hAnsi="Times New Roman"/>
          <w:sz w:val="24"/>
          <w:szCs w:val="24"/>
        </w:rPr>
        <w:t>одержат места для ожидания, приё</w:t>
      </w:r>
      <w:r w:rsidR="00806AFC" w:rsidRPr="003D71EA">
        <w:rPr>
          <w:rFonts w:ascii="Times New Roman" w:hAnsi="Times New Roman"/>
          <w:sz w:val="24"/>
          <w:szCs w:val="24"/>
        </w:rPr>
        <w:t>ма и информиров</w:t>
      </w:r>
      <w:r w:rsidR="00806AFC" w:rsidRPr="003D71EA">
        <w:rPr>
          <w:rFonts w:ascii="Times New Roman" w:hAnsi="Times New Roman"/>
          <w:sz w:val="24"/>
          <w:szCs w:val="24"/>
        </w:rPr>
        <w:t>а</w:t>
      </w:r>
      <w:r w:rsidR="00806AFC" w:rsidRPr="003D71EA">
        <w:rPr>
          <w:rFonts w:ascii="Times New Roman" w:hAnsi="Times New Roman"/>
          <w:sz w:val="24"/>
          <w:szCs w:val="24"/>
        </w:rPr>
        <w:t>ния граждан, оборудуются в соответствии с санитарными правилами и но</w:t>
      </w:r>
      <w:r w:rsidR="00806AFC" w:rsidRPr="003D71EA">
        <w:rPr>
          <w:rFonts w:ascii="Times New Roman" w:hAnsi="Times New Roman"/>
          <w:sz w:val="24"/>
          <w:szCs w:val="24"/>
        </w:rPr>
        <w:t>р</w:t>
      </w:r>
      <w:r w:rsidR="00806AFC" w:rsidRPr="003D71EA">
        <w:rPr>
          <w:rFonts w:ascii="Times New Roman" w:hAnsi="Times New Roman"/>
          <w:sz w:val="24"/>
          <w:szCs w:val="24"/>
        </w:rPr>
        <w:t>мами, с соблюдением необходимых мер пожарной безопасности.</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32</w:t>
      </w:r>
      <w:r w:rsidR="00806AFC" w:rsidRPr="003D71EA">
        <w:rPr>
          <w:rFonts w:ascii="Times New Roman" w:hAnsi="Times New Roman"/>
          <w:sz w:val="24"/>
          <w:szCs w:val="24"/>
        </w:rPr>
        <w:t>.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и оптимальным условиям работы сп</w:t>
      </w:r>
      <w:r w:rsidR="00806AFC" w:rsidRPr="003D71EA">
        <w:rPr>
          <w:rFonts w:ascii="Times New Roman" w:hAnsi="Times New Roman"/>
          <w:sz w:val="24"/>
          <w:szCs w:val="24"/>
        </w:rPr>
        <w:t>е</w:t>
      </w:r>
      <w:r w:rsidR="00806AFC" w:rsidRPr="003D71EA">
        <w:rPr>
          <w:rFonts w:ascii="Times New Roman" w:hAnsi="Times New Roman"/>
          <w:sz w:val="24"/>
          <w:szCs w:val="24"/>
        </w:rPr>
        <w:t>циалистов Исполнителя. Количество мест ожидания определяется исходя из фактич</w:t>
      </w:r>
      <w:r w:rsidR="00806AFC" w:rsidRPr="003D71EA">
        <w:rPr>
          <w:rFonts w:ascii="Times New Roman" w:hAnsi="Times New Roman"/>
          <w:sz w:val="24"/>
          <w:szCs w:val="24"/>
        </w:rPr>
        <w:t>е</w:t>
      </w:r>
      <w:r w:rsidR="00806AFC" w:rsidRPr="003D71EA">
        <w:rPr>
          <w:rFonts w:ascii="Times New Roman" w:hAnsi="Times New Roman"/>
          <w:sz w:val="24"/>
          <w:szCs w:val="24"/>
        </w:rPr>
        <w:t>ской нагрузки и возможности для их размещения в здании, но не может с</w:t>
      </w:r>
      <w:r w:rsidR="00806AFC" w:rsidRPr="003D71EA">
        <w:rPr>
          <w:rFonts w:ascii="Times New Roman" w:hAnsi="Times New Roman"/>
          <w:sz w:val="24"/>
          <w:szCs w:val="24"/>
        </w:rPr>
        <w:t>о</w:t>
      </w:r>
      <w:r w:rsidR="00806AFC" w:rsidRPr="003D71EA">
        <w:rPr>
          <w:rFonts w:ascii="Times New Roman" w:hAnsi="Times New Roman"/>
          <w:sz w:val="24"/>
          <w:szCs w:val="24"/>
        </w:rPr>
        <w:t>ставлять менее</w:t>
      </w:r>
      <w:r w:rsidR="00162A5E">
        <w:rPr>
          <w:rFonts w:ascii="Times New Roman" w:hAnsi="Times New Roman"/>
          <w:sz w:val="24"/>
          <w:szCs w:val="24"/>
        </w:rPr>
        <w:t xml:space="preserve"> 2</w:t>
      </w:r>
      <w:r w:rsidR="00806AFC" w:rsidRPr="003D71EA">
        <w:rPr>
          <w:rFonts w:ascii="Times New Roman" w:hAnsi="Times New Roman"/>
          <w:sz w:val="24"/>
          <w:szCs w:val="24"/>
        </w:rPr>
        <w:t xml:space="preserve"> мест. </w:t>
      </w:r>
    </w:p>
    <w:p w:rsidR="00806AFC" w:rsidRPr="003D71EA" w:rsidRDefault="00664F65" w:rsidP="00664F65">
      <w:pPr>
        <w:spacing w:after="0" w:line="240" w:lineRule="auto"/>
        <w:jc w:val="both"/>
        <w:rPr>
          <w:rFonts w:ascii="Times New Roman" w:hAnsi="Times New Roman"/>
          <w:sz w:val="24"/>
          <w:szCs w:val="24"/>
        </w:rPr>
      </w:pPr>
      <w:bookmarkStart w:id="2" w:name="sub_243"/>
      <w:r>
        <w:rPr>
          <w:rFonts w:ascii="Times New Roman" w:hAnsi="Times New Roman"/>
          <w:sz w:val="24"/>
          <w:szCs w:val="24"/>
        </w:rPr>
        <w:t xml:space="preserve">     33</w:t>
      </w:r>
      <w:r w:rsidR="00806AFC" w:rsidRPr="003D71EA">
        <w:rPr>
          <w:rFonts w:ascii="Times New Roman" w:hAnsi="Times New Roman"/>
          <w:sz w:val="24"/>
          <w:szCs w:val="24"/>
        </w:rPr>
        <w:t>. Вход и выход из п</w:t>
      </w:r>
      <w:r w:rsidR="00806AFC" w:rsidRPr="003D71EA">
        <w:rPr>
          <w:rFonts w:ascii="Times New Roman" w:hAnsi="Times New Roman"/>
          <w:sz w:val="24"/>
          <w:szCs w:val="24"/>
        </w:rPr>
        <w:t>о</w:t>
      </w:r>
      <w:r w:rsidR="00806AFC" w:rsidRPr="003D71EA">
        <w:rPr>
          <w:rFonts w:ascii="Times New Roman" w:hAnsi="Times New Roman"/>
          <w:sz w:val="24"/>
          <w:szCs w:val="24"/>
        </w:rPr>
        <w:t>мещения оборудуются соответствующими указателями.</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34</w:t>
      </w:r>
      <w:r w:rsidR="00806AFC" w:rsidRPr="003D71EA">
        <w:rPr>
          <w:rFonts w:ascii="Times New Roman" w:hAnsi="Times New Roman"/>
          <w:sz w:val="24"/>
          <w:szCs w:val="24"/>
        </w:rPr>
        <w:t>. Рабочие места должностных лиц, ответственных за предоставл</w:t>
      </w:r>
      <w:r w:rsidR="00806AFC" w:rsidRPr="003D71EA">
        <w:rPr>
          <w:rFonts w:ascii="Times New Roman" w:hAnsi="Times New Roman"/>
          <w:sz w:val="24"/>
          <w:szCs w:val="24"/>
        </w:rPr>
        <w:t>е</w:t>
      </w:r>
      <w:r w:rsidR="00806AFC" w:rsidRPr="003D71EA">
        <w:rPr>
          <w:rFonts w:ascii="Times New Roman" w:hAnsi="Times New Roman"/>
          <w:sz w:val="24"/>
          <w:szCs w:val="24"/>
        </w:rPr>
        <w:t>ние муниципальной услуги, должны быть оборудованы персональными компьютерами с возможностью доступа к информац</w:t>
      </w:r>
      <w:r w:rsidR="00806AFC" w:rsidRPr="003D71EA">
        <w:rPr>
          <w:rFonts w:ascii="Times New Roman" w:hAnsi="Times New Roman"/>
          <w:sz w:val="24"/>
          <w:szCs w:val="24"/>
        </w:rPr>
        <w:t>и</w:t>
      </w:r>
      <w:r w:rsidR="00806AFC" w:rsidRPr="003D71EA">
        <w:rPr>
          <w:rFonts w:ascii="Times New Roman" w:hAnsi="Times New Roman"/>
          <w:sz w:val="24"/>
          <w:szCs w:val="24"/>
        </w:rPr>
        <w:t>онно-телекоммуникационной сети Интернет, необходимым информационным базам данных, печатающими устройствами, копировальной техникой, средс</w:t>
      </w:r>
      <w:r w:rsidR="00806AFC" w:rsidRPr="003D71EA">
        <w:rPr>
          <w:rFonts w:ascii="Times New Roman" w:hAnsi="Times New Roman"/>
          <w:sz w:val="24"/>
          <w:szCs w:val="24"/>
        </w:rPr>
        <w:t>т</w:t>
      </w:r>
      <w:r w:rsidR="00806AFC" w:rsidRPr="003D71EA">
        <w:rPr>
          <w:rFonts w:ascii="Times New Roman" w:hAnsi="Times New Roman"/>
          <w:sz w:val="24"/>
          <w:szCs w:val="24"/>
        </w:rPr>
        <w:t>вами телефонной связи.</w:t>
      </w:r>
    </w:p>
    <w:bookmarkEnd w:id="2"/>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Место для приё</w:t>
      </w:r>
      <w:r w:rsidR="00806AFC" w:rsidRPr="003D71EA">
        <w:rPr>
          <w:rFonts w:ascii="Times New Roman" w:hAnsi="Times New Roman"/>
          <w:sz w:val="24"/>
          <w:szCs w:val="24"/>
        </w:rPr>
        <w:t>ма заявителей оборудуется стульями, столом для написания и размещения заявлений, др</w:t>
      </w:r>
      <w:r w:rsidR="00806AFC" w:rsidRPr="003D71EA">
        <w:rPr>
          <w:rFonts w:ascii="Times New Roman" w:hAnsi="Times New Roman"/>
          <w:sz w:val="24"/>
          <w:szCs w:val="24"/>
        </w:rPr>
        <w:t>у</w:t>
      </w:r>
      <w:r w:rsidR="00806AFC" w:rsidRPr="003D71EA">
        <w:rPr>
          <w:rFonts w:ascii="Times New Roman" w:hAnsi="Times New Roman"/>
          <w:sz w:val="24"/>
          <w:szCs w:val="24"/>
        </w:rPr>
        <w:t>гих документов.</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35</w:t>
      </w:r>
      <w:r w:rsidR="00806AFC" w:rsidRPr="003D71EA">
        <w:rPr>
          <w:rFonts w:ascii="Times New Roman" w:hAnsi="Times New Roman"/>
          <w:sz w:val="24"/>
          <w:szCs w:val="24"/>
        </w:rPr>
        <w:t>. Места информирования, предназначенные для ознакомления заяв</w:t>
      </w:r>
      <w:r w:rsidR="00806AFC" w:rsidRPr="003D71EA">
        <w:rPr>
          <w:rFonts w:ascii="Times New Roman" w:hAnsi="Times New Roman"/>
          <w:sz w:val="24"/>
          <w:szCs w:val="24"/>
        </w:rPr>
        <w:t>и</w:t>
      </w:r>
      <w:r w:rsidR="00806AFC" w:rsidRPr="003D71EA">
        <w:rPr>
          <w:rFonts w:ascii="Times New Roman" w:hAnsi="Times New Roman"/>
          <w:sz w:val="24"/>
          <w:szCs w:val="24"/>
        </w:rPr>
        <w:t>телей с информационными материалами, оборудуются:</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 информационными стендами, на которых размещается текстовая и</w:t>
      </w:r>
      <w:r w:rsidR="00806AFC" w:rsidRPr="003D71EA">
        <w:rPr>
          <w:rFonts w:ascii="Times New Roman" w:hAnsi="Times New Roman"/>
          <w:sz w:val="24"/>
          <w:szCs w:val="24"/>
        </w:rPr>
        <w:t>н</w:t>
      </w:r>
      <w:r w:rsidR="00806AFC" w:rsidRPr="003D71EA">
        <w:rPr>
          <w:rFonts w:ascii="Times New Roman" w:hAnsi="Times New Roman"/>
          <w:sz w:val="24"/>
          <w:szCs w:val="24"/>
        </w:rPr>
        <w:t>формация, в том числе с образцами заполнения документов;</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 стульями и столами для оформления документов.</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t xml:space="preserve">     36</w:t>
      </w:r>
      <w:r w:rsidR="00806AFC" w:rsidRPr="003D71EA">
        <w:rPr>
          <w:rFonts w:ascii="Times New Roman" w:hAnsi="Times New Roman"/>
          <w:sz w:val="24"/>
          <w:szCs w:val="24"/>
        </w:rPr>
        <w:t>. К информационным стендам должна быть обеспечена возможность свободного доступа граждан.</w:t>
      </w:r>
    </w:p>
    <w:p w:rsidR="00806AFC" w:rsidRPr="003D71EA" w:rsidRDefault="00664F65" w:rsidP="00664F6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37</w:t>
      </w:r>
      <w:r w:rsidR="00806AFC" w:rsidRPr="003D71EA">
        <w:rPr>
          <w:rFonts w:ascii="Times New Roman" w:hAnsi="Times New Roman"/>
          <w:sz w:val="24"/>
          <w:szCs w:val="24"/>
        </w:rPr>
        <w:t xml:space="preserve">. При возможности </w:t>
      </w:r>
      <w:r w:rsidR="007B70B1">
        <w:rPr>
          <w:rFonts w:ascii="Times New Roman" w:hAnsi="Times New Roman"/>
          <w:sz w:val="24"/>
          <w:szCs w:val="24"/>
        </w:rPr>
        <w:t>возле</w:t>
      </w:r>
      <w:r w:rsidR="00806AFC" w:rsidRPr="003D71EA">
        <w:rPr>
          <w:rFonts w:ascii="Times New Roman" w:hAnsi="Times New Roman"/>
          <w:sz w:val="24"/>
          <w:szCs w:val="24"/>
        </w:rPr>
        <w:t xml:space="preserve">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806AFC" w:rsidRPr="003D71EA" w:rsidRDefault="00DC7603" w:rsidP="00DC7603">
      <w:pPr>
        <w:spacing w:after="0" w:line="240" w:lineRule="auto"/>
        <w:jc w:val="both"/>
        <w:rPr>
          <w:rFonts w:ascii="Times New Roman" w:hAnsi="Times New Roman"/>
          <w:sz w:val="24"/>
          <w:szCs w:val="24"/>
        </w:rPr>
      </w:pPr>
      <w:r>
        <w:rPr>
          <w:rFonts w:ascii="Times New Roman" w:hAnsi="Times New Roman"/>
          <w:sz w:val="24"/>
          <w:szCs w:val="24"/>
        </w:rPr>
        <w:t xml:space="preserve">     38</w:t>
      </w:r>
      <w:r w:rsidR="00806AFC" w:rsidRPr="003D71EA">
        <w:rPr>
          <w:rFonts w:ascii="Times New Roman" w:hAnsi="Times New Roman"/>
          <w:sz w:val="24"/>
          <w:szCs w:val="24"/>
        </w:rPr>
        <w:t>. Исполнитель д</w:t>
      </w:r>
      <w:r>
        <w:rPr>
          <w:rFonts w:ascii="Times New Roman" w:hAnsi="Times New Roman"/>
          <w:sz w:val="24"/>
          <w:szCs w:val="24"/>
        </w:rPr>
        <w:t>олжен быть оснащё</w:t>
      </w:r>
      <w:r w:rsidR="00806AFC" w:rsidRPr="003D71EA">
        <w:rPr>
          <w:rFonts w:ascii="Times New Roman" w:hAnsi="Times New Roman"/>
          <w:sz w:val="24"/>
          <w:szCs w:val="24"/>
        </w:rPr>
        <w:t>н рабочими местами с дост</w:t>
      </w:r>
      <w:r w:rsidR="00806AFC" w:rsidRPr="003D71EA">
        <w:rPr>
          <w:rFonts w:ascii="Times New Roman" w:hAnsi="Times New Roman"/>
          <w:sz w:val="24"/>
          <w:szCs w:val="24"/>
        </w:rPr>
        <w:t>у</w:t>
      </w:r>
      <w:r w:rsidR="00806AFC" w:rsidRPr="003D71EA">
        <w:rPr>
          <w:rFonts w:ascii="Times New Roman" w:hAnsi="Times New Roman"/>
          <w:sz w:val="24"/>
          <w:szCs w:val="24"/>
        </w:rPr>
        <w:t>пом к автоматизированным информационным системам обеспечива</w:t>
      </w:r>
      <w:r w:rsidR="00806AFC" w:rsidRPr="003D71EA">
        <w:rPr>
          <w:rFonts w:ascii="Times New Roman" w:hAnsi="Times New Roman"/>
          <w:sz w:val="24"/>
          <w:szCs w:val="24"/>
        </w:rPr>
        <w:t>ю</w:t>
      </w:r>
      <w:r w:rsidR="00806AFC" w:rsidRPr="003D71EA">
        <w:rPr>
          <w:rFonts w:ascii="Times New Roman" w:hAnsi="Times New Roman"/>
          <w:sz w:val="24"/>
          <w:szCs w:val="24"/>
        </w:rPr>
        <w:t>щим:</w:t>
      </w:r>
    </w:p>
    <w:p w:rsidR="00806AFC" w:rsidRPr="003D71EA" w:rsidRDefault="00DC7603" w:rsidP="00DC7603">
      <w:pPr>
        <w:spacing w:after="0" w:line="240" w:lineRule="auto"/>
        <w:jc w:val="both"/>
        <w:rPr>
          <w:rFonts w:ascii="Times New Roman" w:hAnsi="Times New Roman"/>
          <w:sz w:val="24"/>
          <w:szCs w:val="24"/>
        </w:rPr>
      </w:pPr>
      <w:r>
        <w:rPr>
          <w:rFonts w:ascii="Times New Roman" w:hAnsi="Times New Roman"/>
          <w:sz w:val="24"/>
          <w:szCs w:val="24"/>
        </w:rPr>
        <w:t xml:space="preserve">      38</w:t>
      </w:r>
      <w:r w:rsidR="00806AFC" w:rsidRPr="003D71EA">
        <w:rPr>
          <w:rFonts w:ascii="Times New Roman" w:hAnsi="Times New Roman"/>
          <w:sz w:val="24"/>
          <w:szCs w:val="24"/>
        </w:rPr>
        <w:t>.1. регистрацию и обработку запроса, направленного посредством государственной информационной системы «Портал государственных и муниц</w:t>
      </w:r>
      <w:r w:rsidR="00806AFC" w:rsidRPr="003D71EA">
        <w:rPr>
          <w:rFonts w:ascii="Times New Roman" w:hAnsi="Times New Roman"/>
          <w:sz w:val="24"/>
          <w:szCs w:val="24"/>
        </w:rPr>
        <w:t>и</w:t>
      </w:r>
      <w:r w:rsidR="00806AFC" w:rsidRPr="003D71EA">
        <w:rPr>
          <w:rFonts w:ascii="Times New Roman" w:hAnsi="Times New Roman"/>
          <w:sz w:val="24"/>
          <w:szCs w:val="24"/>
        </w:rPr>
        <w:t>пальных услуг Забайкальского края»;</w:t>
      </w:r>
    </w:p>
    <w:p w:rsidR="00806AFC" w:rsidRPr="003D71EA" w:rsidRDefault="00DC7603" w:rsidP="00DC7603">
      <w:pPr>
        <w:spacing w:after="0" w:line="240" w:lineRule="auto"/>
        <w:jc w:val="both"/>
        <w:rPr>
          <w:rFonts w:ascii="Times New Roman" w:hAnsi="Times New Roman"/>
          <w:sz w:val="24"/>
          <w:szCs w:val="24"/>
        </w:rPr>
      </w:pPr>
      <w:r>
        <w:rPr>
          <w:rFonts w:ascii="Times New Roman" w:hAnsi="Times New Roman"/>
          <w:sz w:val="24"/>
          <w:szCs w:val="24"/>
        </w:rPr>
        <w:t xml:space="preserve">     38</w:t>
      </w:r>
      <w:r w:rsidR="00806AFC" w:rsidRPr="003D71EA">
        <w:rPr>
          <w:rFonts w:ascii="Times New Roman" w:hAnsi="Times New Roman"/>
          <w:sz w:val="24"/>
          <w:szCs w:val="24"/>
        </w:rPr>
        <w:t>.2.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w:t>
      </w:r>
      <w:r w:rsidR="00806AFC" w:rsidRPr="003D71EA">
        <w:rPr>
          <w:rFonts w:ascii="Times New Roman" w:hAnsi="Times New Roman"/>
          <w:sz w:val="24"/>
          <w:szCs w:val="24"/>
        </w:rPr>
        <w:t>т</w:t>
      </w:r>
      <w:r w:rsidR="00806AFC" w:rsidRPr="003D71EA">
        <w:rPr>
          <w:rFonts w:ascii="Times New Roman" w:hAnsi="Times New Roman"/>
          <w:sz w:val="24"/>
          <w:szCs w:val="24"/>
        </w:rPr>
        <w:t>вующие в предоставлении муниципальной услуги;</w:t>
      </w:r>
    </w:p>
    <w:p w:rsidR="00806AFC" w:rsidRPr="003D71EA" w:rsidRDefault="00DC7603" w:rsidP="00DC7603">
      <w:pPr>
        <w:spacing w:after="0" w:line="240" w:lineRule="auto"/>
        <w:jc w:val="both"/>
        <w:rPr>
          <w:rFonts w:ascii="Times New Roman" w:hAnsi="Times New Roman"/>
          <w:sz w:val="24"/>
          <w:szCs w:val="24"/>
        </w:rPr>
      </w:pPr>
      <w:r>
        <w:rPr>
          <w:rFonts w:ascii="Times New Roman" w:hAnsi="Times New Roman"/>
          <w:sz w:val="24"/>
          <w:szCs w:val="24"/>
        </w:rPr>
        <w:t xml:space="preserve">     38</w:t>
      </w:r>
      <w:r w:rsidR="00806AFC" w:rsidRPr="003D71EA">
        <w:rPr>
          <w:rFonts w:ascii="Times New Roman" w:hAnsi="Times New Roman"/>
          <w:sz w:val="24"/>
          <w:szCs w:val="24"/>
        </w:rPr>
        <w:t>.3. ведение и хранение дела заявителя в электронной форме;</w:t>
      </w:r>
    </w:p>
    <w:p w:rsidR="00806AFC" w:rsidRPr="003D71EA" w:rsidRDefault="00DC7603" w:rsidP="00DC7603">
      <w:pPr>
        <w:spacing w:after="0" w:line="240" w:lineRule="auto"/>
        <w:jc w:val="both"/>
        <w:rPr>
          <w:rFonts w:ascii="Times New Roman" w:hAnsi="Times New Roman"/>
          <w:sz w:val="24"/>
          <w:szCs w:val="24"/>
        </w:rPr>
      </w:pPr>
      <w:r>
        <w:rPr>
          <w:rFonts w:ascii="Times New Roman" w:hAnsi="Times New Roman"/>
          <w:sz w:val="24"/>
          <w:szCs w:val="24"/>
        </w:rPr>
        <w:t xml:space="preserve">     38</w:t>
      </w:r>
      <w:r w:rsidR="00806AFC" w:rsidRPr="003D71EA">
        <w:rPr>
          <w:rFonts w:ascii="Times New Roman" w:hAnsi="Times New Roman"/>
          <w:sz w:val="24"/>
          <w:szCs w:val="24"/>
        </w:rPr>
        <w:t>.4. предоставление по запросу заявителя сведений о ходе предоставл</w:t>
      </w:r>
      <w:r w:rsidR="00806AFC" w:rsidRPr="003D71EA">
        <w:rPr>
          <w:rFonts w:ascii="Times New Roman" w:hAnsi="Times New Roman"/>
          <w:sz w:val="24"/>
          <w:szCs w:val="24"/>
        </w:rPr>
        <w:t>е</w:t>
      </w:r>
      <w:r w:rsidR="00806AFC" w:rsidRPr="003D71EA">
        <w:rPr>
          <w:rFonts w:ascii="Times New Roman" w:hAnsi="Times New Roman"/>
          <w:sz w:val="24"/>
          <w:szCs w:val="24"/>
        </w:rPr>
        <w:t>ния муниципальной услуги;</w:t>
      </w:r>
    </w:p>
    <w:p w:rsidR="00806AFC" w:rsidRPr="003D71EA" w:rsidRDefault="00DC7603" w:rsidP="00DC7603">
      <w:pPr>
        <w:spacing w:after="0" w:line="240" w:lineRule="auto"/>
        <w:jc w:val="both"/>
        <w:rPr>
          <w:rFonts w:ascii="Times New Roman" w:hAnsi="Times New Roman"/>
          <w:sz w:val="24"/>
          <w:szCs w:val="24"/>
        </w:rPr>
      </w:pPr>
      <w:r>
        <w:rPr>
          <w:rFonts w:ascii="Times New Roman" w:hAnsi="Times New Roman"/>
          <w:sz w:val="24"/>
          <w:szCs w:val="24"/>
        </w:rPr>
        <w:t xml:space="preserve">     38</w:t>
      </w:r>
      <w:r w:rsidR="00806AFC" w:rsidRPr="003D71EA">
        <w:rPr>
          <w:rFonts w:ascii="Times New Roman" w:hAnsi="Times New Roman"/>
          <w:sz w:val="24"/>
          <w:szCs w:val="24"/>
        </w:rPr>
        <w:t>.5. предоставление сведений по межведомственному запросу государс</w:t>
      </w:r>
      <w:r w:rsidR="00806AFC" w:rsidRPr="003D71EA">
        <w:rPr>
          <w:rFonts w:ascii="Times New Roman" w:hAnsi="Times New Roman"/>
          <w:sz w:val="24"/>
          <w:szCs w:val="24"/>
        </w:rPr>
        <w:t>т</w:t>
      </w:r>
      <w:r w:rsidR="00806AFC" w:rsidRPr="003D71EA">
        <w:rPr>
          <w:rFonts w:ascii="Times New Roman" w:hAnsi="Times New Roman"/>
          <w:sz w:val="24"/>
          <w:szCs w:val="24"/>
        </w:rPr>
        <w:t>венных органов, органов местного самоуправления и (или) подведомстве</w:t>
      </w:r>
      <w:r w:rsidR="00806AFC" w:rsidRPr="003D71EA">
        <w:rPr>
          <w:rFonts w:ascii="Times New Roman" w:hAnsi="Times New Roman"/>
          <w:sz w:val="24"/>
          <w:szCs w:val="24"/>
        </w:rPr>
        <w:t>н</w:t>
      </w:r>
      <w:r w:rsidR="00806AFC" w:rsidRPr="003D71EA">
        <w:rPr>
          <w:rFonts w:ascii="Times New Roman" w:hAnsi="Times New Roman"/>
          <w:sz w:val="24"/>
          <w:szCs w:val="24"/>
        </w:rPr>
        <w:t>ных государственным органам и органам местного самоуправления орган</w:t>
      </w:r>
      <w:r w:rsidR="00806AFC" w:rsidRPr="003D71EA">
        <w:rPr>
          <w:rFonts w:ascii="Times New Roman" w:hAnsi="Times New Roman"/>
          <w:sz w:val="24"/>
          <w:szCs w:val="24"/>
        </w:rPr>
        <w:t>и</w:t>
      </w:r>
      <w:r w:rsidR="00806AFC" w:rsidRPr="003D71EA">
        <w:rPr>
          <w:rFonts w:ascii="Times New Roman" w:hAnsi="Times New Roman"/>
          <w:sz w:val="24"/>
          <w:szCs w:val="24"/>
        </w:rPr>
        <w:t>заций, участвующие в предоставлении государственных или муниц</w:t>
      </w:r>
      <w:r w:rsidR="00806AFC" w:rsidRPr="003D71EA">
        <w:rPr>
          <w:rFonts w:ascii="Times New Roman" w:hAnsi="Times New Roman"/>
          <w:sz w:val="24"/>
          <w:szCs w:val="24"/>
        </w:rPr>
        <w:t>и</w:t>
      </w:r>
      <w:r w:rsidR="00806AFC" w:rsidRPr="003D71EA">
        <w:rPr>
          <w:rFonts w:ascii="Times New Roman" w:hAnsi="Times New Roman"/>
          <w:sz w:val="24"/>
          <w:szCs w:val="24"/>
        </w:rPr>
        <w:t>пальных услуг.</w:t>
      </w:r>
    </w:p>
    <w:p w:rsidR="00806AFC" w:rsidRPr="003D71EA" w:rsidRDefault="00806AFC" w:rsidP="004872A1">
      <w:pPr>
        <w:autoSpaceDE w:val="0"/>
        <w:autoSpaceDN w:val="0"/>
        <w:adjustRightInd w:val="0"/>
        <w:spacing w:after="0" w:line="240" w:lineRule="auto"/>
        <w:ind w:firstLine="709"/>
        <w:jc w:val="both"/>
        <w:rPr>
          <w:rFonts w:ascii="Times New Roman" w:hAnsi="Times New Roman"/>
          <w:sz w:val="24"/>
          <w:szCs w:val="24"/>
        </w:rPr>
      </w:pPr>
    </w:p>
    <w:p w:rsidR="00806AFC" w:rsidRPr="005E545A" w:rsidRDefault="00806AFC" w:rsidP="004872A1">
      <w:pPr>
        <w:autoSpaceDE w:val="0"/>
        <w:autoSpaceDN w:val="0"/>
        <w:adjustRightInd w:val="0"/>
        <w:spacing w:after="0" w:line="240" w:lineRule="auto"/>
        <w:jc w:val="center"/>
        <w:outlineLvl w:val="1"/>
        <w:rPr>
          <w:rFonts w:ascii="Times New Roman" w:hAnsi="Times New Roman"/>
          <w:b/>
          <w:i/>
          <w:sz w:val="24"/>
          <w:szCs w:val="24"/>
        </w:rPr>
      </w:pPr>
      <w:r w:rsidRPr="005E545A">
        <w:rPr>
          <w:rFonts w:ascii="Times New Roman" w:hAnsi="Times New Roman"/>
          <w:b/>
          <w:i/>
          <w:sz w:val="24"/>
          <w:szCs w:val="24"/>
        </w:rPr>
        <w:t>Показатели доступности и качества муниципальной услуги</w:t>
      </w:r>
    </w:p>
    <w:p w:rsidR="00806AFC" w:rsidRPr="003D71EA" w:rsidRDefault="00BD2FD2" w:rsidP="00BD2FD2">
      <w:pPr>
        <w:spacing w:after="0" w:line="240" w:lineRule="auto"/>
        <w:jc w:val="both"/>
        <w:rPr>
          <w:rFonts w:ascii="Times New Roman" w:hAnsi="Times New Roman"/>
          <w:sz w:val="24"/>
          <w:szCs w:val="24"/>
        </w:rPr>
      </w:pPr>
      <w:bookmarkStart w:id="3" w:name="sub_213"/>
      <w:r>
        <w:rPr>
          <w:rFonts w:ascii="Times New Roman" w:hAnsi="Times New Roman"/>
          <w:sz w:val="24"/>
          <w:szCs w:val="24"/>
        </w:rPr>
        <w:t xml:space="preserve">     39</w:t>
      </w:r>
      <w:r w:rsidR="00806AFC" w:rsidRPr="003D71EA">
        <w:rPr>
          <w:rFonts w:ascii="Times New Roman" w:hAnsi="Times New Roman"/>
          <w:sz w:val="24"/>
          <w:szCs w:val="24"/>
        </w:rPr>
        <w:t>. Показатели доступности и качества муниципальной у</w:t>
      </w:r>
      <w:r w:rsidR="00806AFC" w:rsidRPr="003D71EA">
        <w:rPr>
          <w:rFonts w:ascii="Times New Roman" w:hAnsi="Times New Roman"/>
          <w:sz w:val="24"/>
          <w:szCs w:val="24"/>
        </w:rPr>
        <w:t>с</w:t>
      </w:r>
      <w:r w:rsidR="00806AFC" w:rsidRPr="003D71EA">
        <w:rPr>
          <w:rFonts w:ascii="Times New Roman" w:hAnsi="Times New Roman"/>
          <w:sz w:val="24"/>
          <w:szCs w:val="24"/>
        </w:rPr>
        <w:t>луги</w:t>
      </w:r>
    </w:p>
    <w:bookmarkEnd w:id="3"/>
    <w:p w:rsidR="00806AFC" w:rsidRPr="003D71EA" w:rsidRDefault="00BD2FD2" w:rsidP="00BD2FD2">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Показателями доступности и качества муниципальной услуги являю</w:t>
      </w:r>
      <w:r w:rsidR="00806AFC" w:rsidRPr="003D71EA">
        <w:rPr>
          <w:rFonts w:ascii="Times New Roman" w:hAnsi="Times New Roman"/>
          <w:sz w:val="24"/>
          <w:szCs w:val="24"/>
        </w:rPr>
        <w:t>т</w:t>
      </w:r>
      <w:r w:rsidR="00806AFC" w:rsidRPr="003D71EA">
        <w:rPr>
          <w:rFonts w:ascii="Times New Roman" w:hAnsi="Times New Roman"/>
          <w:sz w:val="24"/>
          <w:szCs w:val="24"/>
        </w:rPr>
        <w:t>ся:</w:t>
      </w:r>
    </w:p>
    <w:p w:rsidR="00806AFC" w:rsidRPr="003D71EA" w:rsidRDefault="00BD2FD2" w:rsidP="00BD2FD2">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открытость информации о муниципальной услуге;</w:t>
      </w:r>
    </w:p>
    <w:p w:rsidR="00806AFC" w:rsidRPr="003D71EA" w:rsidRDefault="00BD2FD2" w:rsidP="00BD2FD2">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своевременность предоставления муниципальной услуги;</w:t>
      </w:r>
    </w:p>
    <w:p w:rsidR="00806AFC" w:rsidRPr="003D71EA" w:rsidRDefault="00BD2FD2" w:rsidP="00BD2FD2">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точное соблюдение требований законодательства и Административн</w:t>
      </w:r>
      <w:r w:rsidR="00806AFC" w:rsidRPr="003D71EA">
        <w:rPr>
          <w:rFonts w:ascii="Times New Roman" w:hAnsi="Times New Roman"/>
          <w:sz w:val="24"/>
          <w:szCs w:val="24"/>
        </w:rPr>
        <w:t>о</w:t>
      </w:r>
      <w:r w:rsidR="00806AFC" w:rsidRPr="003D71EA">
        <w:rPr>
          <w:rFonts w:ascii="Times New Roman" w:hAnsi="Times New Roman"/>
          <w:sz w:val="24"/>
          <w:szCs w:val="24"/>
        </w:rPr>
        <w:t>го регламента при предоставлении муниципальной услуги;</w:t>
      </w:r>
    </w:p>
    <w:p w:rsidR="00806AFC" w:rsidRPr="003D71EA" w:rsidRDefault="00BD2FD2" w:rsidP="00BD2FD2">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 xml:space="preserve">компетентность специалистов </w:t>
      </w:r>
      <w:r w:rsidR="00806AFC" w:rsidRPr="003D71EA">
        <w:rPr>
          <w:rFonts w:ascii="Times New Roman" w:hAnsi="Times New Roman"/>
          <w:color w:val="000000"/>
          <w:sz w:val="24"/>
          <w:szCs w:val="24"/>
        </w:rPr>
        <w:t>Исполнителя в</w:t>
      </w:r>
      <w:r w:rsidR="00806AFC" w:rsidRPr="003D71EA">
        <w:rPr>
          <w:rFonts w:ascii="Times New Roman" w:hAnsi="Times New Roman"/>
          <w:sz w:val="24"/>
          <w:szCs w:val="24"/>
        </w:rPr>
        <w:t xml:space="preserve"> вопросах пр</w:t>
      </w:r>
      <w:r w:rsidR="00806AFC" w:rsidRPr="003D71EA">
        <w:rPr>
          <w:rFonts w:ascii="Times New Roman" w:hAnsi="Times New Roman"/>
          <w:sz w:val="24"/>
          <w:szCs w:val="24"/>
        </w:rPr>
        <w:t>е</w:t>
      </w:r>
      <w:r w:rsidR="00806AFC" w:rsidRPr="003D71EA">
        <w:rPr>
          <w:rFonts w:ascii="Times New Roman" w:hAnsi="Times New Roman"/>
          <w:sz w:val="24"/>
          <w:szCs w:val="24"/>
        </w:rPr>
        <w:t>доставления муниципальной услуги;</w:t>
      </w:r>
    </w:p>
    <w:p w:rsidR="00806AFC" w:rsidRPr="003D71EA" w:rsidRDefault="00BD2FD2" w:rsidP="00BD2FD2">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806AFC" w:rsidRPr="003D71EA">
        <w:rPr>
          <w:rFonts w:ascii="Times New Roman" w:hAnsi="Times New Roman"/>
          <w:sz w:val="24"/>
          <w:szCs w:val="24"/>
        </w:rPr>
        <w:t xml:space="preserve">вежливость и корректность специалистов </w:t>
      </w:r>
      <w:r w:rsidR="00806AFC" w:rsidRPr="003D71EA">
        <w:rPr>
          <w:rFonts w:ascii="Times New Roman" w:hAnsi="Times New Roman"/>
          <w:color w:val="000000"/>
          <w:sz w:val="24"/>
          <w:szCs w:val="24"/>
        </w:rPr>
        <w:t>Исполнителя;</w:t>
      </w:r>
    </w:p>
    <w:p w:rsidR="00806AFC" w:rsidRPr="003D71EA" w:rsidRDefault="00BD2FD2" w:rsidP="00BD2FD2">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комфортность ожидания и получения муниципальной услуги;</w:t>
      </w:r>
    </w:p>
    <w:p w:rsidR="00806AFC" w:rsidRPr="003D71EA" w:rsidRDefault="00BD2FD2" w:rsidP="00BD2FD2">
      <w:pPr>
        <w:spacing w:after="0" w:line="240" w:lineRule="auto"/>
        <w:jc w:val="both"/>
        <w:rPr>
          <w:rFonts w:ascii="Times New Roman" w:hAnsi="Times New Roman"/>
          <w:sz w:val="24"/>
          <w:szCs w:val="24"/>
        </w:rPr>
      </w:pPr>
      <w:r>
        <w:rPr>
          <w:rFonts w:ascii="Times New Roman" w:hAnsi="Times New Roman"/>
          <w:sz w:val="24"/>
          <w:szCs w:val="24"/>
        </w:rPr>
        <w:t xml:space="preserve">     </w:t>
      </w:r>
      <w:r w:rsidR="00806AFC" w:rsidRPr="003D71EA">
        <w:rPr>
          <w:rFonts w:ascii="Times New Roman" w:hAnsi="Times New Roman"/>
          <w:sz w:val="24"/>
          <w:szCs w:val="24"/>
        </w:rPr>
        <w:t>отсутствие жалоб со стороны заявителей на нарушение требований стандарта предоставления муниципальной услуги.</w:t>
      </w:r>
    </w:p>
    <w:p w:rsidR="00806AFC" w:rsidRPr="003D71EA" w:rsidRDefault="00CD3FAA" w:rsidP="00CD3FA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6AFC" w:rsidRPr="003D71EA">
        <w:rPr>
          <w:rFonts w:ascii="Times New Roman" w:hAnsi="Times New Roman" w:cs="Times New Roman"/>
          <w:sz w:val="24"/>
          <w:szCs w:val="24"/>
        </w:rPr>
        <w:t>4</w:t>
      </w:r>
      <w:r>
        <w:rPr>
          <w:rFonts w:ascii="Times New Roman" w:hAnsi="Times New Roman" w:cs="Times New Roman"/>
          <w:sz w:val="24"/>
          <w:szCs w:val="24"/>
        </w:rPr>
        <w:t>0</w:t>
      </w:r>
      <w:r w:rsidR="00806AFC" w:rsidRPr="003D71EA">
        <w:rPr>
          <w:rFonts w:ascii="Times New Roman" w:hAnsi="Times New Roman" w:cs="Times New Roman"/>
          <w:sz w:val="24"/>
          <w:szCs w:val="24"/>
        </w:rPr>
        <w:t>. Иные требования, в том числе учитывающие особенности предо</w:t>
      </w:r>
      <w:r w:rsidR="00806AFC" w:rsidRPr="003D71EA">
        <w:rPr>
          <w:rFonts w:ascii="Times New Roman" w:hAnsi="Times New Roman" w:cs="Times New Roman"/>
          <w:sz w:val="24"/>
          <w:szCs w:val="24"/>
        </w:rPr>
        <w:t>с</w:t>
      </w:r>
      <w:r w:rsidR="00806AFC" w:rsidRPr="003D71EA">
        <w:rPr>
          <w:rFonts w:ascii="Times New Roman" w:hAnsi="Times New Roman" w:cs="Times New Roman"/>
          <w:sz w:val="24"/>
          <w:szCs w:val="24"/>
        </w:rPr>
        <w:t>тавления муниципальной услуги в электронной форме:</w:t>
      </w:r>
    </w:p>
    <w:p w:rsidR="00806AFC" w:rsidRPr="003D71EA" w:rsidRDefault="00CD3FAA" w:rsidP="00CD3FA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6AFC" w:rsidRPr="003D71EA">
        <w:rPr>
          <w:rFonts w:ascii="Times New Roman" w:hAnsi="Times New Roman" w:cs="Times New Roman"/>
          <w:sz w:val="24"/>
          <w:szCs w:val="24"/>
        </w:rPr>
        <w:t xml:space="preserve">- доступность информации о перечне документов, необходимых для получения муниципальной услуги, о режиме работы </w:t>
      </w:r>
      <w:r w:rsidR="00806AFC" w:rsidRPr="003D71EA">
        <w:rPr>
          <w:rFonts w:ascii="Times New Roman" w:hAnsi="Times New Roman" w:cs="Times New Roman"/>
          <w:color w:val="000000"/>
          <w:sz w:val="24"/>
          <w:szCs w:val="24"/>
        </w:rPr>
        <w:t>Исполнителя</w:t>
      </w:r>
      <w:r w:rsidR="00806AFC" w:rsidRPr="003D71EA">
        <w:rPr>
          <w:rFonts w:ascii="Times New Roman" w:hAnsi="Times New Roman" w:cs="Times New Roman"/>
          <w:sz w:val="24"/>
          <w:szCs w:val="24"/>
        </w:rPr>
        <w:t>, контак</w:t>
      </w:r>
      <w:r w:rsidR="00806AFC" w:rsidRPr="003D71EA">
        <w:rPr>
          <w:rFonts w:ascii="Times New Roman" w:hAnsi="Times New Roman" w:cs="Times New Roman"/>
          <w:sz w:val="24"/>
          <w:szCs w:val="24"/>
        </w:rPr>
        <w:t>т</w:t>
      </w:r>
      <w:r w:rsidR="00806AFC" w:rsidRPr="003D71EA">
        <w:rPr>
          <w:rFonts w:ascii="Times New Roman" w:hAnsi="Times New Roman" w:cs="Times New Roman"/>
          <w:sz w:val="24"/>
          <w:szCs w:val="24"/>
        </w:rPr>
        <w:t>ных телефонах и другой контактной информации для заявителей;</w:t>
      </w:r>
    </w:p>
    <w:p w:rsidR="00806AFC" w:rsidRPr="003D71EA" w:rsidRDefault="00CD3FAA" w:rsidP="00CD3FA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6AFC" w:rsidRPr="003D71EA">
        <w:rPr>
          <w:rFonts w:ascii="Times New Roman" w:hAnsi="Times New Roman" w:cs="Times New Roman"/>
          <w:sz w:val="24"/>
          <w:szCs w:val="24"/>
        </w:rPr>
        <w:t>- возможность заполнения заявителями запроса и иных документов, необходимых для получения муниципальной услуги, в электронной форме;</w:t>
      </w:r>
    </w:p>
    <w:p w:rsidR="00806AFC" w:rsidRPr="003D71EA" w:rsidRDefault="00CD3FAA" w:rsidP="00CD3FA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6AFC" w:rsidRPr="003D71EA">
        <w:rPr>
          <w:rFonts w:ascii="Times New Roman" w:hAnsi="Times New Roman" w:cs="Times New Roman"/>
          <w:sz w:val="24"/>
          <w:szCs w:val="24"/>
        </w:rPr>
        <w:t>- возможность подачи заявителем с использованием информ</w:t>
      </w:r>
      <w:r w:rsidR="00806AFC" w:rsidRPr="003D71EA">
        <w:rPr>
          <w:rFonts w:ascii="Times New Roman" w:hAnsi="Times New Roman" w:cs="Times New Roman"/>
          <w:sz w:val="24"/>
          <w:szCs w:val="24"/>
        </w:rPr>
        <w:t>а</w:t>
      </w:r>
      <w:r w:rsidR="00806AFC" w:rsidRPr="003D71EA">
        <w:rPr>
          <w:rFonts w:ascii="Times New Roman" w:hAnsi="Times New Roman" w:cs="Times New Roman"/>
          <w:sz w:val="24"/>
          <w:szCs w:val="24"/>
        </w:rPr>
        <w:t>ционно-телекоммуникационных технологий запроса о предоставлении муниципал</w:t>
      </w:r>
      <w:r w:rsidR="00806AFC" w:rsidRPr="003D71EA">
        <w:rPr>
          <w:rFonts w:ascii="Times New Roman" w:hAnsi="Times New Roman" w:cs="Times New Roman"/>
          <w:sz w:val="24"/>
          <w:szCs w:val="24"/>
        </w:rPr>
        <w:t>ь</w:t>
      </w:r>
      <w:r w:rsidR="00806AFC" w:rsidRPr="003D71EA">
        <w:rPr>
          <w:rFonts w:ascii="Times New Roman" w:hAnsi="Times New Roman" w:cs="Times New Roman"/>
          <w:sz w:val="24"/>
          <w:szCs w:val="24"/>
        </w:rPr>
        <w:t>ной услуги;</w:t>
      </w:r>
    </w:p>
    <w:p w:rsidR="00806AFC" w:rsidRPr="003D71EA" w:rsidRDefault="00CD3FAA" w:rsidP="00CD3FA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6AFC" w:rsidRPr="003D71EA">
        <w:rPr>
          <w:rFonts w:ascii="Times New Roman" w:hAnsi="Times New Roman" w:cs="Times New Roman"/>
          <w:sz w:val="24"/>
          <w:szCs w:val="24"/>
        </w:rPr>
        <w:t>- возможность получения заявителем сведений о ходе выполнения з</w:t>
      </w:r>
      <w:r w:rsidR="00806AFC" w:rsidRPr="003D71EA">
        <w:rPr>
          <w:rFonts w:ascii="Times New Roman" w:hAnsi="Times New Roman" w:cs="Times New Roman"/>
          <w:sz w:val="24"/>
          <w:szCs w:val="24"/>
        </w:rPr>
        <w:t>а</w:t>
      </w:r>
      <w:r w:rsidR="00806AFC" w:rsidRPr="003D71EA">
        <w:rPr>
          <w:rFonts w:ascii="Times New Roman" w:hAnsi="Times New Roman" w:cs="Times New Roman"/>
          <w:sz w:val="24"/>
          <w:szCs w:val="24"/>
        </w:rPr>
        <w:t>проса о предоставлении муниципальной услуги в электронной форме;</w:t>
      </w:r>
    </w:p>
    <w:p w:rsidR="00806AFC" w:rsidRPr="003D71EA" w:rsidRDefault="00CD3FAA" w:rsidP="00CD3FAA">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806AFC" w:rsidRPr="003D71EA">
        <w:rPr>
          <w:rFonts w:ascii="Times New Roman" w:hAnsi="Times New Roman" w:cs="Times New Roman"/>
          <w:sz w:val="24"/>
          <w:szCs w:val="24"/>
        </w:rPr>
        <w:t xml:space="preserve">- взаимодействие </w:t>
      </w:r>
      <w:r w:rsidR="00806AFC" w:rsidRPr="003D71EA">
        <w:rPr>
          <w:rFonts w:ascii="Times New Roman" w:hAnsi="Times New Roman" w:cs="Times New Roman"/>
          <w:color w:val="000000"/>
          <w:sz w:val="24"/>
          <w:szCs w:val="24"/>
        </w:rPr>
        <w:t xml:space="preserve">Исполнителя </w:t>
      </w:r>
      <w:r w:rsidR="00806AFC" w:rsidRPr="003D71EA">
        <w:rPr>
          <w:rFonts w:ascii="Times New Roman" w:hAnsi="Times New Roman" w:cs="Times New Roman"/>
          <w:sz w:val="24"/>
          <w:szCs w:val="24"/>
        </w:rPr>
        <w:t>с органами государственной власти, органами местного самоуправления и (или) подведомственными государстве</w:t>
      </w:r>
      <w:r w:rsidR="00806AFC" w:rsidRPr="003D71EA">
        <w:rPr>
          <w:rFonts w:ascii="Times New Roman" w:hAnsi="Times New Roman" w:cs="Times New Roman"/>
          <w:sz w:val="24"/>
          <w:szCs w:val="24"/>
        </w:rPr>
        <w:t>н</w:t>
      </w:r>
      <w:r w:rsidR="00806AFC" w:rsidRPr="003D71EA">
        <w:rPr>
          <w:rFonts w:ascii="Times New Roman" w:hAnsi="Times New Roman" w:cs="Times New Roman"/>
          <w:sz w:val="24"/>
          <w:szCs w:val="24"/>
        </w:rPr>
        <w:t>ным органам и органам местного самоуправления организациями, учас</w:t>
      </w:r>
      <w:r w:rsidR="00806AFC" w:rsidRPr="003D71EA">
        <w:rPr>
          <w:rFonts w:ascii="Times New Roman" w:hAnsi="Times New Roman" w:cs="Times New Roman"/>
          <w:sz w:val="24"/>
          <w:szCs w:val="24"/>
        </w:rPr>
        <w:t>т</w:t>
      </w:r>
      <w:r w:rsidR="00806AFC" w:rsidRPr="003D71EA">
        <w:rPr>
          <w:rFonts w:ascii="Times New Roman" w:hAnsi="Times New Roman" w:cs="Times New Roman"/>
          <w:sz w:val="24"/>
          <w:szCs w:val="24"/>
        </w:rPr>
        <w:t>вующими в предоставлении государственных или муниципальных у</w:t>
      </w:r>
      <w:r w:rsidR="00806AFC" w:rsidRPr="003D71EA">
        <w:rPr>
          <w:rFonts w:ascii="Times New Roman" w:hAnsi="Times New Roman" w:cs="Times New Roman"/>
          <w:sz w:val="24"/>
          <w:szCs w:val="24"/>
        </w:rPr>
        <w:t>с</w:t>
      </w:r>
      <w:r w:rsidR="00806AFC" w:rsidRPr="003D71EA">
        <w:rPr>
          <w:rFonts w:ascii="Times New Roman" w:hAnsi="Times New Roman" w:cs="Times New Roman"/>
          <w:sz w:val="24"/>
          <w:szCs w:val="24"/>
        </w:rPr>
        <w:t>луг, или органами, предоставляющими услуги, через многофункциональный центр без участия заявителя в соответствии с нормативными правовыми а</w:t>
      </w:r>
      <w:r w:rsidR="00806AFC" w:rsidRPr="003D71EA">
        <w:rPr>
          <w:rFonts w:ascii="Times New Roman" w:hAnsi="Times New Roman" w:cs="Times New Roman"/>
          <w:sz w:val="24"/>
          <w:szCs w:val="24"/>
        </w:rPr>
        <w:t>к</w:t>
      </w:r>
      <w:r w:rsidR="00806AFC" w:rsidRPr="003D71EA">
        <w:rPr>
          <w:rFonts w:ascii="Times New Roman" w:hAnsi="Times New Roman" w:cs="Times New Roman"/>
          <w:sz w:val="24"/>
          <w:szCs w:val="24"/>
        </w:rPr>
        <w:t>тами и соглашением о взаимодействии.</w:t>
      </w:r>
    </w:p>
    <w:p w:rsidR="00806AFC" w:rsidRPr="003D71EA" w:rsidRDefault="00806AFC" w:rsidP="004872A1">
      <w:pPr>
        <w:pStyle w:val="ConsPlusNormal"/>
        <w:widowControl/>
        <w:ind w:firstLine="709"/>
        <w:jc w:val="both"/>
        <w:rPr>
          <w:rFonts w:ascii="Times New Roman" w:hAnsi="Times New Roman" w:cs="Times New Roman"/>
          <w:sz w:val="24"/>
          <w:szCs w:val="24"/>
        </w:rPr>
      </w:pPr>
    </w:p>
    <w:p w:rsidR="00EC563B" w:rsidRPr="005E545A" w:rsidRDefault="00EC563B" w:rsidP="004872A1">
      <w:pPr>
        <w:pStyle w:val="ConsPlusNormal"/>
        <w:widowControl/>
        <w:ind w:firstLine="0"/>
        <w:jc w:val="center"/>
        <w:rPr>
          <w:rFonts w:ascii="Times New Roman" w:hAnsi="Times New Roman" w:cs="Times New Roman"/>
          <w:b/>
          <w:i/>
          <w:sz w:val="24"/>
          <w:szCs w:val="24"/>
        </w:rPr>
      </w:pPr>
      <w:r w:rsidRPr="005E545A">
        <w:rPr>
          <w:rFonts w:ascii="Times New Roman" w:hAnsi="Times New Roman" w:cs="Times New Roman"/>
          <w:b/>
          <w:i/>
          <w:sz w:val="24"/>
          <w:szCs w:val="24"/>
        </w:rPr>
        <w:lastRenderedPageBreak/>
        <w:t>Иные требования, в том числе учитывающие особенности предоставления</w:t>
      </w:r>
      <w:r w:rsidR="005E545A">
        <w:rPr>
          <w:rFonts w:ascii="Times New Roman" w:hAnsi="Times New Roman" w:cs="Times New Roman"/>
          <w:b/>
          <w:i/>
          <w:sz w:val="24"/>
          <w:szCs w:val="24"/>
        </w:rPr>
        <w:t xml:space="preserve"> </w:t>
      </w:r>
      <w:r w:rsidRPr="005E545A">
        <w:rPr>
          <w:rFonts w:ascii="Times New Roman" w:hAnsi="Times New Roman" w:cs="Times New Roman"/>
          <w:b/>
          <w:i/>
          <w:sz w:val="24"/>
          <w:szCs w:val="24"/>
        </w:rPr>
        <w:t>муниципальной услуги в многофункциональных центрах предоставления</w:t>
      </w:r>
    </w:p>
    <w:p w:rsidR="00EC563B" w:rsidRPr="005E545A" w:rsidRDefault="00EC563B" w:rsidP="004872A1">
      <w:pPr>
        <w:pStyle w:val="ConsPlusNormal"/>
        <w:widowControl/>
        <w:ind w:firstLine="0"/>
        <w:jc w:val="center"/>
        <w:rPr>
          <w:rFonts w:ascii="Times New Roman" w:hAnsi="Times New Roman" w:cs="Times New Roman"/>
          <w:b/>
          <w:i/>
          <w:sz w:val="24"/>
          <w:szCs w:val="24"/>
        </w:rPr>
      </w:pPr>
      <w:r w:rsidRPr="005E545A">
        <w:rPr>
          <w:rFonts w:ascii="Times New Roman" w:hAnsi="Times New Roman" w:cs="Times New Roman"/>
          <w:b/>
          <w:i/>
          <w:sz w:val="24"/>
          <w:szCs w:val="24"/>
        </w:rPr>
        <w:t>государственных и муниципальных услуг и особенности</w:t>
      </w:r>
    </w:p>
    <w:p w:rsidR="00EC563B" w:rsidRPr="005E545A" w:rsidRDefault="00EC563B" w:rsidP="004872A1">
      <w:pPr>
        <w:pStyle w:val="ConsPlusNormal"/>
        <w:widowControl/>
        <w:ind w:firstLine="0"/>
        <w:jc w:val="center"/>
        <w:rPr>
          <w:rFonts w:ascii="Times New Roman" w:hAnsi="Times New Roman" w:cs="Times New Roman"/>
          <w:b/>
          <w:i/>
          <w:sz w:val="24"/>
          <w:szCs w:val="24"/>
        </w:rPr>
      </w:pPr>
      <w:r w:rsidRPr="005E545A">
        <w:rPr>
          <w:rFonts w:ascii="Times New Roman" w:hAnsi="Times New Roman" w:cs="Times New Roman"/>
          <w:b/>
          <w:i/>
          <w:sz w:val="24"/>
          <w:szCs w:val="24"/>
        </w:rPr>
        <w:t>предоставления муниципальной услуги в электронной форме</w:t>
      </w:r>
    </w:p>
    <w:p w:rsidR="00EC563B" w:rsidRPr="003D71EA" w:rsidRDefault="001C3649" w:rsidP="001C36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41</w:t>
      </w:r>
      <w:r w:rsidR="00EC563B" w:rsidRPr="003D71EA">
        <w:rPr>
          <w:rFonts w:ascii="Times New Roman" w:hAnsi="Times New Roman" w:cs="Times New Roman"/>
          <w:sz w:val="24"/>
          <w:szCs w:val="24"/>
        </w:rPr>
        <w:t>. Иные требования к предоставлению муниципальной услуги:</w:t>
      </w:r>
    </w:p>
    <w:p w:rsidR="00EC563B" w:rsidRPr="003D71EA" w:rsidRDefault="001C3649" w:rsidP="001C36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C563B" w:rsidRPr="003D71EA">
        <w:rPr>
          <w:rFonts w:ascii="Times New Roman" w:hAnsi="Times New Roman" w:cs="Times New Roman"/>
          <w:sz w:val="24"/>
          <w:szCs w:val="24"/>
        </w:rPr>
        <w:t>обеспечение возможности получения заявителями информации о предоставляемой муниципальной услуге на официальном сайте Исполнителя и Портале государственных и муниципальных услуг;</w:t>
      </w:r>
    </w:p>
    <w:p w:rsidR="00EC563B" w:rsidRPr="003D71EA" w:rsidRDefault="001C3649" w:rsidP="001C36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C563B" w:rsidRPr="003D71EA">
        <w:rPr>
          <w:rFonts w:ascii="Times New Roman" w:hAnsi="Times New Roman" w:cs="Times New Roman"/>
          <w:sz w:val="24"/>
          <w:szCs w:val="24"/>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EC563B" w:rsidRPr="003D71EA" w:rsidRDefault="001C3649" w:rsidP="001C36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EC563B" w:rsidRPr="003D71EA">
        <w:rPr>
          <w:rFonts w:ascii="Times New Roman" w:hAnsi="Times New Roman" w:cs="Times New Roman"/>
          <w:sz w:val="24"/>
          <w:szCs w:val="24"/>
        </w:rPr>
        <w:t>обеспечение возможности для заявителей осуществлять с использованием официального сайта Исполнителя и Портала государственных и муниципальных услуг мониторинг хода предоставления муниципальной услуги.</w:t>
      </w:r>
    </w:p>
    <w:p w:rsidR="00EC563B" w:rsidRPr="003D71EA" w:rsidRDefault="001C3649" w:rsidP="001C364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42</w:t>
      </w:r>
      <w:r w:rsidR="00EC563B" w:rsidRPr="003D71EA">
        <w:rPr>
          <w:rFonts w:ascii="Times New Roman" w:hAnsi="Times New Roman" w:cs="Times New Roman"/>
          <w:sz w:val="24"/>
          <w:szCs w:val="24"/>
        </w:rPr>
        <w:t>. </w:t>
      </w:r>
      <w:proofErr w:type="gramStart"/>
      <w:r w:rsidR="00EC563B" w:rsidRPr="003D71EA">
        <w:rPr>
          <w:rFonts w:ascii="Times New Roman" w:hAnsi="Times New Roman" w:cs="Times New Roman"/>
          <w:sz w:val="24"/>
          <w:szCs w:val="24"/>
        </w:rPr>
        <w:t>Взаимодействие Исполнителя с государственными органами,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EC563B" w:rsidRPr="003D71EA" w:rsidRDefault="001C3649" w:rsidP="001C3649">
      <w:pPr>
        <w:pStyle w:val="ConsPlusNormal"/>
        <w:widowControl/>
        <w:ind w:firstLine="0"/>
        <w:jc w:val="both"/>
        <w:rPr>
          <w:rFonts w:ascii="Times New Roman" w:hAnsi="Times New Roman" w:cs="Times New Roman"/>
          <w:i/>
          <w:sz w:val="24"/>
          <w:szCs w:val="24"/>
        </w:rPr>
      </w:pPr>
      <w:r>
        <w:rPr>
          <w:rFonts w:ascii="Times New Roman" w:hAnsi="Times New Roman" w:cs="Times New Roman"/>
          <w:i/>
          <w:sz w:val="24"/>
          <w:szCs w:val="24"/>
        </w:rPr>
        <w:t xml:space="preserve">     </w:t>
      </w:r>
      <w:r w:rsidR="00EC563B" w:rsidRPr="003D71EA">
        <w:rPr>
          <w:rFonts w:ascii="Times New Roman" w:hAnsi="Times New Roman" w:cs="Times New Roman"/>
          <w:i/>
          <w:sz w:val="24"/>
          <w:szCs w:val="24"/>
        </w:rPr>
        <w:t>Предоставление Исполнителем муниципальной услуги в многофункциональных центрах предоставления государственных и муниципальных услуг не предусмотрено.</w:t>
      </w:r>
    </w:p>
    <w:p w:rsidR="00EC563B" w:rsidRPr="003D71EA" w:rsidRDefault="00EC563B" w:rsidP="004872A1">
      <w:pPr>
        <w:pStyle w:val="ConsPlusNormal"/>
        <w:widowControl/>
        <w:ind w:firstLine="709"/>
        <w:jc w:val="both"/>
        <w:rPr>
          <w:rFonts w:ascii="Times New Roman" w:hAnsi="Times New Roman" w:cs="Times New Roman"/>
          <w:sz w:val="24"/>
          <w:szCs w:val="24"/>
        </w:rPr>
      </w:pPr>
    </w:p>
    <w:p w:rsidR="00EC563B" w:rsidRPr="003D71EA" w:rsidRDefault="00EC563B" w:rsidP="004872A1">
      <w:pPr>
        <w:pStyle w:val="ConsPlusNormal"/>
        <w:widowControl/>
        <w:ind w:firstLine="709"/>
        <w:jc w:val="both"/>
        <w:rPr>
          <w:rFonts w:ascii="Times New Roman" w:hAnsi="Times New Roman" w:cs="Times New Roman"/>
          <w:sz w:val="24"/>
          <w:szCs w:val="24"/>
        </w:rPr>
      </w:pPr>
    </w:p>
    <w:p w:rsidR="00806AFC" w:rsidRPr="003D71EA" w:rsidRDefault="00806AFC" w:rsidP="004872A1">
      <w:pPr>
        <w:autoSpaceDE w:val="0"/>
        <w:autoSpaceDN w:val="0"/>
        <w:adjustRightInd w:val="0"/>
        <w:spacing w:after="0" w:line="240" w:lineRule="auto"/>
        <w:ind w:firstLine="709"/>
        <w:jc w:val="both"/>
        <w:outlineLvl w:val="1"/>
        <w:rPr>
          <w:rFonts w:ascii="Times New Roman" w:hAnsi="Times New Roman"/>
          <w:b/>
          <w:sz w:val="24"/>
          <w:szCs w:val="24"/>
        </w:rPr>
      </w:pPr>
      <w:r w:rsidRPr="003D71EA">
        <w:rPr>
          <w:rFonts w:ascii="Times New Roman" w:hAnsi="Times New Roman"/>
          <w:b/>
          <w:sz w:val="24"/>
          <w:szCs w:val="24"/>
        </w:rPr>
        <w:t xml:space="preserve">3. СОСТАВ, ПОСЛЕДОВАТЕЛЬНОСТЬ И СРОКИ ВЫПОЛНЕНИЯ АДМИНИСТРАТИВНЫХ ПРОЦЕДУР, ТРЕБОВАНИЯ К ПОРЯДКУ ИХ ВЫПОЛНЕНИЯ </w:t>
      </w:r>
    </w:p>
    <w:p w:rsidR="00806AFC" w:rsidRPr="003D71EA" w:rsidRDefault="00806AFC" w:rsidP="004872A1">
      <w:pPr>
        <w:autoSpaceDE w:val="0"/>
        <w:autoSpaceDN w:val="0"/>
        <w:adjustRightInd w:val="0"/>
        <w:spacing w:after="0" w:line="240" w:lineRule="auto"/>
        <w:ind w:firstLine="709"/>
        <w:jc w:val="both"/>
        <w:outlineLvl w:val="1"/>
        <w:rPr>
          <w:rFonts w:ascii="Times New Roman" w:hAnsi="Times New Roman"/>
          <w:b/>
          <w:sz w:val="24"/>
          <w:szCs w:val="24"/>
        </w:rPr>
      </w:pPr>
    </w:p>
    <w:p w:rsidR="00806AFC" w:rsidRPr="003D71EA" w:rsidRDefault="00F83E71" w:rsidP="00F83E71">
      <w:pPr>
        <w:autoSpaceDE w:val="0"/>
        <w:autoSpaceDN w:val="0"/>
        <w:adjustRightInd w:val="0"/>
        <w:spacing w:after="0" w:line="240" w:lineRule="auto"/>
        <w:jc w:val="both"/>
        <w:outlineLvl w:val="1"/>
        <w:rPr>
          <w:rFonts w:ascii="Times New Roman" w:hAnsi="Times New Roman"/>
          <w:color w:val="000000"/>
          <w:sz w:val="24"/>
          <w:szCs w:val="24"/>
        </w:rPr>
      </w:pPr>
      <w:r>
        <w:rPr>
          <w:rFonts w:ascii="Times New Roman" w:hAnsi="Times New Roman"/>
          <w:color w:val="000000"/>
          <w:sz w:val="24"/>
          <w:szCs w:val="24"/>
        </w:rPr>
        <w:t xml:space="preserve">     </w:t>
      </w:r>
      <w:r w:rsidR="00806AFC" w:rsidRPr="003D71EA">
        <w:rPr>
          <w:rFonts w:ascii="Times New Roman" w:hAnsi="Times New Roman"/>
          <w:color w:val="000000"/>
          <w:sz w:val="24"/>
          <w:szCs w:val="24"/>
        </w:rPr>
        <w:t>4</w:t>
      </w:r>
      <w:r>
        <w:rPr>
          <w:rFonts w:ascii="Times New Roman" w:hAnsi="Times New Roman"/>
          <w:color w:val="000000"/>
          <w:sz w:val="24"/>
          <w:szCs w:val="24"/>
        </w:rPr>
        <w:t>3</w:t>
      </w:r>
      <w:r w:rsidR="00806AFC" w:rsidRPr="003D71EA">
        <w:rPr>
          <w:rFonts w:ascii="Times New Roman" w:hAnsi="Times New Roman"/>
          <w:color w:val="000000"/>
          <w:sz w:val="24"/>
          <w:szCs w:val="24"/>
        </w:rPr>
        <w:t>. Предоставление муниципальной услуги включает в себя следующие административные процедуры:</w:t>
      </w:r>
    </w:p>
    <w:p w:rsidR="00D1523A" w:rsidRPr="003D71EA" w:rsidRDefault="002E7291" w:rsidP="002E72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3</w:t>
      </w:r>
      <w:r w:rsidR="0086217F" w:rsidRPr="003D71EA">
        <w:rPr>
          <w:rFonts w:ascii="Times New Roman" w:hAnsi="Times New Roman"/>
          <w:sz w:val="24"/>
          <w:szCs w:val="24"/>
        </w:rPr>
        <w:t xml:space="preserve">.1. </w:t>
      </w:r>
      <w:r>
        <w:rPr>
          <w:rFonts w:ascii="Times New Roman" w:hAnsi="Times New Roman"/>
          <w:sz w:val="24"/>
          <w:szCs w:val="24"/>
        </w:rPr>
        <w:t>приё</w:t>
      </w:r>
      <w:r w:rsidR="00D1523A" w:rsidRPr="003D71EA">
        <w:rPr>
          <w:rFonts w:ascii="Times New Roman" w:hAnsi="Times New Roman"/>
          <w:sz w:val="24"/>
          <w:szCs w:val="24"/>
        </w:rPr>
        <w:t>м и регистрацию документов заявителя;</w:t>
      </w:r>
    </w:p>
    <w:p w:rsidR="00D1523A" w:rsidRPr="003D71EA" w:rsidRDefault="002E7291" w:rsidP="002E72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3</w:t>
      </w:r>
      <w:r w:rsidR="0086217F" w:rsidRPr="003D71EA">
        <w:rPr>
          <w:rFonts w:ascii="Times New Roman" w:hAnsi="Times New Roman"/>
          <w:sz w:val="24"/>
          <w:szCs w:val="24"/>
        </w:rPr>
        <w:t xml:space="preserve">.2. </w:t>
      </w:r>
      <w:r w:rsidR="00D1523A" w:rsidRPr="003D71EA">
        <w:rPr>
          <w:rFonts w:ascii="Times New Roman" w:hAnsi="Times New Roman"/>
          <w:sz w:val="24"/>
          <w:szCs w:val="24"/>
        </w:rPr>
        <w:t>подготовку документов к рассмотрению;</w:t>
      </w:r>
    </w:p>
    <w:p w:rsidR="00D1523A" w:rsidRPr="003D71EA" w:rsidRDefault="002E7291" w:rsidP="002E72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3</w:t>
      </w:r>
      <w:r w:rsidR="0086217F" w:rsidRPr="003D71EA">
        <w:rPr>
          <w:rFonts w:ascii="Times New Roman" w:hAnsi="Times New Roman"/>
          <w:sz w:val="24"/>
          <w:szCs w:val="24"/>
        </w:rPr>
        <w:t xml:space="preserve">.3. </w:t>
      </w:r>
      <w:r w:rsidR="00D1523A" w:rsidRPr="003D71EA">
        <w:rPr>
          <w:rFonts w:ascii="Times New Roman" w:hAnsi="Times New Roman"/>
          <w:sz w:val="24"/>
          <w:szCs w:val="24"/>
        </w:rPr>
        <w:t>подготовку договора о бесплатной передаче жилого помещения в собственность граждан;</w:t>
      </w:r>
    </w:p>
    <w:p w:rsidR="00D1523A" w:rsidRPr="003D71EA" w:rsidRDefault="002E7291" w:rsidP="002E72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3</w:t>
      </w:r>
      <w:r w:rsidR="0086217F" w:rsidRPr="003D71EA">
        <w:rPr>
          <w:rFonts w:ascii="Times New Roman" w:hAnsi="Times New Roman"/>
          <w:sz w:val="24"/>
          <w:szCs w:val="24"/>
        </w:rPr>
        <w:t>.4.</w:t>
      </w:r>
      <w:r w:rsidR="00D1523A" w:rsidRPr="003D71EA">
        <w:rPr>
          <w:rFonts w:ascii="Times New Roman" w:hAnsi="Times New Roman"/>
          <w:sz w:val="24"/>
          <w:szCs w:val="24"/>
        </w:rPr>
        <w:t xml:space="preserve"> заключение договора и выдачу документов, направление заявителю уведомления об отказе в предоставлении услуги в письменном виде.</w:t>
      </w:r>
    </w:p>
    <w:p w:rsidR="00D1523A" w:rsidRPr="003D71EA" w:rsidRDefault="002E7291" w:rsidP="002E729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xml:space="preserve">Последовательность административных действий по предоставлению муниципальной услуги отражена в </w:t>
      </w:r>
      <w:hyperlink r:id="rId14" w:history="1">
        <w:r w:rsidR="00D1523A" w:rsidRPr="003D71EA">
          <w:rPr>
            <w:rFonts w:ascii="Times New Roman" w:hAnsi="Times New Roman"/>
            <w:color w:val="000000"/>
            <w:sz w:val="24"/>
            <w:szCs w:val="24"/>
          </w:rPr>
          <w:t>блок-схеме</w:t>
        </w:r>
      </w:hyperlink>
      <w:r w:rsidR="00D1523A" w:rsidRPr="003D71EA">
        <w:rPr>
          <w:rFonts w:ascii="Times New Roman" w:hAnsi="Times New Roman"/>
          <w:sz w:val="24"/>
          <w:szCs w:val="24"/>
        </w:rPr>
        <w:t xml:space="preserve"> (приложение </w:t>
      </w:r>
      <w:r w:rsidR="0086217F" w:rsidRPr="003D71EA">
        <w:rPr>
          <w:rFonts w:ascii="Times New Roman" w:hAnsi="Times New Roman"/>
          <w:sz w:val="24"/>
          <w:szCs w:val="24"/>
        </w:rPr>
        <w:t>№</w:t>
      </w:r>
      <w:r w:rsidR="00D1523A" w:rsidRPr="003D71EA">
        <w:rPr>
          <w:rFonts w:ascii="Times New Roman" w:hAnsi="Times New Roman"/>
          <w:sz w:val="24"/>
          <w:szCs w:val="24"/>
        </w:rPr>
        <w:t xml:space="preserve"> 1 к Административному регламенту).</w:t>
      </w:r>
    </w:p>
    <w:p w:rsidR="00D1523A" w:rsidRPr="003D71EA" w:rsidRDefault="00D1523A" w:rsidP="004872A1">
      <w:pPr>
        <w:autoSpaceDE w:val="0"/>
        <w:autoSpaceDN w:val="0"/>
        <w:adjustRightInd w:val="0"/>
        <w:spacing w:after="0" w:line="240" w:lineRule="auto"/>
        <w:ind w:firstLine="540"/>
        <w:jc w:val="both"/>
        <w:rPr>
          <w:rFonts w:ascii="Times New Roman" w:hAnsi="Times New Roman"/>
          <w:sz w:val="24"/>
          <w:szCs w:val="24"/>
        </w:rPr>
      </w:pPr>
    </w:p>
    <w:p w:rsidR="00D1523A" w:rsidRPr="005E545A" w:rsidRDefault="00632999" w:rsidP="004872A1">
      <w:pPr>
        <w:autoSpaceDE w:val="0"/>
        <w:autoSpaceDN w:val="0"/>
        <w:adjustRightInd w:val="0"/>
        <w:spacing w:after="0" w:line="240" w:lineRule="auto"/>
        <w:jc w:val="center"/>
        <w:outlineLvl w:val="2"/>
        <w:rPr>
          <w:rFonts w:ascii="Times New Roman" w:hAnsi="Times New Roman"/>
          <w:b/>
          <w:i/>
          <w:sz w:val="24"/>
          <w:szCs w:val="24"/>
        </w:rPr>
      </w:pPr>
      <w:r>
        <w:rPr>
          <w:rFonts w:ascii="Times New Roman" w:hAnsi="Times New Roman"/>
          <w:b/>
          <w:i/>
          <w:sz w:val="24"/>
          <w:szCs w:val="24"/>
        </w:rPr>
        <w:t>Приё</w:t>
      </w:r>
      <w:r w:rsidR="00D1523A" w:rsidRPr="005E545A">
        <w:rPr>
          <w:rFonts w:ascii="Times New Roman" w:hAnsi="Times New Roman"/>
          <w:b/>
          <w:i/>
          <w:sz w:val="24"/>
          <w:szCs w:val="24"/>
        </w:rPr>
        <w:t>м и регистрация документов заявителя</w:t>
      </w:r>
    </w:p>
    <w:p w:rsidR="00D1523A" w:rsidRPr="003D71EA" w:rsidRDefault="00632999" w:rsidP="006329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4</w:t>
      </w:r>
      <w:r w:rsidR="00D1523A" w:rsidRPr="003D71EA">
        <w:rPr>
          <w:rFonts w:ascii="Times New Roman" w:hAnsi="Times New Roman"/>
          <w:sz w:val="24"/>
          <w:szCs w:val="24"/>
        </w:rPr>
        <w:t>. Основанием для начала процедуры приема и регистрации документов заявителя является обращение заявителя, представителя заявителя с заявлением лично.</w:t>
      </w:r>
    </w:p>
    <w:p w:rsidR="00D1523A" w:rsidRPr="003D71EA" w:rsidRDefault="00632999" w:rsidP="006329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5</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устанавливает предмет обращения, проверяет:</w:t>
      </w:r>
    </w:p>
    <w:p w:rsidR="00D1523A" w:rsidRPr="003D71EA" w:rsidRDefault="00632999" w:rsidP="006329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документ, удостоверяющий личность заявителя, представителя заявителя;</w:t>
      </w:r>
    </w:p>
    <w:p w:rsidR="00D1523A" w:rsidRPr="003D71EA" w:rsidRDefault="00632999" w:rsidP="006329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документ, удостоверяющий место жительства (пребывания) заявителя;</w:t>
      </w:r>
    </w:p>
    <w:p w:rsidR="00D1523A" w:rsidRPr="003D71EA" w:rsidRDefault="00632999" w:rsidP="006329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документ, удостоверяющий полномочия представителя заявителя.</w:t>
      </w:r>
    </w:p>
    <w:p w:rsidR="00D1523A" w:rsidRPr="003D71EA" w:rsidRDefault="00632999" w:rsidP="006329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6</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проверяет соответствие представленных документов требованиям, установленным Административным регламентом.</w:t>
      </w:r>
    </w:p>
    <w:p w:rsidR="00D1523A" w:rsidRPr="003D71EA" w:rsidRDefault="004C7BED" w:rsidP="004C7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7</w:t>
      </w:r>
      <w:r w:rsidR="0086217F" w:rsidRPr="003D71EA">
        <w:rPr>
          <w:rFonts w:ascii="Times New Roman" w:hAnsi="Times New Roman"/>
          <w:sz w:val="24"/>
          <w:szCs w:val="24"/>
        </w:rPr>
        <w:t xml:space="preserve">. </w:t>
      </w:r>
      <w:r w:rsidR="00D1523A" w:rsidRPr="003D71EA">
        <w:rPr>
          <w:rFonts w:ascii="Times New Roman" w:hAnsi="Times New Roman"/>
          <w:sz w:val="24"/>
          <w:szCs w:val="24"/>
        </w:rPr>
        <w:t xml:space="preserve">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w:t>
      </w:r>
    </w:p>
    <w:p w:rsidR="00D1523A" w:rsidRPr="003D71EA" w:rsidRDefault="004C7BED" w:rsidP="004C7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D1523A" w:rsidRPr="003D71EA">
        <w:rPr>
          <w:rFonts w:ascii="Times New Roman" w:hAnsi="Times New Roman"/>
          <w:sz w:val="24"/>
          <w:szCs w:val="24"/>
        </w:rPr>
        <w:t>- сверяет представленные экземпляры оригиналов и копий документов, делает на них надпись об их соответствии подлинным экземплярам, заверяет своей подписью с указанием фамилии, имени и отчества;</w:t>
      </w:r>
      <w:proofErr w:type="gramEnd"/>
    </w:p>
    <w:p w:rsidR="00D1523A" w:rsidRPr="003D71EA" w:rsidRDefault="004C7BED" w:rsidP="004C7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D1523A" w:rsidRPr="003D71EA">
        <w:rPr>
          <w:rFonts w:ascii="Times New Roman" w:hAnsi="Times New Roman"/>
          <w:sz w:val="24"/>
          <w:szCs w:val="24"/>
        </w:rPr>
        <w:t>- производит копирование документов, если копии необходимых документов не представлены, делает на них надпись об их соответствии подлинным экземплярам, заверяет своей подписью с указанием фамилии, имени и отчества.</w:t>
      </w:r>
    </w:p>
    <w:p w:rsidR="00D1523A" w:rsidRPr="003D71EA" w:rsidRDefault="004C7BED" w:rsidP="004C7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4</w:t>
      </w:r>
      <w:r>
        <w:rPr>
          <w:rFonts w:ascii="Times New Roman" w:hAnsi="Times New Roman"/>
          <w:sz w:val="24"/>
          <w:szCs w:val="24"/>
        </w:rPr>
        <w:t>8</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проверяет наличие всех необходимых документов, вносит запись о приеме заявления в Журнал регистрации заявлений для приватизации жилых помещений.</w:t>
      </w:r>
    </w:p>
    <w:p w:rsidR="00D1523A" w:rsidRPr="003D71EA" w:rsidRDefault="004C7BED" w:rsidP="004C7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49</w:t>
      </w:r>
      <w:r w:rsidR="00D1523A" w:rsidRPr="003D71EA">
        <w:rPr>
          <w:rFonts w:ascii="Times New Roman" w:hAnsi="Times New Roman"/>
          <w:sz w:val="24"/>
          <w:szCs w:val="24"/>
        </w:rPr>
        <w:t>. Максимальный срок выполнения указанных административных действий составляет 30 минут.</w:t>
      </w:r>
    </w:p>
    <w:p w:rsidR="00D1523A" w:rsidRPr="003D71EA" w:rsidRDefault="004C7BED" w:rsidP="004C7BE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50</w:t>
      </w:r>
      <w:r w:rsidR="00D1523A" w:rsidRPr="003D71EA">
        <w:rPr>
          <w:rFonts w:ascii="Times New Roman" w:hAnsi="Times New Roman"/>
          <w:sz w:val="24"/>
          <w:szCs w:val="24"/>
        </w:rPr>
        <w:t>. Максимальный срок исполнения указанной административной процедуры - 1 рабочий день.</w:t>
      </w:r>
    </w:p>
    <w:p w:rsidR="00D1523A" w:rsidRPr="003D71EA" w:rsidRDefault="00D1523A" w:rsidP="004872A1">
      <w:pPr>
        <w:autoSpaceDE w:val="0"/>
        <w:autoSpaceDN w:val="0"/>
        <w:adjustRightInd w:val="0"/>
        <w:spacing w:after="0" w:line="240" w:lineRule="auto"/>
        <w:ind w:firstLine="540"/>
        <w:jc w:val="both"/>
        <w:rPr>
          <w:rFonts w:ascii="Times New Roman" w:hAnsi="Times New Roman"/>
          <w:sz w:val="24"/>
          <w:szCs w:val="24"/>
        </w:rPr>
      </w:pPr>
    </w:p>
    <w:p w:rsidR="00D1523A" w:rsidRPr="005E545A" w:rsidRDefault="00D1523A" w:rsidP="004872A1">
      <w:pPr>
        <w:autoSpaceDE w:val="0"/>
        <w:autoSpaceDN w:val="0"/>
        <w:adjustRightInd w:val="0"/>
        <w:spacing w:after="0" w:line="240" w:lineRule="auto"/>
        <w:jc w:val="center"/>
        <w:outlineLvl w:val="2"/>
        <w:rPr>
          <w:rFonts w:ascii="Times New Roman" w:hAnsi="Times New Roman"/>
          <w:b/>
          <w:i/>
          <w:sz w:val="24"/>
          <w:szCs w:val="24"/>
        </w:rPr>
      </w:pPr>
      <w:r w:rsidRPr="005E545A">
        <w:rPr>
          <w:rFonts w:ascii="Times New Roman" w:hAnsi="Times New Roman"/>
          <w:b/>
          <w:i/>
          <w:sz w:val="24"/>
          <w:szCs w:val="24"/>
        </w:rPr>
        <w:t>Подготовка документов к рассмотрению</w:t>
      </w:r>
    </w:p>
    <w:p w:rsidR="00D1523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5</w:t>
      </w:r>
      <w:r>
        <w:rPr>
          <w:rFonts w:ascii="Times New Roman" w:hAnsi="Times New Roman"/>
          <w:sz w:val="24"/>
          <w:szCs w:val="24"/>
        </w:rPr>
        <w:t>1</w:t>
      </w:r>
      <w:r w:rsidR="00D1523A" w:rsidRPr="003D71EA">
        <w:rPr>
          <w:rFonts w:ascii="Times New Roman" w:hAnsi="Times New Roman"/>
          <w:sz w:val="24"/>
          <w:szCs w:val="24"/>
        </w:rPr>
        <w:t xml:space="preserve">. Основанием для начала процедуры подготовки документов к рассмотрению является регистрация специалистом </w:t>
      </w:r>
      <w:r w:rsidR="0086217F" w:rsidRPr="003D71EA">
        <w:rPr>
          <w:rFonts w:ascii="Times New Roman" w:hAnsi="Times New Roman"/>
          <w:sz w:val="24"/>
          <w:szCs w:val="24"/>
        </w:rPr>
        <w:t xml:space="preserve">Исполнителя </w:t>
      </w:r>
      <w:r w:rsidR="00D1523A" w:rsidRPr="003D71EA">
        <w:rPr>
          <w:rFonts w:ascii="Times New Roman" w:hAnsi="Times New Roman"/>
          <w:sz w:val="24"/>
          <w:szCs w:val="24"/>
        </w:rPr>
        <w:t>заявления в Журнале регистрации заявлений для приватизации жилых помещений.</w:t>
      </w:r>
    </w:p>
    <w:p w:rsidR="00D1523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52</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формирует дело, которое представляет собой комплект документов.</w:t>
      </w:r>
    </w:p>
    <w:p w:rsidR="00D1523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5</w:t>
      </w:r>
      <w:r>
        <w:rPr>
          <w:rFonts w:ascii="Times New Roman" w:hAnsi="Times New Roman"/>
          <w:sz w:val="24"/>
          <w:szCs w:val="24"/>
        </w:rPr>
        <w:t>3</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проверяет соответствие принятых документов законодательству, в случае необходимости направляет соответствующие запросы в органы государственной власти, органы местного самоуправления, их структурные подразделения, после чего готовит проекты:</w:t>
      </w:r>
    </w:p>
    <w:p w:rsidR="005E545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xml:space="preserve">- </w:t>
      </w:r>
      <w:hyperlink r:id="rId15" w:history="1">
        <w:r w:rsidR="00D1523A" w:rsidRPr="003D71EA">
          <w:rPr>
            <w:rFonts w:ascii="Times New Roman" w:hAnsi="Times New Roman"/>
            <w:color w:val="000000"/>
            <w:sz w:val="24"/>
            <w:szCs w:val="24"/>
          </w:rPr>
          <w:t>договоров</w:t>
        </w:r>
      </w:hyperlink>
      <w:r w:rsidR="00D1523A" w:rsidRPr="003D71EA">
        <w:rPr>
          <w:rFonts w:ascii="Times New Roman" w:hAnsi="Times New Roman"/>
          <w:sz w:val="24"/>
          <w:szCs w:val="24"/>
        </w:rPr>
        <w:t xml:space="preserve"> о бесплатной передаче жилого помещения в собственность граждан </w:t>
      </w:r>
      <w:r w:rsidR="005E545A">
        <w:rPr>
          <w:rFonts w:ascii="Times New Roman" w:hAnsi="Times New Roman"/>
          <w:sz w:val="24"/>
          <w:szCs w:val="24"/>
        </w:rPr>
        <w:t xml:space="preserve">или </w:t>
      </w:r>
      <w:r w:rsidR="005E545A" w:rsidRPr="003D71EA">
        <w:rPr>
          <w:rFonts w:ascii="Times New Roman" w:hAnsi="Times New Roman"/>
          <w:sz w:val="24"/>
          <w:szCs w:val="24"/>
        </w:rPr>
        <w:t>уведомлений об отказе;</w:t>
      </w:r>
    </w:p>
    <w:p w:rsidR="00D1523A" w:rsidRPr="005E545A" w:rsidRDefault="00D1523A" w:rsidP="004872A1">
      <w:pPr>
        <w:autoSpaceDE w:val="0"/>
        <w:autoSpaceDN w:val="0"/>
        <w:adjustRightInd w:val="0"/>
        <w:spacing w:after="0" w:line="240" w:lineRule="auto"/>
        <w:jc w:val="center"/>
        <w:outlineLvl w:val="2"/>
        <w:rPr>
          <w:rFonts w:ascii="Times New Roman" w:hAnsi="Times New Roman"/>
          <w:b/>
          <w:i/>
          <w:sz w:val="24"/>
          <w:szCs w:val="24"/>
        </w:rPr>
      </w:pPr>
      <w:r w:rsidRPr="005E545A">
        <w:rPr>
          <w:rFonts w:ascii="Times New Roman" w:hAnsi="Times New Roman"/>
          <w:b/>
          <w:i/>
          <w:sz w:val="24"/>
          <w:szCs w:val="24"/>
        </w:rPr>
        <w:t>Подготовка договора о бесплатной передаче</w:t>
      </w:r>
    </w:p>
    <w:p w:rsidR="00D1523A" w:rsidRPr="005E545A" w:rsidRDefault="00D1523A" w:rsidP="004872A1">
      <w:pPr>
        <w:autoSpaceDE w:val="0"/>
        <w:autoSpaceDN w:val="0"/>
        <w:adjustRightInd w:val="0"/>
        <w:spacing w:after="0" w:line="240" w:lineRule="auto"/>
        <w:jc w:val="center"/>
        <w:rPr>
          <w:rFonts w:ascii="Times New Roman" w:hAnsi="Times New Roman"/>
          <w:b/>
          <w:i/>
          <w:sz w:val="24"/>
          <w:szCs w:val="24"/>
        </w:rPr>
      </w:pPr>
      <w:r w:rsidRPr="005E545A">
        <w:rPr>
          <w:rFonts w:ascii="Times New Roman" w:hAnsi="Times New Roman"/>
          <w:b/>
          <w:i/>
          <w:sz w:val="24"/>
          <w:szCs w:val="24"/>
        </w:rPr>
        <w:t>жилого помещения в собственность граждан</w:t>
      </w:r>
    </w:p>
    <w:p w:rsidR="00D1523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5</w:t>
      </w:r>
      <w:r>
        <w:rPr>
          <w:rFonts w:ascii="Times New Roman" w:hAnsi="Times New Roman"/>
          <w:sz w:val="24"/>
          <w:szCs w:val="24"/>
        </w:rPr>
        <w:t>4</w:t>
      </w:r>
      <w:r w:rsidR="00D1523A" w:rsidRPr="003D71EA">
        <w:rPr>
          <w:rFonts w:ascii="Times New Roman" w:hAnsi="Times New Roman"/>
          <w:sz w:val="24"/>
          <w:szCs w:val="24"/>
        </w:rPr>
        <w:t xml:space="preserve">. </w:t>
      </w:r>
      <w:r w:rsidR="005E545A">
        <w:rPr>
          <w:rFonts w:ascii="Times New Roman" w:hAnsi="Times New Roman"/>
          <w:sz w:val="24"/>
          <w:szCs w:val="24"/>
        </w:rPr>
        <w:t xml:space="preserve">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w:t>
      </w:r>
      <w:r w:rsidR="005E545A">
        <w:rPr>
          <w:rFonts w:ascii="Times New Roman" w:hAnsi="Times New Roman"/>
          <w:sz w:val="24"/>
          <w:szCs w:val="24"/>
        </w:rPr>
        <w:t>подготавливает проект</w:t>
      </w:r>
      <w:r w:rsidR="00D1523A" w:rsidRPr="003D71EA">
        <w:rPr>
          <w:rFonts w:ascii="Times New Roman" w:hAnsi="Times New Roman"/>
          <w:sz w:val="24"/>
          <w:szCs w:val="24"/>
        </w:rPr>
        <w:t xml:space="preserve"> договор о бесплатной передаче в собственность граждан жилого помещения от лица Администрации </w:t>
      </w:r>
      <w:r w:rsidR="005E545A">
        <w:rPr>
          <w:rFonts w:ascii="Times New Roman" w:hAnsi="Times New Roman"/>
          <w:sz w:val="24"/>
          <w:szCs w:val="24"/>
        </w:rPr>
        <w:t>городского поселения «</w:t>
      </w:r>
      <w:proofErr w:type="spellStart"/>
      <w:r w:rsidR="005E545A">
        <w:rPr>
          <w:rFonts w:ascii="Times New Roman" w:hAnsi="Times New Roman"/>
          <w:sz w:val="24"/>
          <w:szCs w:val="24"/>
        </w:rPr>
        <w:t>Карымское</w:t>
      </w:r>
      <w:proofErr w:type="spellEnd"/>
      <w:r w:rsidR="005E545A">
        <w:rPr>
          <w:rFonts w:ascii="Times New Roman" w:hAnsi="Times New Roman"/>
          <w:sz w:val="24"/>
          <w:szCs w:val="24"/>
        </w:rPr>
        <w:t xml:space="preserve">» </w:t>
      </w:r>
      <w:r w:rsidR="00D1523A" w:rsidRPr="003D71EA">
        <w:rPr>
          <w:rFonts w:ascii="Times New Roman" w:hAnsi="Times New Roman"/>
          <w:sz w:val="24"/>
          <w:szCs w:val="24"/>
        </w:rPr>
        <w:t>либо уведомление об отказе с указанием причин отказа.</w:t>
      </w:r>
    </w:p>
    <w:p w:rsidR="00D1523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5</w:t>
      </w:r>
      <w:r>
        <w:rPr>
          <w:rFonts w:ascii="Times New Roman" w:hAnsi="Times New Roman"/>
          <w:sz w:val="24"/>
          <w:szCs w:val="24"/>
        </w:rPr>
        <w:t>5</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передает уведомление об отказе на регистрацию, после чего одну копию приобщает к делу.</w:t>
      </w:r>
    </w:p>
    <w:p w:rsidR="00D1523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56</w:t>
      </w:r>
      <w:r w:rsidR="00D1523A" w:rsidRPr="003D71EA">
        <w:rPr>
          <w:rFonts w:ascii="Times New Roman" w:hAnsi="Times New Roman"/>
          <w:sz w:val="24"/>
          <w:szCs w:val="24"/>
        </w:rPr>
        <w:t>. Зарегистрированное уведомление об отказе направляется заявителю, представителю заявителя специалистом, ответственным за делопроизводство.</w:t>
      </w:r>
    </w:p>
    <w:p w:rsidR="00D1523A" w:rsidRPr="003D71EA" w:rsidRDefault="0002262C" w:rsidP="0002262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5</w:t>
      </w:r>
      <w:r>
        <w:rPr>
          <w:rFonts w:ascii="Times New Roman" w:hAnsi="Times New Roman"/>
          <w:sz w:val="24"/>
          <w:szCs w:val="24"/>
        </w:rPr>
        <w:t>7</w:t>
      </w:r>
      <w:r w:rsidR="00D1523A" w:rsidRPr="003D71EA">
        <w:rPr>
          <w:rFonts w:ascii="Times New Roman" w:hAnsi="Times New Roman"/>
          <w:sz w:val="24"/>
          <w:szCs w:val="24"/>
        </w:rPr>
        <w:t>. Максимальный срок исполнения указанной административной процедуры - 5 рабочих дней.</w:t>
      </w:r>
    </w:p>
    <w:p w:rsidR="00D1523A" w:rsidRPr="003D71EA" w:rsidRDefault="00D1523A" w:rsidP="004872A1">
      <w:pPr>
        <w:autoSpaceDE w:val="0"/>
        <w:autoSpaceDN w:val="0"/>
        <w:adjustRightInd w:val="0"/>
        <w:spacing w:after="0" w:line="240" w:lineRule="auto"/>
        <w:ind w:firstLine="540"/>
        <w:jc w:val="both"/>
        <w:rPr>
          <w:rFonts w:ascii="Times New Roman" w:hAnsi="Times New Roman"/>
          <w:sz w:val="24"/>
          <w:szCs w:val="24"/>
        </w:rPr>
      </w:pPr>
    </w:p>
    <w:p w:rsidR="00D1523A" w:rsidRPr="005E545A" w:rsidRDefault="00D1523A" w:rsidP="004872A1">
      <w:pPr>
        <w:autoSpaceDE w:val="0"/>
        <w:autoSpaceDN w:val="0"/>
        <w:adjustRightInd w:val="0"/>
        <w:spacing w:after="0" w:line="240" w:lineRule="auto"/>
        <w:jc w:val="center"/>
        <w:outlineLvl w:val="2"/>
        <w:rPr>
          <w:rFonts w:ascii="Times New Roman" w:hAnsi="Times New Roman"/>
          <w:b/>
          <w:i/>
          <w:sz w:val="24"/>
          <w:szCs w:val="24"/>
        </w:rPr>
      </w:pPr>
      <w:r w:rsidRPr="005E545A">
        <w:rPr>
          <w:rFonts w:ascii="Times New Roman" w:hAnsi="Times New Roman"/>
          <w:b/>
          <w:i/>
          <w:sz w:val="24"/>
          <w:szCs w:val="24"/>
        </w:rPr>
        <w:t>Заключение договора и выдача документов</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5</w:t>
      </w:r>
      <w:r>
        <w:rPr>
          <w:rFonts w:ascii="Times New Roman" w:hAnsi="Times New Roman"/>
          <w:sz w:val="24"/>
          <w:szCs w:val="24"/>
        </w:rPr>
        <w:t>8</w:t>
      </w:r>
      <w:r w:rsidR="00D1523A" w:rsidRPr="003D71EA">
        <w:rPr>
          <w:rFonts w:ascii="Times New Roman" w:hAnsi="Times New Roman"/>
          <w:sz w:val="24"/>
          <w:szCs w:val="24"/>
        </w:rPr>
        <w:t xml:space="preserve">. Основанием для начала процедуры выдачи документов и заключения договора о бесплатной передаче в собственность граждан жилых помещений является получение </w:t>
      </w:r>
      <w:r w:rsidR="005E545A">
        <w:rPr>
          <w:rFonts w:ascii="Times New Roman" w:hAnsi="Times New Roman"/>
          <w:sz w:val="24"/>
          <w:szCs w:val="24"/>
        </w:rPr>
        <w:t>подписанных руководителем Исполнителя</w:t>
      </w:r>
      <w:r w:rsidR="00D1523A" w:rsidRPr="003D71EA">
        <w:rPr>
          <w:rFonts w:ascii="Times New Roman" w:hAnsi="Times New Roman"/>
          <w:sz w:val="24"/>
          <w:szCs w:val="24"/>
        </w:rPr>
        <w:t xml:space="preserve"> экземпляров договора (по одному - для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для органов, осуществляющих государственную регистрацию прав на недвижимое имущество и сделок с ним, для органов технического учета и для каждого заявителя).</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59</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проверяет:</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документ, удостоверяющий личность заявителя, представителя заявителя;</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D1523A" w:rsidRPr="003D71EA">
        <w:rPr>
          <w:rFonts w:ascii="Times New Roman" w:hAnsi="Times New Roman"/>
          <w:sz w:val="24"/>
          <w:szCs w:val="24"/>
        </w:rPr>
        <w:t>- документ, удостоверяющий полномочия представителя заявителя.</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60</w:t>
      </w:r>
      <w:r w:rsidR="00D1523A" w:rsidRPr="003D71EA">
        <w:rPr>
          <w:rFonts w:ascii="Times New Roman" w:hAnsi="Times New Roman"/>
          <w:sz w:val="24"/>
          <w:szCs w:val="24"/>
        </w:rPr>
        <w:t xml:space="preserve">. Специалист </w:t>
      </w:r>
      <w:r w:rsidR="0086217F" w:rsidRPr="003D71EA">
        <w:rPr>
          <w:rFonts w:ascii="Times New Roman" w:hAnsi="Times New Roman"/>
          <w:sz w:val="24"/>
          <w:szCs w:val="24"/>
        </w:rPr>
        <w:t>Исполнителя</w:t>
      </w:r>
      <w:r w:rsidR="003D40C5">
        <w:rPr>
          <w:rFonts w:ascii="Times New Roman" w:hAnsi="Times New Roman"/>
          <w:sz w:val="24"/>
          <w:szCs w:val="24"/>
        </w:rPr>
        <w:t xml:space="preserve"> выдаё</w:t>
      </w:r>
      <w:r w:rsidR="00D1523A" w:rsidRPr="003D71EA">
        <w:rPr>
          <w:rFonts w:ascii="Times New Roman" w:hAnsi="Times New Roman"/>
          <w:sz w:val="24"/>
          <w:szCs w:val="24"/>
        </w:rPr>
        <w:t>т заявителю, представителю заявителя договор лично при обращении заявителя.</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61</w:t>
      </w:r>
      <w:r w:rsidR="00D1523A" w:rsidRPr="003D71EA">
        <w:rPr>
          <w:rFonts w:ascii="Times New Roman" w:hAnsi="Times New Roman"/>
          <w:sz w:val="24"/>
          <w:szCs w:val="24"/>
        </w:rPr>
        <w:t>. Заявитель подписывает все экземпляры договора, получает свой экземпляр договора и экземпляр договора для органов, осуществляющих государственную регистрацию прав на недвижимое имущество и сделок с ним.</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6</w:t>
      </w:r>
      <w:r>
        <w:rPr>
          <w:rFonts w:ascii="Times New Roman" w:hAnsi="Times New Roman"/>
          <w:sz w:val="24"/>
          <w:szCs w:val="24"/>
        </w:rPr>
        <w:t>2</w:t>
      </w:r>
      <w:r w:rsidR="00D1523A" w:rsidRPr="003D71EA">
        <w:rPr>
          <w:rFonts w:ascii="Times New Roman" w:hAnsi="Times New Roman"/>
          <w:sz w:val="24"/>
          <w:szCs w:val="24"/>
        </w:rPr>
        <w:t xml:space="preserve">. Экземпляр </w:t>
      </w:r>
      <w:r w:rsidR="0086217F" w:rsidRPr="003D71EA">
        <w:rPr>
          <w:rFonts w:ascii="Times New Roman" w:hAnsi="Times New Roman"/>
          <w:sz w:val="24"/>
          <w:szCs w:val="24"/>
        </w:rPr>
        <w:t>Исполнителя</w:t>
      </w:r>
      <w:r w:rsidR="00D1523A" w:rsidRPr="003D71EA">
        <w:rPr>
          <w:rFonts w:ascii="Times New Roman" w:hAnsi="Times New Roman"/>
          <w:sz w:val="24"/>
          <w:szCs w:val="24"/>
        </w:rPr>
        <w:t xml:space="preserve"> приобщается к делу.</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86217F" w:rsidRPr="003D71EA">
        <w:rPr>
          <w:rFonts w:ascii="Times New Roman" w:hAnsi="Times New Roman"/>
          <w:sz w:val="24"/>
          <w:szCs w:val="24"/>
        </w:rPr>
        <w:t>6</w:t>
      </w:r>
      <w:r>
        <w:rPr>
          <w:rFonts w:ascii="Times New Roman" w:hAnsi="Times New Roman"/>
          <w:sz w:val="24"/>
          <w:szCs w:val="24"/>
        </w:rPr>
        <w:t>3</w:t>
      </w:r>
      <w:r w:rsidR="00D1523A" w:rsidRPr="003D71EA">
        <w:rPr>
          <w:rFonts w:ascii="Times New Roman" w:hAnsi="Times New Roman"/>
          <w:sz w:val="24"/>
          <w:szCs w:val="24"/>
        </w:rPr>
        <w:t xml:space="preserve">. Материалы, представленные для заключения договора, оформляются в соответствии с правилами делопроизводства и хранятся в Администрации </w:t>
      </w:r>
      <w:r w:rsidR="005E545A">
        <w:rPr>
          <w:rFonts w:ascii="Times New Roman" w:hAnsi="Times New Roman"/>
          <w:sz w:val="24"/>
          <w:szCs w:val="24"/>
        </w:rPr>
        <w:t>городского поселения «</w:t>
      </w:r>
      <w:proofErr w:type="spellStart"/>
      <w:r w:rsidR="00745D1C">
        <w:rPr>
          <w:rFonts w:ascii="Times New Roman" w:hAnsi="Times New Roman"/>
          <w:sz w:val="24"/>
          <w:szCs w:val="24"/>
        </w:rPr>
        <w:t>Карымское</w:t>
      </w:r>
      <w:proofErr w:type="spellEnd"/>
      <w:r w:rsidR="00745D1C">
        <w:rPr>
          <w:rFonts w:ascii="Times New Roman" w:hAnsi="Times New Roman"/>
          <w:sz w:val="24"/>
          <w:szCs w:val="24"/>
        </w:rPr>
        <w:t>»</w:t>
      </w:r>
      <w:r w:rsidR="00D1523A" w:rsidRPr="003D71EA">
        <w:rPr>
          <w:rFonts w:ascii="Times New Roman" w:hAnsi="Times New Roman"/>
          <w:sz w:val="24"/>
          <w:szCs w:val="24"/>
        </w:rPr>
        <w:t>. Срок хранения составляет 75 лет.</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6</w:t>
      </w:r>
      <w:r>
        <w:rPr>
          <w:rFonts w:ascii="Times New Roman" w:hAnsi="Times New Roman"/>
          <w:sz w:val="24"/>
          <w:szCs w:val="24"/>
        </w:rPr>
        <w:t>4</w:t>
      </w:r>
      <w:r w:rsidR="00D1523A" w:rsidRPr="003D71EA">
        <w:rPr>
          <w:rFonts w:ascii="Times New Roman" w:hAnsi="Times New Roman"/>
          <w:sz w:val="24"/>
          <w:szCs w:val="24"/>
        </w:rPr>
        <w:t>. Максимальный срок выполнения указанных административных действий составляет 30 минут.</w:t>
      </w:r>
    </w:p>
    <w:p w:rsidR="00D1523A" w:rsidRPr="003D71EA" w:rsidRDefault="00FC3BB9" w:rsidP="00FC3BB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86217F" w:rsidRPr="003D71EA">
        <w:rPr>
          <w:rFonts w:ascii="Times New Roman" w:hAnsi="Times New Roman"/>
          <w:sz w:val="24"/>
          <w:szCs w:val="24"/>
        </w:rPr>
        <w:t>6</w:t>
      </w:r>
      <w:r>
        <w:rPr>
          <w:rFonts w:ascii="Times New Roman" w:hAnsi="Times New Roman"/>
          <w:sz w:val="24"/>
          <w:szCs w:val="24"/>
        </w:rPr>
        <w:t>5</w:t>
      </w:r>
      <w:r w:rsidR="00D1523A" w:rsidRPr="003D71EA">
        <w:rPr>
          <w:rFonts w:ascii="Times New Roman" w:hAnsi="Times New Roman"/>
          <w:sz w:val="24"/>
          <w:szCs w:val="24"/>
        </w:rPr>
        <w:t>. Срок исполнения указанной административной процедуры - 1 рабочий день.</w:t>
      </w:r>
    </w:p>
    <w:p w:rsidR="00D1523A" w:rsidRPr="003D71EA" w:rsidRDefault="00D1523A" w:rsidP="004872A1">
      <w:pPr>
        <w:autoSpaceDE w:val="0"/>
        <w:autoSpaceDN w:val="0"/>
        <w:adjustRightInd w:val="0"/>
        <w:spacing w:after="0" w:line="240" w:lineRule="auto"/>
        <w:ind w:firstLine="540"/>
        <w:jc w:val="both"/>
        <w:rPr>
          <w:rFonts w:ascii="Times New Roman" w:hAnsi="Times New Roman"/>
          <w:sz w:val="24"/>
          <w:szCs w:val="24"/>
        </w:rPr>
      </w:pPr>
    </w:p>
    <w:p w:rsidR="00C43F1E" w:rsidRPr="003D71EA" w:rsidRDefault="00C43F1E" w:rsidP="004872A1">
      <w:pPr>
        <w:pStyle w:val="a7"/>
        <w:spacing w:after="0"/>
        <w:ind w:left="0" w:firstLine="709"/>
        <w:rPr>
          <w:b/>
          <w:szCs w:val="24"/>
        </w:rPr>
      </w:pPr>
      <w:r w:rsidRPr="003D71EA">
        <w:rPr>
          <w:b/>
          <w:szCs w:val="24"/>
        </w:rPr>
        <w:t xml:space="preserve">4. ФОРМЫ </w:t>
      </w:r>
      <w:proofErr w:type="gramStart"/>
      <w:r w:rsidRPr="003D71EA">
        <w:rPr>
          <w:b/>
          <w:szCs w:val="24"/>
        </w:rPr>
        <w:t>КОНТРОЛЯ ЗА</w:t>
      </w:r>
      <w:proofErr w:type="gramEnd"/>
      <w:r w:rsidRPr="003D71EA">
        <w:rPr>
          <w:b/>
          <w:szCs w:val="24"/>
        </w:rPr>
        <w:t xml:space="preserve"> </w:t>
      </w:r>
      <w:r w:rsidR="00EC563B" w:rsidRPr="003D71EA">
        <w:rPr>
          <w:b/>
          <w:szCs w:val="24"/>
        </w:rPr>
        <w:t>ИСПОЛНЕНИЕМ АДМИНИСТРАТИВНОГО РЕГЛАМЕНТА</w:t>
      </w:r>
    </w:p>
    <w:p w:rsidR="00C43F1E" w:rsidRPr="003D71EA" w:rsidRDefault="00C43F1E" w:rsidP="004872A1">
      <w:pPr>
        <w:autoSpaceDE w:val="0"/>
        <w:autoSpaceDN w:val="0"/>
        <w:adjustRightInd w:val="0"/>
        <w:spacing w:after="0" w:line="240" w:lineRule="auto"/>
        <w:ind w:firstLine="709"/>
        <w:rPr>
          <w:rFonts w:ascii="Times New Roman" w:hAnsi="Times New Roman"/>
          <w:sz w:val="24"/>
          <w:szCs w:val="24"/>
        </w:rPr>
      </w:pPr>
    </w:p>
    <w:p w:rsidR="00EC563B" w:rsidRPr="003D71EA" w:rsidRDefault="00EC563B" w:rsidP="004872A1">
      <w:pPr>
        <w:spacing w:after="0" w:line="240" w:lineRule="auto"/>
        <w:jc w:val="center"/>
        <w:rPr>
          <w:rFonts w:ascii="Times New Roman" w:hAnsi="Times New Roman"/>
          <w:sz w:val="24"/>
          <w:szCs w:val="24"/>
        </w:rPr>
      </w:pPr>
      <w:bookmarkStart w:id="4" w:name="sub_1041"/>
      <w:r w:rsidRPr="00745D1C">
        <w:rPr>
          <w:rFonts w:ascii="Times New Roman" w:hAnsi="Times New Roman"/>
          <w:b/>
          <w:i/>
          <w:sz w:val="24"/>
          <w:szCs w:val="24"/>
        </w:rPr>
        <w:t xml:space="preserve">Порядок осуществления текущего </w:t>
      </w:r>
      <w:proofErr w:type="gramStart"/>
      <w:r w:rsidRPr="00745D1C">
        <w:rPr>
          <w:rFonts w:ascii="Times New Roman" w:hAnsi="Times New Roman"/>
          <w:b/>
          <w:i/>
          <w:sz w:val="24"/>
          <w:szCs w:val="24"/>
        </w:rPr>
        <w:t>контроля за</w:t>
      </w:r>
      <w:proofErr w:type="gramEnd"/>
      <w:r w:rsidRPr="00745D1C">
        <w:rPr>
          <w:rFonts w:ascii="Times New Roman" w:hAnsi="Times New Roman"/>
          <w:b/>
          <w:i/>
          <w:sz w:val="24"/>
          <w:szCs w:val="24"/>
        </w:rPr>
        <w:t xml:space="preserve"> соблюдением</w:t>
      </w:r>
      <w:r w:rsidR="00745D1C">
        <w:rPr>
          <w:rFonts w:ascii="Times New Roman" w:hAnsi="Times New Roman"/>
          <w:b/>
          <w:i/>
          <w:sz w:val="24"/>
          <w:szCs w:val="24"/>
        </w:rPr>
        <w:t xml:space="preserve"> </w:t>
      </w:r>
      <w:r w:rsidRPr="00745D1C">
        <w:rPr>
          <w:rFonts w:ascii="Times New Roman" w:hAnsi="Times New Roman"/>
          <w:b/>
          <w:i/>
          <w:sz w:val="24"/>
          <w:szCs w:val="24"/>
        </w:rPr>
        <w:t>и исполнением ответственными должностными лицами положений</w:t>
      </w:r>
      <w:r w:rsidR="00745D1C">
        <w:rPr>
          <w:rFonts w:ascii="Times New Roman" w:hAnsi="Times New Roman"/>
          <w:b/>
          <w:i/>
          <w:sz w:val="24"/>
          <w:szCs w:val="24"/>
        </w:rPr>
        <w:t xml:space="preserve"> </w:t>
      </w:r>
      <w:r w:rsidRPr="00745D1C">
        <w:rPr>
          <w:rFonts w:ascii="Times New Roman" w:hAnsi="Times New Roman"/>
          <w:b/>
          <w:i/>
          <w:sz w:val="24"/>
          <w:szCs w:val="24"/>
        </w:rPr>
        <w:t>Административного регламента и иных нормативных правовых актов,</w:t>
      </w:r>
      <w:r w:rsidR="00745D1C">
        <w:rPr>
          <w:rFonts w:ascii="Times New Roman" w:hAnsi="Times New Roman"/>
          <w:b/>
          <w:i/>
          <w:sz w:val="24"/>
          <w:szCs w:val="24"/>
        </w:rPr>
        <w:t xml:space="preserve"> </w:t>
      </w:r>
      <w:r w:rsidRPr="00745D1C">
        <w:rPr>
          <w:rFonts w:ascii="Times New Roman" w:hAnsi="Times New Roman"/>
          <w:b/>
          <w:i/>
          <w:sz w:val="24"/>
          <w:szCs w:val="24"/>
        </w:rPr>
        <w:t>устанавливающих требования к предоставлению муниципальной услуги,</w:t>
      </w:r>
      <w:r w:rsidR="00745D1C">
        <w:rPr>
          <w:rFonts w:ascii="Times New Roman" w:hAnsi="Times New Roman"/>
          <w:b/>
          <w:i/>
          <w:sz w:val="24"/>
          <w:szCs w:val="24"/>
        </w:rPr>
        <w:t xml:space="preserve"> </w:t>
      </w:r>
      <w:r w:rsidRPr="00745D1C">
        <w:rPr>
          <w:rFonts w:ascii="Times New Roman" w:hAnsi="Times New Roman"/>
          <w:b/>
          <w:i/>
          <w:sz w:val="24"/>
          <w:szCs w:val="24"/>
        </w:rPr>
        <w:t>а также принятием ими решений</w:t>
      </w:r>
    </w:p>
    <w:p w:rsidR="00EC563B" w:rsidRPr="003D71EA" w:rsidRDefault="00FC3BB9" w:rsidP="00FC3BB9">
      <w:pPr>
        <w:spacing w:after="0" w:line="240" w:lineRule="auto"/>
        <w:jc w:val="both"/>
        <w:rPr>
          <w:rFonts w:ascii="Times New Roman" w:hAnsi="Times New Roman"/>
          <w:sz w:val="24"/>
          <w:szCs w:val="24"/>
        </w:rPr>
      </w:pPr>
      <w:r>
        <w:rPr>
          <w:rFonts w:ascii="Times New Roman" w:hAnsi="Times New Roman"/>
          <w:sz w:val="24"/>
          <w:szCs w:val="24"/>
        </w:rPr>
        <w:t xml:space="preserve">     66</w:t>
      </w:r>
      <w:r w:rsidR="00EC563B" w:rsidRPr="003D71EA">
        <w:rPr>
          <w:rFonts w:ascii="Times New Roman" w:hAnsi="Times New Roman"/>
          <w:sz w:val="24"/>
          <w:szCs w:val="24"/>
        </w:rPr>
        <w:t xml:space="preserve">. Текущий </w:t>
      </w:r>
      <w:proofErr w:type="gramStart"/>
      <w:r w:rsidR="00EC563B" w:rsidRPr="003D71EA">
        <w:rPr>
          <w:rFonts w:ascii="Times New Roman" w:hAnsi="Times New Roman"/>
          <w:sz w:val="24"/>
          <w:szCs w:val="24"/>
        </w:rPr>
        <w:t>контроль за</w:t>
      </w:r>
      <w:proofErr w:type="gramEnd"/>
      <w:r w:rsidR="00EC563B" w:rsidRPr="003D71EA">
        <w:rPr>
          <w:rFonts w:ascii="Times New Roman" w:hAnsi="Times New Roman"/>
          <w:sz w:val="24"/>
          <w:szCs w:val="24"/>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руководителем администрации, руководителем Исполнителя.</w:t>
      </w:r>
    </w:p>
    <w:p w:rsidR="00EC563B" w:rsidRPr="003D71EA" w:rsidRDefault="00FC3BB9" w:rsidP="00FC3BB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67</w:t>
      </w:r>
      <w:r w:rsidR="00EC563B" w:rsidRPr="003D71EA">
        <w:rPr>
          <w:rFonts w:ascii="Times New Roman" w:hAnsi="Times New Roman" w:cs="Times New Roman"/>
          <w:sz w:val="24"/>
          <w:szCs w:val="24"/>
        </w:rPr>
        <w:t xml:space="preserve">. Периодичность осуществления текущего контроля устанавливается руководителем администрации </w:t>
      </w:r>
      <w:r w:rsidR="00745D1C" w:rsidRPr="00745D1C">
        <w:rPr>
          <w:rFonts w:ascii="Times New Roman" w:hAnsi="Times New Roman" w:cs="Times New Roman"/>
          <w:sz w:val="24"/>
          <w:szCs w:val="24"/>
        </w:rPr>
        <w:t>городского поселения</w:t>
      </w:r>
      <w:r w:rsidR="00EC563B" w:rsidRPr="003D71EA">
        <w:rPr>
          <w:rFonts w:ascii="Times New Roman" w:hAnsi="Times New Roman" w:cs="Times New Roman"/>
          <w:sz w:val="24"/>
          <w:szCs w:val="24"/>
        </w:rPr>
        <w:t>.</w:t>
      </w:r>
    </w:p>
    <w:p w:rsidR="00EC563B" w:rsidRPr="003D71EA" w:rsidRDefault="00EC563B" w:rsidP="004872A1">
      <w:pPr>
        <w:spacing w:after="0" w:line="240" w:lineRule="auto"/>
        <w:ind w:firstLine="709"/>
        <w:jc w:val="both"/>
        <w:rPr>
          <w:rFonts w:ascii="Times New Roman" w:hAnsi="Times New Roman"/>
          <w:sz w:val="24"/>
          <w:szCs w:val="24"/>
        </w:rPr>
      </w:pPr>
      <w:bookmarkStart w:id="5" w:name="sub_1042"/>
    </w:p>
    <w:p w:rsidR="00EC563B" w:rsidRPr="00745D1C" w:rsidRDefault="00EC563B" w:rsidP="004872A1">
      <w:pPr>
        <w:spacing w:after="0" w:line="240" w:lineRule="auto"/>
        <w:jc w:val="center"/>
        <w:rPr>
          <w:rFonts w:ascii="Times New Roman" w:hAnsi="Times New Roman"/>
          <w:sz w:val="24"/>
          <w:szCs w:val="24"/>
        </w:rPr>
      </w:pPr>
      <w:r w:rsidRPr="00745D1C">
        <w:rPr>
          <w:rFonts w:ascii="Times New Roman" w:hAnsi="Times New Roman"/>
          <w:b/>
          <w:i/>
          <w:sz w:val="24"/>
          <w:szCs w:val="24"/>
        </w:rPr>
        <w:t>Порядок и периодичность осуществления плановых и внеплановых</w:t>
      </w:r>
      <w:r w:rsidR="00745D1C">
        <w:rPr>
          <w:rFonts w:ascii="Times New Roman" w:hAnsi="Times New Roman"/>
          <w:b/>
          <w:i/>
          <w:sz w:val="24"/>
          <w:szCs w:val="24"/>
        </w:rPr>
        <w:t xml:space="preserve"> </w:t>
      </w:r>
      <w:r w:rsidRPr="00745D1C">
        <w:rPr>
          <w:rFonts w:ascii="Times New Roman" w:hAnsi="Times New Roman"/>
          <w:b/>
          <w:i/>
          <w:sz w:val="24"/>
          <w:szCs w:val="24"/>
        </w:rPr>
        <w:t>проверок полноты и качества предоставления муниципальной услуги,</w:t>
      </w:r>
      <w:r w:rsidR="00745D1C">
        <w:rPr>
          <w:rFonts w:ascii="Times New Roman" w:hAnsi="Times New Roman"/>
          <w:b/>
          <w:i/>
          <w:sz w:val="24"/>
          <w:szCs w:val="24"/>
        </w:rPr>
        <w:t xml:space="preserve"> </w:t>
      </w:r>
      <w:r w:rsidRPr="00745D1C">
        <w:rPr>
          <w:rFonts w:ascii="Times New Roman" w:hAnsi="Times New Roman"/>
          <w:b/>
          <w:i/>
          <w:sz w:val="24"/>
          <w:szCs w:val="24"/>
        </w:rPr>
        <w:t xml:space="preserve">в том числе порядок и формы </w:t>
      </w:r>
      <w:proofErr w:type="gramStart"/>
      <w:r w:rsidRPr="00745D1C">
        <w:rPr>
          <w:rFonts w:ascii="Times New Roman" w:hAnsi="Times New Roman"/>
          <w:b/>
          <w:i/>
          <w:sz w:val="24"/>
          <w:szCs w:val="24"/>
        </w:rPr>
        <w:t>контроля за</w:t>
      </w:r>
      <w:proofErr w:type="gramEnd"/>
      <w:r w:rsidRPr="00745D1C">
        <w:rPr>
          <w:rFonts w:ascii="Times New Roman" w:hAnsi="Times New Roman"/>
          <w:b/>
          <w:i/>
          <w:sz w:val="24"/>
          <w:szCs w:val="24"/>
        </w:rPr>
        <w:t xml:space="preserve"> полнотой и </w:t>
      </w:r>
      <w:r w:rsidRPr="00164BE8">
        <w:rPr>
          <w:rFonts w:ascii="Times New Roman" w:hAnsi="Times New Roman"/>
          <w:b/>
          <w:i/>
          <w:sz w:val="24"/>
          <w:szCs w:val="24"/>
        </w:rPr>
        <w:t>качеством</w:t>
      </w:r>
      <w:r w:rsidR="00745D1C" w:rsidRPr="00164BE8">
        <w:rPr>
          <w:rFonts w:ascii="Times New Roman" w:hAnsi="Times New Roman"/>
          <w:b/>
          <w:i/>
          <w:sz w:val="24"/>
          <w:szCs w:val="24"/>
        </w:rPr>
        <w:t xml:space="preserve"> </w:t>
      </w:r>
      <w:r w:rsidRPr="00164BE8">
        <w:rPr>
          <w:rFonts w:ascii="Times New Roman" w:hAnsi="Times New Roman"/>
          <w:b/>
          <w:i/>
          <w:sz w:val="24"/>
          <w:szCs w:val="24"/>
        </w:rPr>
        <w:t>предоставления муниципальной услуги</w:t>
      </w:r>
    </w:p>
    <w:bookmarkEnd w:id="5"/>
    <w:p w:rsidR="00EC563B" w:rsidRPr="003D71EA" w:rsidRDefault="00EC563B" w:rsidP="004872A1">
      <w:pPr>
        <w:spacing w:after="0" w:line="240" w:lineRule="auto"/>
        <w:jc w:val="both"/>
        <w:rPr>
          <w:rFonts w:ascii="Times New Roman" w:hAnsi="Times New Roman"/>
          <w:sz w:val="24"/>
          <w:szCs w:val="24"/>
        </w:rPr>
      </w:pPr>
    </w:p>
    <w:p w:rsidR="00EC563B" w:rsidRPr="003D71EA" w:rsidRDefault="00FC3BB9" w:rsidP="00FC3BB9">
      <w:pPr>
        <w:spacing w:after="0" w:line="240" w:lineRule="auto"/>
        <w:jc w:val="both"/>
        <w:rPr>
          <w:rFonts w:ascii="Times New Roman" w:hAnsi="Times New Roman"/>
          <w:sz w:val="24"/>
          <w:szCs w:val="24"/>
        </w:rPr>
      </w:pPr>
      <w:r>
        <w:rPr>
          <w:rFonts w:ascii="Times New Roman" w:hAnsi="Times New Roman"/>
          <w:sz w:val="24"/>
          <w:szCs w:val="24"/>
        </w:rPr>
        <w:t xml:space="preserve">     68</w:t>
      </w:r>
      <w:r w:rsidR="00EC563B" w:rsidRPr="003D71EA">
        <w:rPr>
          <w:rFonts w:ascii="Times New Roman" w:hAnsi="Times New Roman"/>
          <w:sz w:val="24"/>
          <w:szCs w:val="24"/>
        </w:rPr>
        <w:t>. </w:t>
      </w:r>
      <w:proofErr w:type="gramStart"/>
      <w:r w:rsidR="00EC563B" w:rsidRPr="003D71EA">
        <w:rPr>
          <w:rFonts w:ascii="Times New Roman" w:hAnsi="Times New Roman"/>
          <w:sz w:val="24"/>
          <w:szCs w:val="24"/>
        </w:rPr>
        <w:t>Контроль за</w:t>
      </w:r>
      <w:proofErr w:type="gramEnd"/>
      <w:r w:rsidR="00EC563B" w:rsidRPr="003D71EA">
        <w:rPr>
          <w:rFonts w:ascii="Times New Roman" w:hAnsi="Times New Roman"/>
          <w:sz w:val="24"/>
          <w:szCs w:val="24"/>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EC563B" w:rsidRPr="003D71EA" w:rsidRDefault="00EC563B" w:rsidP="004872A1">
      <w:pPr>
        <w:pStyle w:val="ConsPlusNormal"/>
        <w:widowControl/>
        <w:ind w:firstLine="709"/>
        <w:jc w:val="both"/>
        <w:rPr>
          <w:rFonts w:ascii="Times New Roman" w:hAnsi="Times New Roman" w:cs="Times New Roman"/>
          <w:sz w:val="24"/>
          <w:szCs w:val="24"/>
        </w:rPr>
      </w:pPr>
      <w:r w:rsidRPr="003D71EA">
        <w:rPr>
          <w:rFonts w:ascii="Times New Roman" w:hAnsi="Times New Roman" w:cs="Times New Roman"/>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C563B" w:rsidRPr="003D71EA" w:rsidRDefault="003D4772"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69</w:t>
      </w:r>
      <w:r w:rsidR="00EC563B" w:rsidRPr="003D71EA">
        <w:rPr>
          <w:rFonts w:ascii="Times New Roman" w:hAnsi="Times New Roman" w:cs="Times New Roman"/>
          <w:sz w:val="24"/>
          <w:szCs w:val="24"/>
        </w:rPr>
        <w:t xml:space="preserve">.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745D1C" w:rsidRPr="00745D1C">
        <w:rPr>
          <w:rFonts w:ascii="Times New Roman" w:hAnsi="Times New Roman" w:cs="Times New Roman"/>
          <w:sz w:val="24"/>
          <w:szCs w:val="24"/>
        </w:rPr>
        <w:t>городского поселения</w:t>
      </w:r>
      <w:r w:rsidR="00745D1C">
        <w:rPr>
          <w:rFonts w:ascii="Times New Roman" w:hAnsi="Times New Roman" w:cs="Times New Roman"/>
          <w:i/>
          <w:sz w:val="24"/>
          <w:szCs w:val="24"/>
        </w:rPr>
        <w:t xml:space="preserve"> </w:t>
      </w:r>
      <w:r w:rsidR="00EC563B" w:rsidRPr="003D71EA">
        <w:rPr>
          <w:rFonts w:ascii="Times New Roman" w:hAnsi="Times New Roman" w:cs="Times New Roman"/>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EC563B" w:rsidRPr="003D71EA" w:rsidRDefault="003D4772" w:rsidP="004872A1">
      <w:pPr>
        <w:spacing w:after="0" w:line="240" w:lineRule="auto"/>
        <w:ind w:firstLine="709"/>
        <w:jc w:val="both"/>
        <w:rPr>
          <w:rFonts w:ascii="Times New Roman" w:hAnsi="Times New Roman"/>
          <w:sz w:val="24"/>
          <w:szCs w:val="24"/>
        </w:rPr>
      </w:pPr>
      <w:r>
        <w:rPr>
          <w:rFonts w:ascii="Times New Roman" w:hAnsi="Times New Roman"/>
          <w:sz w:val="24"/>
          <w:szCs w:val="24"/>
        </w:rPr>
        <w:t>70</w:t>
      </w:r>
      <w:r w:rsidR="00EC563B" w:rsidRPr="003D71EA">
        <w:rPr>
          <w:rFonts w:ascii="Times New Roman" w:hAnsi="Times New Roman"/>
          <w:sz w:val="24"/>
          <w:szCs w:val="24"/>
        </w:rPr>
        <w:t>. Проверки полноты и качества предоставления муниципальной услуги осуществляются на основании индивидуальных правовых актов администрации.</w:t>
      </w:r>
    </w:p>
    <w:bookmarkEnd w:id="4"/>
    <w:p w:rsidR="00EC563B" w:rsidRPr="003D71EA" w:rsidRDefault="003D4772"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71</w:t>
      </w:r>
      <w:r w:rsidR="00EC563B" w:rsidRPr="003D71EA">
        <w:rPr>
          <w:rFonts w:ascii="Times New Roman" w:hAnsi="Times New Roman" w:cs="Times New Roman"/>
          <w:sz w:val="24"/>
          <w:szCs w:val="24"/>
        </w:rPr>
        <w:t>. Решение об осуществлении плановых и внеплановых проверок полноты и качества предоставления муниципальной услуги принимается руководителем администрации</w:t>
      </w:r>
      <w:r w:rsidR="00745D1C">
        <w:rPr>
          <w:rFonts w:ascii="Times New Roman" w:hAnsi="Times New Roman" w:cs="Times New Roman"/>
          <w:sz w:val="24"/>
          <w:szCs w:val="24"/>
        </w:rPr>
        <w:t xml:space="preserve"> городского поселения «</w:t>
      </w:r>
      <w:proofErr w:type="spellStart"/>
      <w:r w:rsidR="00745D1C">
        <w:rPr>
          <w:rFonts w:ascii="Times New Roman" w:hAnsi="Times New Roman" w:cs="Times New Roman"/>
          <w:sz w:val="24"/>
          <w:szCs w:val="24"/>
        </w:rPr>
        <w:t>Карымское</w:t>
      </w:r>
      <w:proofErr w:type="spellEnd"/>
      <w:r w:rsidR="00745D1C">
        <w:rPr>
          <w:rFonts w:ascii="Times New Roman" w:hAnsi="Times New Roman" w:cs="Times New Roman"/>
          <w:sz w:val="24"/>
          <w:szCs w:val="24"/>
        </w:rPr>
        <w:t>»</w:t>
      </w:r>
      <w:r w:rsidR="00EC563B" w:rsidRPr="003D71EA">
        <w:rPr>
          <w:rFonts w:ascii="Times New Roman" w:hAnsi="Times New Roman" w:cs="Times New Roman"/>
          <w:sz w:val="24"/>
          <w:szCs w:val="24"/>
        </w:rPr>
        <w:t>.</w:t>
      </w:r>
    </w:p>
    <w:p w:rsidR="00EC563B" w:rsidRPr="003D71EA" w:rsidRDefault="003D4772"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72</w:t>
      </w:r>
      <w:r w:rsidR="00EC563B" w:rsidRPr="003D71EA">
        <w:rPr>
          <w:rFonts w:ascii="Times New Roman" w:hAnsi="Times New Roman" w:cs="Times New Roman"/>
          <w:sz w:val="24"/>
          <w:szCs w:val="24"/>
        </w:rPr>
        <w:t>. Плановые и внеплановые проверки полноты и качества предоставления муниципальной услуги осуществляются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EC563B" w:rsidRPr="003D71EA" w:rsidRDefault="003D4772"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73</w:t>
      </w:r>
      <w:r w:rsidR="00EC563B" w:rsidRPr="003D71EA">
        <w:rPr>
          <w:rFonts w:ascii="Times New Roman" w:hAnsi="Times New Roman" w:cs="Times New Roman"/>
          <w:sz w:val="24"/>
          <w:szCs w:val="24"/>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EC563B" w:rsidRPr="003D71EA" w:rsidRDefault="003D4772"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74</w:t>
      </w:r>
      <w:r w:rsidR="00EC563B" w:rsidRPr="003D71EA">
        <w:rPr>
          <w:rFonts w:ascii="Times New Roman" w:hAnsi="Times New Roman" w:cs="Times New Roman"/>
          <w:sz w:val="24"/>
          <w:szCs w:val="24"/>
        </w:rPr>
        <w:t>. По окончании проверки представленные документы уполномоченный орган</w:t>
      </w:r>
      <w:r w:rsidR="00EC563B" w:rsidRPr="003D71EA">
        <w:rPr>
          <w:rFonts w:ascii="Times New Roman" w:hAnsi="Times New Roman" w:cs="Times New Roman"/>
          <w:i/>
          <w:sz w:val="24"/>
          <w:szCs w:val="24"/>
        </w:rPr>
        <w:t xml:space="preserve"> </w:t>
      </w:r>
      <w:r w:rsidR="00EC563B" w:rsidRPr="003D71EA">
        <w:rPr>
          <w:rFonts w:ascii="Times New Roman" w:hAnsi="Times New Roman" w:cs="Times New Roman"/>
          <w:sz w:val="24"/>
          <w:szCs w:val="24"/>
        </w:rPr>
        <w:t>в течение 30 дней возвращает Исполнителю.</w:t>
      </w:r>
    </w:p>
    <w:p w:rsidR="00EC563B" w:rsidRPr="003D71EA" w:rsidRDefault="00EC563B" w:rsidP="004872A1">
      <w:pPr>
        <w:pStyle w:val="ConsPlusNormal"/>
        <w:widowControl/>
        <w:ind w:firstLine="709"/>
        <w:jc w:val="both"/>
        <w:rPr>
          <w:rFonts w:ascii="Times New Roman" w:hAnsi="Times New Roman" w:cs="Times New Roman"/>
          <w:sz w:val="24"/>
          <w:szCs w:val="24"/>
        </w:rPr>
      </w:pPr>
    </w:p>
    <w:p w:rsidR="00EC563B" w:rsidRPr="00745D1C" w:rsidRDefault="00EC563B" w:rsidP="004872A1">
      <w:pPr>
        <w:spacing w:after="0" w:line="240" w:lineRule="auto"/>
        <w:jc w:val="center"/>
        <w:rPr>
          <w:rFonts w:ascii="Times New Roman" w:hAnsi="Times New Roman"/>
          <w:b/>
          <w:i/>
          <w:sz w:val="24"/>
          <w:szCs w:val="24"/>
        </w:rPr>
      </w:pPr>
      <w:bookmarkStart w:id="6" w:name="sub_1043"/>
      <w:r w:rsidRPr="00745D1C">
        <w:rPr>
          <w:rFonts w:ascii="Times New Roman" w:hAnsi="Times New Roman"/>
          <w:b/>
          <w:i/>
          <w:sz w:val="24"/>
          <w:szCs w:val="24"/>
        </w:rPr>
        <w:t>Ответственность должностных лиц за решения и действия</w:t>
      </w:r>
      <w:r w:rsidR="00745D1C" w:rsidRPr="00745D1C">
        <w:rPr>
          <w:rFonts w:ascii="Times New Roman" w:hAnsi="Times New Roman"/>
          <w:b/>
          <w:i/>
          <w:sz w:val="24"/>
          <w:szCs w:val="24"/>
        </w:rPr>
        <w:t xml:space="preserve"> </w:t>
      </w:r>
      <w:r w:rsidRPr="00745D1C">
        <w:rPr>
          <w:rFonts w:ascii="Times New Roman" w:hAnsi="Times New Roman"/>
          <w:b/>
          <w:i/>
          <w:sz w:val="24"/>
          <w:szCs w:val="24"/>
        </w:rPr>
        <w:t>(бездействие), принимаемые (осуществляемые) ими</w:t>
      </w:r>
      <w:r w:rsidR="00745D1C" w:rsidRPr="00745D1C">
        <w:rPr>
          <w:rFonts w:ascii="Times New Roman" w:hAnsi="Times New Roman"/>
          <w:b/>
          <w:i/>
          <w:sz w:val="24"/>
          <w:szCs w:val="24"/>
        </w:rPr>
        <w:t xml:space="preserve"> </w:t>
      </w:r>
      <w:r w:rsidRPr="00745D1C">
        <w:rPr>
          <w:rFonts w:ascii="Times New Roman" w:hAnsi="Times New Roman"/>
          <w:b/>
          <w:i/>
          <w:sz w:val="24"/>
          <w:szCs w:val="24"/>
        </w:rPr>
        <w:t>в ходе предоставления муниципальной услуги</w:t>
      </w:r>
    </w:p>
    <w:p w:rsidR="00EC563B" w:rsidRPr="003D71EA" w:rsidRDefault="00EC563B" w:rsidP="004872A1">
      <w:pPr>
        <w:spacing w:after="0" w:line="240" w:lineRule="auto"/>
        <w:jc w:val="both"/>
        <w:rPr>
          <w:rFonts w:ascii="Times New Roman" w:hAnsi="Times New Roman"/>
          <w:sz w:val="24"/>
          <w:szCs w:val="24"/>
        </w:rPr>
      </w:pPr>
      <w:bookmarkStart w:id="7" w:name="sub_1044"/>
      <w:bookmarkEnd w:id="6"/>
    </w:p>
    <w:p w:rsidR="00EC563B" w:rsidRPr="003D71EA" w:rsidRDefault="003E56C3" w:rsidP="004872A1">
      <w:pPr>
        <w:spacing w:after="0" w:line="240" w:lineRule="auto"/>
        <w:ind w:firstLine="709"/>
        <w:jc w:val="both"/>
        <w:rPr>
          <w:rFonts w:ascii="Times New Roman" w:hAnsi="Times New Roman"/>
          <w:sz w:val="24"/>
          <w:szCs w:val="24"/>
        </w:rPr>
      </w:pPr>
      <w:r>
        <w:rPr>
          <w:rFonts w:ascii="Times New Roman" w:hAnsi="Times New Roman"/>
          <w:sz w:val="24"/>
          <w:szCs w:val="24"/>
        </w:rPr>
        <w:t>75</w:t>
      </w:r>
      <w:r w:rsidR="00EC563B" w:rsidRPr="003D71EA">
        <w:rPr>
          <w:rFonts w:ascii="Times New Roman" w:hAnsi="Times New Roman"/>
          <w:sz w:val="24"/>
          <w:szCs w:val="24"/>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EC563B" w:rsidRPr="003D71EA" w:rsidRDefault="003E56C3"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76</w:t>
      </w:r>
      <w:r w:rsidR="00EC563B" w:rsidRPr="003D71EA">
        <w:rPr>
          <w:rFonts w:ascii="Times New Roman" w:hAnsi="Times New Roman" w:cs="Times New Roman"/>
          <w:sz w:val="24"/>
          <w:szCs w:val="24"/>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EC563B" w:rsidRPr="003D71EA" w:rsidRDefault="00EC563B" w:rsidP="004872A1">
      <w:pPr>
        <w:spacing w:after="0" w:line="240" w:lineRule="auto"/>
        <w:ind w:firstLine="709"/>
        <w:jc w:val="both"/>
        <w:rPr>
          <w:rFonts w:ascii="Times New Roman" w:hAnsi="Times New Roman"/>
          <w:sz w:val="24"/>
          <w:szCs w:val="24"/>
        </w:rPr>
      </w:pP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t xml:space="preserve">Требования к порядку и формам </w:t>
      </w:r>
      <w:proofErr w:type="gramStart"/>
      <w:r w:rsidRPr="00745D1C">
        <w:rPr>
          <w:rFonts w:ascii="Times New Roman" w:hAnsi="Times New Roman"/>
          <w:b/>
          <w:i/>
          <w:sz w:val="24"/>
          <w:szCs w:val="24"/>
        </w:rPr>
        <w:t>контроля за</w:t>
      </w:r>
      <w:proofErr w:type="gramEnd"/>
      <w:r w:rsidRPr="00745D1C">
        <w:rPr>
          <w:rFonts w:ascii="Times New Roman" w:hAnsi="Times New Roman"/>
          <w:b/>
          <w:i/>
          <w:sz w:val="24"/>
          <w:szCs w:val="24"/>
        </w:rPr>
        <w:t xml:space="preserve"> предоставлением</w:t>
      </w:r>
      <w:r w:rsidR="00745D1C" w:rsidRPr="00745D1C">
        <w:rPr>
          <w:rFonts w:ascii="Times New Roman" w:hAnsi="Times New Roman"/>
          <w:b/>
          <w:i/>
          <w:sz w:val="24"/>
          <w:szCs w:val="24"/>
        </w:rPr>
        <w:t xml:space="preserve"> </w:t>
      </w:r>
      <w:r w:rsidRPr="00745D1C">
        <w:rPr>
          <w:rFonts w:ascii="Times New Roman" w:hAnsi="Times New Roman"/>
          <w:b/>
          <w:i/>
          <w:sz w:val="24"/>
          <w:szCs w:val="24"/>
        </w:rPr>
        <w:t>муниципальной услуги, в том числе со стороны граждан,</w:t>
      </w:r>
      <w:r w:rsidR="00745D1C" w:rsidRPr="00745D1C">
        <w:rPr>
          <w:rFonts w:ascii="Times New Roman" w:hAnsi="Times New Roman"/>
          <w:b/>
          <w:i/>
          <w:sz w:val="24"/>
          <w:szCs w:val="24"/>
        </w:rPr>
        <w:t xml:space="preserve"> </w:t>
      </w:r>
      <w:r w:rsidRPr="00745D1C">
        <w:rPr>
          <w:rFonts w:ascii="Times New Roman" w:hAnsi="Times New Roman"/>
          <w:b/>
          <w:i/>
          <w:sz w:val="24"/>
          <w:szCs w:val="24"/>
        </w:rPr>
        <w:t>их объединений и организаций</w:t>
      </w:r>
    </w:p>
    <w:p w:rsidR="00EC563B" w:rsidRPr="003D71EA" w:rsidRDefault="00EC563B" w:rsidP="004872A1">
      <w:pPr>
        <w:spacing w:after="0" w:line="240" w:lineRule="auto"/>
        <w:jc w:val="both"/>
        <w:rPr>
          <w:rFonts w:ascii="Times New Roman" w:hAnsi="Times New Roman"/>
          <w:sz w:val="24"/>
          <w:szCs w:val="24"/>
        </w:rPr>
      </w:pPr>
    </w:p>
    <w:bookmarkEnd w:id="7"/>
    <w:p w:rsidR="00EC563B" w:rsidRPr="003D71EA" w:rsidRDefault="003E56C3" w:rsidP="004872A1">
      <w:pPr>
        <w:spacing w:after="0" w:line="240" w:lineRule="auto"/>
        <w:ind w:firstLine="709"/>
        <w:jc w:val="both"/>
        <w:rPr>
          <w:rFonts w:ascii="Times New Roman" w:hAnsi="Times New Roman"/>
          <w:sz w:val="24"/>
          <w:szCs w:val="24"/>
        </w:rPr>
      </w:pPr>
      <w:r>
        <w:rPr>
          <w:rFonts w:ascii="Times New Roman" w:hAnsi="Times New Roman"/>
          <w:sz w:val="24"/>
          <w:szCs w:val="24"/>
        </w:rPr>
        <w:t>77</w:t>
      </w:r>
      <w:r w:rsidR="00EC563B" w:rsidRPr="003D71EA">
        <w:rPr>
          <w:rFonts w:ascii="Times New Roman" w:hAnsi="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EC563B" w:rsidRPr="003D71EA" w:rsidRDefault="003E56C3" w:rsidP="004872A1">
      <w:pPr>
        <w:spacing w:after="0" w:line="240" w:lineRule="auto"/>
        <w:ind w:firstLine="709"/>
        <w:jc w:val="both"/>
        <w:rPr>
          <w:rFonts w:ascii="Times New Roman" w:hAnsi="Times New Roman"/>
          <w:sz w:val="24"/>
          <w:szCs w:val="24"/>
        </w:rPr>
      </w:pPr>
      <w:r>
        <w:rPr>
          <w:rFonts w:ascii="Times New Roman" w:hAnsi="Times New Roman"/>
          <w:sz w:val="24"/>
          <w:szCs w:val="24"/>
        </w:rPr>
        <w:t>78</w:t>
      </w:r>
      <w:r w:rsidR="00EC563B" w:rsidRPr="003D71EA">
        <w:rPr>
          <w:rFonts w:ascii="Times New Roman" w:hAnsi="Times New Roman"/>
          <w:sz w:val="24"/>
          <w:szCs w:val="24"/>
        </w:rPr>
        <w:t>. </w:t>
      </w:r>
      <w:proofErr w:type="gramStart"/>
      <w:r w:rsidR="00EC563B" w:rsidRPr="003D71EA">
        <w:rPr>
          <w:rFonts w:ascii="Times New Roman" w:hAnsi="Times New Roman"/>
          <w:sz w:val="24"/>
          <w:szCs w:val="24"/>
        </w:rPr>
        <w:t>Контроль за</w:t>
      </w:r>
      <w:proofErr w:type="gramEnd"/>
      <w:r w:rsidR="00EC563B" w:rsidRPr="003D71EA">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r w:rsidR="00EC563B" w:rsidRPr="003D71EA">
        <w:rPr>
          <w:rFonts w:ascii="Times New Roman" w:hAnsi="Times New Roman"/>
          <w:i/>
          <w:sz w:val="24"/>
          <w:szCs w:val="24"/>
        </w:rPr>
        <w:t>(официальном сайте муниципального образования, т.д.)</w:t>
      </w:r>
      <w:r w:rsidR="00EC563B" w:rsidRPr="003D71EA">
        <w:rPr>
          <w:rFonts w:ascii="Times New Roman" w:hAnsi="Times New Roman"/>
          <w:sz w:val="24"/>
          <w:szCs w:val="24"/>
        </w:rPr>
        <w:t>, а также в порядке и формах, установленных законодательством Российской Федерации.</w:t>
      </w:r>
    </w:p>
    <w:p w:rsidR="00EC563B" w:rsidRPr="003D71EA" w:rsidRDefault="00EC563B" w:rsidP="004872A1">
      <w:pPr>
        <w:spacing w:after="0" w:line="240" w:lineRule="auto"/>
        <w:ind w:firstLine="709"/>
        <w:jc w:val="both"/>
        <w:rPr>
          <w:rFonts w:ascii="Times New Roman" w:hAnsi="Times New Roman"/>
          <w:sz w:val="24"/>
          <w:szCs w:val="24"/>
        </w:rPr>
      </w:pPr>
    </w:p>
    <w:p w:rsidR="00EC563B" w:rsidRPr="003D71EA" w:rsidRDefault="00EC563B" w:rsidP="004872A1">
      <w:pPr>
        <w:spacing w:after="0" w:line="240" w:lineRule="auto"/>
        <w:jc w:val="center"/>
        <w:rPr>
          <w:rFonts w:ascii="Times New Roman" w:hAnsi="Times New Roman"/>
          <w:b/>
          <w:sz w:val="24"/>
          <w:szCs w:val="24"/>
        </w:rPr>
      </w:pPr>
      <w:r w:rsidRPr="003D71EA">
        <w:rPr>
          <w:rFonts w:ascii="Times New Roman" w:hAnsi="Times New Roman"/>
          <w:b/>
          <w:sz w:val="24"/>
          <w:szCs w:val="24"/>
        </w:rPr>
        <w:t>5. ДОСУДЕБНЫЙ (ВНЕСУДЕБНЫЙ) ПОРЯДОК ОБЖАЛОВАНИЯ РЕШЕНИЙ И ДЕЙСТВИЙ (БЕЗДЕЙСТВИЙ) ИСПОЛНИТЕЛЯ, А ТАКЖЕ ЕГО ДОЛЖНОСТНЫХ ЛИЦ</w:t>
      </w:r>
    </w:p>
    <w:p w:rsidR="00EC563B" w:rsidRPr="003D71EA" w:rsidRDefault="00EC563B" w:rsidP="004872A1">
      <w:pPr>
        <w:pStyle w:val="ConsPlusNormal"/>
        <w:widowControl/>
        <w:ind w:firstLine="709"/>
        <w:jc w:val="center"/>
        <w:rPr>
          <w:rFonts w:ascii="Times New Roman" w:hAnsi="Times New Roman" w:cs="Times New Roman"/>
          <w:sz w:val="24"/>
          <w:szCs w:val="24"/>
        </w:rPr>
      </w:pPr>
    </w:p>
    <w:p w:rsidR="00EC563B" w:rsidRDefault="003E56C3" w:rsidP="004872A1">
      <w:pPr>
        <w:spacing w:after="0" w:line="240" w:lineRule="auto"/>
        <w:ind w:firstLine="709"/>
        <w:jc w:val="both"/>
        <w:rPr>
          <w:rFonts w:ascii="Times New Roman" w:hAnsi="Times New Roman"/>
          <w:sz w:val="24"/>
          <w:szCs w:val="24"/>
        </w:rPr>
      </w:pPr>
      <w:bookmarkStart w:id="8" w:name="sub_51"/>
      <w:r>
        <w:rPr>
          <w:rFonts w:ascii="Times New Roman" w:hAnsi="Times New Roman"/>
          <w:sz w:val="24"/>
          <w:szCs w:val="24"/>
        </w:rPr>
        <w:t>79</w:t>
      </w:r>
      <w:r w:rsidR="00EC563B" w:rsidRPr="003D71EA">
        <w:rPr>
          <w:rFonts w:ascii="Times New Roman" w:hAnsi="Times New Roman"/>
          <w:sz w:val="24"/>
          <w:szCs w:val="24"/>
        </w:rPr>
        <w:t>. Заявитель имеет право на досудебное (внесудебное) обжалование действий (бездействия) и решений, принятых (осуществляемых) в ходе пред</w:t>
      </w:r>
      <w:r w:rsidR="00916E12">
        <w:rPr>
          <w:rFonts w:ascii="Times New Roman" w:hAnsi="Times New Roman"/>
          <w:sz w:val="24"/>
          <w:szCs w:val="24"/>
        </w:rPr>
        <w:t>оставления муниципальной услуги;</w:t>
      </w:r>
    </w:p>
    <w:p w:rsidR="00916E12" w:rsidRPr="003D71EA" w:rsidRDefault="00916E12" w:rsidP="004872A1">
      <w:pPr>
        <w:spacing w:after="0" w:line="240" w:lineRule="auto"/>
        <w:ind w:firstLine="709"/>
        <w:jc w:val="both"/>
        <w:rPr>
          <w:rFonts w:ascii="Times New Roman" w:hAnsi="Times New Roman"/>
          <w:sz w:val="24"/>
          <w:szCs w:val="24"/>
        </w:rPr>
      </w:pPr>
      <w:r>
        <w:rPr>
          <w:rFonts w:ascii="Times New Roman" w:hAnsi="Times New Roman"/>
          <w:sz w:val="24"/>
          <w:szCs w:val="24"/>
        </w:rPr>
        <w:t xml:space="preserve">79.1. </w:t>
      </w:r>
      <w:proofErr w:type="gramStart"/>
      <w:r w:rsidR="00251387" w:rsidRPr="00251387">
        <w:rPr>
          <w:rFonts w:ascii="Times New Roman" w:hAnsi="Times New Roman"/>
          <w:sz w:val="24"/>
          <w:szCs w:val="24"/>
        </w:rPr>
        <w:t>Заявитель может обратиться с жалобой в случае</w:t>
      </w:r>
      <w:r w:rsidR="00251387">
        <w:t xml:space="preserve"> </w:t>
      </w:r>
      <w:r w:rsidR="00251387">
        <w:rPr>
          <w:rFonts w:ascii="Times New Roman" w:hAnsi="Times New Roman"/>
          <w:sz w:val="24"/>
          <w:szCs w:val="24"/>
        </w:rPr>
        <w:t>требования</w:t>
      </w:r>
      <w:r w:rsidR="0048672E" w:rsidRPr="0048672E">
        <w:rPr>
          <w:rFonts w:ascii="Times New Roman" w:hAnsi="Times New Roman"/>
          <w:sz w:val="24"/>
          <w:szCs w:val="24"/>
        </w:rPr>
        <w:t xml:space="preserve">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0048672E" w:rsidRPr="0048672E">
        <w:rPr>
          <w:rFonts w:ascii="Times New Roman" w:hAnsi="Times New Roman"/>
          <w:sz w:val="24"/>
          <w:szCs w:val="24"/>
        </w:rPr>
        <w:t xml:space="preserve"> </w:t>
      </w:r>
      <w:proofErr w:type="gramStart"/>
      <w:r w:rsidR="0048672E" w:rsidRPr="0048672E">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r w:rsidR="0048672E">
        <w:t xml:space="preserve"> </w:t>
      </w:r>
      <w:proofErr w:type="gramEnd"/>
    </w:p>
    <w:p w:rsidR="00EC563B" w:rsidRPr="003D71EA" w:rsidRDefault="003E56C3"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lastRenderedPageBreak/>
        <w:t>80</w:t>
      </w:r>
      <w:r w:rsidR="00337286" w:rsidRPr="003D71EA">
        <w:rPr>
          <w:rFonts w:ascii="Times New Roman" w:hAnsi="Times New Roman"/>
          <w:sz w:val="24"/>
          <w:szCs w:val="24"/>
        </w:rPr>
        <w:t xml:space="preserve">. </w:t>
      </w:r>
      <w:r w:rsidR="00F826F2">
        <w:rPr>
          <w:rFonts w:ascii="Times New Roman" w:hAnsi="Times New Roman"/>
          <w:sz w:val="24"/>
          <w:szCs w:val="24"/>
        </w:rPr>
        <w:t>Жалоба (претензия) подаё</w:t>
      </w:r>
      <w:r w:rsidR="00EC563B" w:rsidRPr="003D71EA">
        <w:rPr>
          <w:rFonts w:ascii="Times New Roman" w:hAnsi="Times New Roman"/>
          <w:sz w:val="24"/>
          <w:szCs w:val="24"/>
        </w:rPr>
        <w:t>тся в письменной форме на бумажном носителе либо в электронном виде в форме электронного документа.</w:t>
      </w:r>
    </w:p>
    <w:p w:rsidR="00EC563B" w:rsidRPr="003D71EA" w:rsidRDefault="003E56C3"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t>81</w:t>
      </w:r>
      <w:r w:rsidR="00337286" w:rsidRPr="003D71EA">
        <w:rPr>
          <w:rFonts w:ascii="Times New Roman" w:hAnsi="Times New Roman"/>
          <w:sz w:val="24"/>
          <w:szCs w:val="24"/>
        </w:rPr>
        <w:t xml:space="preserve">. </w:t>
      </w:r>
      <w:r w:rsidR="00EC563B" w:rsidRPr="003D71EA">
        <w:rPr>
          <w:rFonts w:ascii="Times New Roman" w:hAnsi="Times New Roman"/>
          <w:sz w:val="24"/>
          <w:szCs w:val="24"/>
        </w:rPr>
        <w:t>Жалобы (претензии) на решения, принятые руководителем Исполнителя подаются в вышестоящий орган (при его наличии) либо в случае его отсутствия рассматриваются непосредственно руководителем Исполнителя.</w:t>
      </w:r>
    </w:p>
    <w:p w:rsidR="00EC563B" w:rsidRPr="003D71EA" w:rsidRDefault="003E56C3"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t>82</w:t>
      </w:r>
      <w:r w:rsidR="00337286" w:rsidRPr="003D71EA">
        <w:rPr>
          <w:rFonts w:ascii="Times New Roman" w:hAnsi="Times New Roman"/>
          <w:sz w:val="24"/>
          <w:szCs w:val="24"/>
        </w:rPr>
        <w:t xml:space="preserve">. </w:t>
      </w:r>
      <w:r w:rsidR="00EC563B" w:rsidRPr="003D71EA">
        <w:rPr>
          <w:rFonts w:ascii="Times New Roman" w:hAnsi="Times New Roman"/>
          <w:sz w:val="24"/>
          <w:szCs w:val="24"/>
        </w:rPr>
        <w:t xml:space="preserve">Жалоба (претензия) может быть направлена по почте, </w:t>
      </w:r>
      <w:r w:rsidR="00EC563B" w:rsidRPr="003D71EA">
        <w:rPr>
          <w:rFonts w:ascii="Times New Roman" w:hAnsi="Times New Roman"/>
          <w:i/>
          <w:sz w:val="24"/>
          <w:szCs w:val="24"/>
        </w:rPr>
        <w:t>через многофункциональный центр</w:t>
      </w:r>
      <w:r w:rsidR="00EC563B" w:rsidRPr="003D71EA">
        <w:rPr>
          <w:rFonts w:ascii="Times New Roman" w:hAnsi="Times New Roman"/>
          <w:sz w:val="24"/>
          <w:szCs w:val="24"/>
        </w:rPr>
        <w:t xml:space="preserve">, с использованием официального сайта Исполнителя </w:t>
      </w:r>
      <w:r w:rsidR="00EC563B" w:rsidRPr="003D71EA">
        <w:rPr>
          <w:rFonts w:ascii="Times New Roman" w:hAnsi="Times New Roman"/>
          <w:i/>
          <w:sz w:val="24"/>
          <w:szCs w:val="24"/>
        </w:rPr>
        <w:t>(официального сайта муниципального образования, т.д.)</w:t>
      </w:r>
      <w:r w:rsidR="00EC563B" w:rsidRPr="003D71EA">
        <w:rPr>
          <w:rFonts w:ascii="Times New Roman" w:hAnsi="Times New Roman"/>
          <w:sz w:val="24"/>
          <w:szCs w:val="24"/>
        </w:rPr>
        <w:t>, Портала государственных и муниципальных услуг, а также может быть принята при личном приеме заявителя.</w:t>
      </w:r>
    </w:p>
    <w:p w:rsidR="00EC563B" w:rsidRPr="003D71EA" w:rsidRDefault="00745D1C" w:rsidP="00745D1C">
      <w:pPr>
        <w:spacing w:after="0" w:line="240" w:lineRule="auto"/>
        <w:ind w:firstLine="708"/>
        <w:jc w:val="both"/>
        <w:rPr>
          <w:rFonts w:ascii="Times New Roman" w:hAnsi="Times New Roman"/>
          <w:sz w:val="24"/>
          <w:szCs w:val="24"/>
        </w:rPr>
      </w:pPr>
      <w:bookmarkStart w:id="9" w:name="sub_110101"/>
      <w:r>
        <w:rPr>
          <w:rFonts w:ascii="Times New Roman" w:hAnsi="Times New Roman"/>
          <w:sz w:val="24"/>
          <w:szCs w:val="24"/>
        </w:rPr>
        <w:t>8</w:t>
      </w:r>
      <w:r w:rsidR="003E56C3">
        <w:rPr>
          <w:rFonts w:ascii="Times New Roman" w:hAnsi="Times New Roman"/>
          <w:sz w:val="24"/>
          <w:szCs w:val="24"/>
        </w:rPr>
        <w:t>3</w:t>
      </w:r>
      <w:r w:rsidR="00EC563B" w:rsidRPr="003D71EA">
        <w:rPr>
          <w:rFonts w:ascii="Times New Roman" w:hAnsi="Times New Roman"/>
          <w:sz w:val="24"/>
          <w:szCs w:val="24"/>
        </w:rPr>
        <w:t>. Предметом досудебного (внесудебного) обжалования являются:</w:t>
      </w:r>
    </w:p>
    <w:p w:rsidR="00EC563B" w:rsidRPr="003D71EA"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нарушение срока регистрации заявления о предоставлении муниципальной услуги;</w:t>
      </w:r>
    </w:p>
    <w:p w:rsidR="00EC563B" w:rsidRPr="003D71EA" w:rsidRDefault="00EC563B" w:rsidP="004872A1">
      <w:pPr>
        <w:spacing w:after="0" w:line="240" w:lineRule="auto"/>
        <w:ind w:firstLine="709"/>
        <w:jc w:val="both"/>
        <w:rPr>
          <w:rFonts w:ascii="Times New Roman" w:hAnsi="Times New Roman"/>
          <w:sz w:val="24"/>
          <w:szCs w:val="24"/>
        </w:rPr>
      </w:pPr>
      <w:bookmarkStart w:id="10" w:name="sub_110102"/>
      <w:bookmarkEnd w:id="9"/>
      <w:r w:rsidRPr="003D71EA">
        <w:rPr>
          <w:rFonts w:ascii="Times New Roman" w:hAnsi="Times New Roman"/>
          <w:sz w:val="24"/>
          <w:szCs w:val="24"/>
        </w:rPr>
        <w:t>нарушение срока предоставления муниципальной услуги;</w:t>
      </w:r>
    </w:p>
    <w:p w:rsidR="00EC563B" w:rsidRPr="003D71EA" w:rsidRDefault="00EC563B" w:rsidP="004872A1">
      <w:pPr>
        <w:spacing w:after="0" w:line="240" w:lineRule="auto"/>
        <w:ind w:firstLine="709"/>
        <w:jc w:val="both"/>
        <w:rPr>
          <w:rFonts w:ascii="Times New Roman" w:hAnsi="Times New Roman"/>
          <w:sz w:val="24"/>
          <w:szCs w:val="24"/>
        </w:rPr>
      </w:pPr>
      <w:bookmarkStart w:id="11" w:name="sub_110103"/>
      <w:bookmarkEnd w:id="10"/>
      <w:r w:rsidRPr="003D71EA">
        <w:rPr>
          <w:rFonts w:ascii="Times New Roman" w:hAnsi="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нормативными правовыми актами</w:t>
      </w:r>
      <w:r w:rsidR="00745D1C">
        <w:rPr>
          <w:rFonts w:ascii="Times New Roman" w:hAnsi="Times New Roman"/>
          <w:sz w:val="24"/>
          <w:szCs w:val="24"/>
        </w:rPr>
        <w:t xml:space="preserve"> городского поселения</w:t>
      </w:r>
      <w:r w:rsidRPr="003D71EA">
        <w:rPr>
          <w:rFonts w:ascii="Times New Roman" w:hAnsi="Times New Roman"/>
          <w:sz w:val="24"/>
          <w:szCs w:val="24"/>
        </w:rPr>
        <w:t xml:space="preserve"> для предоставления муниципальной услуги;</w:t>
      </w:r>
    </w:p>
    <w:p w:rsidR="00EC563B" w:rsidRPr="003D71EA" w:rsidRDefault="008B6682" w:rsidP="004872A1">
      <w:pPr>
        <w:spacing w:after="0" w:line="240" w:lineRule="auto"/>
        <w:ind w:firstLine="709"/>
        <w:jc w:val="both"/>
        <w:rPr>
          <w:rFonts w:ascii="Times New Roman" w:hAnsi="Times New Roman"/>
          <w:sz w:val="24"/>
          <w:szCs w:val="24"/>
        </w:rPr>
      </w:pPr>
      <w:bookmarkStart w:id="12" w:name="sub_110104"/>
      <w:bookmarkEnd w:id="11"/>
      <w:r>
        <w:rPr>
          <w:rFonts w:ascii="Times New Roman" w:hAnsi="Times New Roman"/>
          <w:sz w:val="24"/>
          <w:szCs w:val="24"/>
        </w:rPr>
        <w:t>отказ в приё</w:t>
      </w:r>
      <w:r w:rsidR="00EC563B" w:rsidRPr="003D71EA">
        <w:rPr>
          <w:rFonts w:ascii="Times New Roman" w:hAnsi="Times New Roman"/>
          <w:sz w:val="24"/>
          <w:szCs w:val="24"/>
        </w:rPr>
        <w:t>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для предоставления муниципальной услуги, у заявителя;</w:t>
      </w:r>
    </w:p>
    <w:p w:rsidR="00EC563B" w:rsidRPr="00745D1C" w:rsidRDefault="00EC563B" w:rsidP="004872A1">
      <w:pPr>
        <w:spacing w:after="0" w:line="240" w:lineRule="auto"/>
        <w:ind w:firstLine="709"/>
        <w:jc w:val="both"/>
        <w:rPr>
          <w:rFonts w:ascii="Times New Roman" w:hAnsi="Times New Roman"/>
          <w:sz w:val="24"/>
          <w:szCs w:val="24"/>
        </w:rPr>
      </w:pPr>
      <w:bookmarkStart w:id="13" w:name="sub_110105"/>
      <w:bookmarkEnd w:id="12"/>
      <w:proofErr w:type="gramStart"/>
      <w:r w:rsidRPr="003D71EA">
        <w:rPr>
          <w:rFonts w:ascii="Times New Roman" w:hAnsi="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00745D1C" w:rsidRPr="00745D1C">
        <w:rPr>
          <w:rFonts w:ascii="Times New Roman" w:hAnsi="Times New Roman"/>
          <w:sz w:val="24"/>
          <w:szCs w:val="24"/>
        </w:rPr>
        <w:t>городского поселения</w:t>
      </w:r>
      <w:r w:rsidRPr="00745D1C">
        <w:rPr>
          <w:rFonts w:ascii="Times New Roman" w:hAnsi="Times New Roman"/>
          <w:sz w:val="24"/>
          <w:szCs w:val="24"/>
        </w:rPr>
        <w:t>;</w:t>
      </w:r>
      <w:proofErr w:type="gramEnd"/>
    </w:p>
    <w:p w:rsidR="00EC563B" w:rsidRPr="00745D1C" w:rsidRDefault="00EC563B" w:rsidP="004872A1">
      <w:pPr>
        <w:spacing w:after="0" w:line="240" w:lineRule="auto"/>
        <w:ind w:firstLine="709"/>
        <w:jc w:val="both"/>
        <w:rPr>
          <w:rFonts w:ascii="Times New Roman" w:hAnsi="Times New Roman"/>
          <w:sz w:val="24"/>
          <w:szCs w:val="24"/>
        </w:rPr>
      </w:pPr>
      <w:bookmarkStart w:id="14" w:name="sub_110106"/>
      <w:bookmarkEnd w:id="13"/>
      <w:r w:rsidRPr="003D71EA">
        <w:rPr>
          <w:rFonts w:ascii="Times New Roman" w:hAnsi="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нормативными правовыми </w:t>
      </w:r>
      <w:r w:rsidRPr="00745D1C">
        <w:rPr>
          <w:rFonts w:ascii="Times New Roman" w:hAnsi="Times New Roman"/>
          <w:sz w:val="24"/>
          <w:szCs w:val="24"/>
        </w:rPr>
        <w:t xml:space="preserve">актами </w:t>
      </w:r>
      <w:r w:rsidR="00745D1C" w:rsidRPr="00745D1C">
        <w:rPr>
          <w:rFonts w:ascii="Times New Roman" w:hAnsi="Times New Roman"/>
          <w:sz w:val="24"/>
          <w:szCs w:val="24"/>
        </w:rPr>
        <w:t>го</w:t>
      </w:r>
      <w:r w:rsidR="00745D1C">
        <w:rPr>
          <w:rFonts w:ascii="Times New Roman" w:hAnsi="Times New Roman"/>
          <w:sz w:val="24"/>
          <w:szCs w:val="24"/>
        </w:rPr>
        <w:t>родского поселения;</w:t>
      </w:r>
    </w:p>
    <w:p w:rsidR="00EC563B" w:rsidRPr="003D71EA" w:rsidRDefault="00EC563B" w:rsidP="004872A1">
      <w:pPr>
        <w:spacing w:after="0" w:line="240" w:lineRule="auto"/>
        <w:ind w:firstLine="709"/>
        <w:jc w:val="both"/>
        <w:rPr>
          <w:rFonts w:ascii="Times New Roman" w:hAnsi="Times New Roman"/>
          <w:sz w:val="24"/>
          <w:szCs w:val="24"/>
        </w:rPr>
      </w:pPr>
      <w:bookmarkStart w:id="15" w:name="sub_110107"/>
      <w:bookmarkEnd w:id="14"/>
      <w:proofErr w:type="gramStart"/>
      <w:r w:rsidRPr="003D71EA">
        <w:rPr>
          <w:rFonts w:ascii="Times New Roman" w:hAnsi="Times New Roman"/>
          <w:sz w:val="24"/>
          <w:szCs w:val="24"/>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5"/>
      <w:r w:rsidRPr="003D71EA">
        <w:rPr>
          <w:rFonts w:ascii="Times New Roman" w:hAnsi="Times New Roman"/>
          <w:sz w:val="24"/>
          <w:szCs w:val="24"/>
        </w:rPr>
        <w:t>;</w:t>
      </w:r>
      <w:proofErr w:type="gramEnd"/>
    </w:p>
    <w:p w:rsidR="00EC563B" w:rsidRPr="003D71EA"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некорректное поведение должностных лиц, нарушение ими служебной этики.</w:t>
      </w:r>
    </w:p>
    <w:p w:rsidR="00EC563B" w:rsidRPr="003D71EA" w:rsidRDefault="00EC563B" w:rsidP="004872A1">
      <w:pPr>
        <w:spacing w:after="0" w:line="240" w:lineRule="auto"/>
        <w:ind w:firstLine="709"/>
        <w:jc w:val="both"/>
        <w:outlineLvl w:val="1"/>
        <w:rPr>
          <w:rFonts w:ascii="Times New Roman" w:hAnsi="Times New Roman"/>
          <w:sz w:val="24"/>
          <w:szCs w:val="24"/>
        </w:rPr>
      </w:pPr>
    </w:p>
    <w:p w:rsidR="00EC563B" w:rsidRPr="00745D1C" w:rsidRDefault="00EC563B" w:rsidP="004872A1">
      <w:pPr>
        <w:pStyle w:val="ConsPlusNormal"/>
        <w:widowControl/>
        <w:ind w:firstLine="0"/>
        <w:jc w:val="center"/>
        <w:rPr>
          <w:rFonts w:ascii="Times New Roman" w:hAnsi="Times New Roman" w:cs="Times New Roman"/>
          <w:b/>
          <w:i/>
          <w:sz w:val="24"/>
          <w:szCs w:val="24"/>
        </w:rPr>
      </w:pPr>
      <w:r w:rsidRPr="00745D1C">
        <w:rPr>
          <w:rFonts w:ascii="Times New Roman" w:hAnsi="Times New Roman" w:cs="Times New Roman"/>
          <w:b/>
          <w:i/>
          <w:sz w:val="24"/>
          <w:szCs w:val="24"/>
        </w:rPr>
        <w:t>Исчерпывающий перечень оснований для приостановления</w:t>
      </w:r>
    </w:p>
    <w:p w:rsidR="00EC563B" w:rsidRPr="00745D1C" w:rsidRDefault="00EC563B" w:rsidP="004872A1">
      <w:pPr>
        <w:pStyle w:val="ConsPlusNormal"/>
        <w:widowControl/>
        <w:ind w:firstLine="0"/>
        <w:jc w:val="center"/>
        <w:rPr>
          <w:rFonts w:ascii="Times New Roman" w:hAnsi="Times New Roman" w:cs="Times New Roman"/>
          <w:b/>
          <w:i/>
          <w:sz w:val="24"/>
          <w:szCs w:val="24"/>
        </w:rPr>
      </w:pPr>
      <w:r w:rsidRPr="00745D1C">
        <w:rPr>
          <w:rFonts w:ascii="Times New Roman" w:hAnsi="Times New Roman" w:cs="Times New Roman"/>
          <w:b/>
          <w:i/>
          <w:sz w:val="24"/>
          <w:szCs w:val="24"/>
        </w:rPr>
        <w:t>рассмотрения жалобы (претензии) и случаев, в которых</w:t>
      </w:r>
    </w:p>
    <w:p w:rsidR="00EC563B" w:rsidRPr="00745D1C" w:rsidRDefault="00EC563B" w:rsidP="004872A1">
      <w:pPr>
        <w:pStyle w:val="ConsPlusNormal"/>
        <w:widowControl/>
        <w:ind w:firstLine="0"/>
        <w:jc w:val="center"/>
        <w:rPr>
          <w:rFonts w:ascii="Times New Roman" w:hAnsi="Times New Roman" w:cs="Times New Roman"/>
          <w:b/>
          <w:i/>
          <w:sz w:val="24"/>
          <w:szCs w:val="24"/>
        </w:rPr>
      </w:pPr>
      <w:r w:rsidRPr="00745D1C">
        <w:rPr>
          <w:rFonts w:ascii="Times New Roman" w:hAnsi="Times New Roman" w:cs="Times New Roman"/>
          <w:b/>
          <w:i/>
          <w:sz w:val="24"/>
          <w:szCs w:val="24"/>
        </w:rPr>
        <w:t>ответ на жалобу (претензию) не дается</w:t>
      </w:r>
    </w:p>
    <w:p w:rsidR="00EC563B" w:rsidRPr="003D71EA" w:rsidRDefault="003E56C3"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84</w:t>
      </w:r>
      <w:r w:rsidR="00EC563B" w:rsidRPr="003D71EA">
        <w:rPr>
          <w:rFonts w:ascii="Times New Roman" w:hAnsi="Times New Roman" w:cs="Times New Roman"/>
          <w:sz w:val="24"/>
          <w:szCs w:val="24"/>
        </w:rPr>
        <w:t>. Отв</w:t>
      </w:r>
      <w:r w:rsidR="004D1CB7">
        <w:rPr>
          <w:rFonts w:ascii="Times New Roman" w:hAnsi="Times New Roman" w:cs="Times New Roman"/>
          <w:sz w:val="24"/>
          <w:szCs w:val="24"/>
        </w:rPr>
        <w:t xml:space="preserve">ет на жалобу (претензию) не </w:t>
      </w:r>
      <w:proofErr w:type="spellStart"/>
      <w:r w:rsidR="004D1CB7">
        <w:rPr>
          <w:rFonts w:ascii="Times New Roman" w:hAnsi="Times New Roman" w:cs="Times New Roman"/>
          <w:sz w:val="24"/>
          <w:szCs w:val="24"/>
        </w:rPr>
        <w:t>да</w:t>
      </w:r>
      <w:r w:rsidR="00C41303">
        <w:rPr>
          <w:rFonts w:ascii="Times New Roman" w:hAnsi="Times New Roman" w:cs="Times New Roman"/>
          <w:sz w:val="24"/>
          <w:szCs w:val="24"/>
        </w:rPr>
        <w:t>ё</w:t>
      </w:r>
      <w:r w:rsidR="00EC563B" w:rsidRPr="003D71EA">
        <w:rPr>
          <w:rFonts w:ascii="Times New Roman" w:hAnsi="Times New Roman" w:cs="Times New Roman"/>
          <w:sz w:val="24"/>
          <w:szCs w:val="24"/>
        </w:rPr>
        <w:t>ся</w:t>
      </w:r>
      <w:proofErr w:type="spellEnd"/>
      <w:r w:rsidR="00EC563B" w:rsidRPr="003D71EA">
        <w:rPr>
          <w:rFonts w:ascii="Times New Roman" w:hAnsi="Times New Roman" w:cs="Times New Roman"/>
          <w:sz w:val="24"/>
          <w:szCs w:val="24"/>
        </w:rPr>
        <w:t xml:space="preserve"> в следующих случаях:</w:t>
      </w:r>
    </w:p>
    <w:p w:rsidR="00EC563B" w:rsidRPr="003D71EA" w:rsidRDefault="00EC563B" w:rsidP="004872A1">
      <w:pPr>
        <w:pStyle w:val="ConsPlusNormal"/>
        <w:widowControl/>
        <w:ind w:firstLine="709"/>
        <w:jc w:val="both"/>
        <w:rPr>
          <w:rFonts w:ascii="Times New Roman" w:hAnsi="Times New Roman" w:cs="Times New Roman"/>
          <w:sz w:val="24"/>
          <w:szCs w:val="24"/>
        </w:rPr>
      </w:pPr>
      <w:r w:rsidRPr="003D71EA">
        <w:rPr>
          <w:rFonts w:ascii="Times New Roman" w:hAnsi="Times New Roman" w:cs="Times New Roman"/>
          <w:sz w:val="24"/>
          <w:szCs w:val="24"/>
        </w:rPr>
        <w:t xml:space="preserve">если в письменном обращении не </w:t>
      </w:r>
      <w:proofErr w:type="gramStart"/>
      <w:r w:rsidRPr="003D71EA">
        <w:rPr>
          <w:rFonts w:ascii="Times New Roman" w:hAnsi="Times New Roman" w:cs="Times New Roman"/>
          <w:sz w:val="24"/>
          <w:szCs w:val="24"/>
        </w:rPr>
        <w:t>указаны</w:t>
      </w:r>
      <w:proofErr w:type="gramEnd"/>
      <w:r w:rsidRPr="003D71EA">
        <w:rPr>
          <w:rFonts w:ascii="Times New Roman" w:hAnsi="Times New Roman" w:cs="Times New Roman"/>
          <w:sz w:val="24"/>
          <w:szCs w:val="24"/>
        </w:rPr>
        <w:t xml:space="preserve"> фамилия (наименование) заявителя, и почтовый адрес, по которому должен быть направлен ответ;</w:t>
      </w:r>
    </w:p>
    <w:p w:rsidR="00EC563B" w:rsidRPr="003D71EA" w:rsidRDefault="00EC563B" w:rsidP="004872A1">
      <w:pPr>
        <w:pStyle w:val="ConsPlusNormal"/>
        <w:widowControl/>
        <w:ind w:firstLine="709"/>
        <w:jc w:val="both"/>
        <w:rPr>
          <w:rFonts w:ascii="Times New Roman" w:hAnsi="Times New Roman" w:cs="Times New Roman"/>
          <w:sz w:val="24"/>
          <w:szCs w:val="24"/>
        </w:rPr>
      </w:pPr>
      <w:r w:rsidRPr="003D71EA">
        <w:rPr>
          <w:rFonts w:ascii="Times New Roman" w:hAnsi="Times New Roman" w:cs="Times New Roman"/>
          <w:sz w:val="24"/>
          <w:szCs w:val="24"/>
        </w:rPr>
        <w:t>если в обращении обжалуется судебное решение. При этом в течение 7 дней со дня регистрации жалоба (претензия) возвращается заявителю с разъяснением порядка обжалования данного судебного решения;</w:t>
      </w:r>
    </w:p>
    <w:p w:rsidR="00EC563B" w:rsidRPr="003D71EA" w:rsidRDefault="00EC563B" w:rsidP="004872A1">
      <w:pPr>
        <w:pStyle w:val="ConsPlusNormal"/>
        <w:widowControl/>
        <w:ind w:firstLine="709"/>
        <w:jc w:val="both"/>
        <w:rPr>
          <w:rFonts w:ascii="Times New Roman" w:hAnsi="Times New Roman" w:cs="Times New Roman"/>
          <w:sz w:val="24"/>
          <w:szCs w:val="24"/>
        </w:rPr>
      </w:pPr>
      <w:r w:rsidRPr="003D71EA">
        <w:rPr>
          <w:rFonts w:ascii="Times New Roman" w:hAnsi="Times New Roman" w:cs="Times New Roman"/>
          <w:sz w:val="24"/>
          <w:szCs w:val="24"/>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EC563B" w:rsidRPr="003D71EA" w:rsidRDefault="00EC563B" w:rsidP="004872A1">
      <w:pPr>
        <w:pStyle w:val="ConsPlusNormal"/>
        <w:widowControl/>
        <w:ind w:firstLine="709"/>
        <w:jc w:val="both"/>
        <w:rPr>
          <w:rFonts w:ascii="Times New Roman" w:hAnsi="Times New Roman" w:cs="Times New Roman"/>
          <w:sz w:val="24"/>
          <w:szCs w:val="24"/>
        </w:rPr>
      </w:pPr>
      <w:r w:rsidRPr="003D71EA">
        <w:rPr>
          <w:rFonts w:ascii="Times New Roman" w:hAnsi="Times New Roman" w:cs="Times New Roman"/>
          <w:sz w:val="24"/>
          <w:szCs w:val="24"/>
        </w:rPr>
        <w:t xml:space="preserve">если текст письменного обращения не поддается </w:t>
      </w:r>
      <w:proofErr w:type="gramStart"/>
      <w:r w:rsidRPr="003D71EA">
        <w:rPr>
          <w:rFonts w:ascii="Times New Roman" w:hAnsi="Times New Roman" w:cs="Times New Roman"/>
          <w:sz w:val="24"/>
          <w:szCs w:val="24"/>
        </w:rPr>
        <w:t>прочтению</w:t>
      </w:r>
      <w:proofErr w:type="gramEnd"/>
      <w:r w:rsidRPr="003D71EA">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если его фамилия (наименование) и почтовый адрес поддаются прочтению;</w:t>
      </w:r>
    </w:p>
    <w:p w:rsidR="00EC563B" w:rsidRPr="003D71EA" w:rsidRDefault="00EC563B" w:rsidP="004872A1">
      <w:pPr>
        <w:pStyle w:val="ConsPlusNormal"/>
        <w:widowControl/>
        <w:ind w:firstLine="709"/>
        <w:jc w:val="both"/>
        <w:rPr>
          <w:rFonts w:ascii="Times New Roman" w:hAnsi="Times New Roman" w:cs="Times New Roman"/>
          <w:sz w:val="24"/>
          <w:szCs w:val="24"/>
        </w:rPr>
      </w:pPr>
      <w:proofErr w:type="gramStart"/>
      <w:r w:rsidRPr="003D71EA">
        <w:rPr>
          <w:rFonts w:ascii="Times New Roman" w:hAnsi="Times New Roman" w:cs="Times New Roman"/>
          <w:sz w:val="24"/>
          <w:szCs w:val="24"/>
        </w:rPr>
        <w:lastRenderedPageBreak/>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Исполнителя,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3D71EA">
        <w:rPr>
          <w:rFonts w:ascii="Times New Roman" w:hAnsi="Times New Roman" w:cs="Times New Roman"/>
          <w:sz w:val="24"/>
          <w:szCs w:val="24"/>
        </w:rPr>
        <w:t xml:space="preserve"> указанное обращение и ранее направляемые обращения направлялись Исполнителю или одному и тому же должностному лицу. О данном решении уведомляется заявитель;</w:t>
      </w:r>
    </w:p>
    <w:p w:rsidR="00EC563B" w:rsidRPr="003D71EA" w:rsidRDefault="00EC563B" w:rsidP="004872A1">
      <w:pPr>
        <w:pStyle w:val="ConsPlusNormal"/>
        <w:widowControl/>
        <w:ind w:firstLine="709"/>
        <w:jc w:val="both"/>
        <w:rPr>
          <w:rFonts w:ascii="Times New Roman" w:hAnsi="Times New Roman" w:cs="Times New Roman"/>
          <w:sz w:val="24"/>
          <w:szCs w:val="24"/>
        </w:rPr>
      </w:pPr>
      <w:r w:rsidRPr="003D71EA">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EC563B" w:rsidRPr="003D71EA" w:rsidRDefault="003E56C3"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85</w:t>
      </w:r>
      <w:r w:rsidR="00EC563B" w:rsidRPr="003D71EA">
        <w:rPr>
          <w:rFonts w:ascii="Times New Roman" w:hAnsi="Times New Roman" w:cs="Times New Roman"/>
          <w:sz w:val="24"/>
          <w:szCs w:val="24"/>
        </w:rPr>
        <w:t>. Основания для приостановления рассмотрения жалобы (претензии) отсутствуют.</w:t>
      </w:r>
    </w:p>
    <w:p w:rsidR="00EC563B" w:rsidRPr="003D71EA" w:rsidRDefault="00EC563B" w:rsidP="004872A1">
      <w:pPr>
        <w:spacing w:after="0" w:line="240" w:lineRule="auto"/>
        <w:ind w:firstLine="709"/>
        <w:jc w:val="both"/>
        <w:rPr>
          <w:rFonts w:ascii="Times New Roman" w:hAnsi="Times New Roman"/>
          <w:sz w:val="24"/>
          <w:szCs w:val="24"/>
        </w:rPr>
      </w:pP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t>Основания для начала процедуры</w:t>
      </w: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t>досудебного (внесудебного) обжалования</w:t>
      </w:r>
    </w:p>
    <w:p w:rsidR="00EC563B" w:rsidRPr="003D71EA" w:rsidRDefault="003E56C3" w:rsidP="004872A1">
      <w:pPr>
        <w:spacing w:after="0" w:line="240" w:lineRule="auto"/>
        <w:ind w:firstLine="709"/>
        <w:jc w:val="both"/>
        <w:rPr>
          <w:rFonts w:ascii="Times New Roman" w:hAnsi="Times New Roman"/>
          <w:sz w:val="24"/>
          <w:szCs w:val="24"/>
        </w:rPr>
      </w:pPr>
      <w:r>
        <w:rPr>
          <w:rFonts w:ascii="Times New Roman" w:hAnsi="Times New Roman"/>
          <w:sz w:val="24"/>
          <w:szCs w:val="24"/>
        </w:rPr>
        <w:t>86</w:t>
      </w:r>
      <w:r w:rsidR="00EC563B" w:rsidRPr="003D71EA">
        <w:rPr>
          <w:rFonts w:ascii="Times New Roman" w:hAnsi="Times New Roman"/>
          <w:sz w:val="24"/>
          <w:szCs w:val="24"/>
        </w:rPr>
        <w:t>.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EC563B" w:rsidRPr="003D71EA" w:rsidRDefault="003E56C3"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t>87</w:t>
      </w:r>
      <w:r w:rsidR="00EC563B" w:rsidRPr="003D71EA">
        <w:rPr>
          <w:rFonts w:ascii="Times New Roman" w:hAnsi="Times New Roman"/>
          <w:sz w:val="24"/>
          <w:szCs w:val="24"/>
        </w:rPr>
        <w:t>. Жалоба (претензия) должна содержать:</w:t>
      </w:r>
    </w:p>
    <w:p w:rsidR="00EC563B" w:rsidRPr="003D71EA" w:rsidRDefault="00EC563B" w:rsidP="004872A1">
      <w:pPr>
        <w:spacing w:after="0" w:line="240" w:lineRule="auto"/>
        <w:ind w:firstLine="709"/>
        <w:jc w:val="both"/>
        <w:outlineLvl w:val="1"/>
        <w:rPr>
          <w:rFonts w:ascii="Times New Roman" w:hAnsi="Times New Roman"/>
          <w:sz w:val="24"/>
          <w:szCs w:val="24"/>
        </w:rPr>
      </w:pPr>
      <w:proofErr w:type="gramStart"/>
      <w:r w:rsidRPr="003D71EA">
        <w:rPr>
          <w:rFonts w:ascii="Times New Roman" w:hAnsi="Times New Roman"/>
          <w:sz w:val="24"/>
          <w:szCs w:val="24"/>
        </w:rPr>
        <w:t>наименование Исполнителя, фамилию, имя, отчество (последнее – при наличии) его должностного лица, решения и действия (бездействие) которых обжалуются;</w:t>
      </w:r>
      <w:proofErr w:type="gramEnd"/>
    </w:p>
    <w:p w:rsidR="00EC563B" w:rsidRPr="003D71EA" w:rsidRDefault="00EC563B" w:rsidP="004872A1">
      <w:pPr>
        <w:spacing w:after="0" w:line="240" w:lineRule="auto"/>
        <w:ind w:firstLine="709"/>
        <w:jc w:val="both"/>
        <w:outlineLvl w:val="1"/>
        <w:rPr>
          <w:rFonts w:ascii="Times New Roman" w:hAnsi="Times New Roman"/>
          <w:sz w:val="24"/>
          <w:szCs w:val="24"/>
        </w:rPr>
      </w:pPr>
      <w:proofErr w:type="gramStart"/>
      <w:r w:rsidRPr="003D71EA">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563B" w:rsidRPr="003D71EA" w:rsidRDefault="00EC563B" w:rsidP="004872A1">
      <w:pPr>
        <w:spacing w:after="0" w:line="240" w:lineRule="auto"/>
        <w:ind w:firstLine="709"/>
        <w:jc w:val="both"/>
        <w:outlineLvl w:val="1"/>
        <w:rPr>
          <w:rFonts w:ascii="Times New Roman" w:hAnsi="Times New Roman"/>
          <w:sz w:val="24"/>
          <w:szCs w:val="24"/>
        </w:rPr>
      </w:pPr>
      <w:r w:rsidRPr="003D71EA">
        <w:rPr>
          <w:rFonts w:ascii="Times New Roman" w:hAnsi="Times New Roman"/>
          <w:sz w:val="24"/>
          <w:szCs w:val="24"/>
        </w:rPr>
        <w:t>сведения об обжалуемых решениях и действиях (бездействии) Исполнителя, его должностного лица;</w:t>
      </w:r>
    </w:p>
    <w:p w:rsidR="00EC563B" w:rsidRPr="003D71EA" w:rsidRDefault="00EC563B" w:rsidP="004872A1">
      <w:pPr>
        <w:spacing w:after="0" w:line="240" w:lineRule="auto"/>
        <w:ind w:firstLine="709"/>
        <w:jc w:val="both"/>
        <w:outlineLvl w:val="1"/>
        <w:rPr>
          <w:rFonts w:ascii="Times New Roman" w:hAnsi="Times New Roman"/>
          <w:sz w:val="24"/>
          <w:szCs w:val="24"/>
        </w:rPr>
      </w:pPr>
      <w:r w:rsidRPr="003D71EA">
        <w:rPr>
          <w:rFonts w:ascii="Times New Roman" w:hAnsi="Times New Roman"/>
          <w:sz w:val="24"/>
          <w:szCs w:val="24"/>
        </w:rPr>
        <w:t>доводы, на основании которых заявитель не согласен с решением и действием (бездействием) Исполнителя, его должностного лица. Заявителем могут быть представлены документы (при наличии), подтверждающие доводы заявителя, либо их копии.</w:t>
      </w:r>
    </w:p>
    <w:p w:rsidR="00EC563B" w:rsidRPr="003D71EA" w:rsidRDefault="00B302E3"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88</w:t>
      </w:r>
      <w:r w:rsidR="00EC563B" w:rsidRPr="003D71EA">
        <w:rPr>
          <w:rFonts w:ascii="Times New Roman" w:hAnsi="Times New Roman" w:cs="Times New Roman"/>
          <w:sz w:val="24"/>
          <w:szCs w:val="24"/>
        </w:rPr>
        <w:t>. </w:t>
      </w:r>
      <w:proofErr w:type="gramStart"/>
      <w:r w:rsidR="00EC563B" w:rsidRPr="003D71EA">
        <w:rPr>
          <w:rFonts w:ascii="Times New Roman" w:hAnsi="Times New Roman" w:cs="Times New Roman"/>
          <w:sz w:val="24"/>
          <w:szCs w:val="24"/>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roofErr w:type="gramEnd"/>
    </w:p>
    <w:p w:rsidR="00EC563B" w:rsidRPr="003D71EA" w:rsidRDefault="00EC563B" w:rsidP="004872A1">
      <w:pPr>
        <w:spacing w:after="0" w:line="240" w:lineRule="auto"/>
        <w:ind w:firstLine="709"/>
        <w:jc w:val="both"/>
        <w:outlineLvl w:val="1"/>
        <w:rPr>
          <w:rFonts w:ascii="Times New Roman" w:hAnsi="Times New Roman"/>
          <w:sz w:val="24"/>
          <w:szCs w:val="24"/>
        </w:rPr>
      </w:pP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t>Право заявителя на получение информации и документов, необходимых</w:t>
      </w: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t>для обоснования и рассмотрения жалобы (претензии)</w:t>
      </w:r>
    </w:p>
    <w:p w:rsidR="00EC563B" w:rsidRPr="003D71EA" w:rsidRDefault="00B302E3" w:rsidP="004872A1">
      <w:pPr>
        <w:spacing w:after="0" w:line="240" w:lineRule="auto"/>
        <w:ind w:firstLine="709"/>
        <w:jc w:val="both"/>
        <w:rPr>
          <w:rFonts w:ascii="Times New Roman" w:hAnsi="Times New Roman"/>
          <w:sz w:val="24"/>
          <w:szCs w:val="24"/>
        </w:rPr>
      </w:pPr>
      <w:r>
        <w:rPr>
          <w:rFonts w:ascii="Times New Roman" w:hAnsi="Times New Roman"/>
          <w:sz w:val="24"/>
          <w:szCs w:val="24"/>
        </w:rPr>
        <w:t>89</w:t>
      </w:r>
      <w:r w:rsidR="00EC563B" w:rsidRPr="003D71EA">
        <w:rPr>
          <w:rFonts w:ascii="Times New Roman" w:hAnsi="Times New Roman"/>
          <w:sz w:val="24"/>
          <w:szCs w:val="24"/>
        </w:rPr>
        <w:t>. Заявитель имеет право по письменному заявлению, в том числе поданному в электронном виде, на получение информации и документов, необходимых для обоснования и рассмотрения жалобы (претензии).</w:t>
      </w:r>
    </w:p>
    <w:p w:rsidR="00EC563B" w:rsidRPr="003D71EA" w:rsidRDefault="00EC563B" w:rsidP="004872A1">
      <w:pPr>
        <w:spacing w:after="0" w:line="240" w:lineRule="auto"/>
        <w:ind w:firstLine="709"/>
        <w:jc w:val="both"/>
        <w:rPr>
          <w:rFonts w:ascii="Times New Roman" w:hAnsi="Times New Roman"/>
          <w:sz w:val="24"/>
          <w:szCs w:val="24"/>
        </w:rPr>
      </w:pP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t>Органы государственной власти, органы местного самоуправления</w:t>
      </w: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t>и должностные лица, которым может быть направлена жалоба</w:t>
      </w:r>
    </w:p>
    <w:p w:rsidR="00EC563B" w:rsidRPr="00745D1C" w:rsidRDefault="00EC563B" w:rsidP="004872A1">
      <w:pPr>
        <w:spacing w:after="0" w:line="240" w:lineRule="auto"/>
        <w:jc w:val="center"/>
        <w:rPr>
          <w:rFonts w:ascii="Times New Roman" w:hAnsi="Times New Roman"/>
          <w:b/>
          <w:i/>
          <w:sz w:val="24"/>
          <w:szCs w:val="24"/>
        </w:rPr>
      </w:pPr>
      <w:r w:rsidRPr="00745D1C">
        <w:rPr>
          <w:rFonts w:ascii="Times New Roman" w:hAnsi="Times New Roman"/>
          <w:b/>
          <w:i/>
          <w:sz w:val="24"/>
          <w:szCs w:val="24"/>
        </w:rPr>
        <w:lastRenderedPageBreak/>
        <w:t>(претензия) заявителя в досудебном (внесудебном) порядке</w:t>
      </w:r>
    </w:p>
    <w:p w:rsidR="00EC563B" w:rsidRPr="003D71EA" w:rsidRDefault="00B302E3" w:rsidP="004872A1">
      <w:pPr>
        <w:spacing w:after="0" w:line="240" w:lineRule="auto"/>
        <w:ind w:firstLine="709"/>
        <w:jc w:val="both"/>
        <w:rPr>
          <w:rFonts w:ascii="Times New Roman" w:hAnsi="Times New Roman"/>
          <w:sz w:val="24"/>
          <w:szCs w:val="24"/>
        </w:rPr>
      </w:pPr>
      <w:r>
        <w:rPr>
          <w:rFonts w:ascii="Times New Roman" w:hAnsi="Times New Roman"/>
          <w:sz w:val="24"/>
          <w:szCs w:val="24"/>
        </w:rPr>
        <w:t>90</w:t>
      </w:r>
      <w:r w:rsidR="00EC563B" w:rsidRPr="003D71EA">
        <w:rPr>
          <w:rFonts w:ascii="Times New Roman" w:hAnsi="Times New Roman"/>
          <w:sz w:val="24"/>
          <w:szCs w:val="24"/>
        </w:rPr>
        <w:t>. Жалоба (претензия) может быть направлена следующим органам и должностным лицам:</w:t>
      </w:r>
    </w:p>
    <w:p w:rsidR="00EC563B" w:rsidRPr="003D71EA"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руководителю Исполнителя;</w:t>
      </w:r>
    </w:p>
    <w:p w:rsidR="00EC563B" w:rsidRPr="00745D1C"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 xml:space="preserve">руководителю </w:t>
      </w:r>
      <w:r w:rsidRPr="00745D1C">
        <w:rPr>
          <w:rFonts w:ascii="Times New Roman" w:hAnsi="Times New Roman"/>
          <w:sz w:val="24"/>
          <w:szCs w:val="24"/>
        </w:rPr>
        <w:t xml:space="preserve">администрации </w:t>
      </w:r>
      <w:r w:rsidR="00745D1C" w:rsidRPr="00745D1C">
        <w:rPr>
          <w:rFonts w:ascii="Times New Roman" w:hAnsi="Times New Roman"/>
          <w:sz w:val="24"/>
          <w:szCs w:val="24"/>
        </w:rPr>
        <w:t>городского поселения «</w:t>
      </w:r>
      <w:proofErr w:type="spellStart"/>
      <w:r w:rsidR="00745D1C" w:rsidRPr="00745D1C">
        <w:rPr>
          <w:rFonts w:ascii="Times New Roman" w:hAnsi="Times New Roman"/>
          <w:sz w:val="24"/>
          <w:szCs w:val="24"/>
        </w:rPr>
        <w:t>Карымское</w:t>
      </w:r>
      <w:proofErr w:type="spellEnd"/>
      <w:r w:rsidR="00745D1C" w:rsidRPr="00745D1C">
        <w:rPr>
          <w:rFonts w:ascii="Times New Roman" w:hAnsi="Times New Roman"/>
          <w:sz w:val="24"/>
          <w:szCs w:val="24"/>
        </w:rPr>
        <w:t>»</w:t>
      </w:r>
      <w:r w:rsidRPr="00745D1C">
        <w:rPr>
          <w:rFonts w:ascii="Times New Roman" w:hAnsi="Times New Roman"/>
          <w:sz w:val="24"/>
          <w:szCs w:val="24"/>
        </w:rPr>
        <w:t>;</w:t>
      </w:r>
    </w:p>
    <w:p w:rsidR="00EC563B" w:rsidRPr="003D71EA"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главе</w:t>
      </w:r>
      <w:r w:rsidR="00745D1C">
        <w:rPr>
          <w:rFonts w:ascii="Times New Roman" w:hAnsi="Times New Roman"/>
          <w:sz w:val="24"/>
          <w:szCs w:val="24"/>
        </w:rPr>
        <w:t xml:space="preserve"> городского поселения «</w:t>
      </w:r>
      <w:proofErr w:type="spellStart"/>
      <w:r w:rsidR="00745D1C">
        <w:rPr>
          <w:rFonts w:ascii="Times New Roman" w:hAnsi="Times New Roman"/>
          <w:sz w:val="24"/>
          <w:szCs w:val="24"/>
        </w:rPr>
        <w:t>Карымское</w:t>
      </w:r>
      <w:proofErr w:type="spellEnd"/>
      <w:r w:rsidR="00745D1C">
        <w:rPr>
          <w:rFonts w:ascii="Times New Roman" w:hAnsi="Times New Roman"/>
          <w:sz w:val="24"/>
          <w:szCs w:val="24"/>
        </w:rPr>
        <w:t>»</w:t>
      </w:r>
      <w:r w:rsidRPr="003D71EA">
        <w:rPr>
          <w:rFonts w:ascii="Times New Roman" w:hAnsi="Times New Roman"/>
          <w:sz w:val="24"/>
          <w:szCs w:val="24"/>
        </w:rPr>
        <w:t>;</w:t>
      </w:r>
    </w:p>
    <w:p w:rsidR="00EC563B" w:rsidRPr="003D71EA"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правоохранительным органам.</w:t>
      </w:r>
    </w:p>
    <w:p w:rsidR="00EC563B" w:rsidRPr="003D71EA" w:rsidRDefault="00B302E3" w:rsidP="004872A1">
      <w:pPr>
        <w:spacing w:after="0" w:line="240" w:lineRule="auto"/>
        <w:ind w:firstLine="709"/>
        <w:jc w:val="both"/>
        <w:rPr>
          <w:rFonts w:ascii="Times New Roman" w:hAnsi="Times New Roman"/>
          <w:sz w:val="24"/>
          <w:szCs w:val="24"/>
        </w:rPr>
      </w:pPr>
      <w:r>
        <w:rPr>
          <w:rFonts w:ascii="Times New Roman" w:hAnsi="Times New Roman"/>
          <w:sz w:val="24"/>
          <w:szCs w:val="24"/>
        </w:rPr>
        <w:t>91</w:t>
      </w:r>
      <w:r w:rsidR="00EC563B" w:rsidRPr="003D71EA">
        <w:rPr>
          <w:rFonts w:ascii="Times New Roman" w:hAnsi="Times New Roman"/>
          <w:sz w:val="24"/>
          <w:szCs w:val="24"/>
        </w:rPr>
        <w:t>. </w:t>
      </w:r>
      <w:proofErr w:type="gramStart"/>
      <w:r w:rsidR="00EC563B" w:rsidRPr="003D71EA">
        <w:rPr>
          <w:rFonts w:ascii="Times New Roman" w:hAnsi="Times New Roman"/>
          <w:sz w:val="24"/>
          <w:szCs w:val="24"/>
        </w:rPr>
        <w:t>Рассмотрение жалобы (претензии) не может быть поручено лицу, чьи решения и (или) действия (бездействие) обжалуются.</w:t>
      </w:r>
      <w:proofErr w:type="gramEnd"/>
    </w:p>
    <w:p w:rsidR="00EC563B" w:rsidRPr="003D71EA" w:rsidRDefault="00B302E3" w:rsidP="004872A1">
      <w:pPr>
        <w:spacing w:after="0" w:line="240" w:lineRule="auto"/>
        <w:ind w:firstLine="709"/>
        <w:jc w:val="both"/>
        <w:rPr>
          <w:rFonts w:ascii="Times New Roman" w:hAnsi="Times New Roman"/>
          <w:sz w:val="24"/>
          <w:szCs w:val="24"/>
        </w:rPr>
      </w:pPr>
      <w:bookmarkStart w:id="16" w:name="sub_55"/>
      <w:r>
        <w:rPr>
          <w:rFonts w:ascii="Times New Roman" w:hAnsi="Times New Roman"/>
          <w:sz w:val="24"/>
          <w:szCs w:val="24"/>
        </w:rPr>
        <w:t>92</w:t>
      </w:r>
      <w:r w:rsidR="00EC563B" w:rsidRPr="003D71EA">
        <w:rPr>
          <w:rFonts w:ascii="Times New Roman" w:hAnsi="Times New Roman"/>
          <w:sz w:val="24"/>
          <w:szCs w:val="24"/>
        </w:rPr>
        <w:t>. Должностное лицо, уполномоченное на рассмотрение жалобы (претензии), обязано:</w:t>
      </w:r>
    </w:p>
    <w:bookmarkEnd w:id="16"/>
    <w:p w:rsidR="00EC563B" w:rsidRPr="003D71EA"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обеспечить объективное, всестороннее и своевременное рассмотрение жалобы (претензии), при желании заявителя – с участием заявителя или его представителя;</w:t>
      </w:r>
    </w:p>
    <w:p w:rsidR="00EC563B" w:rsidRPr="003D71EA" w:rsidRDefault="00EC563B" w:rsidP="004872A1">
      <w:pPr>
        <w:spacing w:after="0" w:line="240" w:lineRule="auto"/>
        <w:ind w:firstLine="709"/>
        <w:jc w:val="both"/>
        <w:rPr>
          <w:rFonts w:ascii="Times New Roman" w:hAnsi="Times New Roman"/>
          <w:sz w:val="24"/>
          <w:szCs w:val="24"/>
        </w:rPr>
      </w:pPr>
      <w:r w:rsidRPr="003D71EA">
        <w:rPr>
          <w:rFonts w:ascii="Times New Roman" w:hAnsi="Times New Roman"/>
          <w:sz w:val="24"/>
          <w:szCs w:val="24"/>
        </w:rPr>
        <w:t>по результатам рассмотрения жалобы (претензии)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(претензии) вопросов.</w:t>
      </w:r>
    </w:p>
    <w:p w:rsidR="00EC563B" w:rsidRPr="003D71EA" w:rsidRDefault="00EC563B" w:rsidP="004872A1">
      <w:pPr>
        <w:spacing w:after="0" w:line="240" w:lineRule="auto"/>
        <w:ind w:firstLine="709"/>
        <w:jc w:val="both"/>
        <w:outlineLvl w:val="1"/>
        <w:rPr>
          <w:rFonts w:ascii="Times New Roman" w:hAnsi="Times New Roman"/>
          <w:sz w:val="24"/>
          <w:szCs w:val="24"/>
        </w:rPr>
      </w:pPr>
    </w:p>
    <w:p w:rsidR="00EC563B" w:rsidRPr="00745D1C" w:rsidRDefault="00EC563B" w:rsidP="004872A1">
      <w:pPr>
        <w:pStyle w:val="ConsPlusNormal"/>
        <w:widowControl/>
        <w:ind w:firstLine="0"/>
        <w:jc w:val="center"/>
        <w:rPr>
          <w:rFonts w:ascii="Times New Roman" w:hAnsi="Times New Roman" w:cs="Times New Roman"/>
          <w:b/>
          <w:i/>
          <w:sz w:val="24"/>
          <w:szCs w:val="24"/>
        </w:rPr>
      </w:pPr>
      <w:r w:rsidRPr="00745D1C">
        <w:rPr>
          <w:rFonts w:ascii="Times New Roman" w:hAnsi="Times New Roman" w:cs="Times New Roman"/>
          <w:b/>
          <w:i/>
          <w:sz w:val="24"/>
          <w:szCs w:val="24"/>
        </w:rPr>
        <w:t>Сроки рассмотрения жалобы (претензии)</w:t>
      </w:r>
    </w:p>
    <w:p w:rsidR="00EC563B" w:rsidRPr="003D71EA" w:rsidRDefault="00E21D2C"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t>93</w:t>
      </w:r>
      <w:r w:rsidR="00EC563B" w:rsidRPr="003D71EA">
        <w:rPr>
          <w:rFonts w:ascii="Times New Roman" w:hAnsi="Times New Roman"/>
          <w:sz w:val="24"/>
          <w:szCs w:val="24"/>
        </w:rPr>
        <w:t>. </w:t>
      </w:r>
      <w:proofErr w:type="gramStart"/>
      <w:r w:rsidR="00EC563B" w:rsidRPr="003D71EA">
        <w:rPr>
          <w:rFonts w:ascii="Times New Roman" w:hAnsi="Times New Roman"/>
          <w:sz w:val="24"/>
          <w:szCs w:val="24"/>
        </w:rPr>
        <w:t>Жалоба (претензия)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C563B" w:rsidRPr="003D71EA" w:rsidRDefault="00EC563B" w:rsidP="004872A1">
      <w:pPr>
        <w:spacing w:after="0" w:line="240" w:lineRule="auto"/>
        <w:ind w:firstLine="709"/>
        <w:jc w:val="both"/>
        <w:outlineLvl w:val="1"/>
        <w:rPr>
          <w:rFonts w:ascii="Times New Roman" w:hAnsi="Times New Roman"/>
          <w:sz w:val="24"/>
          <w:szCs w:val="24"/>
        </w:rPr>
      </w:pPr>
    </w:p>
    <w:p w:rsidR="00EC563B" w:rsidRPr="00745D1C" w:rsidRDefault="00EC563B" w:rsidP="004872A1">
      <w:pPr>
        <w:pStyle w:val="ConsPlusNormal"/>
        <w:widowControl/>
        <w:ind w:firstLine="0"/>
        <w:jc w:val="center"/>
        <w:rPr>
          <w:rFonts w:ascii="Times New Roman" w:hAnsi="Times New Roman" w:cs="Times New Roman"/>
          <w:b/>
          <w:i/>
          <w:sz w:val="24"/>
          <w:szCs w:val="24"/>
        </w:rPr>
      </w:pPr>
      <w:r w:rsidRPr="00745D1C">
        <w:rPr>
          <w:rFonts w:ascii="Times New Roman" w:hAnsi="Times New Roman" w:cs="Times New Roman"/>
          <w:b/>
          <w:i/>
          <w:sz w:val="24"/>
          <w:szCs w:val="24"/>
        </w:rPr>
        <w:t>Результат досудебного (внесудебного) обжалования</w:t>
      </w:r>
    </w:p>
    <w:p w:rsidR="00EC563B" w:rsidRPr="00745D1C" w:rsidRDefault="00EC563B" w:rsidP="004872A1">
      <w:pPr>
        <w:pStyle w:val="ConsPlusNormal"/>
        <w:widowControl/>
        <w:ind w:firstLine="0"/>
        <w:jc w:val="center"/>
        <w:rPr>
          <w:rFonts w:ascii="Times New Roman" w:hAnsi="Times New Roman" w:cs="Times New Roman"/>
          <w:b/>
          <w:i/>
          <w:sz w:val="24"/>
          <w:szCs w:val="24"/>
        </w:rPr>
      </w:pPr>
      <w:r w:rsidRPr="00745D1C">
        <w:rPr>
          <w:rFonts w:ascii="Times New Roman" w:hAnsi="Times New Roman" w:cs="Times New Roman"/>
          <w:b/>
          <w:i/>
          <w:sz w:val="24"/>
          <w:szCs w:val="24"/>
        </w:rPr>
        <w:t>применительно к каждой процедуре либо инстанции обжалования</w:t>
      </w:r>
    </w:p>
    <w:p w:rsidR="00EC563B" w:rsidRPr="003D71EA" w:rsidRDefault="00E21D2C" w:rsidP="004872A1">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94</w:t>
      </w:r>
      <w:r w:rsidR="00EC563B" w:rsidRPr="003D71EA">
        <w:rPr>
          <w:rFonts w:ascii="Times New Roman" w:hAnsi="Times New Roman" w:cs="Times New Roman"/>
          <w:sz w:val="24"/>
          <w:szCs w:val="24"/>
        </w:rPr>
        <w:t>.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EC563B" w:rsidRPr="003D71EA" w:rsidRDefault="00E21D2C"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t>95</w:t>
      </w:r>
      <w:r w:rsidR="00EC563B" w:rsidRPr="003D71EA">
        <w:rPr>
          <w:rFonts w:ascii="Times New Roman" w:hAnsi="Times New Roman"/>
          <w:sz w:val="24"/>
          <w:szCs w:val="24"/>
        </w:rPr>
        <w:t>. По результатам рассмотрения жалобы (претензии) принимается одно из следующих решений:</w:t>
      </w:r>
    </w:p>
    <w:p w:rsidR="00EC563B" w:rsidRPr="003D71EA" w:rsidRDefault="00EC563B" w:rsidP="004872A1">
      <w:pPr>
        <w:spacing w:after="0" w:line="240" w:lineRule="auto"/>
        <w:ind w:firstLine="709"/>
        <w:jc w:val="both"/>
        <w:outlineLvl w:val="1"/>
        <w:rPr>
          <w:rFonts w:ascii="Times New Roman" w:hAnsi="Times New Roman"/>
          <w:sz w:val="24"/>
          <w:szCs w:val="24"/>
        </w:rPr>
      </w:pPr>
      <w:proofErr w:type="gramStart"/>
      <w:r w:rsidRPr="003D71EA">
        <w:rPr>
          <w:rFonts w:ascii="Times New Roman" w:hAnsi="Times New Roman"/>
          <w:sz w:val="24"/>
          <w:szCs w:val="24"/>
        </w:rPr>
        <w:t xml:space="preserve">удовлетворяется жалоба (претензия),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нормативными правовыми актами </w:t>
      </w:r>
      <w:r w:rsidRPr="003D71EA">
        <w:rPr>
          <w:rFonts w:ascii="Times New Roman" w:hAnsi="Times New Roman"/>
          <w:i/>
          <w:sz w:val="24"/>
          <w:szCs w:val="24"/>
        </w:rPr>
        <w:t>(наименование муниципального образования)</w:t>
      </w:r>
      <w:r w:rsidRPr="003D71EA">
        <w:rPr>
          <w:rFonts w:ascii="Times New Roman" w:hAnsi="Times New Roman"/>
          <w:sz w:val="24"/>
          <w:szCs w:val="24"/>
        </w:rPr>
        <w:t>, а также в иных формах;</w:t>
      </w:r>
      <w:proofErr w:type="gramEnd"/>
    </w:p>
    <w:p w:rsidR="00EC563B" w:rsidRPr="003D71EA" w:rsidRDefault="00EC563B" w:rsidP="004872A1">
      <w:pPr>
        <w:spacing w:after="0" w:line="240" w:lineRule="auto"/>
        <w:ind w:firstLine="709"/>
        <w:jc w:val="both"/>
        <w:outlineLvl w:val="1"/>
        <w:rPr>
          <w:rFonts w:ascii="Times New Roman" w:hAnsi="Times New Roman"/>
          <w:sz w:val="24"/>
          <w:szCs w:val="24"/>
        </w:rPr>
      </w:pPr>
      <w:r w:rsidRPr="003D71EA">
        <w:rPr>
          <w:rFonts w:ascii="Times New Roman" w:hAnsi="Times New Roman"/>
          <w:sz w:val="24"/>
          <w:szCs w:val="24"/>
        </w:rPr>
        <w:t>отказывается в удовлетворении жалобы (претензии).</w:t>
      </w:r>
    </w:p>
    <w:p w:rsidR="00EC563B" w:rsidRPr="003D71EA" w:rsidRDefault="00E21D2C"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t>96</w:t>
      </w:r>
      <w:r w:rsidR="00EC563B" w:rsidRPr="003D71EA">
        <w:rPr>
          <w:rFonts w:ascii="Times New Roman" w:hAnsi="Times New Roman"/>
          <w:sz w:val="24"/>
          <w:szCs w:val="24"/>
        </w:rPr>
        <w:t xml:space="preserve">. Не позднее дня, следующего за днем принятия решения, указанного в подпункте </w:t>
      </w:r>
      <w:r w:rsidR="00337286" w:rsidRPr="003D71EA">
        <w:rPr>
          <w:rFonts w:ascii="Times New Roman" w:hAnsi="Times New Roman"/>
          <w:sz w:val="24"/>
          <w:szCs w:val="24"/>
        </w:rPr>
        <w:t>96</w:t>
      </w:r>
      <w:r w:rsidR="00EC563B" w:rsidRPr="003D71EA">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(претензии).</w:t>
      </w:r>
    </w:p>
    <w:p w:rsidR="00EC563B" w:rsidRPr="003D71EA" w:rsidRDefault="00EB3937" w:rsidP="004872A1">
      <w:pPr>
        <w:spacing w:after="0" w:line="240" w:lineRule="auto"/>
        <w:ind w:firstLine="709"/>
        <w:jc w:val="both"/>
        <w:outlineLvl w:val="1"/>
        <w:rPr>
          <w:rFonts w:ascii="Times New Roman" w:hAnsi="Times New Roman"/>
          <w:sz w:val="24"/>
          <w:szCs w:val="24"/>
        </w:rPr>
      </w:pPr>
      <w:r>
        <w:rPr>
          <w:rFonts w:ascii="Times New Roman" w:hAnsi="Times New Roman"/>
          <w:sz w:val="24"/>
          <w:szCs w:val="24"/>
        </w:rPr>
        <w:t>97</w:t>
      </w:r>
      <w:r w:rsidR="00EC563B" w:rsidRPr="003D71EA">
        <w:rPr>
          <w:rFonts w:ascii="Times New Roman" w:hAnsi="Times New Roman"/>
          <w:sz w:val="24"/>
          <w:szCs w:val="24"/>
        </w:rPr>
        <w:t>.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8"/>
    <w:p w:rsidR="00EC563B" w:rsidRPr="00356828" w:rsidRDefault="00EC563B" w:rsidP="00EC563B">
      <w:pPr>
        <w:ind w:firstLine="709"/>
        <w:jc w:val="center"/>
        <w:rPr>
          <w:rFonts w:ascii="Times New Roman" w:hAnsi="Times New Roman"/>
          <w:sz w:val="28"/>
          <w:szCs w:val="28"/>
        </w:rPr>
      </w:pPr>
      <w:r w:rsidRPr="00356828">
        <w:rPr>
          <w:rFonts w:ascii="Times New Roman" w:hAnsi="Times New Roman"/>
          <w:sz w:val="28"/>
          <w:szCs w:val="28"/>
        </w:rPr>
        <w:t>_________________________</w:t>
      </w:r>
    </w:p>
    <w:p w:rsidR="00D1523A" w:rsidRPr="00745D1C" w:rsidRDefault="00745D1C">
      <w:pPr>
        <w:autoSpaceDE w:val="0"/>
        <w:autoSpaceDN w:val="0"/>
        <w:adjustRightInd w:val="0"/>
        <w:spacing w:after="0" w:line="240" w:lineRule="auto"/>
        <w:ind w:firstLine="540"/>
        <w:jc w:val="both"/>
        <w:rPr>
          <w:rFonts w:ascii="Times New Roman" w:hAnsi="Times New Roman"/>
          <w:sz w:val="24"/>
          <w:szCs w:val="24"/>
        </w:rPr>
      </w:pPr>
      <w:r>
        <w:rPr>
          <w:rFonts w:cs="Calibri"/>
        </w:rPr>
        <w:br w:type="page"/>
      </w:r>
    </w:p>
    <w:p w:rsidR="00D1523A" w:rsidRPr="00745D1C" w:rsidRDefault="00C8008C">
      <w:pPr>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Приложение </w:t>
      </w:r>
    </w:p>
    <w:p w:rsidR="00D1523A" w:rsidRPr="00745D1C" w:rsidRDefault="00D1523A">
      <w:pPr>
        <w:autoSpaceDE w:val="0"/>
        <w:autoSpaceDN w:val="0"/>
        <w:adjustRightInd w:val="0"/>
        <w:spacing w:after="0" w:line="240" w:lineRule="auto"/>
        <w:jc w:val="right"/>
        <w:rPr>
          <w:rFonts w:ascii="Times New Roman" w:hAnsi="Times New Roman"/>
          <w:sz w:val="24"/>
          <w:szCs w:val="24"/>
        </w:rPr>
      </w:pPr>
      <w:r w:rsidRPr="00745D1C">
        <w:rPr>
          <w:rFonts w:ascii="Times New Roman" w:hAnsi="Times New Roman"/>
          <w:sz w:val="24"/>
          <w:szCs w:val="24"/>
        </w:rPr>
        <w:t>к Административному регламенту</w:t>
      </w:r>
    </w:p>
    <w:p w:rsidR="00D1523A" w:rsidRDefault="00D1523A">
      <w:pPr>
        <w:autoSpaceDE w:val="0"/>
        <w:autoSpaceDN w:val="0"/>
        <w:adjustRightInd w:val="0"/>
        <w:spacing w:after="0" w:line="240" w:lineRule="auto"/>
        <w:ind w:firstLine="540"/>
        <w:jc w:val="both"/>
        <w:rPr>
          <w:rFonts w:cs="Calibri"/>
        </w:rPr>
      </w:pPr>
    </w:p>
    <w:p w:rsidR="00D1523A" w:rsidRDefault="00D1523A">
      <w:pPr>
        <w:pStyle w:val="ConsPlusTitle"/>
        <w:widowControl/>
        <w:jc w:val="center"/>
      </w:pPr>
      <w:r>
        <w:t>БЛОК-СХЕМА</w:t>
      </w:r>
    </w:p>
    <w:p w:rsidR="00D1523A" w:rsidRDefault="00D1523A">
      <w:pPr>
        <w:autoSpaceDE w:val="0"/>
        <w:autoSpaceDN w:val="0"/>
        <w:adjustRightInd w:val="0"/>
        <w:spacing w:after="0" w:line="240" w:lineRule="auto"/>
        <w:ind w:firstLine="540"/>
        <w:jc w:val="both"/>
        <w:rPr>
          <w:rFonts w:cs="Calibri"/>
        </w:rPr>
      </w:pPr>
    </w:p>
    <w:p w:rsidR="00D1523A" w:rsidRDefault="00D1523A">
      <w:pPr>
        <w:pStyle w:val="ConsPlusNonformat"/>
        <w:widowControl/>
        <w:jc w:val="both"/>
      </w:pPr>
      <w:r>
        <w:t xml:space="preserve">    ┌────────────────────────────────┐  ┌─────────────────────────────────┐</w:t>
      </w:r>
    </w:p>
    <w:p w:rsidR="00D1523A" w:rsidRDefault="00C8008C">
      <w:pPr>
        <w:pStyle w:val="ConsPlusNonformat"/>
        <w:widowControl/>
        <w:jc w:val="both"/>
      </w:pPr>
      <w:r>
        <w:t>┌──&gt;│        Приё</w:t>
      </w:r>
      <w:r w:rsidR="00D1523A">
        <w:t>м документов и      ├─&gt;│      Подготовка документов      │</w:t>
      </w:r>
    </w:p>
    <w:p w:rsidR="00D1523A" w:rsidRDefault="00D1523A">
      <w:pPr>
        <w:pStyle w:val="ConsPlusNonformat"/>
        <w:widowControl/>
        <w:jc w:val="both"/>
      </w:pPr>
      <w:r>
        <w:t xml:space="preserve">│   </w:t>
      </w:r>
      <w:proofErr w:type="spellStart"/>
      <w:r>
        <w:t>│регистрация</w:t>
      </w:r>
      <w:proofErr w:type="spellEnd"/>
      <w:r>
        <w:t xml:space="preserve"> документов </w:t>
      </w:r>
      <w:proofErr w:type="spellStart"/>
      <w:r>
        <w:t>заявителя│</w:t>
      </w:r>
      <w:proofErr w:type="spellEnd"/>
      <w:r>
        <w:t xml:space="preserve">  │         к рассмотрению          │</w:t>
      </w:r>
    </w:p>
    <w:p w:rsidR="00D1523A" w:rsidRDefault="00D1523A">
      <w:pPr>
        <w:pStyle w:val="ConsPlusNonformat"/>
        <w:widowControl/>
        <w:jc w:val="both"/>
      </w:pPr>
      <w:r>
        <w:t>│   └──┬─────────────────────────────┘  └──┬───────────────────────┬──────┘</w:t>
      </w:r>
    </w:p>
    <w:p w:rsidR="00D1523A" w:rsidRDefault="00D1523A">
      <w:pPr>
        <w:pStyle w:val="ConsPlusNonformat"/>
        <w:widowControl/>
        <w:jc w:val="both"/>
      </w:pPr>
      <w:r>
        <w:t xml:space="preserve">│                                          </w:t>
      </w:r>
      <w:proofErr w:type="spellStart"/>
      <w:r>
        <w:t>│</w:t>
      </w:r>
      <w:proofErr w:type="spellEnd"/>
    </w:p>
    <w:p w:rsidR="00D1523A" w:rsidRDefault="00D1523A">
      <w:pPr>
        <w:pStyle w:val="ConsPlusNonformat"/>
        <w:widowControl/>
        <w:jc w:val="both"/>
      </w:pPr>
      <w:r>
        <w:t>│     ┌┴┐                                  │                      ┌┴┐</w:t>
      </w:r>
    </w:p>
    <w:p w:rsidR="00D1523A" w:rsidRDefault="00D1523A">
      <w:pPr>
        <w:pStyle w:val="ConsPlusNonformat"/>
        <w:widowControl/>
        <w:jc w:val="both"/>
      </w:pPr>
      <w:r>
        <w:t xml:space="preserve">│     </w:t>
      </w:r>
      <w:proofErr w:type="spellStart"/>
      <w:r>
        <w:t>│x│</w:t>
      </w:r>
      <w:proofErr w:type="spellEnd"/>
      <w:r>
        <w:t xml:space="preserve">                                  │                      </w:t>
      </w:r>
      <w:proofErr w:type="spellStart"/>
      <w:r>
        <w:t>│x│</w:t>
      </w:r>
      <w:proofErr w:type="spellEnd"/>
    </w:p>
    <w:p w:rsidR="00D1523A" w:rsidRDefault="00D1523A">
      <w:pPr>
        <w:pStyle w:val="ConsPlusNonformat"/>
        <w:widowControl/>
        <w:jc w:val="both"/>
      </w:pPr>
      <w:r>
        <w:t>│     └┬┘                                 \/                      └┬┘</w:t>
      </w:r>
    </w:p>
    <w:p w:rsidR="00D1523A" w:rsidRDefault="00D1523A">
      <w:pPr>
        <w:pStyle w:val="ConsPlusNonformat"/>
        <w:widowControl/>
        <w:jc w:val="both"/>
      </w:pPr>
      <w:r>
        <w:t>│┌─────┴────────┐              ┌────────────────────────┐┌─────────┴──────┐</w:t>
      </w:r>
    </w:p>
    <w:p w:rsidR="00D1523A" w:rsidRDefault="00C8008C">
      <w:pPr>
        <w:pStyle w:val="ConsPlusNonformat"/>
        <w:widowControl/>
        <w:jc w:val="both"/>
      </w:pPr>
      <w:proofErr w:type="spellStart"/>
      <w:r>
        <w:t>││Отказ</w:t>
      </w:r>
      <w:proofErr w:type="spellEnd"/>
      <w:r>
        <w:t xml:space="preserve"> в </w:t>
      </w:r>
      <w:proofErr w:type="spellStart"/>
      <w:r>
        <w:t>приё</w:t>
      </w:r>
      <w:r w:rsidR="00D1523A">
        <w:t>ме│</w:t>
      </w:r>
      <w:proofErr w:type="spellEnd"/>
      <w:r w:rsidR="00D1523A">
        <w:t xml:space="preserve">              │   Подготовка проектов  ││   Подготовка   │</w:t>
      </w:r>
    </w:p>
    <w:p w:rsidR="00D1523A" w:rsidRDefault="00D1523A">
      <w:pPr>
        <w:pStyle w:val="ConsPlusNonformat"/>
        <w:widowControl/>
        <w:jc w:val="both"/>
      </w:pPr>
      <w:r>
        <w:t xml:space="preserve">││  документов  │              </w:t>
      </w:r>
      <w:proofErr w:type="spellStart"/>
      <w:r>
        <w:t>│</w:t>
      </w:r>
      <w:proofErr w:type="spellEnd"/>
      <w:r>
        <w:t xml:space="preserve"> договора</w:t>
      </w:r>
      <w:r w:rsidR="00745D1C">
        <w:t xml:space="preserve">               </w:t>
      </w:r>
      <w:r>
        <w:t>││     проекта    │</w:t>
      </w:r>
    </w:p>
    <w:p w:rsidR="00D1523A" w:rsidRDefault="00D1523A">
      <w:pPr>
        <w:pStyle w:val="ConsPlusNonformat"/>
        <w:widowControl/>
        <w:jc w:val="both"/>
      </w:pPr>
      <w:r>
        <w:t xml:space="preserve">││  заявителя   │              </w:t>
      </w:r>
      <w:proofErr w:type="spellStart"/>
      <w:r>
        <w:t>│</w:t>
      </w:r>
      <w:proofErr w:type="spellEnd"/>
      <w:r>
        <w:t xml:space="preserve"> о бесплатной передаче  ││ уведомления </w:t>
      </w:r>
      <w:proofErr w:type="gramStart"/>
      <w:r>
        <w:t>об</w:t>
      </w:r>
      <w:proofErr w:type="gramEnd"/>
      <w:r>
        <w:t xml:space="preserve"> │</w:t>
      </w:r>
    </w:p>
    <w:p w:rsidR="00D1523A" w:rsidRDefault="00D1523A">
      <w:pPr>
        <w:pStyle w:val="ConsPlusNonformat"/>
        <w:widowControl/>
        <w:jc w:val="both"/>
      </w:pPr>
      <w:r>
        <w:t xml:space="preserve">│└─────┬────────┘              │   жилого помещения в   ││    отказе </w:t>
      </w:r>
      <w:proofErr w:type="gramStart"/>
      <w:r>
        <w:t>в</w:t>
      </w:r>
      <w:proofErr w:type="gramEnd"/>
      <w:r>
        <w:t xml:space="preserve">    │</w:t>
      </w:r>
    </w:p>
    <w:p w:rsidR="00D1523A" w:rsidRDefault="00D1523A">
      <w:pPr>
        <w:pStyle w:val="ConsPlusNonformat"/>
        <w:widowControl/>
        <w:jc w:val="both"/>
      </w:pPr>
      <w:r>
        <w:t xml:space="preserve">│      </w:t>
      </w:r>
      <w:proofErr w:type="spellStart"/>
      <w:r>
        <w:t>│</w:t>
      </w:r>
      <w:proofErr w:type="spellEnd"/>
      <w:r>
        <w:t xml:space="preserve">                       </w:t>
      </w:r>
      <w:proofErr w:type="spellStart"/>
      <w:r>
        <w:t>│</w:t>
      </w:r>
      <w:proofErr w:type="spellEnd"/>
      <w:r>
        <w:t xml:space="preserve"> собственность граждан  ││  приватизации  │</w:t>
      </w:r>
    </w:p>
    <w:p w:rsidR="00D1523A" w:rsidRDefault="00D1523A">
      <w:pPr>
        <w:pStyle w:val="ConsPlusNonformat"/>
        <w:widowControl/>
        <w:jc w:val="both"/>
      </w:pPr>
      <w:r>
        <w:t xml:space="preserve">│                              </w:t>
      </w:r>
      <w:proofErr w:type="spellStart"/>
      <w:r>
        <w:t>│</w:t>
      </w:r>
      <w:proofErr w:type="spellEnd"/>
      <w:r>
        <w:t xml:space="preserve">                        </w:t>
      </w:r>
      <w:proofErr w:type="spellStart"/>
      <w:r>
        <w:t>││жилого</w:t>
      </w:r>
      <w:proofErr w:type="spellEnd"/>
      <w:r>
        <w:t xml:space="preserve"> </w:t>
      </w:r>
      <w:proofErr w:type="spellStart"/>
      <w:r>
        <w:t>помещения│</w:t>
      </w:r>
      <w:proofErr w:type="spellEnd"/>
    </w:p>
    <w:p w:rsidR="00D1523A" w:rsidRDefault="00D1523A">
      <w:pPr>
        <w:pStyle w:val="ConsPlusNonformat"/>
        <w:widowControl/>
        <w:jc w:val="both"/>
      </w:pPr>
      <w:r>
        <w:t xml:space="preserve">│      </w:t>
      </w:r>
      <w:proofErr w:type="spellStart"/>
      <w:r>
        <w:t>│</w:t>
      </w:r>
      <w:proofErr w:type="spellEnd"/>
      <w:r>
        <w:t xml:space="preserve">                       └───────────┬────────────┘└─────────┬──────┘</w:t>
      </w:r>
    </w:p>
    <w:p w:rsidR="00D1523A" w:rsidRDefault="00D1523A">
      <w:pPr>
        <w:pStyle w:val="ConsPlusNonformat"/>
        <w:widowControl/>
        <w:jc w:val="both"/>
      </w:pPr>
      <w:r>
        <w:t xml:space="preserve">│                                        </w:t>
      </w:r>
      <w:r w:rsidR="00745D1C">
        <w:t xml:space="preserve"> </w:t>
      </w:r>
      <w:r>
        <w:t xml:space="preserve"> \/                      \/</w:t>
      </w:r>
    </w:p>
    <w:p w:rsidR="00D1523A" w:rsidRDefault="00D1523A">
      <w:pPr>
        <w:pStyle w:val="ConsPlusNonformat"/>
        <w:widowControl/>
        <w:jc w:val="both"/>
      </w:pPr>
      <w:r>
        <w:t xml:space="preserve">│      </w:t>
      </w:r>
      <w:proofErr w:type="spellStart"/>
      <w:r>
        <w:t>│</w:t>
      </w:r>
      <w:proofErr w:type="spellEnd"/>
      <w:r>
        <w:t xml:space="preserve">                            ┌─────────────────────────────────────┐</w:t>
      </w:r>
    </w:p>
    <w:p w:rsidR="00D1523A" w:rsidRDefault="00D1523A">
      <w:pPr>
        <w:pStyle w:val="ConsPlusNonformat"/>
        <w:widowControl/>
        <w:jc w:val="both"/>
      </w:pPr>
      <w:r>
        <w:t xml:space="preserve">│                                   </w:t>
      </w:r>
      <w:proofErr w:type="spellStart"/>
      <w:r>
        <w:t>│</w:t>
      </w:r>
      <w:proofErr w:type="spellEnd"/>
      <w:r>
        <w:t xml:space="preserve">  Подготовка договора о </w:t>
      </w:r>
      <w:proofErr w:type="gramStart"/>
      <w:r>
        <w:t>бесплатной</w:t>
      </w:r>
      <w:proofErr w:type="gramEnd"/>
      <w:r>
        <w:t xml:space="preserve">   │</w:t>
      </w:r>
    </w:p>
    <w:p w:rsidR="00D1523A" w:rsidRDefault="00D1523A">
      <w:pPr>
        <w:pStyle w:val="ConsPlusNonformat"/>
        <w:widowControl/>
        <w:jc w:val="both"/>
      </w:pPr>
      <w:r>
        <w:t xml:space="preserve">│      </w:t>
      </w:r>
      <w:proofErr w:type="spellStart"/>
      <w:r>
        <w:t>│</w:t>
      </w:r>
      <w:proofErr w:type="spellEnd"/>
      <w:r>
        <w:t xml:space="preserve">                         ┌──┤     передаче жилого помещения </w:t>
      </w:r>
      <w:proofErr w:type="gramStart"/>
      <w:r>
        <w:t>в</w:t>
      </w:r>
      <w:proofErr w:type="gramEnd"/>
      <w:r>
        <w:t xml:space="preserve">     │</w:t>
      </w:r>
    </w:p>
    <w:p w:rsidR="00D1523A" w:rsidRDefault="00D1523A">
      <w:pPr>
        <w:pStyle w:val="ConsPlusNonformat"/>
        <w:widowControl/>
        <w:jc w:val="both"/>
      </w:pPr>
      <w:r>
        <w:t xml:space="preserve">│                                </w:t>
      </w:r>
      <w:proofErr w:type="spellStart"/>
      <w:r>
        <w:t>│</w:t>
      </w:r>
      <w:proofErr w:type="spellEnd"/>
      <w:r>
        <w:t xml:space="preserve">  </w:t>
      </w:r>
      <w:proofErr w:type="spellStart"/>
      <w:r>
        <w:t>│</w:t>
      </w:r>
      <w:proofErr w:type="spellEnd"/>
      <w:r>
        <w:t xml:space="preserve">        собственность граждан        │</w:t>
      </w:r>
    </w:p>
    <w:p w:rsidR="00D1523A" w:rsidRDefault="00D1523A">
      <w:pPr>
        <w:pStyle w:val="ConsPlusNonformat"/>
        <w:widowControl/>
        <w:jc w:val="both"/>
      </w:pPr>
      <w:r>
        <w:t xml:space="preserve">│      </w:t>
      </w:r>
      <w:proofErr w:type="spellStart"/>
      <w:r>
        <w:t>│</w:t>
      </w:r>
      <w:proofErr w:type="spellEnd"/>
      <w:r>
        <w:t xml:space="preserve">                         </w:t>
      </w:r>
      <w:proofErr w:type="spellStart"/>
      <w:r>
        <w:t>│</w:t>
      </w:r>
      <w:proofErr w:type="spellEnd"/>
      <w:r>
        <w:t xml:space="preserve">  └─────────────────────────┬───────────┘</w:t>
      </w:r>
    </w:p>
    <w:p w:rsidR="00D1523A" w:rsidRDefault="00D1523A">
      <w:pPr>
        <w:pStyle w:val="ConsPlusNonformat"/>
        <w:widowControl/>
        <w:jc w:val="both"/>
      </w:pPr>
      <w:r>
        <w:t xml:space="preserve">│                                </w:t>
      </w:r>
      <w:proofErr w:type="spellStart"/>
      <w:r>
        <w:t>│</w:t>
      </w:r>
      <w:proofErr w:type="spellEnd"/>
      <w:r>
        <w:t xml:space="preserve">                           ┌┴┐</w:t>
      </w:r>
    </w:p>
    <w:p w:rsidR="00D1523A" w:rsidRDefault="00D1523A">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│x│</w:t>
      </w:r>
      <w:proofErr w:type="spellEnd"/>
    </w:p>
    <w:p w:rsidR="00D1523A" w:rsidRDefault="00D1523A">
      <w:pPr>
        <w:pStyle w:val="ConsPlusNonformat"/>
        <w:widowControl/>
        <w:jc w:val="both"/>
      </w:pPr>
      <w:r>
        <w:t xml:space="preserve">│                               </w:t>
      </w:r>
      <w:r w:rsidR="00745D1C">
        <w:t xml:space="preserve"> </w:t>
      </w:r>
      <w:r>
        <w:t>\/                           └┬┘</w:t>
      </w:r>
    </w:p>
    <w:p w:rsidR="00D1523A" w:rsidRDefault="00D1523A">
      <w:pPr>
        <w:pStyle w:val="ConsPlusNonformat"/>
        <w:widowControl/>
        <w:jc w:val="both"/>
      </w:pPr>
      <w:r>
        <w:t xml:space="preserve">│      </w:t>
      </w:r>
      <w:proofErr w:type="spellStart"/>
      <w:r>
        <w:t>│</w:t>
      </w:r>
      <w:proofErr w:type="spellEnd"/>
      <w:r>
        <w:t xml:space="preserve">        ┌───────────────────────────────┐┌────────────┴───────────┐</w:t>
      </w:r>
    </w:p>
    <w:p w:rsidR="00D1523A" w:rsidRDefault="00D1523A">
      <w:pPr>
        <w:pStyle w:val="ConsPlusNonformat"/>
        <w:widowControl/>
        <w:jc w:val="both"/>
      </w:pPr>
      <w:r>
        <w:t xml:space="preserve">│         ┌─────┤Выдача документов и заключение ││ Направление </w:t>
      </w:r>
      <w:proofErr w:type="spellStart"/>
      <w:r>
        <w:t>уведомления│</w:t>
      </w:r>
      <w:proofErr w:type="spellEnd"/>
    </w:p>
    <w:p w:rsidR="00D1523A" w:rsidRDefault="00D1523A">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договора            </w:t>
      </w:r>
      <w:proofErr w:type="spellStart"/>
      <w:r>
        <w:t>││об</w:t>
      </w:r>
      <w:proofErr w:type="spellEnd"/>
      <w:r>
        <w:t xml:space="preserve"> отказе в </w:t>
      </w:r>
      <w:proofErr w:type="spellStart"/>
      <w:r>
        <w:t>приватизации│</w:t>
      </w:r>
      <w:proofErr w:type="spellEnd"/>
    </w:p>
    <w:p w:rsidR="00D1523A" w:rsidRDefault="00D1523A">
      <w:pPr>
        <w:pStyle w:val="ConsPlusNonformat"/>
        <w:widowControl/>
        <w:jc w:val="both"/>
      </w:pPr>
      <w:r>
        <w:t>│     \/ \/     └───────────────────────────────┘└────────────┬───────────┘</w:t>
      </w:r>
    </w:p>
    <w:p w:rsidR="00D1523A" w:rsidRDefault="00D1523A">
      <w:pPr>
        <w:pStyle w:val="ConsPlusNonformat"/>
        <w:widowControl/>
        <w:jc w:val="both"/>
      </w:pPr>
      <w:r>
        <w:t>│┌───────────┐                                                │</w:t>
      </w:r>
    </w:p>
    <w:p w:rsidR="00D1523A" w:rsidRDefault="00D1523A">
      <w:pPr>
        <w:pStyle w:val="ConsPlusNonformat"/>
        <w:widowControl/>
        <w:jc w:val="both"/>
      </w:pPr>
      <w:r>
        <w:t>└┤ ЗАЯВИТЕЛЬ │&lt;───────────────────────────────────────────────┘</w:t>
      </w:r>
    </w:p>
    <w:p w:rsidR="00D1523A" w:rsidRDefault="00D1523A">
      <w:pPr>
        <w:pStyle w:val="ConsPlusNonformat"/>
        <w:widowControl/>
        <w:jc w:val="both"/>
      </w:pPr>
      <w:r>
        <w:t xml:space="preserve"> └───────────┘</w:t>
      </w:r>
    </w:p>
    <w:p w:rsidR="00D1523A" w:rsidRDefault="00D1523A">
      <w:pPr>
        <w:autoSpaceDE w:val="0"/>
        <w:autoSpaceDN w:val="0"/>
        <w:adjustRightInd w:val="0"/>
        <w:spacing w:after="0" w:line="240" w:lineRule="auto"/>
        <w:ind w:firstLine="540"/>
        <w:jc w:val="both"/>
        <w:rPr>
          <w:rFonts w:cs="Calibri"/>
        </w:rPr>
      </w:pPr>
    </w:p>
    <w:p w:rsidR="00D1523A" w:rsidRDefault="00D1523A">
      <w:pPr>
        <w:autoSpaceDE w:val="0"/>
        <w:autoSpaceDN w:val="0"/>
        <w:adjustRightInd w:val="0"/>
        <w:spacing w:after="0" w:line="240" w:lineRule="auto"/>
        <w:ind w:firstLine="540"/>
        <w:jc w:val="both"/>
        <w:rPr>
          <w:rFonts w:cs="Calibri"/>
        </w:rPr>
      </w:pPr>
    </w:p>
    <w:p w:rsidR="00D1523A" w:rsidRDefault="00D1523A">
      <w:pPr>
        <w:autoSpaceDE w:val="0"/>
        <w:autoSpaceDN w:val="0"/>
        <w:adjustRightInd w:val="0"/>
        <w:spacing w:after="0" w:line="240" w:lineRule="auto"/>
        <w:ind w:firstLine="540"/>
        <w:jc w:val="both"/>
        <w:rPr>
          <w:rFonts w:cs="Calibri"/>
        </w:rPr>
      </w:pPr>
    </w:p>
    <w:p w:rsidR="00D1523A" w:rsidRDefault="00D1523A">
      <w:pPr>
        <w:autoSpaceDE w:val="0"/>
        <w:autoSpaceDN w:val="0"/>
        <w:adjustRightInd w:val="0"/>
        <w:spacing w:after="0" w:line="240" w:lineRule="auto"/>
        <w:ind w:firstLine="540"/>
        <w:jc w:val="both"/>
        <w:rPr>
          <w:rFonts w:cs="Calibri"/>
        </w:rPr>
      </w:pPr>
    </w:p>
    <w:p w:rsidR="00D1523A" w:rsidRDefault="00D1523A">
      <w:pPr>
        <w:autoSpaceDE w:val="0"/>
        <w:autoSpaceDN w:val="0"/>
        <w:adjustRightInd w:val="0"/>
        <w:spacing w:after="0" w:line="240" w:lineRule="auto"/>
        <w:ind w:firstLine="540"/>
        <w:jc w:val="both"/>
        <w:rPr>
          <w:rFonts w:cs="Calibri"/>
        </w:rPr>
      </w:pPr>
    </w:p>
    <w:p w:rsidR="00D1523A" w:rsidRDefault="00D1523A" w:rsidP="005B6433">
      <w:pPr>
        <w:autoSpaceDE w:val="0"/>
        <w:autoSpaceDN w:val="0"/>
        <w:adjustRightInd w:val="0"/>
        <w:spacing w:after="0" w:line="240" w:lineRule="auto"/>
        <w:jc w:val="center"/>
        <w:outlineLvl w:val="1"/>
        <w:rPr>
          <w:sz w:val="2"/>
          <w:szCs w:val="2"/>
        </w:rPr>
      </w:pPr>
    </w:p>
    <w:sectPr w:rsidR="00D1523A" w:rsidSect="009D4327">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622" w:rsidRDefault="00E86622">
      <w:pPr>
        <w:spacing w:after="0" w:line="240" w:lineRule="auto"/>
      </w:pPr>
      <w:r>
        <w:separator/>
      </w:r>
    </w:p>
  </w:endnote>
  <w:endnote w:type="continuationSeparator" w:id="0">
    <w:p w:rsidR="00E86622" w:rsidRDefault="00E866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63B" w:rsidRDefault="00EC563B">
    <w:pPr>
      <w:pStyle w:val="a3"/>
      <w:rPr>
        <w:lang w:val="en-US"/>
      </w:rPr>
    </w:pPr>
    <w:r>
      <w:rPr>
        <w:lang w:val="en-U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622" w:rsidRDefault="00E86622">
      <w:pPr>
        <w:spacing w:after="0" w:line="240" w:lineRule="auto"/>
      </w:pPr>
      <w:r>
        <w:separator/>
      </w:r>
    </w:p>
  </w:footnote>
  <w:footnote w:type="continuationSeparator" w:id="0">
    <w:p w:rsidR="00E86622" w:rsidRDefault="00E866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43D9C"/>
    <w:multiLevelType w:val="hybridMultilevel"/>
    <w:tmpl w:val="D8C4847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523A"/>
    <w:rsid w:val="000007DB"/>
    <w:rsid w:val="00004856"/>
    <w:rsid w:val="000115AC"/>
    <w:rsid w:val="00012E3E"/>
    <w:rsid w:val="000144DD"/>
    <w:rsid w:val="00015DDD"/>
    <w:rsid w:val="0001665B"/>
    <w:rsid w:val="00021961"/>
    <w:rsid w:val="0002262C"/>
    <w:rsid w:val="00024753"/>
    <w:rsid w:val="00031CBE"/>
    <w:rsid w:val="0003223A"/>
    <w:rsid w:val="00032602"/>
    <w:rsid w:val="00032F51"/>
    <w:rsid w:val="000332E0"/>
    <w:rsid w:val="000354BC"/>
    <w:rsid w:val="00036353"/>
    <w:rsid w:val="00043E14"/>
    <w:rsid w:val="00047EB7"/>
    <w:rsid w:val="000514FF"/>
    <w:rsid w:val="00053CD0"/>
    <w:rsid w:val="000549AC"/>
    <w:rsid w:val="000549C1"/>
    <w:rsid w:val="00057C81"/>
    <w:rsid w:val="00060996"/>
    <w:rsid w:val="00060D1A"/>
    <w:rsid w:val="00063985"/>
    <w:rsid w:val="00064361"/>
    <w:rsid w:val="000677E0"/>
    <w:rsid w:val="00071064"/>
    <w:rsid w:val="000747ED"/>
    <w:rsid w:val="00082225"/>
    <w:rsid w:val="000830F2"/>
    <w:rsid w:val="000837EF"/>
    <w:rsid w:val="000923AD"/>
    <w:rsid w:val="000965DD"/>
    <w:rsid w:val="000973F1"/>
    <w:rsid w:val="000A6427"/>
    <w:rsid w:val="000A6660"/>
    <w:rsid w:val="000B0D08"/>
    <w:rsid w:val="000B1607"/>
    <w:rsid w:val="000B30D3"/>
    <w:rsid w:val="000B36CA"/>
    <w:rsid w:val="000B4274"/>
    <w:rsid w:val="000B4DB5"/>
    <w:rsid w:val="000B70C8"/>
    <w:rsid w:val="000B7325"/>
    <w:rsid w:val="000B7F81"/>
    <w:rsid w:val="000C13C2"/>
    <w:rsid w:val="000C1572"/>
    <w:rsid w:val="000C2832"/>
    <w:rsid w:val="000C643E"/>
    <w:rsid w:val="000C7BFD"/>
    <w:rsid w:val="000D0322"/>
    <w:rsid w:val="000D0F46"/>
    <w:rsid w:val="000D296E"/>
    <w:rsid w:val="000D2AA1"/>
    <w:rsid w:val="000D308B"/>
    <w:rsid w:val="000D3C0A"/>
    <w:rsid w:val="000D4855"/>
    <w:rsid w:val="000D7436"/>
    <w:rsid w:val="000E1074"/>
    <w:rsid w:val="000E1C80"/>
    <w:rsid w:val="000E2312"/>
    <w:rsid w:val="000E7349"/>
    <w:rsid w:val="000E75DA"/>
    <w:rsid w:val="000F1AEC"/>
    <w:rsid w:val="000F23A0"/>
    <w:rsid w:val="000F2FBA"/>
    <w:rsid w:val="000F4B25"/>
    <w:rsid w:val="000F55FA"/>
    <w:rsid w:val="000F6528"/>
    <w:rsid w:val="000F66FF"/>
    <w:rsid w:val="000F675F"/>
    <w:rsid w:val="0010197F"/>
    <w:rsid w:val="00101B1A"/>
    <w:rsid w:val="0010383C"/>
    <w:rsid w:val="00104403"/>
    <w:rsid w:val="00105617"/>
    <w:rsid w:val="001109C2"/>
    <w:rsid w:val="00110B04"/>
    <w:rsid w:val="00116168"/>
    <w:rsid w:val="0012799C"/>
    <w:rsid w:val="0013255C"/>
    <w:rsid w:val="00136AFA"/>
    <w:rsid w:val="00136C0C"/>
    <w:rsid w:val="00136DBC"/>
    <w:rsid w:val="00140B6F"/>
    <w:rsid w:val="00141F3F"/>
    <w:rsid w:val="00151377"/>
    <w:rsid w:val="001555F9"/>
    <w:rsid w:val="00155A2D"/>
    <w:rsid w:val="00156679"/>
    <w:rsid w:val="00157002"/>
    <w:rsid w:val="00162A5E"/>
    <w:rsid w:val="001645D3"/>
    <w:rsid w:val="0016460A"/>
    <w:rsid w:val="00164BE8"/>
    <w:rsid w:val="00167084"/>
    <w:rsid w:val="001679D7"/>
    <w:rsid w:val="00171904"/>
    <w:rsid w:val="0017567D"/>
    <w:rsid w:val="00176B31"/>
    <w:rsid w:val="001825BC"/>
    <w:rsid w:val="0018329B"/>
    <w:rsid w:val="001868BD"/>
    <w:rsid w:val="00191334"/>
    <w:rsid w:val="00193D9A"/>
    <w:rsid w:val="001952F1"/>
    <w:rsid w:val="001A3AE5"/>
    <w:rsid w:val="001B0968"/>
    <w:rsid w:val="001B508A"/>
    <w:rsid w:val="001C3649"/>
    <w:rsid w:val="001C5218"/>
    <w:rsid w:val="001C5BD0"/>
    <w:rsid w:val="001C71FE"/>
    <w:rsid w:val="001D1C71"/>
    <w:rsid w:val="001D42E6"/>
    <w:rsid w:val="001D45DF"/>
    <w:rsid w:val="001D4BEB"/>
    <w:rsid w:val="001D7E56"/>
    <w:rsid w:val="001E0D2C"/>
    <w:rsid w:val="001E2E26"/>
    <w:rsid w:val="001E4185"/>
    <w:rsid w:val="001E48F6"/>
    <w:rsid w:val="001E6065"/>
    <w:rsid w:val="001E6375"/>
    <w:rsid w:val="001E6A7D"/>
    <w:rsid w:val="001E7598"/>
    <w:rsid w:val="001F4F15"/>
    <w:rsid w:val="001F5D3D"/>
    <w:rsid w:val="00202B88"/>
    <w:rsid w:val="00203F23"/>
    <w:rsid w:val="00207676"/>
    <w:rsid w:val="00207B3F"/>
    <w:rsid w:val="00210223"/>
    <w:rsid w:val="0021195C"/>
    <w:rsid w:val="002122B6"/>
    <w:rsid w:val="00220933"/>
    <w:rsid w:val="00220EB2"/>
    <w:rsid w:val="0022484C"/>
    <w:rsid w:val="002252B4"/>
    <w:rsid w:val="0023006F"/>
    <w:rsid w:val="00231717"/>
    <w:rsid w:val="00232419"/>
    <w:rsid w:val="0023318A"/>
    <w:rsid w:val="00233A4E"/>
    <w:rsid w:val="0023410E"/>
    <w:rsid w:val="00237708"/>
    <w:rsid w:val="00237AAC"/>
    <w:rsid w:val="0024228A"/>
    <w:rsid w:val="00242A65"/>
    <w:rsid w:val="002440FD"/>
    <w:rsid w:val="00247D5D"/>
    <w:rsid w:val="00251387"/>
    <w:rsid w:val="0025321B"/>
    <w:rsid w:val="00253568"/>
    <w:rsid w:val="00253FEC"/>
    <w:rsid w:val="002542E9"/>
    <w:rsid w:val="00254667"/>
    <w:rsid w:val="00254ED5"/>
    <w:rsid w:val="00257387"/>
    <w:rsid w:val="00261C6A"/>
    <w:rsid w:val="00262693"/>
    <w:rsid w:val="00263D38"/>
    <w:rsid w:val="00264B20"/>
    <w:rsid w:val="00271F70"/>
    <w:rsid w:val="00274438"/>
    <w:rsid w:val="0027494D"/>
    <w:rsid w:val="002752B3"/>
    <w:rsid w:val="00280A87"/>
    <w:rsid w:val="002816C3"/>
    <w:rsid w:val="00282D10"/>
    <w:rsid w:val="00291DD7"/>
    <w:rsid w:val="00293231"/>
    <w:rsid w:val="00293A56"/>
    <w:rsid w:val="00297B78"/>
    <w:rsid w:val="00297CAC"/>
    <w:rsid w:val="002A1C20"/>
    <w:rsid w:val="002A29C7"/>
    <w:rsid w:val="002B28D9"/>
    <w:rsid w:val="002B5843"/>
    <w:rsid w:val="002B5EB2"/>
    <w:rsid w:val="002B6558"/>
    <w:rsid w:val="002C01B0"/>
    <w:rsid w:val="002C75A4"/>
    <w:rsid w:val="002D1E14"/>
    <w:rsid w:val="002D43D2"/>
    <w:rsid w:val="002D6A3D"/>
    <w:rsid w:val="002E0FC4"/>
    <w:rsid w:val="002E6C23"/>
    <w:rsid w:val="002E6F50"/>
    <w:rsid w:val="002E7291"/>
    <w:rsid w:val="002F1EF8"/>
    <w:rsid w:val="002F728F"/>
    <w:rsid w:val="00302184"/>
    <w:rsid w:val="00305AA5"/>
    <w:rsid w:val="00307908"/>
    <w:rsid w:val="00310798"/>
    <w:rsid w:val="00310813"/>
    <w:rsid w:val="00311C3C"/>
    <w:rsid w:val="00314D4E"/>
    <w:rsid w:val="0031767F"/>
    <w:rsid w:val="00317B52"/>
    <w:rsid w:val="00322696"/>
    <w:rsid w:val="00323DB3"/>
    <w:rsid w:val="00323E07"/>
    <w:rsid w:val="003272C9"/>
    <w:rsid w:val="00330A93"/>
    <w:rsid w:val="003338AA"/>
    <w:rsid w:val="00337286"/>
    <w:rsid w:val="00337E2B"/>
    <w:rsid w:val="00340B49"/>
    <w:rsid w:val="0034160E"/>
    <w:rsid w:val="00341ADE"/>
    <w:rsid w:val="0034242F"/>
    <w:rsid w:val="00352C4C"/>
    <w:rsid w:val="00354D48"/>
    <w:rsid w:val="00356828"/>
    <w:rsid w:val="003568B7"/>
    <w:rsid w:val="003577E6"/>
    <w:rsid w:val="00360124"/>
    <w:rsid w:val="00360CEF"/>
    <w:rsid w:val="00365349"/>
    <w:rsid w:val="003725EE"/>
    <w:rsid w:val="00373027"/>
    <w:rsid w:val="003802BD"/>
    <w:rsid w:val="00381523"/>
    <w:rsid w:val="00381543"/>
    <w:rsid w:val="003815F9"/>
    <w:rsid w:val="00384C6E"/>
    <w:rsid w:val="00385C27"/>
    <w:rsid w:val="00386D6B"/>
    <w:rsid w:val="00392318"/>
    <w:rsid w:val="00396F27"/>
    <w:rsid w:val="00397B56"/>
    <w:rsid w:val="003A1DF5"/>
    <w:rsid w:val="003A4321"/>
    <w:rsid w:val="003B1885"/>
    <w:rsid w:val="003B1939"/>
    <w:rsid w:val="003B3EC6"/>
    <w:rsid w:val="003C16DB"/>
    <w:rsid w:val="003C1F97"/>
    <w:rsid w:val="003C2C05"/>
    <w:rsid w:val="003C4C94"/>
    <w:rsid w:val="003C4CB9"/>
    <w:rsid w:val="003D0D09"/>
    <w:rsid w:val="003D40C5"/>
    <w:rsid w:val="003D4772"/>
    <w:rsid w:val="003D71EA"/>
    <w:rsid w:val="003E124D"/>
    <w:rsid w:val="003E153B"/>
    <w:rsid w:val="003E4DD5"/>
    <w:rsid w:val="003E56C3"/>
    <w:rsid w:val="003F4F97"/>
    <w:rsid w:val="003F53D8"/>
    <w:rsid w:val="003F6D4E"/>
    <w:rsid w:val="003F786E"/>
    <w:rsid w:val="00402D5D"/>
    <w:rsid w:val="00404CA3"/>
    <w:rsid w:val="00404CBA"/>
    <w:rsid w:val="00406214"/>
    <w:rsid w:val="00407CD4"/>
    <w:rsid w:val="004163E1"/>
    <w:rsid w:val="00420CE5"/>
    <w:rsid w:val="0042163F"/>
    <w:rsid w:val="00422AEA"/>
    <w:rsid w:val="004274F7"/>
    <w:rsid w:val="00432B1A"/>
    <w:rsid w:val="00433228"/>
    <w:rsid w:val="00433396"/>
    <w:rsid w:val="00435D88"/>
    <w:rsid w:val="00436059"/>
    <w:rsid w:val="004360E4"/>
    <w:rsid w:val="00440C7D"/>
    <w:rsid w:val="00441BA0"/>
    <w:rsid w:val="0044216D"/>
    <w:rsid w:val="004426A7"/>
    <w:rsid w:val="00442C64"/>
    <w:rsid w:val="00443A2C"/>
    <w:rsid w:val="004442CD"/>
    <w:rsid w:val="00447AEA"/>
    <w:rsid w:val="00452AD7"/>
    <w:rsid w:val="0045391E"/>
    <w:rsid w:val="0045558E"/>
    <w:rsid w:val="004560F7"/>
    <w:rsid w:val="004604AD"/>
    <w:rsid w:val="00464DFC"/>
    <w:rsid w:val="0046575A"/>
    <w:rsid w:val="00465E0B"/>
    <w:rsid w:val="004703D6"/>
    <w:rsid w:val="00471B32"/>
    <w:rsid w:val="00472119"/>
    <w:rsid w:val="00472706"/>
    <w:rsid w:val="00472ADD"/>
    <w:rsid w:val="004734D0"/>
    <w:rsid w:val="00473759"/>
    <w:rsid w:val="004837F1"/>
    <w:rsid w:val="00483BCF"/>
    <w:rsid w:val="0048672E"/>
    <w:rsid w:val="004872A1"/>
    <w:rsid w:val="004908CA"/>
    <w:rsid w:val="004921FA"/>
    <w:rsid w:val="00493501"/>
    <w:rsid w:val="004A087B"/>
    <w:rsid w:val="004A0E9D"/>
    <w:rsid w:val="004A1185"/>
    <w:rsid w:val="004A3A5E"/>
    <w:rsid w:val="004A3AC7"/>
    <w:rsid w:val="004A3BED"/>
    <w:rsid w:val="004A4EBD"/>
    <w:rsid w:val="004B185A"/>
    <w:rsid w:val="004B2032"/>
    <w:rsid w:val="004B32BD"/>
    <w:rsid w:val="004B3C7E"/>
    <w:rsid w:val="004B68C4"/>
    <w:rsid w:val="004C5387"/>
    <w:rsid w:val="004C5425"/>
    <w:rsid w:val="004C6EBE"/>
    <w:rsid w:val="004C7BED"/>
    <w:rsid w:val="004D1C0A"/>
    <w:rsid w:val="004D1CB7"/>
    <w:rsid w:val="004D2009"/>
    <w:rsid w:val="004D20D1"/>
    <w:rsid w:val="004D2AE6"/>
    <w:rsid w:val="004D5AE7"/>
    <w:rsid w:val="004E1A02"/>
    <w:rsid w:val="004E2AF2"/>
    <w:rsid w:val="004E3134"/>
    <w:rsid w:val="004F12C0"/>
    <w:rsid w:val="004F2491"/>
    <w:rsid w:val="004F2C41"/>
    <w:rsid w:val="004F48C1"/>
    <w:rsid w:val="004F570A"/>
    <w:rsid w:val="004F576A"/>
    <w:rsid w:val="004F684C"/>
    <w:rsid w:val="004F7D52"/>
    <w:rsid w:val="00501C5B"/>
    <w:rsid w:val="00501E27"/>
    <w:rsid w:val="005075D2"/>
    <w:rsid w:val="00511820"/>
    <w:rsid w:val="0051386C"/>
    <w:rsid w:val="00515E00"/>
    <w:rsid w:val="005215DE"/>
    <w:rsid w:val="005232BA"/>
    <w:rsid w:val="005235A9"/>
    <w:rsid w:val="00524053"/>
    <w:rsid w:val="005256C1"/>
    <w:rsid w:val="005270B8"/>
    <w:rsid w:val="00530610"/>
    <w:rsid w:val="00530C82"/>
    <w:rsid w:val="00531CB6"/>
    <w:rsid w:val="00535D9E"/>
    <w:rsid w:val="00536716"/>
    <w:rsid w:val="00537B14"/>
    <w:rsid w:val="00541437"/>
    <w:rsid w:val="00543F56"/>
    <w:rsid w:val="00545A47"/>
    <w:rsid w:val="00546599"/>
    <w:rsid w:val="0055218D"/>
    <w:rsid w:val="00552576"/>
    <w:rsid w:val="00552778"/>
    <w:rsid w:val="00556026"/>
    <w:rsid w:val="005611A5"/>
    <w:rsid w:val="005639A8"/>
    <w:rsid w:val="00564069"/>
    <w:rsid w:val="00564C0D"/>
    <w:rsid w:val="00564FE0"/>
    <w:rsid w:val="00565435"/>
    <w:rsid w:val="00566692"/>
    <w:rsid w:val="00566FBC"/>
    <w:rsid w:val="00570A2D"/>
    <w:rsid w:val="00573129"/>
    <w:rsid w:val="00573ECC"/>
    <w:rsid w:val="00575E74"/>
    <w:rsid w:val="00575F68"/>
    <w:rsid w:val="005774A2"/>
    <w:rsid w:val="005806B8"/>
    <w:rsid w:val="00582796"/>
    <w:rsid w:val="00584724"/>
    <w:rsid w:val="00585EC2"/>
    <w:rsid w:val="005869F9"/>
    <w:rsid w:val="00592165"/>
    <w:rsid w:val="005930F5"/>
    <w:rsid w:val="0059416C"/>
    <w:rsid w:val="00595B0F"/>
    <w:rsid w:val="00596918"/>
    <w:rsid w:val="005971FF"/>
    <w:rsid w:val="005A1D05"/>
    <w:rsid w:val="005A3C48"/>
    <w:rsid w:val="005B04EA"/>
    <w:rsid w:val="005B2F59"/>
    <w:rsid w:val="005B5E1E"/>
    <w:rsid w:val="005B6433"/>
    <w:rsid w:val="005C2A4C"/>
    <w:rsid w:val="005C4EC8"/>
    <w:rsid w:val="005D0AC1"/>
    <w:rsid w:val="005D0AEB"/>
    <w:rsid w:val="005D27A5"/>
    <w:rsid w:val="005D385B"/>
    <w:rsid w:val="005D5D5F"/>
    <w:rsid w:val="005D7240"/>
    <w:rsid w:val="005D7FDA"/>
    <w:rsid w:val="005E1270"/>
    <w:rsid w:val="005E1AFD"/>
    <w:rsid w:val="005E24B1"/>
    <w:rsid w:val="005E545A"/>
    <w:rsid w:val="005E6F57"/>
    <w:rsid w:val="005E77DE"/>
    <w:rsid w:val="005F0702"/>
    <w:rsid w:val="005F273C"/>
    <w:rsid w:val="006014DB"/>
    <w:rsid w:val="0060692E"/>
    <w:rsid w:val="00607860"/>
    <w:rsid w:val="00612030"/>
    <w:rsid w:val="0061264C"/>
    <w:rsid w:val="00613E8A"/>
    <w:rsid w:val="006176C4"/>
    <w:rsid w:val="006203E1"/>
    <w:rsid w:val="00621EC7"/>
    <w:rsid w:val="00622859"/>
    <w:rsid w:val="00632999"/>
    <w:rsid w:val="00636BCD"/>
    <w:rsid w:val="00643E81"/>
    <w:rsid w:val="0064415F"/>
    <w:rsid w:val="0064632D"/>
    <w:rsid w:val="00650290"/>
    <w:rsid w:val="006511C7"/>
    <w:rsid w:val="00651E45"/>
    <w:rsid w:val="0065482E"/>
    <w:rsid w:val="00655DF2"/>
    <w:rsid w:val="0065603C"/>
    <w:rsid w:val="006566CC"/>
    <w:rsid w:val="0066113F"/>
    <w:rsid w:val="006644A8"/>
    <w:rsid w:val="00664618"/>
    <w:rsid w:val="00664F65"/>
    <w:rsid w:val="00670A8A"/>
    <w:rsid w:val="00671157"/>
    <w:rsid w:val="006718A8"/>
    <w:rsid w:val="0067345A"/>
    <w:rsid w:val="00680776"/>
    <w:rsid w:val="00682320"/>
    <w:rsid w:val="006838F9"/>
    <w:rsid w:val="00683C29"/>
    <w:rsid w:val="006863D7"/>
    <w:rsid w:val="006867D3"/>
    <w:rsid w:val="00687E6F"/>
    <w:rsid w:val="006901D1"/>
    <w:rsid w:val="006959AC"/>
    <w:rsid w:val="0069762B"/>
    <w:rsid w:val="006A2863"/>
    <w:rsid w:val="006A4D29"/>
    <w:rsid w:val="006A6527"/>
    <w:rsid w:val="006A7530"/>
    <w:rsid w:val="006B1E49"/>
    <w:rsid w:val="006B3359"/>
    <w:rsid w:val="006B4928"/>
    <w:rsid w:val="006C3B12"/>
    <w:rsid w:val="006C47BF"/>
    <w:rsid w:val="006D5719"/>
    <w:rsid w:val="006D65E2"/>
    <w:rsid w:val="006D682C"/>
    <w:rsid w:val="006E0A13"/>
    <w:rsid w:val="006E1ED4"/>
    <w:rsid w:val="006E2C65"/>
    <w:rsid w:val="006E2D79"/>
    <w:rsid w:val="006E5DAE"/>
    <w:rsid w:val="006E70D3"/>
    <w:rsid w:val="006F08E2"/>
    <w:rsid w:val="006F427D"/>
    <w:rsid w:val="007004E3"/>
    <w:rsid w:val="00702417"/>
    <w:rsid w:val="00703290"/>
    <w:rsid w:val="007101B9"/>
    <w:rsid w:val="00712F52"/>
    <w:rsid w:val="00713E63"/>
    <w:rsid w:val="007143FA"/>
    <w:rsid w:val="0071490D"/>
    <w:rsid w:val="0071571F"/>
    <w:rsid w:val="00715A20"/>
    <w:rsid w:val="00717FAB"/>
    <w:rsid w:val="0073159D"/>
    <w:rsid w:val="00731E1A"/>
    <w:rsid w:val="007355EF"/>
    <w:rsid w:val="00735CF5"/>
    <w:rsid w:val="0073702A"/>
    <w:rsid w:val="007371CD"/>
    <w:rsid w:val="00737A69"/>
    <w:rsid w:val="00737C6B"/>
    <w:rsid w:val="007439A9"/>
    <w:rsid w:val="007454CC"/>
    <w:rsid w:val="00745D1C"/>
    <w:rsid w:val="007462BB"/>
    <w:rsid w:val="00750714"/>
    <w:rsid w:val="00750915"/>
    <w:rsid w:val="00753512"/>
    <w:rsid w:val="00756859"/>
    <w:rsid w:val="007618D6"/>
    <w:rsid w:val="00762C22"/>
    <w:rsid w:val="007630D4"/>
    <w:rsid w:val="00763D52"/>
    <w:rsid w:val="007708C3"/>
    <w:rsid w:val="0077177B"/>
    <w:rsid w:val="00775EB7"/>
    <w:rsid w:val="007769E8"/>
    <w:rsid w:val="007812AC"/>
    <w:rsid w:val="0078261C"/>
    <w:rsid w:val="00784719"/>
    <w:rsid w:val="007857C2"/>
    <w:rsid w:val="00786BE5"/>
    <w:rsid w:val="00787727"/>
    <w:rsid w:val="00791C6A"/>
    <w:rsid w:val="00791CA6"/>
    <w:rsid w:val="00792525"/>
    <w:rsid w:val="0079477B"/>
    <w:rsid w:val="007A1DAF"/>
    <w:rsid w:val="007A3987"/>
    <w:rsid w:val="007A45FA"/>
    <w:rsid w:val="007A53B0"/>
    <w:rsid w:val="007A706D"/>
    <w:rsid w:val="007B1905"/>
    <w:rsid w:val="007B1E76"/>
    <w:rsid w:val="007B5228"/>
    <w:rsid w:val="007B70B1"/>
    <w:rsid w:val="007C0EC7"/>
    <w:rsid w:val="007C3FF1"/>
    <w:rsid w:val="007C40A3"/>
    <w:rsid w:val="007C5D3C"/>
    <w:rsid w:val="007C6664"/>
    <w:rsid w:val="007C7431"/>
    <w:rsid w:val="007D0722"/>
    <w:rsid w:val="007D0F97"/>
    <w:rsid w:val="007D546A"/>
    <w:rsid w:val="007D5D24"/>
    <w:rsid w:val="007D6E26"/>
    <w:rsid w:val="007D7C19"/>
    <w:rsid w:val="007E0BF5"/>
    <w:rsid w:val="007E4E9E"/>
    <w:rsid w:val="007E7FD5"/>
    <w:rsid w:val="007F0670"/>
    <w:rsid w:val="007F08A0"/>
    <w:rsid w:val="007F12BE"/>
    <w:rsid w:val="007F2750"/>
    <w:rsid w:val="007F56D7"/>
    <w:rsid w:val="007F7A25"/>
    <w:rsid w:val="00801C79"/>
    <w:rsid w:val="00802B45"/>
    <w:rsid w:val="00803474"/>
    <w:rsid w:val="00806740"/>
    <w:rsid w:val="00806AFC"/>
    <w:rsid w:val="00806E1E"/>
    <w:rsid w:val="00806E55"/>
    <w:rsid w:val="00807E13"/>
    <w:rsid w:val="008132B7"/>
    <w:rsid w:val="008142EC"/>
    <w:rsid w:val="00816D90"/>
    <w:rsid w:val="00817EA0"/>
    <w:rsid w:val="00825136"/>
    <w:rsid w:val="00825AD2"/>
    <w:rsid w:val="00831467"/>
    <w:rsid w:val="00832931"/>
    <w:rsid w:val="0083293A"/>
    <w:rsid w:val="008339DB"/>
    <w:rsid w:val="008360E1"/>
    <w:rsid w:val="008368BD"/>
    <w:rsid w:val="008417E1"/>
    <w:rsid w:val="008447BD"/>
    <w:rsid w:val="00845EAB"/>
    <w:rsid w:val="00851CFE"/>
    <w:rsid w:val="0086217F"/>
    <w:rsid w:val="00862202"/>
    <w:rsid w:val="00862794"/>
    <w:rsid w:val="00863241"/>
    <w:rsid w:val="00866A51"/>
    <w:rsid w:val="008676A8"/>
    <w:rsid w:val="00870B20"/>
    <w:rsid w:val="00875687"/>
    <w:rsid w:val="0087658E"/>
    <w:rsid w:val="008766BB"/>
    <w:rsid w:val="00877AC4"/>
    <w:rsid w:val="008811CE"/>
    <w:rsid w:val="00882E10"/>
    <w:rsid w:val="00882E55"/>
    <w:rsid w:val="0088749A"/>
    <w:rsid w:val="00890645"/>
    <w:rsid w:val="00891429"/>
    <w:rsid w:val="00893511"/>
    <w:rsid w:val="008940B5"/>
    <w:rsid w:val="00894E14"/>
    <w:rsid w:val="00896F71"/>
    <w:rsid w:val="00897BD2"/>
    <w:rsid w:val="008A16A4"/>
    <w:rsid w:val="008A1F52"/>
    <w:rsid w:val="008A4A15"/>
    <w:rsid w:val="008B08EE"/>
    <w:rsid w:val="008B13B3"/>
    <w:rsid w:val="008B292B"/>
    <w:rsid w:val="008B3339"/>
    <w:rsid w:val="008B6682"/>
    <w:rsid w:val="008B6C4A"/>
    <w:rsid w:val="008C1F53"/>
    <w:rsid w:val="008C29CF"/>
    <w:rsid w:val="008C2BA4"/>
    <w:rsid w:val="008C3230"/>
    <w:rsid w:val="008D0713"/>
    <w:rsid w:val="008D41A9"/>
    <w:rsid w:val="008D71F7"/>
    <w:rsid w:val="008E1B10"/>
    <w:rsid w:val="008E358D"/>
    <w:rsid w:val="008E40FA"/>
    <w:rsid w:val="008E6331"/>
    <w:rsid w:val="008E7281"/>
    <w:rsid w:val="009003D7"/>
    <w:rsid w:val="009005C7"/>
    <w:rsid w:val="009005ED"/>
    <w:rsid w:val="009053E0"/>
    <w:rsid w:val="0090678A"/>
    <w:rsid w:val="00907E4A"/>
    <w:rsid w:val="00911062"/>
    <w:rsid w:val="0091117E"/>
    <w:rsid w:val="00914BF7"/>
    <w:rsid w:val="009154E3"/>
    <w:rsid w:val="00916E12"/>
    <w:rsid w:val="0092102D"/>
    <w:rsid w:val="00923DF7"/>
    <w:rsid w:val="009254CD"/>
    <w:rsid w:val="00925F10"/>
    <w:rsid w:val="0094369B"/>
    <w:rsid w:val="009453B4"/>
    <w:rsid w:val="00951718"/>
    <w:rsid w:val="009539F5"/>
    <w:rsid w:val="00953CFE"/>
    <w:rsid w:val="0095507A"/>
    <w:rsid w:val="0095525A"/>
    <w:rsid w:val="00956506"/>
    <w:rsid w:val="00957E42"/>
    <w:rsid w:val="00961A6D"/>
    <w:rsid w:val="009641DF"/>
    <w:rsid w:val="00965F09"/>
    <w:rsid w:val="009666E7"/>
    <w:rsid w:val="00967CBE"/>
    <w:rsid w:val="00970613"/>
    <w:rsid w:val="009707D3"/>
    <w:rsid w:val="00971280"/>
    <w:rsid w:val="00977AE4"/>
    <w:rsid w:val="00980857"/>
    <w:rsid w:val="00980BA6"/>
    <w:rsid w:val="009815B4"/>
    <w:rsid w:val="009818B5"/>
    <w:rsid w:val="0098500F"/>
    <w:rsid w:val="00986413"/>
    <w:rsid w:val="00987DCE"/>
    <w:rsid w:val="00987FA1"/>
    <w:rsid w:val="00990C4A"/>
    <w:rsid w:val="0099671C"/>
    <w:rsid w:val="00996863"/>
    <w:rsid w:val="00996F80"/>
    <w:rsid w:val="00997430"/>
    <w:rsid w:val="009A03BE"/>
    <w:rsid w:val="009A2D84"/>
    <w:rsid w:val="009A43EE"/>
    <w:rsid w:val="009A5FE9"/>
    <w:rsid w:val="009A66A4"/>
    <w:rsid w:val="009A792B"/>
    <w:rsid w:val="009B1809"/>
    <w:rsid w:val="009B27A9"/>
    <w:rsid w:val="009B3F1E"/>
    <w:rsid w:val="009B4144"/>
    <w:rsid w:val="009B512B"/>
    <w:rsid w:val="009B6F8F"/>
    <w:rsid w:val="009C59BC"/>
    <w:rsid w:val="009C6AAD"/>
    <w:rsid w:val="009C6D3D"/>
    <w:rsid w:val="009C7605"/>
    <w:rsid w:val="009D0703"/>
    <w:rsid w:val="009D170B"/>
    <w:rsid w:val="009D4327"/>
    <w:rsid w:val="009E02DB"/>
    <w:rsid w:val="009E124A"/>
    <w:rsid w:val="009E1AE5"/>
    <w:rsid w:val="009E4A8C"/>
    <w:rsid w:val="009F2D30"/>
    <w:rsid w:val="009F4711"/>
    <w:rsid w:val="009F4BDA"/>
    <w:rsid w:val="009F513E"/>
    <w:rsid w:val="009F640A"/>
    <w:rsid w:val="009F68D2"/>
    <w:rsid w:val="00A00EEB"/>
    <w:rsid w:val="00A02386"/>
    <w:rsid w:val="00A04234"/>
    <w:rsid w:val="00A0753A"/>
    <w:rsid w:val="00A12DF0"/>
    <w:rsid w:val="00A1791F"/>
    <w:rsid w:val="00A22B7C"/>
    <w:rsid w:val="00A236A8"/>
    <w:rsid w:val="00A2583E"/>
    <w:rsid w:val="00A262F4"/>
    <w:rsid w:val="00A32498"/>
    <w:rsid w:val="00A337FB"/>
    <w:rsid w:val="00A33A95"/>
    <w:rsid w:val="00A3706D"/>
    <w:rsid w:val="00A416B8"/>
    <w:rsid w:val="00A4474C"/>
    <w:rsid w:val="00A5061B"/>
    <w:rsid w:val="00A5121C"/>
    <w:rsid w:val="00A528F5"/>
    <w:rsid w:val="00A56250"/>
    <w:rsid w:val="00A61D81"/>
    <w:rsid w:val="00A631B6"/>
    <w:rsid w:val="00A72106"/>
    <w:rsid w:val="00A734F0"/>
    <w:rsid w:val="00A74158"/>
    <w:rsid w:val="00A779CC"/>
    <w:rsid w:val="00A824A2"/>
    <w:rsid w:val="00A95076"/>
    <w:rsid w:val="00AA0760"/>
    <w:rsid w:val="00AA22D1"/>
    <w:rsid w:val="00AA4108"/>
    <w:rsid w:val="00AB0653"/>
    <w:rsid w:val="00AB06ED"/>
    <w:rsid w:val="00AB2CAB"/>
    <w:rsid w:val="00AB3A8E"/>
    <w:rsid w:val="00AB3BEA"/>
    <w:rsid w:val="00AB43C8"/>
    <w:rsid w:val="00AB4B30"/>
    <w:rsid w:val="00AB7480"/>
    <w:rsid w:val="00AB74BC"/>
    <w:rsid w:val="00AC0134"/>
    <w:rsid w:val="00AC37E6"/>
    <w:rsid w:val="00AC57F3"/>
    <w:rsid w:val="00AC7BAB"/>
    <w:rsid w:val="00AD43CB"/>
    <w:rsid w:val="00AD5F1C"/>
    <w:rsid w:val="00AD5F92"/>
    <w:rsid w:val="00AD76C9"/>
    <w:rsid w:val="00AE0D4F"/>
    <w:rsid w:val="00AE10F3"/>
    <w:rsid w:val="00AE1C6F"/>
    <w:rsid w:val="00AE2658"/>
    <w:rsid w:val="00AF1526"/>
    <w:rsid w:val="00AF454F"/>
    <w:rsid w:val="00AF5A42"/>
    <w:rsid w:val="00AF5BAB"/>
    <w:rsid w:val="00B00082"/>
    <w:rsid w:val="00B03E1D"/>
    <w:rsid w:val="00B040E8"/>
    <w:rsid w:val="00B05606"/>
    <w:rsid w:val="00B113F1"/>
    <w:rsid w:val="00B13D0B"/>
    <w:rsid w:val="00B163A1"/>
    <w:rsid w:val="00B1643D"/>
    <w:rsid w:val="00B16A2E"/>
    <w:rsid w:val="00B16BE6"/>
    <w:rsid w:val="00B2579E"/>
    <w:rsid w:val="00B2706C"/>
    <w:rsid w:val="00B302E3"/>
    <w:rsid w:val="00B31F64"/>
    <w:rsid w:val="00B3395A"/>
    <w:rsid w:val="00B345B4"/>
    <w:rsid w:val="00B35D10"/>
    <w:rsid w:val="00B371D1"/>
    <w:rsid w:val="00B43A59"/>
    <w:rsid w:val="00B43C27"/>
    <w:rsid w:val="00B46CF2"/>
    <w:rsid w:val="00B47635"/>
    <w:rsid w:val="00B502E3"/>
    <w:rsid w:val="00B54A97"/>
    <w:rsid w:val="00B616B5"/>
    <w:rsid w:val="00B62CB9"/>
    <w:rsid w:val="00B63E6C"/>
    <w:rsid w:val="00B65D63"/>
    <w:rsid w:val="00B71D75"/>
    <w:rsid w:val="00B73525"/>
    <w:rsid w:val="00B74313"/>
    <w:rsid w:val="00B75479"/>
    <w:rsid w:val="00B80ECB"/>
    <w:rsid w:val="00B85364"/>
    <w:rsid w:val="00B90B00"/>
    <w:rsid w:val="00B921FE"/>
    <w:rsid w:val="00B975A5"/>
    <w:rsid w:val="00BA0B94"/>
    <w:rsid w:val="00BA1C8A"/>
    <w:rsid w:val="00BA47D5"/>
    <w:rsid w:val="00BA5027"/>
    <w:rsid w:val="00BA5A24"/>
    <w:rsid w:val="00BB050B"/>
    <w:rsid w:val="00BB5D58"/>
    <w:rsid w:val="00BB69FE"/>
    <w:rsid w:val="00BC055A"/>
    <w:rsid w:val="00BC2D8F"/>
    <w:rsid w:val="00BC4F87"/>
    <w:rsid w:val="00BD183E"/>
    <w:rsid w:val="00BD27A9"/>
    <w:rsid w:val="00BD2827"/>
    <w:rsid w:val="00BD2FD2"/>
    <w:rsid w:val="00BD7422"/>
    <w:rsid w:val="00BE3FF8"/>
    <w:rsid w:val="00BF4196"/>
    <w:rsid w:val="00BF4E32"/>
    <w:rsid w:val="00BF6A2E"/>
    <w:rsid w:val="00C03231"/>
    <w:rsid w:val="00C04DBE"/>
    <w:rsid w:val="00C04E0E"/>
    <w:rsid w:val="00C058C5"/>
    <w:rsid w:val="00C06A95"/>
    <w:rsid w:val="00C11649"/>
    <w:rsid w:val="00C120AA"/>
    <w:rsid w:val="00C12235"/>
    <w:rsid w:val="00C15541"/>
    <w:rsid w:val="00C158B3"/>
    <w:rsid w:val="00C16B01"/>
    <w:rsid w:val="00C21EA0"/>
    <w:rsid w:val="00C23A52"/>
    <w:rsid w:val="00C3104A"/>
    <w:rsid w:val="00C36EDD"/>
    <w:rsid w:val="00C41303"/>
    <w:rsid w:val="00C41F50"/>
    <w:rsid w:val="00C43BE9"/>
    <w:rsid w:val="00C43F1E"/>
    <w:rsid w:val="00C50782"/>
    <w:rsid w:val="00C521CD"/>
    <w:rsid w:val="00C52855"/>
    <w:rsid w:val="00C5310A"/>
    <w:rsid w:val="00C5353F"/>
    <w:rsid w:val="00C53E9F"/>
    <w:rsid w:val="00C53FE8"/>
    <w:rsid w:val="00C61128"/>
    <w:rsid w:val="00C618C9"/>
    <w:rsid w:val="00C62B21"/>
    <w:rsid w:val="00C65838"/>
    <w:rsid w:val="00C66C75"/>
    <w:rsid w:val="00C70550"/>
    <w:rsid w:val="00C75073"/>
    <w:rsid w:val="00C76EA0"/>
    <w:rsid w:val="00C7708E"/>
    <w:rsid w:val="00C8008C"/>
    <w:rsid w:val="00C80D79"/>
    <w:rsid w:val="00C8297B"/>
    <w:rsid w:val="00C82A31"/>
    <w:rsid w:val="00C85C74"/>
    <w:rsid w:val="00C920AF"/>
    <w:rsid w:val="00C946AA"/>
    <w:rsid w:val="00C96593"/>
    <w:rsid w:val="00CA5A3D"/>
    <w:rsid w:val="00CA6338"/>
    <w:rsid w:val="00CB2A0F"/>
    <w:rsid w:val="00CB51FC"/>
    <w:rsid w:val="00CB5862"/>
    <w:rsid w:val="00CB5CB7"/>
    <w:rsid w:val="00CB6FE1"/>
    <w:rsid w:val="00CB777E"/>
    <w:rsid w:val="00CB7EDA"/>
    <w:rsid w:val="00CC0A36"/>
    <w:rsid w:val="00CC0CF8"/>
    <w:rsid w:val="00CC13A8"/>
    <w:rsid w:val="00CC4032"/>
    <w:rsid w:val="00CC4CB4"/>
    <w:rsid w:val="00CC566C"/>
    <w:rsid w:val="00CC5B67"/>
    <w:rsid w:val="00CC714F"/>
    <w:rsid w:val="00CD2ABF"/>
    <w:rsid w:val="00CD3FAA"/>
    <w:rsid w:val="00CD47C1"/>
    <w:rsid w:val="00CD71FF"/>
    <w:rsid w:val="00CE2599"/>
    <w:rsid w:val="00CE4B78"/>
    <w:rsid w:val="00CF2BBA"/>
    <w:rsid w:val="00CF5561"/>
    <w:rsid w:val="00CF6790"/>
    <w:rsid w:val="00CF6D76"/>
    <w:rsid w:val="00CF7764"/>
    <w:rsid w:val="00D00575"/>
    <w:rsid w:val="00D01C14"/>
    <w:rsid w:val="00D02565"/>
    <w:rsid w:val="00D03297"/>
    <w:rsid w:val="00D0482E"/>
    <w:rsid w:val="00D05149"/>
    <w:rsid w:val="00D066C3"/>
    <w:rsid w:val="00D07D34"/>
    <w:rsid w:val="00D10358"/>
    <w:rsid w:val="00D10B16"/>
    <w:rsid w:val="00D1523A"/>
    <w:rsid w:val="00D201CD"/>
    <w:rsid w:val="00D20C25"/>
    <w:rsid w:val="00D2137D"/>
    <w:rsid w:val="00D21A31"/>
    <w:rsid w:val="00D23702"/>
    <w:rsid w:val="00D23749"/>
    <w:rsid w:val="00D26170"/>
    <w:rsid w:val="00D3384B"/>
    <w:rsid w:val="00D368D3"/>
    <w:rsid w:val="00D41DBA"/>
    <w:rsid w:val="00D44BA3"/>
    <w:rsid w:val="00D45FFB"/>
    <w:rsid w:val="00D46E85"/>
    <w:rsid w:val="00D47E5E"/>
    <w:rsid w:val="00D509A4"/>
    <w:rsid w:val="00D52676"/>
    <w:rsid w:val="00D52BB4"/>
    <w:rsid w:val="00D542CB"/>
    <w:rsid w:val="00D55844"/>
    <w:rsid w:val="00D56B5B"/>
    <w:rsid w:val="00D630C3"/>
    <w:rsid w:val="00D63F37"/>
    <w:rsid w:val="00D64945"/>
    <w:rsid w:val="00D64F2D"/>
    <w:rsid w:val="00D70A98"/>
    <w:rsid w:val="00D73BEC"/>
    <w:rsid w:val="00D74EE3"/>
    <w:rsid w:val="00D7652C"/>
    <w:rsid w:val="00D839BA"/>
    <w:rsid w:val="00D848B4"/>
    <w:rsid w:val="00D96359"/>
    <w:rsid w:val="00D969F9"/>
    <w:rsid w:val="00DA0417"/>
    <w:rsid w:val="00DA37E3"/>
    <w:rsid w:val="00DA5CB5"/>
    <w:rsid w:val="00DB1770"/>
    <w:rsid w:val="00DC15FD"/>
    <w:rsid w:val="00DC1B85"/>
    <w:rsid w:val="00DC45BA"/>
    <w:rsid w:val="00DC5D24"/>
    <w:rsid w:val="00DC689B"/>
    <w:rsid w:val="00DC7603"/>
    <w:rsid w:val="00DD7D58"/>
    <w:rsid w:val="00DE2E46"/>
    <w:rsid w:val="00DE3EB8"/>
    <w:rsid w:val="00DE6D92"/>
    <w:rsid w:val="00DF0CAE"/>
    <w:rsid w:val="00DF25AE"/>
    <w:rsid w:val="00DF3AE6"/>
    <w:rsid w:val="00DF66DF"/>
    <w:rsid w:val="00E07842"/>
    <w:rsid w:val="00E10CE9"/>
    <w:rsid w:val="00E11C53"/>
    <w:rsid w:val="00E16E9E"/>
    <w:rsid w:val="00E17C6E"/>
    <w:rsid w:val="00E21D2C"/>
    <w:rsid w:val="00E23C7D"/>
    <w:rsid w:val="00E24848"/>
    <w:rsid w:val="00E25553"/>
    <w:rsid w:val="00E25AA2"/>
    <w:rsid w:val="00E26D48"/>
    <w:rsid w:val="00E333AC"/>
    <w:rsid w:val="00E36F73"/>
    <w:rsid w:val="00E3736D"/>
    <w:rsid w:val="00E37CB8"/>
    <w:rsid w:val="00E42747"/>
    <w:rsid w:val="00E47A45"/>
    <w:rsid w:val="00E47E61"/>
    <w:rsid w:val="00E52293"/>
    <w:rsid w:val="00E53B74"/>
    <w:rsid w:val="00E57235"/>
    <w:rsid w:val="00E576A6"/>
    <w:rsid w:val="00E600C3"/>
    <w:rsid w:val="00E60473"/>
    <w:rsid w:val="00E61A1A"/>
    <w:rsid w:val="00E6506F"/>
    <w:rsid w:val="00E6796C"/>
    <w:rsid w:val="00E714D3"/>
    <w:rsid w:val="00E722A8"/>
    <w:rsid w:val="00E7303B"/>
    <w:rsid w:val="00E7327F"/>
    <w:rsid w:val="00E75994"/>
    <w:rsid w:val="00E75BDC"/>
    <w:rsid w:val="00E769B5"/>
    <w:rsid w:val="00E76AE5"/>
    <w:rsid w:val="00E76DCE"/>
    <w:rsid w:val="00E77046"/>
    <w:rsid w:val="00E80060"/>
    <w:rsid w:val="00E80DF6"/>
    <w:rsid w:val="00E81016"/>
    <w:rsid w:val="00E819D9"/>
    <w:rsid w:val="00E82CB1"/>
    <w:rsid w:val="00E86622"/>
    <w:rsid w:val="00E9256A"/>
    <w:rsid w:val="00E92CC9"/>
    <w:rsid w:val="00E93EAE"/>
    <w:rsid w:val="00E960D6"/>
    <w:rsid w:val="00EA279D"/>
    <w:rsid w:val="00EA5EA0"/>
    <w:rsid w:val="00EB3937"/>
    <w:rsid w:val="00EB4DB9"/>
    <w:rsid w:val="00EB6DDB"/>
    <w:rsid w:val="00EC12C7"/>
    <w:rsid w:val="00EC3830"/>
    <w:rsid w:val="00EC405E"/>
    <w:rsid w:val="00EC4C35"/>
    <w:rsid w:val="00EC50C8"/>
    <w:rsid w:val="00EC563B"/>
    <w:rsid w:val="00EC58BF"/>
    <w:rsid w:val="00ED055C"/>
    <w:rsid w:val="00ED0B7D"/>
    <w:rsid w:val="00ED1765"/>
    <w:rsid w:val="00ED1DA1"/>
    <w:rsid w:val="00ED4645"/>
    <w:rsid w:val="00ED53CD"/>
    <w:rsid w:val="00ED5F6F"/>
    <w:rsid w:val="00EE62E1"/>
    <w:rsid w:val="00EE7C30"/>
    <w:rsid w:val="00EF0F37"/>
    <w:rsid w:val="00EF3A01"/>
    <w:rsid w:val="00F053C7"/>
    <w:rsid w:val="00F058C7"/>
    <w:rsid w:val="00F0653D"/>
    <w:rsid w:val="00F06A76"/>
    <w:rsid w:val="00F10F94"/>
    <w:rsid w:val="00F12771"/>
    <w:rsid w:val="00F146AD"/>
    <w:rsid w:val="00F14CB9"/>
    <w:rsid w:val="00F16EDB"/>
    <w:rsid w:val="00F2395A"/>
    <w:rsid w:val="00F26D8C"/>
    <w:rsid w:val="00F30A64"/>
    <w:rsid w:val="00F31831"/>
    <w:rsid w:val="00F33F77"/>
    <w:rsid w:val="00F35823"/>
    <w:rsid w:val="00F3588E"/>
    <w:rsid w:val="00F35B27"/>
    <w:rsid w:val="00F3742E"/>
    <w:rsid w:val="00F4015B"/>
    <w:rsid w:val="00F4294F"/>
    <w:rsid w:val="00F507AD"/>
    <w:rsid w:val="00F55A98"/>
    <w:rsid w:val="00F5623E"/>
    <w:rsid w:val="00F56B4E"/>
    <w:rsid w:val="00F5714A"/>
    <w:rsid w:val="00F60730"/>
    <w:rsid w:val="00F617A1"/>
    <w:rsid w:val="00F61D71"/>
    <w:rsid w:val="00F63151"/>
    <w:rsid w:val="00F631E0"/>
    <w:rsid w:val="00F63913"/>
    <w:rsid w:val="00F66957"/>
    <w:rsid w:val="00F751F1"/>
    <w:rsid w:val="00F823DF"/>
    <w:rsid w:val="00F825FB"/>
    <w:rsid w:val="00F826F2"/>
    <w:rsid w:val="00F82CCB"/>
    <w:rsid w:val="00F83E71"/>
    <w:rsid w:val="00F84271"/>
    <w:rsid w:val="00F849A1"/>
    <w:rsid w:val="00F84B1B"/>
    <w:rsid w:val="00F84D66"/>
    <w:rsid w:val="00F87367"/>
    <w:rsid w:val="00F8764D"/>
    <w:rsid w:val="00F912DF"/>
    <w:rsid w:val="00F92EBF"/>
    <w:rsid w:val="00F93708"/>
    <w:rsid w:val="00F939A8"/>
    <w:rsid w:val="00FA283B"/>
    <w:rsid w:val="00FA36BD"/>
    <w:rsid w:val="00FA684C"/>
    <w:rsid w:val="00FA694F"/>
    <w:rsid w:val="00FA7EE4"/>
    <w:rsid w:val="00FB2454"/>
    <w:rsid w:val="00FB2B6A"/>
    <w:rsid w:val="00FB30B6"/>
    <w:rsid w:val="00FB493F"/>
    <w:rsid w:val="00FB49E9"/>
    <w:rsid w:val="00FB4D5F"/>
    <w:rsid w:val="00FB52DA"/>
    <w:rsid w:val="00FC038E"/>
    <w:rsid w:val="00FC1DB2"/>
    <w:rsid w:val="00FC241B"/>
    <w:rsid w:val="00FC2985"/>
    <w:rsid w:val="00FC2CAB"/>
    <w:rsid w:val="00FC3750"/>
    <w:rsid w:val="00FC3BB9"/>
    <w:rsid w:val="00FC643F"/>
    <w:rsid w:val="00FC7015"/>
    <w:rsid w:val="00FD1C1A"/>
    <w:rsid w:val="00FD601A"/>
    <w:rsid w:val="00FD697D"/>
    <w:rsid w:val="00FE00BD"/>
    <w:rsid w:val="00FE1764"/>
    <w:rsid w:val="00FE1F14"/>
    <w:rsid w:val="00FE2222"/>
    <w:rsid w:val="00FE25AD"/>
    <w:rsid w:val="00FE7D57"/>
    <w:rsid w:val="00FF1C75"/>
    <w:rsid w:val="00FF332A"/>
    <w:rsid w:val="00FF442A"/>
    <w:rsid w:val="00FF4DBB"/>
    <w:rsid w:val="00FF679C"/>
    <w:rsid w:val="00FF6D76"/>
    <w:rsid w:val="00FF788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E81"/>
    <w:pPr>
      <w:spacing w:after="200" w:line="276" w:lineRule="auto"/>
    </w:pPr>
    <w:rPr>
      <w:rFonts w:cs="Times New Roman"/>
      <w:sz w:val="22"/>
      <w:szCs w:val="22"/>
      <w:lang w:eastAsia="en-US"/>
    </w:rPr>
  </w:style>
  <w:style w:type="paragraph" w:styleId="1">
    <w:name w:val="heading 1"/>
    <w:basedOn w:val="a"/>
    <w:next w:val="a"/>
    <w:link w:val="10"/>
    <w:uiPriority w:val="9"/>
    <w:qFormat/>
    <w:rsid w:val="00EC563B"/>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E77046"/>
    <w:pPr>
      <w:keepNext/>
      <w:widowControl w:val="0"/>
      <w:autoSpaceDE w:val="0"/>
      <w:autoSpaceDN w:val="0"/>
      <w:adjustRightInd w:val="0"/>
      <w:spacing w:before="240" w:after="60" w:line="360" w:lineRule="auto"/>
      <w:jc w:val="right"/>
      <w:outlineLvl w:val="1"/>
    </w:pPr>
    <w:rPr>
      <w:rFonts w:ascii="Times New Roman" w:hAnsi="Times New Roman"/>
      <w:b/>
      <w:bCs/>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C563B"/>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locked/>
    <w:rsid w:val="00E77046"/>
    <w:rPr>
      <w:rFonts w:ascii="Times New Roman" w:hAnsi="Times New Roman" w:cs="Times New Roman"/>
      <w:b/>
      <w:bCs/>
      <w:iCs/>
      <w:sz w:val="28"/>
      <w:szCs w:val="28"/>
      <w:lang w:eastAsia="ru-RU"/>
    </w:rPr>
  </w:style>
  <w:style w:type="paragraph" w:customStyle="1" w:styleId="ConsPlusNonformat">
    <w:name w:val="ConsPlusNonformat"/>
    <w:uiPriority w:val="99"/>
    <w:rsid w:val="00D1523A"/>
    <w:pPr>
      <w:widowControl w:val="0"/>
      <w:autoSpaceDE w:val="0"/>
      <w:autoSpaceDN w:val="0"/>
      <w:adjustRightInd w:val="0"/>
    </w:pPr>
    <w:rPr>
      <w:rFonts w:ascii="Courier New" w:hAnsi="Courier New" w:cs="Courier New"/>
    </w:rPr>
  </w:style>
  <w:style w:type="paragraph" w:customStyle="1" w:styleId="ConsPlusTitle">
    <w:name w:val="ConsPlusTitle"/>
    <w:rsid w:val="00D1523A"/>
    <w:pPr>
      <w:widowControl w:val="0"/>
      <w:autoSpaceDE w:val="0"/>
      <w:autoSpaceDN w:val="0"/>
      <w:adjustRightInd w:val="0"/>
    </w:pPr>
    <w:rPr>
      <w:b/>
      <w:bCs/>
      <w:sz w:val="22"/>
      <w:szCs w:val="22"/>
    </w:rPr>
  </w:style>
  <w:style w:type="paragraph" w:customStyle="1" w:styleId="ConsPlusCell">
    <w:name w:val="ConsPlusCell"/>
    <w:uiPriority w:val="99"/>
    <w:rsid w:val="00D1523A"/>
    <w:pPr>
      <w:widowControl w:val="0"/>
      <w:autoSpaceDE w:val="0"/>
      <w:autoSpaceDN w:val="0"/>
      <w:adjustRightInd w:val="0"/>
    </w:pPr>
    <w:rPr>
      <w:rFonts w:ascii="Arial" w:hAnsi="Arial" w:cs="Arial"/>
    </w:rPr>
  </w:style>
  <w:style w:type="paragraph" w:styleId="a3">
    <w:name w:val="footer"/>
    <w:basedOn w:val="a"/>
    <w:link w:val="a4"/>
    <w:uiPriority w:val="99"/>
    <w:rsid w:val="00D1523A"/>
    <w:pPr>
      <w:tabs>
        <w:tab w:val="center" w:pos="4677"/>
        <w:tab w:val="right" w:pos="9355"/>
      </w:tabs>
      <w:spacing w:after="0" w:line="240" w:lineRule="auto"/>
      <w:jc w:val="center"/>
    </w:pPr>
    <w:rPr>
      <w:rFonts w:ascii="Times New Roman" w:hAnsi="Times New Roman"/>
      <w:sz w:val="24"/>
      <w:szCs w:val="20"/>
      <w:lang w:eastAsia="ru-RU"/>
    </w:rPr>
  </w:style>
  <w:style w:type="character" w:customStyle="1" w:styleId="a4">
    <w:name w:val="Нижний колонтитул Знак"/>
    <w:basedOn w:val="a0"/>
    <w:link w:val="a3"/>
    <w:uiPriority w:val="99"/>
    <w:locked/>
    <w:rsid w:val="00D1523A"/>
    <w:rPr>
      <w:rFonts w:ascii="Times New Roman" w:hAnsi="Times New Roman" w:cs="Times New Roman"/>
      <w:sz w:val="20"/>
      <w:szCs w:val="20"/>
      <w:lang w:eastAsia="ru-RU"/>
    </w:rPr>
  </w:style>
  <w:style w:type="paragraph" w:customStyle="1" w:styleId="ConsPlusNormal">
    <w:name w:val="ConsPlusNormal"/>
    <w:rsid w:val="00D1523A"/>
    <w:pPr>
      <w:widowControl w:val="0"/>
      <w:autoSpaceDE w:val="0"/>
      <w:autoSpaceDN w:val="0"/>
      <w:adjustRightInd w:val="0"/>
      <w:ind w:firstLine="720"/>
    </w:pPr>
    <w:rPr>
      <w:rFonts w:ascii="Arial" w:hAnsi="Arial" w:cs="Arial"/>
    </w:rPr>
  </w:style>
  <w:style w:type="paragraph" w:styleId="a5">
    <w:name w:val="List Paragraph"/>
    <w:basedOn w:val="a"/>
    <w:uiPriority w:val="34"/>
    <w:qFormat/>
    <w:rsid w:val="00E77046"/>
    <w:pPr>
      <w:ind w:left="720"/>
      <w:contextualSpacing/>
    </w:pPr>
  </w:style>
  <w:style w:type="character" w:styleId="a6">
    <w:name w:val="Hyperlink"/>
    <w:basedOn w:val="a0"/>
    <w:rsid w:val="00E77046"/>
    <w:rPr>
      <w:rFonts w:cs="Times New Roman"/>
      <w:color w:val="0000FF"/>
      <w:u w:val="single"/>
    </w:rPr>
  </w:style>
  <w:style w:type="paragraph" w:styleId="a7">
    <w:name w:val="Body Text Indent"/>
    <w:basedOn w:val="a"/>
    <w:link w:val="a8"/>
    <w:uiPriority w:val="99"/>
    <w:rsid w:val="00E77046"/>
    <w:pPr>
      <w:spacing w:after="120" w:line="240" w:lineRule="auto"/>
      <w:ind w:left="283"/>
      <w:jc w:val="center"/>
    </w:pPr>
    <w:rPr>
      <w:rFonts w:ascii="Times New Roman" w:hAnsi="Times New Roman"/>
      <w:sz w:val="24"/>
      <w:szCs w:val="20"/>
      <w:lang w:eastAsia="ru-RU"/>
    </w:rPr>
  </w:style>
  <w:style w:type="character" w:customStyle="1" w:styleId="a8">
    <w:name w:val="Основной текст с отступом Знак"/>
    <w:basedOn w:val="a0"/>
    <w:link w:val="a7"/>
    <w:uiPriority w:val="99"/>
    <w:locked/>
    <w:rsid w:val="00E77046"/>
    <w:rPr>
      <w:rFonts w:ascii="Times New Roman" w:hAnsi="Times New Roman" w:cs="Times New Roman"/>
      <w:sz w:val="20"/>
      <w:szCs w:val="20"/>
      <w:lang w:eastAsia="ru-RU"/>
    </w:rPr>
  </w:style>
  <w:style w:type="paragraph" w:styleId="a9">
    <w:name w:val="Subtitle"/>
    <w:basedOn w:val="a"/>
    <w:next w:val="a"/>
    <w:link w:val="aa"/>
    <w:uiPriority w:val="11"/>
    <w:qFormat/>
    <w:rsid w:val="000B36CA"/>
    <w:pPr>
      <w:spacing w:after="60" w:line="240" w:lineRule="auto"/>
      <w:jc w:val="center"/>
      <w:outlineLvl w:val="1"/>
    </w:pPr>
    <w:rPr>
      <w:rFonts w:ascii="Times New Roman" w:hAnsi="Times New Roman"/>
      <w:sz w:val="24"/>
      <w:szCs w:val="24"/>
      <w:lang w:eastAsia="ru-RU"/>
    </w:rPr>
  </w:style>
  <w:style w:type="character" w:customStyle="1" w:styleId="aa">
    <w:name w:val="Подзаголовок Знак"/>
    <w:basedOn w:val="a0"/>
    <w:link w:val="a9"/>
    <w:uiPriority w:val="11"/>
    <w:locked/>
    <w:rsid w:val="000B36CA"/>
    <w:rPr>
      <w:rFonts w:ascii="Times New Roman" w:hAnsi="Times New Roman" w:cs="Times New Roman"/>
      <w:sz w:val="24"/>
      <w:szCs w:val="24"/>
      <w:lang w:eastAsia="ru-RU"/>
    </w:rPr>
  </w:style>
  <w:style w:type="paragraph" w:styleId="ab">
    <w:name w:val="Normal (Web)"/>
    <w:basedOn w:val="a"/>
    <w:uiPriority w:val="99"/>
    <w:rsid w:val="00F60730"/>
    <w:pPr>
      <w:spacing w:before="100" w:beforeAutospacing="1" w:after="100" w:afterAutospacing="1" w:line="240" w:lineRule="auto"/>
    </w:pPr>
    <w:rPr>
      <w:rFonts w:ascii="Times New Roman" w:hAnsi="Times New Roman"/>
      <w:sz w:val="24"/>
      <w:szCs w:val="24"/>
      <w:lang w:eastAsia="ru-RU"/>
    </w:rPr>
  </w:style>
  <w:style w:type="character" w:styleId="ac">
    <w:name w:val="Strong"/>
    <w:uiPriority w:val="22"/>
    <w:qFormat/>
    <w:rsid w:val="00FC038E"/>
    <w:rPr>
      <w:b/>
      <w:bCs/>
    </w:rPr>
  </w:style>
  <w:style w:type="paragraph" w:styleId="ad">
    <w:name w:val="No Spacing"/>
    <w:uiPriority w:val="1"/>
    <w:qFormat/>
    <w:rsid w:val="00FC038E"/>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61894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0C292822B19B179586BF70BE49E387E7DF21724E1DF1F32C46AF6EAB874117D805CB0y6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1075;&#1087;&#1082;&#1072;&#1088;&#1099;&#1084;&#1089;&#1082;&#1086;&#1077;.&#1082;&#1072;&#1088;&#1099;&#1084;&#1089;&#1082;.&#1079;&#1072;&#1073;&#1072;&#1081;&#1082;&#1072;&#1083;&#1100;&#1089;&#1082;&#1080;&#1081;&#1082;&#1088;&#1072;&#1081;.&#1088;&#1092;" TargetMode="External"/><Relationship Id="rId12" Type="http://schemas.openxmlformats.org/officeDocument/2006/relationships/hyperlink" Target="consultantplus://offline/ref=60C292822B19B179586BF70BE49E387E7BF51220E4D14238CC33FAE8BFB7yBW"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C292822B19B179586BF70BE49E387E7BF71329E0D54238CC33FAE8BF7B4E6A87150916B1y4W" TargetMode="External"/><Relationship Id="rId5" Type="http://schemas.openxmlformats.org/officeDocument/2006/relationships/footnotes" Target="footnotes.xml"/><Relationship Id="rId15" Type="http://schemas.openxmlformats.org/officeDocument/2006/relationships/hyperlink" Target="consultantplus://offline/ref=60C292822B19B179586BE906F2F265747CFE4F2CE4D64D6A966CA1B5E872443DC05A505757C5971FA7EFD5B8y3W" TargetMode="External"/><Relationship Id="rId10" Type="http://schemas.openxmlformats.org/officeDocument/2006/relationships/hyperlink" Target="http://www.&#1075;&#1087;&#1082;&#1072;&#1088;&#1099;&#1084;&#1089;&#1082;&#1086;&#1077;.&#1082;&#1072;&#1088;&#1099;&#1084;&#1089;&#1082;.&#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hyperlink" Target="http://www.pgu.e-zab.ru" TargetMode="External"/><Relationship Id="rId14" Type="http://schemas.openxmlformats.org/officeDocument/2006/relationships/hyperlink" Target="consultantplus://offline/ref=60C292822B19B179586BE906F2F265747CFE4F2CE4D64D6A966CA1B5E872443DC05A505757C5971FA7EFDAB8y3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7193</Words>
  <Characters>41006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48103</CharactersWithSpaces>
  <SharedDoc>false</SharedDoc>
  <HLinks>
    <vt:vector size="54" baseType="variant">
      <vt:variant>
        <vt:i4>1572865</vt:i4>
      </vt:variant>
      <vt:variant>
        <vt:i4>24</vt:i4>
      </vt:variant>
      <vt:variant>
        <vt:i4>0</vt:i4>
      </vt:variant>
      <vt:variant>
        <vt:i4>5</vt:i4>
      </vt:variant>
      <vt:variant>
        <vt:lpwstr>consultantplus://offline/ref=60C292822B19B179586BE906F2F265747CFE4F2CE4D64D6A966CA1B5E872443DC05A505757C5971FA7EFD5B8y3W</vt:lpwstr>
      </vt:variant>
      <vt:variant>
        <vt:lpwstr/>
      </vt:variant>
      <vt:variant>
        <vt:i4>1572949</vt:i4>
      </vt:variant>
      <vt:variant>
        <vt:i4>21</vt:i4>
      </vt:variant>
      <vt:variant>
        <vt:i4>0</vt:i4>
      </vt:variant>
      <vt:variant>
        <vt:i4>5</vt:i4>
      </vt:variant>
      <vt:variant>
        <vt:lpwstr>consultantplus://offline/ref=60C292822B19B179586BE906F2F265747CFE4F2CE4D64D6A966CA1B5E872443DC05A505757C5971FA7EFDAB8y3W</vt:lpwstr>
      </vt:variant>
      <vt:variant>
        <vt:lpwstr/>
      </vt:variant>
      <vt:variant>
        <vt:i4>8257643</vt:i4>
      </vt:variant>
      <vt:variant>
        <vt:i4>18</vt:i4>
      </vt:variant>
      <vt:variant>
        <vt:i4>0</vt:i4>
      </vt:variant>
      <vt:variant>
        <vt:i4>5</vt:i4>
      </vt:variant>
      <vt:variant>
        <vt:lpwstr>consultantplus://offline/ref=60C292822B19B179586BF70BE49E387E7DF21724E1DF1F32C46AF6EAB874117D805CB0y6W</vt:lpwstr>
      </vt:variant>
      <vt:variant>
        <vt:lpwstr/>
      </vt:variant>
      <vt:variant>
        <vt:i4>4325459</vt:i4>
      </vt:variant>
      <vt:variant>
        <vt:i4>15</vt:i4>
      </vt:variant>
      <vt:variant>
        <vt:i4>0</vt:i4>
      </vt:variant>
      <vt:variant>
        <vt:i4>5</vt:i4>
      </vt:variant>
      <vt:variant>
        <vt:lpwstr>consultantplus://offline/ref=60C292822B19B179586BF70BE49E387E7BF51220E4D14238CC33FAE8BFB7yBW</vt:lpwstr>
      </vt:variant>
      <vt:variant>
        <vt:lpwstr/>
      </vt:variant>
      <vt:variant>
        <vt:i4>8323170</vt:i4>
      </vt:variant>
      <vt:variant>
        <vt:i4>12</vt:i4>
      </vt:variant>
      <vt:variant>
        <vt:i4>0</vt:i4>
      </vt:variant>
      <vt:variant>
        <vt:i4>5</vt:i4>
      </vt:variant>
      <vt:variant>
        <vt:lpwstr>consultantplus://offline/ref=60C292822B19B179586BF70BE49E387E7BF71329E0D54238CC33FAE8BF7B4E6A87150916B1y4W</vt:lpwstr>
      </vt:variant>
      <vt:variant>
        <vt:lpwstr/>
      </vt:variant>
      <vt:variant>
        <vt:i4>8062025</vt:i4>
      </vt:variant>
      <vt:variant>
        <vt:i4>9</vt:i4>
      </vt:variant>
      <vt:variant>
        <vt:i4>0</vt:i4>
      </vt:variant>
      <vt:variant>
        <vt:i4>5</vt:i4>
      </vt:variant>
      <vt:variant>
        <vt:lpwstr>http://www.гпкарымское.карымск.забайкальскийкрай.рф/</vt:lpwstr>
      </vt:variant>
      <vt:variant>
        <vt:lpwstr/>
      </vt:variant>
      <vt:variant>
        <vt:i4>917518</vt:i4>
      </vt:variant>
      <vt:variant>
        <vt:i4>6</vt:i4>
      </vt:variant>
      <vt:variant>
        <vt:i4>0</vt:i4>
      </vt:variant>
      <vt:variant>
        <vt:i4>5</vt:i4>
      </vt:variant>
      <vt:variant>
        <vt:lpwstr>http://www.pgu.e-zab.ru/</vt:lpwstr>
      </vt:variant>
      <vt:variant>
        <vt:lpwstr/>
      </vt:variant>
      <vt:variant>
        <vt:i4>851994</vt:i4>
      </vt:variant>
      <vt:variant>
        <vt:i4>3</vt:i4>
      </vt:variant>
      <vt:variant>
        <vt:i4>0</vt:i4>
      </vt:variant>
      <vt:variant>
        <vt:i4>5</vt:i4>
      </vt:variant>
      <vt:variant>
        <vt:lpwstr>http://www.gosuslugi.ru/</vt:lpwstr>
      </vt:variant>
      <vt:variant>
        <vt:lpwstr/>
      </vt:variant>
      <vt:variant>
        <vt:i4>8062025</vt:i4>
      </vt:variant>
      <vt:variant>
        <vt:i4>0</vt:i4>
      </vt:variant>
      <vt:variant>
        <vt:i4>0</vt:i4>
      </vt:variant>
      <vt:variant>
        <vt:i4>5</vt:i4>
      </vt:variant>
      <vt:variant>
        <vt:lpwstr>http://www.гпкарымское.карымск.забайкальскийкрай.рф/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Пользователь</cp:lastModifiedBy>
  <cp:revision>2</cp:revision>
  <cp:lastPrinted>2012-04-17T07:32:00Z</cp:lastPrinted>
  <dcterms:created xsi:type="dcterms:W3CDTF">2019-12-09T02:53:00Z</dcterms:created>
  <dcterms:modified xsi:type="dcterms:W3CDTF">2019-12-09T02:53:00Z</dcterms:modified>
</cp:coreProperties>
</file>