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D12" w:rsidRPr="00C23D12" w:rsidRDefault="00C23D12" w:rsidP="00C23D12">
      <w:pPr>
        <w:spacing w:after="0"/>
        <w:jc w:val="center"/>
        <w:rPr>
          <w:rFonts w:ascii="Times New Roman" w:hAnsi="Times New Roman" w:cs="Times New Roman"/>
          <w:b/>
          <w:sz w:val="36"/>
          <w:szCs w:val="36"/>
        </w:rPr>
      </w:pPr>
      <w:r w:rsidRPr="00C23D12">
        <w:rPr>
          <w:rFonts w:ascii="Times New Roman" w:hAnsi="Times New Roman" w:cs="Times New Roman"/>
          <w:b/>
          <w:sz w:val="36"/>
          <w:szCs w:val="36"/>
        </w:rPr>
        <w:t>Администрация городского поселения «Карымское»</w:t>
      </w:r>
    </w:p>
    <w:p w:rsidR="00C23D12" w:rsidRPr="00C23D12" w:rsidRDefault="00C23D12" w:rsidP="00C23D12">
      <w:pPr>
        <w:spacing w:after="0"/>
        <w:jc w:val="center"/>
        <w:rPr>
          <w:rFonts w:ascii="Times New Roman" w:hAnsi="Times New Roman" w:cs="Times New Roman"/>
          <w:b/>
          <w:sz w:val="36"/>
          <w:szCs w:val="36"/>
        </w:rPr>
      </w:pPr>
    </w:p>
    <w:p w:rsidR="00C23D12" w:rsidRPr="00C23D12" w:rsidRDefault="00C23D12" w:rsidP="00C23D12">
      <w:pPr>
        <w:spacing w:after="0"/>
        <w:jc w:val="center"/>
        <w:rPr>
          <w:rFonts w:ascii="Times New Roman" w:hAnsi="Times New Roman" w:cs="Times New Roman"/>
          <w:b/>
          <w:sz w:val="36"/>
          <w:szCs w:val="36"/>
        </w:rPr>
      </w:pPr>
      <w:proofErr w:type="gramStart"/>
      <w:r w:rsidRPr="00C23D12">
        <w:rPr>
          <w:rFonts w:ascii="Times New Roman" w:hAnsi="Times New Roman" w:cs="Times New Roman"/>
          <w:b/>
          <w:sz w:val="52"/>
          <w:szCs w:val="52"/>
        </w:rPr>
        <w:t>П</w:t>
      </w:r>
      <w:proofErr w:type="gramEnd"/>
      <w:r w:rsidRPr="00C23D12">
        <w:rPr>
          <w:rFonts w:ascii="Times New Roman" w:hAnsi="Times New Roman" w:cs="Times New Roman"/>
          <w:b/>
          <w:sz w:val="52"/>
          <w:szCs w:val="52"/>
        </w:rPr>
        <w:t xml:space="preserve"> О С Т А Н О В Л Е Н И Е</w:t>
      </w:r>
    </w:p>
    <w:p w:rsidR="00C23D12" w:rsidRPr="00C23D12" w:rsidRDefault="00C23D12" w:rsidP="00C23D12">
      <w:pPr>
        <w:spacing w:after="0"/>
        <w:jc w:val="center"/>
        <w:rPr>
          <w:rFonts w:ascii="Times New Roman" w:hAnsi="Times New Roman" w:cs="Times New Roman"/>
          <w:b/>
          <w:sz w:val="36"/>
          <w:szCs w:val="36"/>
        </w:rPr>
      </w:pPr>
    </w:p>
    <w:p w:rsidR="00C23D12" w:rsidRPr="00C23D12" w:rsidRDefault="00C23D12" w:rsidP="00C23D12">
      <w:pPr>
        <w:spacing w:after="0"/>
        <w:rPr>
          <w:rFonts w:ascii="Times New Roman" w:hAnsi="Times New Roman" w:cs="Times New Roman"/>
          <w:sz w:val="28"/>
          <w:szCs w:val="28"/>
        </w:rPr>
      </w:pPr>
      <w:r w:rsidRPr="00C23D12">
        <w:rPr>
          <w:rFonts w:ascii="Times New Roman" w:hAnsi="Times New Roman" w:cs="Times New Roman"/>
          <w:sz w:val="28"/>
          <w:szCs w:val="28"/>
        </w:rPr>
        <w:t>От «</w:t>
      </w:r>
      <w:r w:rsidR="00316B2E">
        <w:rPr>
          <w:rFonts w:ascii="Times New Roman" w:hAnsi="Times New Roman" w:cs="Times New Roman"/>
          <w:sz w:val="28"/>
          <w:szCs w:val="28"/>
        </w:rPr>
        <w:t>04</w:t>
      </w:r>
      <w:r w:rsidRPr="00C23D12">
        <w:rPr>
          <w:rFonts w:ascii="Times New Roman" w:hAnsi="Times New Roman" w:cs="Times New Roman"/>
          <w:sz w:val="28"/>
          <w:szCs w:val="28"/>
        </w:rPr>
        <w:t>»</w:t>
      </w:r>
      <w:r w:rsidR="00316B2E">
        <w:rPr>
          <w:rFonts w:ascii="Times New Roman" w:hAnsi="Times New Roman" w:cs="Times New Roman"/>
          <w:sz w:val="28"/>
          <w:szCs w:val="28"/>
        </w:rPr>
        <w:t xml:space="preserve"> декабря </w:t>
      </w:r>
      <w:r w:rsidRPr="00C23D12">
        <w:rPr>
          <w:rFonts w:ascii="Times New Roman" w:hAnsi="Times New Roman" w:cs="Times New Roman"/>
          <w:sz w:val="28"/>
          <w:szCs w:val="28"/>
        </w:rPr>
        <w:t>201</w:t>
      </w:r>
      <w:r w:rsidRPr="00220A34">
        <w:rPr>
          <w:rFonts w:ascii="Times New Roman" w:hAnsi="Times New Roman" w:cs="Times New Roman"/>
          <w:sz w:val="28"/>
          <w:szCs w:val="28"/>
        </w:rPr>
        <w:t>2</w:t>
      </w:r>
      <w:r w:rsidRPr="00C23D12">
        <w:rPr>
          <w:rFonts w:ascii="Times New Roman" w:hAnsi="Times New Roman" w:cs="Times New Roman"/>
          <w:sz w:val="28"/>
          <w:szCs w:val="28"/>
        </w:rPr>
        <w:t>г.                                                      №</w:t>
      </w:r>
      <w:r w:rsidR="00316B2E">
        <w:rPr>
          <w:rFonts w:ascii="Times New Roman" w:hAnsi="Times New Roman" w:cs="Times New Roman"/>
          <w:sz w:val="28"/>
          <w:szCs w:val="28"/>
        </w:rPr>
        <w:t>321</w:t>
      </w:r>
    </w:p>
    <w:p w:rsidR="00C23D12" w:rsidRPr="00C23D12" w:rsidRDefault="00C23D12" w:rsidP="00C23D12">
      <w:pPr>
        <w:spacing w:after="0"/>
        <w:rPr>
          <w:rFonts w:ascii="Times New Roman" w:hAnsi="Times New Roman" w:cs="Times New Roman"/>
          <w:sz w:val="28"/>
          <w:szCs w:val="28"/>
        </w:rPr>
      </w:pPr>
    </w:p>
    <w:p w:rsidR="00C23D12" w:rsidRPr="00C23D12" w:rsidRDefault="00C23D12" w:rsidP="00C23D12">
      <w:pPr>
        <w:spacing w:after="0"/>
        <w:rPr>
          <w:rFonts w:ascii="Times New Roman" w:hAnsi="Times New Roman" w:cs="Times New Roman"/>
          <w:sz w:val="28"/>
          <w:szCs w:val="28"/>
        </w:rPr>
      </w:pPr>
      <w:r w:rsidRPr="00C23D12">
        <w:rPr>
          <w:rFonts w:ascii="Times New Roman" w:hAnsi="Times New Roman" w:cs="Times New Roman"/>
          <w:sz w:val="28"/>
          <w:szCs w:val="28"/>
        </w:rPr>
        <w:t>Об утверждении Административного регламента</w:t>
      </w:r>
    </w:p>
    <w:p w:rsidR="00C23D12" w:rsidRPr="00C23D12" w:rsidRDefault="00C23D12" w:rsidP="00C23D12">
      <w:pPr>
        <w:spacing w:after="0"/>
        <w:rPr>
          <w:rFonts w:ascii="Times New Roman" w:hAnsi="Times New Roman" w:cs="Times New Roman"/>
          <w:sz w:val="28"/>
          <w:szCs w:val="28"/>
        </w:rPr>
      </w:pPr>
      <w:r w:rsidRPr="00C23D12">
        <w:rPr>
          <w:rFonts w:ascii="Times New Roman" w:hAnsi="Times New Roman" w:cs="Times New Roman"/>
          <w:sz w:val="28"/>
          <w:szCs w:val="28"/>
        </w:rPr>
        <w:t xml:space="preserve">по предоставлению администрацией </w:t>
      </w:r>
      <w:proofErr w:type="gramStart"/>
      <w:r w:rsidRPr="00C23D12">
        <w:rPr>
          <w:rFonts w:ascii="Times New Roman" w:hAnsi="Times New Roman" w:cs="Times New Roman"/>
          <w:sz w:val="28"/>
          <w:szCs w:val="28"/>
        </w:rPr>
        <w:t>городского</w:t>
      </w:r>
      <w:proofErr w:type="gramEnd"/>
    </w:p>
    <w:p w:rsidR="00C23D12" w:rsidRPr="00C23D12" w:rsidRDefault="00C23D12" w:rsidP="00C23D12">
      <w:pPr>
        <w:spacing w:after="0"/>
        <w:rPr>
          <w:rFonts w:ascii="Times New Roman" w:hAnsi="Times New Roman" w:cs="Times New Roman"/>
          <w:sz w:val="28"/>
          <w:szCs w:val="28"/>
        </w:rPr>
      </w:pPr>
      <w:r w:rsidRPr="00C23D12">
        <w:rPr>
          <w:rFonts w:ascii="Times New Roman" w:hAnsi="Times New Roman" w:cs="Times New Roman"/>
          <w:sz w:val="28"/>
          <w:szCs w:val="28"/>
        </w:rPr>
        <w:t>поселения «Карымское» муниципальной  услуги</w:t>
      </w:r>
    </w:p>
    <w:p w:rsidR="00C23D12" w:rsidRPr="00C23D12" w:rsidRDefault="00C23D12" w:rsidP="00C23D12">
      <w:pPr>
        <w:spacing w:after="0"/>
        <w:rPr>
          <w:rFonts w:ascii="Times New Roman" w:hAnsi="Times New Roman" w:cs="Times New Roman"/>
          <w:sz w:val="28"/>
          <w:szCs w:val="28"/>
        </w:rPr>
      </w:pPr>
      <w:r w:rsidRPr="00C23D12">
        <w:rPr>
          <w:rFonts w:ascii="Times New Roman" w:hAnsi="Times New Roman" w:cs="Times New Roman"/>
          <w:sz w:val="28"/>
          <w:szCs w:val="28"/>
        </w:rPr>
        <w:t>«По выдаче градостроительных планов земельных участков,</w:t>
      </w:r>
    </w:p>
    <w:p w:rsidR="00C23D12" w:rsidRPr="00C23D12" w:rsidRDefault="00C23D12" w:rsidP="00C23D12">
      <w:pPr>
        <w:spacing w:after="0"/>
        <w:rPr>
          <w:rFonts w:ascii="Times New Roman" w:hAnsi="Times New Roman" w:cs="Times New Roman"/>
          <w:sz w:val="28"/>
          <w:szCs w:val="28"/>
        </w:rPr>
      </w:pPr>
      <w:r w:rsidRPr="00C23D12">
        <w:rPr>
          <w:rFonts w:ascii="Times New Roman" w:hAnsi="Times New Roman" w:cs="Times New Roman"/>
          <w:sz w:val="28"/>
          <w:szCs w:val="28"/>
        </w:rPr>
        <w:t xml:space="preserve">на  </w:t>
      </w:r>
      <w:proofErr w:type="gramStart"/>
      <w:r w:rsidRPr="00C23D12">
        <w:rPr>
          <w:rFonts w:ascii="Times New Roman" w:hAnsi="Times New Roman" w:cs="Times New Roman"/>
          <w:sz w:val="28"/>
          <w:szCs w:val="28"/>
        </w:rPr>
        <w:t>которые</w:t>
      </w:r>
      <w:proofErr w:type="gramEnd"/>
      <w:r w:rsidRPr="00C23D12">
        <w:rPr>
          <w:rFonts w:ascii="Times New Roman" w:hAnsi="Times New Roman" w:cs="Times New Roman"/>
          <w:sz w:val="28"/>
          <w:szCs w:val="28"/>
        </w:rPr>
        <w:t xml:space="preserve">  не распространяется действие  </w:t>
      </w:r>
    </w:p>
    <w:p w:rsidR="00C23D12" w:rsidRPr="00C23D12" w:rsidRDefault="00C23D12" w:rsidP="00C23D12">
      <w:pPr>
        <w:spacing w:after="0"/>
        <w:rPr>
          <w:rFonts w:ascii="Times New Roman" w:hAnsi="Times New Roman" w:cs="Times New Roman"/>
          <w:sz w:val="28"/>
          <w:szCs w:val="28"/>
        </w:rPr>
      </w:pPr>
      <w:r w:rsidRPr="00C23D12">
        <w:rPr>
          <w:rFonts w:ascii="Times New Roman" w:hAnsi="Times New Roman" w:cs="Times New Roman"/>
          <w:sz w:val="28"/>
          <w:szCs w:val="28"/>
        </w:rPr>
        <w:t>градостроительных регламентов</w:t>
      </w:r>
    </w:p>
    <w:p w:rsidR="00C23D12" w:rsidRPr="00C23D12" w:rsidRDefault="00C23D12" w:rsidP="00C23D12">
      <w:pPr>
        <w:spacing w:after="0"/>
        <w:rPr>
          <w:rFonts w:ascii="Times New Roman" w:hAnsi="Times New Roman" w:cs="Times New Roman"/>
          <w:sz w:val="28"/>
          <w:szCs w:val="28"/>
        </w:rPr>
      </w:pPr>
      <w:r w:rsidRPr="00C23D12">
        <w:rPr>
          <w:rFonts w:ascii="Times New Roman" w:hAnsi="Times New Roman" w:cs="Times New Roman"/>
          <w:sz w:val="28"/>
          <w:szCs w:val="28"/>
        </w:rPr>
        <w:t xml:space="preserve">или для </w:t>
      </w:r>
      <w:proofErr w:type="gramStart"/>
      <w:r w:rsidRPr="00C23D12">
        <w:rPr>
          <w:rFonts w:ascii="Times New Roman" w:hAnsi="Times New Roman" w:cs="Times New Roman"/>
          <w:sz w:val="28"/>
          <w:szCs w:val="28"/>
        </w:rPr>
        <w:t>которых</w:t>
      </w:r>
      <w:proofErr w:type="gramEnd"/>
      <w:r w:rsidRPr="00C23D12">
        <w:rPr>
          <w:rFonts w:ascii="Times New Roman" w:hAnsi="Times New Roman" w:cs="Times New Roman"/>
          <w:sz w:val="28"/>
          <w:szCs w:val="28"/>
        </w:rPr>
        <w:t xml:space="preserve"> не устанавливаются</w:t>
      </w:r>
    </w:p>
    <w:p w:rsidR="00C23D12" w:rsidRPr="00C23D12" w:rsidRDefault="00C23D12" w:rsidP="00C23D12">
      <w:pPr>
        <w:spacing w:after="0"/>
        <w:rPr>
          <w:rFonts w:ascii="Times New Roman" w:hAnsi="Times New Roman" w:cs="Times New Roman"/>
          <w:sz w:val="28"/>
          <w:szCs w:val="28"/>
        </w:rPr>
      </w:pPr>
      <w:r w:rsidRPr="00C23D12">
        <w:rPr>
          <w:rFonts w:ascii="Times New Roman" w:hAnsi="Times New Roman" w:cs="Times New Roman"/>
          <w:sz w:val="28"/>
          <w:szCs w:val="28"/>
        </w:rPr>
        <w:t>градостроительные регламенты»</w:t>
      </w:r>
    </w:p>
    <w:p w:rsidR="00C23D12" w:rsidRPr="00C23D12" w:rsidRDefault="00C23D12" w:rsidP="00C23D12">
      <w:pPr>
        <w:spacing w:after="0"/>
        <w:rPr>
          <w:rFonts w:ascii="Times New Roman" w:hAnsi="Times New Roman" w:cs="Times New Roman"/>
          <w:sz w:val="28"/>
          <w:szCs w:val="28"/>
        </w:rPr>
      </w:pPr>
    </w:p>
    <w:p w:rsidR="00C23D12" w:rsidRPr="00C23D12" w:rsidRDefault="00C23D12" w:rsidP="00C23D12">
      <w:pPr>
        <w:spacing w:after="0"/>
        <w:jc w:val="both"/>
        <w:rPr>
          <w:rFonts w:ascii="Times New Roman" w:hAnsi="Times New Roman" w:cs="Times New Roman"/>
          <w:b/>
          <w:sz w:val="28"/>
          <w:szCs w:val="28"/>
        </w:rPr>
      </w:pPr>
      <w:r w:rsidRPr="00C23D12">
        <w:rPr>
          <w:rFonts w:ascii="Times New Roman" w:hAnsi="Times New Roman" w:cs="Times New Roman"/>
          <w:sz w:val="28"/>
          <w:szCs w:val="28"/>
        </w:rPr>
        <w:t xml:space="preserve">         Руководствуясь Постановлением Правительства РФ от 11.11.2005 г № 679 «О порядке разработки и утверждения административных регламентов исполнения государственных функций (предоставления государственных услуг), в соответствии с Федеральным законом от 27.07.2010 г № 210-ФЗ «Об организации предоставления государственных и муниципальных услуг, на основании постановления  администрации городского поселения  «Карымское» от 03.06.2011 г № 135 «Об утверждении административных регламентов предоставления муниципальных услуг в городском поселении «</w:t>
      </w:r>
      <w:proofErr w:type="spellStart"/>
      <w:r w:rsidRPr="00C23D12">
        <w:rPr>
          <w:rFonts w:ascii="Times New Roman" w:hAnsi="Times New Roman" w:cs="Times New Roman"/>
          <w:sz w:val="28"/>
          <w:szCs w:val="28"/>
        </w:rPr>
        <w:t>Карымское</w:t>
      </w:r>
      <w:proofErr w:type="spellEnd"/>
      <w:r w:rsidRPr="00C23D12">
        <w:rPr>
          <w:rFonts w:ascii="Times New Roman" w:hAnsi="Times New Roman" w:cs="Times New Roman"/>
          <w:sz w:val="28"/>
          <w:szCs w:val="28"/>
        </w:rPr>
        <w:t xml:space="preserve">» </w:t>
      </w:r>
      <w:proofErr w:type="spellStart"/>
      <w:proofErr w:type="gramStart"/>
      <w:r w:rsidRPr="00C23D12">
        <w:rPr>
          <w:rFonts w:ascii="Times New Roman" w:hAnsi="Times New Roman" w:cs="Times New Roman"/>
          <w:b/>
          <w:sz w:val="28"/>
          <w:szCs w:val="28"/>
        </w:rPr>
        <w:t>п</w:t>
      </w:r>
      <w:proofErr w:type="spellEnd"/>
      <w:proofErr w:type="gramEnd"/>
      <w:r w:rsidRPr="00C23D12">
        <w:rPr>
          <w:rFonts w:ascii="Times New Roman" w:hAnsi="Times New Roman" w:cs="Times New Roman"/>
          <w:b/>
          <w:sz w:val="28"/>
          <w:szCs w:val="28"/>
        </w:rPr>
        <w:t xml:space="preserve"> о с т а </w:t>
      </w:r>
      <w:proofErr w:type="spellStart"/>
      <w:r w:rsidRPr="00C23D12">
        <w:rPr>
          <w:rFonts w:ascii="Times New Roman" w:hAnsi="Times New Roman" w:cs="Times New Roman"/>
          <w:b/>
          <w:sz w:val="28"/>
          <w:szCs w:val="28"/>
        </w:rPr>
        <w:t>н</w:t>
      </w:r>
      <w:proofErr w:type="spellEnd"/>
      <w:r w:rsidRPr="00C23D12">
        <w:rPr>
          <w:rFonts w:ascii="Times New Roman" w:hAnsi="Times New Roman" w:cs="Times New Roman"/>
          <w:b/>
          <w:sz w:val="28"/>
          <w:szCs w:val="28"/>
        </w:rPr>
        <w:t xml:space="preserve"> о в л я ю:                       </w:t>
      </w:r>
    </w:p>
    <w:p w:rsidR="00C23D12" w:rsidRPr="00C23D12" w:rsidRDefault="00C23D12" w:rsidP="00C23D12">
      <w:pPr>
        <w:numPr>
          <w:ilvl w:val="0"/>
          <w:numId w:val="1"/>
        </w:numPr>
        <w:spacing w:after="0" w:line="240" w:lineRule="auto"/>
        <w:ind w:left="0" w:firstLine="360"/>
        <w:jc w:val="both"/>
        <w:rPr>
          <w:rFonts w:ascii="Times New Roman" w:hAnsi="Times New Roman" w:cs="Times New Roman"/>
          <w:sz w:val="28"/>
          <w:szCs w:val="28"/>
        </w:rPr>
      </w:pPr>
      <w:r w:rsidRPr="00C23D12">
        <w:rPr>
          <w:rFonts w:ascii="Times New Roman" w:hAnsi="Times New Roman" w:cs="Times New Roman"/>
          <w:sz w:val="28"/>
          <w:szCs w:val="28"/>
        </w:rPr>
        <w:t>Утвердить Административный регламент администрации городского поселения «Карымское» по предоставлению  муниципальной услуги по выдаче градостроительных планов земельных участков, на которые не распространяется  действие градостроительных регламентов или для  которых не устанавливаются градостроительные регламенты. (Приложение 1).</w:t>
      </w:r>
    </w:p>
    <w:p w:rsidR="00C23D12" w:rsidRPr="00C23D12" w:rsidRDefault="00C23D12" w:rsidP="00C23D12">
      <w:pPr>
        <w:numPr>
          <w:ilvl w:val="0"/>
          <w:numId w:val="1"/>
        </w:numPr>
        <w:spacing w:after="0" w:line="240" w:lineRule="auto"/>
        <w:ind w:left="0" w:firstLine="360"/>
        <w:jc w:val="both"/>
        <w:rPr>
          <w:rFonts w:ascii="Times New Roman" w:hAnsi="Times New Roman" w:cs="Times New Roman"/>
          <w:sz w:val="28"/>
          <w:szCs w:val="28"/>
        </w:rPr>
      </w:pPr>
      <w:r w:rsidRPr="00C23D12">
        <w:rPr>
          <w:rFonts w:ascii="Times New Roman" w:hAnsi="Times New Roman" w:cs="Times New Roman"/>
          <w:sz w:val="28"/>
          <w:szCs w:val="28"/>
        </w:rPr>
        <w:t>Обнародовать настоящее постановление на официальном стенде и разместить на официальном интернет сайте администрации городского поселения «Карымское».</w:t>
      </w:r>
    </w:p>
    <w:p w:rsidR="00C23D12" w:rsidRPr="00C23D12" w:rsidRDefault="00C23D12" w:rsidP="00C23D12">
      <w:pPr>
        <w:numPr>
          <w:ilvl w:val="0"/>
          <w:numId w:val="1"/>
        </w:numPr>
        <w:spacing w:after="0" w:line="240" w:lineRule="auto"/>
        <w:ind w:left="0" w:firstLine="360"/>
        <w:jc w:val="both"/>
        <w:rPr>
          <w:rFonts w:ascii="Times New Roman" w:hAnsi="Times New Roman" w:cs="Times New Roman"/>
          <w:sz w:val="28"/>
          <w:szCs w:val="28"/>
        </w:rPr>
      </w:pPr>
      <w:r w:rsidRPr="00C23D12">
        <w:rPr>
          <w:rFonts w:ascii="Times New Roman" w:hAnsi="Times New Roman" w:cs="Times New Roman"/>
          <w:sz w:val="28"/>
          <w:szCs w:val="28"/>
        </w:rPr>
        <w:t xml:space="preserve">Настоящее постановление вступает в силу  с момента его официального обнародования. </w:t>
      </w:r>
    </w:p>
    <w:p w:rsidR="00C23D12" w:rsidRPr="00C23D12" w:rsidRDefault="00C23D12" w:rsidP="00C23D12">
      <w:pPr>
        <w:numPr>
          <w:ilvl w:val="0"/>
          <w:numId w:val="1"/>
        </w:numPr>
        <w:spacing w:after="0" w:line="240" w:lineRule="auto"/>
        <w:ind w:left="0" w:firstLine="360"/>
        <w:jc w:val="both"/>
        <w:rPr>
          <w:rFonts w:ascii="Times New Roman" w:hAnsi="Times New Roman" w:cs="Times New Roman"/>
          <w:sz w:val="28"/>
          <w:szCs w:val="28"/>
        </w:rPr>
      </w:pPr>
      <w:proofErr w:type="gramStart"/>
      <w:r w:rsidRPr="00C23D12">
        <w:rPr>
          <w:rFonts w:ascii="Times New Roman" w:hAnsi="Times New Roman" w:cs="Times New Roman"/>
          <w:sz w:val="28"/>
          <w:szCs w:val="28"/>
        </w:rPr>
        <w:t>Контроль за</w:t>
      </w:r>
      <w:proofErr w:type="gramEnd"/>
      <w:r w:rsidRPr="00C23D12">
        <w:rPr>
          <w:rFonts w:ascii="Times New Roman" w:hAnsi="Times New Roman" w:cs="Times New Roman"/>
          <w:sz w:val="28"/>
          <w:szCs w:val="28"/>
        </w:rPr>
        <w:t xml:space="preserve"> исполнением настоящего постановления возложить на заместителя руководителя администрации городского поселения «Карымское»  Пахомова А. А. </w:t>
      </w:r>
    </w:p>
    <w:p w:rsidR="00C23D12" w:rsidRPr="00C23D12" w:rsidRDefault="00C23D12" w:rsidP="00C23D12">
      <w:pPr>
        <w:spacing w:after="0"/>
        <w:jc w:val="both"/>
        <w:rPr>
          <w:rFonts w:ascii="Times New Roman" w:hAnsi="Times New Roman" w:cs="Times New Roman"/>
          <w:sz w:val="28"/>
          <w:szCs w:val="28"/>
        </w:rPr>
      </w:pPr>
    </w:p>
    <w:p w:rsidR="00C23D12" w:rsidRPr="00C23D12" w:rsidRDefault="00C23D12" w:rsidP="00C23D12">
      <w:pPr>
        <w:spacing w:after="0"/>
        <w:jc w:val="both"/>
        <w:rPr>
          <w:rFonts w:ascii="Times New Roman" w:hAnsi="Times New Roman" w:cs="Times New Roman"/>
          <w:sz w:val="28"/>
          <w:szCs w:val="28"/>
        </w:rPr>
      </w:pPr>
      <w:r w:rsidRPr="00C23D12">
        <w:rPr>
          <w:rFonts w:ascii="Times New Roman" w:hAnsi="Times New Roman" w:cs="Times New Roman"/>
          <w:sz w:val="28"/>
          <w:szCs w:val="28"/>
        </w:rPr>
        <w:t xml:space="preserve">Руководитель администрации </w:t>
      </w:r>
      <w:proofErr w:type="gramStart"/>
      <w:r w:rsidRPr="00C23D12">
        <w:rPr>
          <w:rFonts w:ascii="Times New Roman" w:hAnsi="Times New Roman" w:cs="Times New Roman"/>
          <w:sz w:val="28"/>
          <w:szCs w:val="28"/>
        </w:rPr>
        <w:t>городского</w:t>
      </w:r>
      <w:proofErr w:type="gramEnd"/>
    </w:p>
    <w:p w:rsidR="00C23D12" w:rsidRPr="00C23D12" w:rsidRDefault="00C23D12" w:rsidP="00C23D12">
      <w:pPr>
        <w:spacing w:after="0"/>
        <w:jc w:val="both"/>
        <w:rPr>
          <w:rFonts w:ascii="Times New Roman" w:hAnsi="Times New Roman" w:cs="Times New Roman"/>
          <w:sz w:val="28"/>
          <w:szCs w:val="28"/>
        </w:rPr>
      </w:pPr>
      <w:r w:rsidRPr="00C23D12">
        <w:rPr>
          <w:rFonts w:ascii="Times New Roman" w:hAnsi="Times New Roman" w:cs="Times New Roman"/>
          <w:sz w:val="28"/>
          <w:szCs w:val="28"/>
        </w:rPr>
        <w:t>поселения «Карымское»                                                         А. Н. Лукаш</w:t>
      </w:r>
    </w:p>
    <w:p w:rsidR="00634C4D" w:rsidRDefault="00634C4D" w:rsidP="00837A43">
      <w:pPr>
        <w:spacing w:after="0" w:line="240" w:lineRule="auto"/>
        <w:ind w:left="4780"/>
        <w:jc w:val="center"/>
        <w:rPr>
          <w:rFonts w:ascii="Times New Roman" w:eastAsia="Times New Roman" w:hAnsi="Times New Roman" w:cs="Times New Roman"/>
          <w:color w:val="000000"/>
          <w:sz w:val="26"/>
          <w:szCs w:val="26"/>
          <w:lang w:eastAsia="ru-RU"/>
        </w:rPr>
      </w:pPr>
    </w:p>
    <w:p w:rsidR="00837A43" w:rsidRPr="00837A43" w:rsidRDefault="00837A43" w:rsidP="00837A43">
      <w:pPr>
        <w:spacing w:after="0" w:line="240" w:lineRule="auto"/>
        <w:ind w:left="4780"/>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lastRenderedPageBreak/>
        <w:t>Приложение 1</w:t>
      </w:r>
    </w:p>
    <w:p w:rsidR="00837A43" w:rsidRPr="00837A43" w:rsidRDefault="00837A43" w:rsidP="00837A43">
      <w:pPr>
        <w:spacing w:after="0" w:line="240" w:lineRule="auto"/>
        <w:ind w:left="4780"/>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к постановлению администрации</w:t>
      </w:r>
    </w:p>
    <w:p w:rsidR="00837A43" w:rsidRPr="00837A43" w:rsidRDefault="00B3176D" w:rsidP="00837A43">
      <w:pPr>
        <w:spacing w:after="0" w:line="240" w:lineRule="auto"/>
        <w:ind w:left="4780"/>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городского поселения «Карымское»</w:t>
      </w:r>
    </w:p>
    <w:p w:rsidR="00837A43" w:rsidRPr="00837A43" w:rsidRDefault="00837A43" w:rsidP="00837A43">
      <w:pPr>
        <w:spacing w:after="0" w:line="240" w:lineRule="auto"/>
        <w:ind w:left="4780"/>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от «</w:t>
      </w:r>
      <w:r w:rsidR="00316B2E">
        <w:rPr>
          <w:rFonts w:ascii="Times New Roman" w:eastAsia="Times New Roman" w:hAnsi="Times New Roman" w:cs="Times New Roman"/>
          <w:color w:val="000000"/>
          <w:sz w:val="26"/>
          <w:szCs w:val="26"/>
          <w:lang w:eastAsia="ru-RU"/>
        </w:rPr>
        <w:t>04</w:t>
      </w:r>
      <w:r w:rsidR="00634C4D">
        <w:rPr>
          <w:rFonts w:ascii="Times New Roman" w:eastAsia="Times New Roman" w:hAnsi="Times New Roman" w:cs="Times New Roman"/>
          <w:color w:val="000000"/>
          <w:sz w:val="26"/>
          <w:szCs w:val="26"/>
          <w:lang w:eastAsia="ru-RU"/>
        </w:rPr>
        <w:t>»</w:t>
      </w:r>
      <w:r w:rsidR="00316B2E">
        <w:rPr>
          <w:rFonts w:ascii="Times New Roman" w:eastAsia="Times New Roman" w:hAnsi="Times New Roman" w:cs="Times New Roman"/>
          <w:color w:val="000000"/>
          <w:sz w:val="26"/>
          <w:szCs w:val="26"/>
          <w:lang w:eastAsia="ru-RU"/>
        </w:rPr>
        <w:t xml:space="preserve"> 12.</w:t>
      </w:r>
      <w:r w:rsidRPr="00837A43">
        <w:rPr>
          <w:rFonts w:ascii="Times New Roman" w:eastAsia="Times New Roman" w:hAnsi="Times New Roman" w:cs="Times New Roman"/>
          <w:color w:val="000000"/>
          <w:sz w:val="26"/>
          <w:szCs w:val="26"/>
          <w:lang w:eastAsia="ru-RU"/>
        </w:rPr>
        <w:t xml:space="preserve">  201</w:t>
      </w:r>
      <w:r w:rsidR="00634C4D">
        <w:rPr>
          <w:rFonts w:ascii="Times New Roman" w:eastAsia="Times New Roman" w:hAnsi="Times New Roman" w:cs="Times New Roman"/>
          <w:color w:val="000000"/>
          <w:sz w:val="26"/>
          <w:szCs w:val="26"/>
          <w:lang w:eastAsia="ru-RU"/>
        </w:rPr>
        <w:t>2</w:t>
      </w:r>
      <w:r w:rsidRPr="00837A43">
        <w:rPr>
          <w:rFonts w:ascii="Times New Roman" w:eastAsia="Times New Roman" w:hAnsi="Times New Roman" w:cs="Times New Roman"/>
          <w:color w:val="000000"/>
          <w:sz w:val="26"/>
          <w:szCs w:val="26"/>
          <w:lang w:eastAsia="ru-RU"/>
        </w:rPr>
        <w:t xml:space="preserve"> г. №</w:t>
      </w:r>
      <w:r w:rsidR="00316B2E">
        <w:rPr>
          <w:rFonts w:ascii="Times New Roman" w:eastAsia="Times New Roman" w:hAnsi="Times New Roman" w:cs="Times New Roman"/>
          <w:color w:val="000000"/>
          <w:sz w:val="26"/>
          <w:szCs w:val="26"/>
          <w:lang w:eastAsia="ru-RU"/>
        </w:rPr>
        <w:t xml:space="preserve"> 321</w:t>
      </w:r>
    </w:p>
    <w:p w:rsidR="00B3176D" w:rsidRDefault="00B3176D" w:rsidP="00837A43">
      <w:pPr>
        <w:spacing w:after="0" w:line="240" w:lineRule="auto"/>
        <w:ind w:firstLine="420"/>
        <w:jc w:val="center"/>
        <w:rPr>
          <w:rFonts w:ascii="Times New Roman" w:eastAsia="Times New Roman" w:hAnsi="Times New Roman" w:cs="Times New Roman"/>
          <w:b/>
          <w:bCs/>
          <w:color w:val="000000"/>
          <w:sz w:val="29"/>
          <w:szCs w:val="29"/>
          <w:lang w:eastAsia="ru-RU"/>
        </w:rPr>
      </w:pPr>
    </w:p>
    <w:p w:rsidR="00837A43" w:rsidRPr="00837A43" w:rsidRDefault="00837A43" w:rsidP="00837A43">
      <w:pPr>
        <w:spacing w:after="0" w:line="240" w:lineRule="auto"/>
        <w:ind w:firstLine="420"/>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9"/>
          <w:szCs w:val="29"/>
          <w:lang w:eastAsia="ru-RU"/>
        </w:rPr>
        <w:t>АДМИНИСТРАТИВНЫЙ РЕГЛАМЕНТ</w:t>
      </w:r>
    </w:p>
    <w:p w:rsidR="00634C4D" w:rsidRDefault="00837A43" w:rsidP="00837A43">
      <w:pPr>
        <w:spacing w:after="0" w:line="240" w:lineRule="auto"/>
        <w:ind w:firstLine="420"/>
        <w:jc w:val="center"/>
        <w:rPr>
          <w:rFonts w:ascii="Times New Roman" w:eastAsia="Times New Roman" w:hAnsi="Times New Roman" w:cs="Times New Roman"/>
          <w:b/>
          <w:bCs/>
          <w:color w:val="000000"/>
          <w:sz w:val="29"/>
          <w:szCs w:val="29"/>
          <w:lang w:eastAsia="ru-RU"/>
        </w:rPr>
      </w:pPr>
      <w:r w:rsidRPr="00837A43">
        <w:rPr>
          <w:rFonts w:ascii="Times New Roman" w:eastAsia="Times New Roman" w:hAnsi="Times New Roman" w:cs="Times New Roman"/>
          <w:b/>
          <w:bCs/>
          <w:color w:val="000000"/>
          <w:sz w:val="29"/>
          <w:szCs w:val="29"/>
          <w:lang w:eastAsia="ru-RU"/>
        </w:rPr>
        <w:t xml:space="preserve">АДМИНИСТРАЦИИ </w:t>
      </w:r>
      <w:r w:rsidR="00634C4D">
        <w:rPr>
          <w:rFonts w:ascii="Times New Roman" w:eastAsia="Times New Roman" w:hAnsi="Times New Roman" w:cs="Times New Roman"/>
          <w:b/>
          <w:bCs/>
          <w:color w:val="000000"/>
          <w:sz w:val="29"/>
          <w:szCs w:val="29"/>
          <w:lang w:eastAsia="ru-RU"/>
        </w:rPr>
        <w:t>ГОРОДСКОГО ПОСЕЛЕНИЯ «КАРЫМСКОЕ»</w:t>
      </w:r>
    </w:p>
    <w:p w:rsidR="00837A43" w:rsidRPr="00837A43" w:rsidRDefault="00837A43" w:rsidP="00837A43">
      <w:pPr>
        <w:spacing w:after="0" w:line="240" w:lineRule="auto"/>
        <w:ind w:firstLine="420"/>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9"/>
          <w:szCs w:val="29"/>
          <w:lang w:eastAsia="ru-RU"/>
        </w:rPr>
        <w:t>по предоставлению муниципальной услуги</w:t>
      </w:r>
    </w:p>
    <w:p w:rsidR="00837A43" w:rsidRPr="00837A43" w:rsidRDefault="00837A43" w:rsidP="00837A43">
      <w:pPr>
        <w:spacing w:after="0" w:line="240" w:lineRule="auto"/>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9"/>
          <w:szCs w:val="29"/>
          <w:lang w:eastAsia="ru-RU"/>
        </w:rPr>
        <w:t>по выдаче градостроительных планов земельных участков,</w:t>
      </w:r>
    </w:p>
    <w:p w:rsidR="00837A43" w:rsidRPr="00837A43" w:rsidRDefault="00837A43" w:rsidP="00837A43">
      <w:pPr>
        <w:spacing w:after="0" w:line="240" w:lineRule="auto"/>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9"/>
          <w:szCs w:val="29"/>
          <w:lang w:eastAsia="ru-RU"/>
        </w:rPr>
        <w:t xml:space="preserve">на </w:t>
      </w:r>
      <w:proofErr w:type="gramStart"/>
      <w:r w:rsidRPr="00837A43">
        <w:rPr>
          <w:rFonts w:ascii="Times New Roman" w:eastAsia="Times New Roman" w:hAnsi="Times New Roman" w:cs="Times New Roman"/>
          <w:b/>
          <w:bCs/>
          <w:color w:val="000000"/>
          <w:sz w:val="29"/>
          <w:szCs w:val="29"/>
          <w:lang w:eastAsia="ru-RU"/>
        </w:rPr>
        <w:t>которые</w:t>
      </w:r>
      <w:proofErr w:type="gramEnd"/>
      <w:r w:rsidRPr="00837A43">
        <w:rPr>
          <w:rFonts w:ascii="Times New Roman" w:eastAsia="Times New Roman" w:hAnsi="Times New Roman" w:cs="Times New Roman"/>
          <w:b/>
          <w:bCs/>
          <w:color w:val="000000"/>
          <w:sz w:val="29"/>
          <w:szCs w:val="29"/>
          <w:lang w:eastAsia="ru-RU"/>
        </w:rPr>
        <w:t xml:space="preserve"> не распространяется действие  градостроительных регламентов или для которых не устанавливаются</w:t>
      </w:r>
    </w:p>
    <w:p w:rsidR="00837A43" w:rsidRPr="00837A43" w:rsidRDefault="00837A43" w:rsidP="00837A43">
      <w:pPr>
        <w:spacing w:after="0" w:line="240" w:lineRule="auto"/>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9"/>
          <w:szCs w:val="29"/>
          <w:lang w:eastAsia="ru-RU"/>
        </w:rPr>
        <w:t>градостроительные регламенты</w:t>
      </w:r>
    </w:p>
    <w:p w:rsidR="00837A43" w:rsidRPr="00837A43" w:rsidRDefault="00837A43" w:rsidP="00837A43">
      <w:pPr>
        <w:spacing w:after="0" w:line="240" w:lineRule="auto"/>
        <w:rPr>
          <w:rFonts w:ascii="Times New Roman" w:eastAsia="Times New Roman" w:hAnsi="Times New Roman" w:cs="Times New Roman"/>
          <w:sz w:val="24"/>
          <w:szCs w:val="24"/>
          <w:lang w:eastAsia="ru-RU"/>
        </w:rPr>
      </w:pPr>
    </w:p>
    <w:p w:rsidR="00837A43" w:rsidRPr="00837A43" w:rsidRDefault="00837A43" w:rsidP="00837A43">
      <w:pPr>
        <w:spacing w:after="0" w:line="240" w:lineRule="auto"/>
        <w:ind w:left="720" w:hanging="360"/>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1.      ОБЩИЕ ПОЛОЖЕНИЯ</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xml:space="preserve">Административный регламент администрации </w:t>
      </w:r>
      <w:r w:rsidR="00634C4D">
        <w:rPr>
          <w:rFonts w:ascii="Times New Roman" w:eastAsia="Times New Roman" w:hAnsi="Times New Roman" w:cs="Times New Roman"/>
          <w:color w:val="000000"/>
          <w:sz w:val="26"/>
          <w:szCs w:val="26"/>
          <w:lang w:eastAsia="ru-RU"/>
        </w:rPr>
        <w:t>городского поселения «Карымское»</w:t>
      </w:r>
      <w:r w:rsidRPr="00837A43">
        <w:rPr>
          <w:rFonts w:ascii="Times New Roman" w:eastAsia="Times New Roman" w:hAnsi="Times New Roman" w:cs="Times New Roman"/>
          <w:color w:val="000000"/>
          <w:sz w:val="26"/>
          <w:szCs w:val="26"/>
          <w:lang w:eastAsia="ru-RU"/>
        </w:rPr>
        <w:t xml:space="preserve"> по предоставлению муниципальной услуги по выдаче градостроительных планов  земельных участков, на которые не распространяется действие градостроительных регламентов или для которых не устанавливаются градостроительные регламенты, определяет сроки и последовательность действий (административных процедур) администрации </w:t>
      </w:r>
      <w:r w:rsidR="00634C4D">
        <w:rPr>
          <w:rFonts w:ascii="Times New Roman" w:eastAsia="Times New Roman" w:hAnsi="Times New Roman" w:cs="Times New Roman"/>
          <w:color w:val="000000"/>
          <w:sz w:val="26"/>
          <w:szCs w:val="26"/>
          <w:lang w:eastAsia="ru-RU"/>
        </w:rPr>
        <w:t>городского поселения «Карымское»</w:t>
      </w:r>
      <w:r w:rsidRPr="00837A43">
        <w:rPr>
          <w:rFonts w:ascii="Times New Roman" w:eastAsia="Times New Roman" w:hAnsi="Times New Roman" w:cs="Times New Roman"/>
          <w:color w:val="000000"/>
          <w:sz w:val="26"/>
          <w:szCs w:val="26"/>
          <w:lang w:eastAsia="ru-RU"/>
        </w:rPr>
        <w:t>, порядок взаимодействия между структурными подразделениями и между должностными лицами.</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1.1. Информация о плате (или ее отсутствии) за предоставление муниципальной услуги.</w:t>
      </w:r>
    </w:p>
    <w:p w:rsidR="00837A43" w:rsidRPr="00837A43" w:rsidRDefault="00837A43" w:rsidP="00837A43">
      <w:pPr>
        <w:spacing w:after="0" w:line="240" w:lineRule="auto"/>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Выдача градостроительного плана земельного участка осуществляется без взимания платы.</w:t>
      </w:r>
    </w:p>
    <w:p w:rsidR="00837A43" w:rsidRPr="00837A43" w:rsidRDefault="00837A43" w:rsidP="00837A43">
      <w:pPr>
        <w:spacing w:after="0" w:line="240" w:lineRule="auto"/>
        <w:ind w:firstLine="700"/>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1.2.Получатели услуги.</w:t>
      </w:r>
    </w:p>
    <w:p w:rsidR="00837A43" w:rsidRPr="00837A43" w:rsidRDefault="00837A43" w:rsidP="00837A43">
      <w:pPr>
        <w:spacing w:after="0" w:line="240" w:lineRule="auto"/>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Описание заявителей.</w:t>
      </w:r>
      <w:r w:rsidRPr="00837A43">
        <w:rPr>
          <w:rFonts w:ascii="Times New Roman" w:eastAsia="Times New Roman" w:hAnsi="Times New Roman" w:cs="Times New Roman"/>
          <w:sz w:val="24"/>
          <w:szCs w:val="24"/>
          <w:lang w:eastAsia="ru-RU"/>
        </w:rPr>
        <w:br/>
      </w:r>
      <w:r w:rsidRPr="00837A43">
        <w:rPr>
          <w:rFonts w:ascii="Times New Roman" w:eastAsia="Times New Roman" w:hAnsi="Times New Roman" w:cs="Times New Roman"/>
          <w:color w:val="000000"/>
          <w:sz w:val="26"/>
          <w:szCs w:val="26"/>
          <w:lang w:eastAsia="ru-RU"/>
        </w:rPr>
        <w:t>Застройщики (заказчики):</w:t>
      </w:r>
    </w:p>
    <w:p w:rsidR="00837A43" w:rsidRPr="00837A43" w:rsidRDefault="00837A43" w:rsidP="00837A43">
      <w:pPr>
        <w:spacing w:after="0" w:line="240" w:lineRule="auto"/>
        <w:ind w:left="1060" w:hanging="360"/>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граждане Российской Федерации;</w:t>
      </w:r>
    </w:p>
    <w:p w:rsidR="00837A43" w:rsidRPr="00837A43" w:rsidRDefault="00837A43" w:rsidP="00837A43">
      <w:pPr>
        <w:spacing w:after="0" w:line="240" w:lineRule="auto"/>
        <w:ind w:left="1060" w:hanging="360"/>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иностранные граждане;</w:t>
      </w:r>
    </w:p>
    <w:p w:rsidR="00837A43" w:rsidRPr="00837A43" w:rsidRDefault="00837A43" w:rsidP="00837A43">
      <w:pPr>
        <w:spacing w:after="0" w:line="240" w:lineRule="auto"/>
        <w:ind w:left="1060" w:hanging="360"/>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российские и иностранные юридические лица.</w:t>
      </w:r>
    </w:p>
    <w:p w:rsidR="00837A43" w:rsidRPr="00837A43" w:rsidRDefault="00837A43" w:rsidP="00837A43">
      <w:pPr>
        <w:spacing w:after="0" w:line="240" w:lineRule="auto"/>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 xml:space="preserve">2. СТАНДАРТ ПРЕДОСТАВЛЕНИЯ МУНИЦИПАЛЬНОЙ УСЛУГИ </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2.1 Наименование муниципальной услуги</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Муниципальная услуга по выдаче градостроительных планов земельных участков, на которые не распространяется действие градостроительных регламентов или для которых не устанавливаются градостроительные регламенты.</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2.2 Наименование органа, предоставляющего муниципальную услугу</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xml:space="preserve">Исполнение функции по выдаче градостроительных планов земельных участков осуществляется </w:t>
      </w:r>
      <w:r w:rsidR="00634C4D">
        <w:rPr>
          <w:rFonts w:ascii="Times New Roman" w:eastAsia="Times New Roman" w:hAnsi="Times New Roman" w:cs="Times New Roman"/>
          <w:color w:val="000000"/>
          <w:sz w:val="26"/>
          <w:szCs w:val="26"/>
          <w:lang w:eastAsia="ru-RU"/>
        </w:rPr>
        <w:t>администраци</w:t>
      </w:r>
      <w:r w:rsidR="00B3176D">
        <w:rPr>
          <w:rFonts w:ascii="Times New Roman" w:eastAsia="Times New Roman" w:hAnsi="Times New Roman" w:cs="Times New Roman"/>
          <w:color w:val="000000"/>
          <w:sz w:val="26"/>
          <w:szCs w:val="26"/>
          <w:lang w:eastAsia="ru-RU"/>
        </w:rPr>
        <w:t>ей</w:t>
      </w:r>
      <w:r w:rsidR="00634C4D">
        <w:rPr>
          <w:rFonts w:ascii="Times New Roman" w:eastAsia="Times New Roman" w:hAnsi="Times New Roman" w:cs="Times New Roman"/>
          <w:color w:val="000000"/>
          <w:sz w:val="26"/>
          <w:szCs w:val="26"/>
          <w:lang w:eastAsia="ru-RU"/>
        </w:rPr>
        <w:t xml:space="preserve"> городского поселения «Карымское» </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2.3.Результат предоставления муниципальной услуги</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Результатом предоставления услуги, связанной с исполнением функции по выдаче градостроительных планов земельных участков, на которые не распространяется действие градостроительных регламентов или для которых не устанавливаются градостроительные регламенты, является получение соответствующего градостроительного плана.</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2.4.Срок предоставления муниципальной услуги</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2.4.1Сроки предоставления информации о муниципальной услуге определяются в зависимости от используемого информирования:</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lastRenderedPageBreak/>
        <w:t>1) по телефону (5-10 минут);</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2) по электронной почте (в течение 30 дней со дня регистрации сообщения);</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3) посредством личного общения (не более 10 минут);</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4) на сайте в сети Интернет (в течение 30 дней со дня регистрации сообщения);</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5) по письменным запросам (обращениям) (в течение 30 дней со дня регистрации сообщения).</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определяются в зависимости от используемого информирования:</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2.4.2.  Муниципальная услуга  предоставляется в течение 10 дней.</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2.5. Правовые основания для предоставления муниципальной услуги</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xml:space="preserve">Предоставление муниципальной услуги по подготовке и выдаче   градостроительных планов земельных участков, на которые не распространяется действие градостроительных регламентов или для которых не устанавливаются градостроительные регламенты, осуществляется в соответствии: </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с Конституцией Российской Федерации;</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Градостроительным кодексом Российской Федерации;</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постановлением Правительства Российской Федерации от 29 декабря 2005 г. № 840 «О форме градостроительного плана земельного участка»;</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2.6.Информация о перечне необходимых для предоставления муниципальной услуги документов, требуемых от заявителя.</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xml:space="preserve">2.6.1. Услуга предоставляется на основании письменного заявления о выдаче градостроительного плана на имя </w:t>
      </w:r>
      <w:r w:rsidR="00634C4D">
        <w:rPr>
          <w:rFonts w:ascii="Times New Roman" w:eastAsia="Times New Roman" w:hAnsi="Times New Roman" w:cs="Times New Roman"/>
          <w:color w:val="000000"/>
          <w:sz w:val="26"/>
          <w:szCs w:val="26"/>
          <w:lang w:eastAsia="ru-RU"/>
        </w:rPr>
        <w:t>руководителя администрации городского поселения «Карымское»</w:t>
      </w:r>
      <w:r w:rsidRPr="00837A43">
        <w:rPr>
          <w:rFonts w:ascii="Times New Roman" w:eastAsia="Times New Roman" w:hAnsi="Times New Roman" w:cs="Times New Roman"/>
          <w:color w:val="000000"/>
          <w:sz w:val="26"/>
          <w:szCs w:val="26"/>
          <w:lang w:eastAsia="ru-RU"/>
        </w:rPr>
        <w:t xml:space="preserve">  в произвольной форме.</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2.6.2. В заявлении указывается:</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xml:space="preserve">- полное наименование юридического лица (ФИО индивидуального предпринимателя), его </w:t>
      </w:r>
      <w:r w:rsidR="00634C4D">
        <w:rPr>
          <w:rFonts w:ascii="Times New Roman" w:eastAsia="Times New Roman" w:hAnsi="Times New Roman" w:cs="Times New Roman"/>
          <w:color w:val="000000"/>
          <w:sz w:val="26"/>
          <w:szCs w:val="26"/>
          <w:lang w:eastAsia="ru-RU"/>
        </w:rPr>
        <w:t>юридический и почтовый адреса</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наименование объекта строительства;</w:t>
      </w:r>
    </w:p>
    <w:p w:rsidR="00837A43" w:rsidRPr="00837A43" w:rsidRDefault="00837A43" w:rsidP="00837A43">
      <w:pPr>
        <w:spacing w:after="0" w:line="240" w:lineRule="auto"/>
        <w:ind w:left="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адрес объекта строительства.</w:t>
      </w:r>
    </w:p>
    <w:p w:rsidR="00837A43" w:rsidRPr="00837A43" w:rsidRDefault="00837A43" w:rsidP="00837A43">
      <w:pPr>
        <w:spacing w:after="0" w:line="240" w:lineRule="auto"/>
        <w:ind w:left="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2.6.3. К заявлению прилагаются следующие документы:</w:t>
      </w:r>
    </w:p>
    <w:p w:rsidR="00837A43" w:rsidRPr="00837A43" w:rsidRDefault="00837A43" w:rsidP="00837A43">
      <w:pPr>
        <w:spacing w:after="0" w:line="240" w:lineRule="auto"/>
        <w:ind w:left="900" w:hanging="36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1)     правоустанавливающие документы на земельный участок;</w:t>
      </w:r>
    </w:p>
    <w:p w:rsidR="00837A43" w:rsidRPr="00837A43" w:rsidRDefault="00837A43" w:rsidP="00837A43">
      <w:pPr>
        <w:spacing w:after="0" w:line="240" w:lineRule="auto"/>
        <w:ind w:left="900" w:hanging="36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2)     кадастровый план земельного участка в бумажном и (или) в электронном виде;</w:t>
      </w:r>
    </w:p>
    <w:p w:rsidR="00837A43" w:rsidRPr="00837A43" w:rsidRDefault="00837A43" w:rsidP="00837A43">
      <w:pPr>
        <w:spacing w:after="0" w:line="240" w:lineRule="auto"/>
        <w:ind w:left="900" w:hanging="36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3)     материалы действующей топографической съемки на территорию земельного участка в бумажном и электронном виде, в М 1:500 при площади участка до 1 га, в М 1:2000 при площади участка до 10 га, в М 1:5000 при площади участка более 10 га;</w:t>
      </w:r>
    </w:p>
    <w:p w:rsidR="00837A43" w:rsidRPr="00837A43" w:rsidRDefault="00837A43" w:rsidP="00837A43">
      <w:pPr>
        <w:spacing w:after="0" w:line="240" w:lineRule="auto"/>
        <w:ind w:left="900" w:hanging="36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4)     нормативный правовой акт о разрешенном использовании земельного участка;</w:t>
      </w:r>
    </w:p>
    <w:p w:rsidR="00837A43" w:rsidRPr="00837A43" w:rsidRDefault="00837A43" w:rsidP="00837A43">
      <w:pPr>
        <w:spacing w:after="0" w:line="240" w:lineRule="auto"/>
        <w:ind w:left="900" w:hanging="36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5)     технического паспорта объекта (для застроенных участков);</w:t>
      </w:r>
    </w:p>
    <w:p w:rsidR="00837A43" w:rsidRPr="00837A43" w:rsidRDefault="00837A43" w:rsidP="00837A43">
      <w:pPr>
        <w:spacing w:after="0" w:line="240" w:lineRule="auto"/>
        <w:ind w:left="54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6) сведения  о технических условиях подключения объекта капитального строительства к сетям инженерно-технического обеспечения, выдаваемых в соответствии с Правилами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 февраля 2006 года № 83 – по данным органов (организаций), осуществляющих выдачу технических условий.</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Заявление с приложенными документами регистрируется.</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2.7.Перечень оснований для отказа в приеме  документов.</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Основаниями для отказа в приеме документов в ходе исполнения муниципальной услуги</w:t>
      </w:r>
      <w:r w:rsidRPr="00837A43">
        <w:rPr>
          <w:rFonts w:ascii="Times New Roman" w:eastAsia="Times New Roman" w:hAnsi="Times New Roman" w:cs="Times New Roman"/>
          <w:b/>
          <w:bCs/>
          <w:color w:val="000000"/>
          <w:sz w:val="26"/>
          <w:szCs w:val="26"/>
          <w:lang w:eastAsia="ru-RU"/>
        </w:rPr>
        <w:t xml:space="preserve"> </w:t>
      </w:r>
      <w:r w:rsidRPr="00837A43">
        <w:rPr>
          <w:rFonts w:ascii="Times New Roman" w:eastAsia="Times New Roman" w:hAnsi="Times New Roman" w:cs="Times New Roman"/>
          <w:color w:val="000000"/>
          <w:sz w:val="26"/>
          <w:szCs w:val="26"/>
          <w:lang w:eastAsia="ru-RU"/>
        </w:rPr>
        <w:t>являются:</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lastRenderedPageBreak/>
        <w:t>1) Наличие в заявлении и приложениях к нему документов, не оговоренных исправлений, серьезных повреждений, не позволяющих однозначно истолковать их содержание.</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2) Отсутствие документа, удостоверяющего личность заинтересованного лица или его полномочного представителя.</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xml:space="preserve">3) Отсутствие документа, подтверждающего полномочия представителя данного лица. </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2.8.Перечень оснований для отказа в предоставлении муниципальной услуги</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В  подготовке и выдаче   градостроительных планов земельных участков, на которые не распространяется действие градостроительных регламентов или для которых не устанавливаются градостроительные регламенты, может быть отказано:</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при отсутствии документов, предусмотренных пунктом 2.6.3 настоящего регламента.</w:t>
      </w:r>
    </w:p>
    <w:p w:rsidR="00837A43" w:rsidRPr="00837A43" w:rsidRDefault="00837A43" w:rsidP="00837A43">
      <w:pPr>
        <w:spacing w:after="0" w:line="240" w:lineRule="auto"/>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xml:space="preserve">           </w:t>
      </w:r>
      <w:r w:rsidRPr="00837A43">
        <w:rPr>
          <w:rFonts w:ascii="Times New Roman" w:eastAsia="Times New Roman" w:hAnsi="Times New Roman" w:cs="Times New Roman"/>
          <w:b/>
          <w:bCs/>
          <w:color w:val="000000"/>
          <w:sz w:val="26"/>
          <w:szCs w:val="26"/>
          <w:lang w:eastAsia="ru-RU"/>
        </w:rPr>
        <w:t>2.9. Размер платы, взимаемой с заявителя при предоставлении муниципальной услуги, способы ее взимания.</w:t>
      </w:r>
    </w:p>
    <w:p w:rsidR="00837A43" w:rsidRPr="00837A43" w:rsidRDefault="00837A43" w:rsidP="00837A43">
      <w:pPr>
        <w:spacing w:after="0" w:line="240" w:lineRule="auto"/>
        <w:ind w:firstLine="700"/>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Муниципальная услуга предоставляется бесплатно.</w:t>
      </w:r>
    </w:p>
    <w:p w:rsidR="00837A43" w:rsidRPr="00837A43" w:rsidRDefault="00837A43" w:rsidP="00837A43">
      <w:pPr>
        <w:spacing w:after="0" w:line="240" w:lineRule="auto"/>
        <w:ind w:firstLine="700"/>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2.10. Максимальный срок ожидания в очереди при подаче запроса на предоставление муниципальной услуги и при получении результата муниципальной услуги.</w:t>
      </w:r>
    </w:p>
    <w:p w:rsidR="00837A43" w:rsidRPr="00837A43" w:rsidRDefault="00837A43" w:rsidP="00837A43">
      <w:pPr>
        <w:spacing w:after="0" w:line="240" w:lineRule="auto"/>
        <w:ind w:firstLine="700"/>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Прием граждан ведется по очереди.</w:t>
      </w:r>
    </w:p>
    <w:p w:rsidR="00837A43" w:rsidRPr="00837A43" w:rsidRDefault="00837A43" w:rsidP="00837A43">
      <w:pPr>
        <w:spacing w:after="0" w:line="240" w:lineRule="auto"/>
        <w:ind w:firstLine="700"/>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Максимальное время ожидания устанавливается:</w:t>
      </w:r>
    </w:p>
    <w:p w:rsidR="00837A43" w:rsidRPr="00837A43" w:rsidRDefault="00837A43" w:rsidP="00837A43">
      <w:pPr>
        <w:spacing w:after="0" w:line="240" w:lineRule="auto"/>
        <w:ind w:firstLine="700"/>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в очереди при подаче заявки на выполнение муниципальной услуги – 20 минут;</w:t>
      </w:r>
    </w:p>
    <w:p w:rsidR="00837A43" w:rsidRPr="00837A43" w:rsidRDefault="00837A43" w:rsidP="00837A43">
      <w:pPr>
        <w:spacing w:after="0" w:line="240" w:lineRule="auto"/>
        <w:ind w:firstLine="700"/>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в очереди при получении результата предоставления муниципальной услуги – до 20 минут.</w:t>
      </w:r>
    </w:p>
    <w:p w:rsidR="00837A43" w:rsidRPr="00837A43" w:rsidRDefault="00837A43" w:rsidP="00837A43">
      <w:pPr>
        <w:spacing w:after="0" w:line="240" w:lineRule="auto"/>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           2.11.Срок регистрации запроса заявителя о предоставлении муниципальной услуги.</w:t>
      </w:r>
    </w:p>
    <w:p w:rsidR="00837A43" w:rsidRPr="00837A43" w:rsidRDefault="00837A43" w:rsidP="00837A43">
      <w:pPr>
        <w:spacing w:after="0" w:line="240" w:lineRule="auto"/>
        <w:ind w:firstLine="700"/>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Регистрация запроса заявителя о предоставлении муниципальной услуги осуществляется в срок до 20 минут.</w:t>
      </w:r>
    </w:p>
    <w:p w:rsidR="00837A43" w:rsidRPr="00837A43" w:rsidRDefault="00837A43" w:rsidP="00837A43">
      <w:pPr>
        <w:spacing w:after="0" w:line="240" w:lineRule="auto"/>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           2.12. Требования к помещениям, в которых предоставляются муниципальные услуги.</w:t>
      </w:r>
    </w:p>
    <w:p w:rsidR="009A3DAE" w:rsidRDefault="00837A43" w:rsidP="00837A43">
      <w:pPr>
        <w:spacing w:after="0" w:line="240" w:lineRule="auto"/>
        <w:ind w:firstLine="700"/>
        <w:jc w:val="both"/>
        <w:rPr>
          <w:rFonts w:ascii="Times New Roman" w:eastAsia="Times New Roman" w:hAnsi="Times New Roman" w:cs="Times New Roman"/>
          <w:color w:val="000000"/>
          <w:sz w:val="26"/>
          <w:szCs w:val="26"/>
          <w:lang w:eastAsia="ru-RU"/>
        </w:rPr>
      </w:pPr>
      <w:r w:rsidRPr="00837A43">
        <w:rPr>
          <w:rFonts w:ascii="Times New Roman" w:eastAsia="Times New Roman" w:hAnsi="Times New Roman" w:cs="Times New Roman"/>
          <w:color w:val="000000"/>
          <w:sz w:val="26"/>
          <w:szCs w:val="26"/>
          <w:lang w:eastAsia="ru-RU"/>
        </w:rPr>
        <w:t xml:space="preserve">2.12.1. Кабинет приема заявлений должен быть оборудован вывеской с указанием номера кабинета. Прием заявлений осуществляется в </w:t>
      </w:r>
      <w:r w:rsidR="009A3DAE">
        <w:rPr>
          <w:rFonts w:ascii="Times New Roman" w:eastAsia="Times New Roman" w:hAnsi="Times New Roman" w:cs="Times New Roman"/>
          <w:color w:val="000000"/>
          <w:sz w:val="26"/>
          <w:szCs w:val="26"/>
          <w:lang w:eastAsia="ru-RU"/>
        </w:rPr>
        <w:t xml:space="preserve">администрации городского поселения «Карымское» </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2.12.2. Заявители должны обладать информацией о фамилии, имени, отчестве и должности специалистов, которые их обслуживают. Для этого специалисты обеспечиваются настольными табличками и (или) личными идентификационными карточками. Одним специалистом одновременно ведется прием только одного посетителя.</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2.12.3. В помещении отдела оборудуются места для ожидания приема, имеющие стулья, столы для возможности оформления документов. Место для ожидания заявителей, получения информации и заполнения необходимых документов должно быть снабжено писчей бумагой и канцелярскими принадлежностями. Помещения отдела должны соответствовать санитарно-эпидемиологическим нормативам, предусмотренным для общественных помещений.</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2.12.4.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rsidR="00837A43" w:rsidRPr="00837A43" w:rsidRDefault="00837A43" w:rsidP="00837A43">
      <w:pPr>
        <w:spacing w:after="0" w:line="240" w:lineRule="auto"/>
        <w:ind w:firstLine="700"/>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2.13. Показатели доступности и качества муниципальной услуги.</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2.13.1. Основными требованиями к информированию заявителей являются:</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достоверность предоставляемой информации;</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lastRenderedPageBreak/>
        <w:t>- четкость в изложении информации;</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полнота информирования;</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наглядность форм предоставляемой информации;</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удобство и доступность получения информации;</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оперативность предоставления информации.</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xml:space="preserve">2.13.2. Порядок информирования о правилах предоставления муниципальной услуги. </w:t>
      </w:r>
      <w:proofErr w:type="spellStart"/>
      <w:r w:rsidRPr="00837A43">
        <w:rPr>
          <w:rFonts w:ascii="Times New Roman" w:eastAsia="Times New Roman" w:hAnsi="Times New Roman" w:cs="Times New Roman"/>
          <w:color w:val="000000"/>
          <w:sz w:val="26"/>
          <w:szCs w:val="26"/>
          <w:lang w:eastAsia="ru-RU"/>
        </w:rPr>
        <w:t>e-mail</w:t>
      </w:r>
      <w:proofErr w:type="spellEnd"/>
      <w:r w:rsidRPr="00837A43">
        <w:rPr>
          <w:rFonts w:ascii="Times New Roman" w:eastAsia="Times New Roman" w:hAnsi="Times New Roman" w:cs="Times New Roman"/>
          <w:color w:val="000000"/>
          <w:sz w:val="26"/>
          <w:szCs w:val="26"/>
          <w:lang w:eastAsia="ru-RU"/>
        </w:rPr>
        <w:t xml:space="preserve">: </w:t>
      </w:r>
      <w:hyperlink r:id="rId6" w:history="1">
        <w:r w:rsidR="004067B0" w:rsidRPr="00C57441">
          <w:rPr>
            <w:rStyle w:val="a4"/>
            <w:rFonts w:ascii="Times New Roman" w:eastAsia="Times New Roman" w:hAnsi="Times New Roman" w:cs="Times New Roman"/>
            <w:sz w:val="26"/>
            <w:szCs w:val="26"/>
            <w:lang w:val="en-US" w:eastAsia="ru-RU"/>
          </w:rPr>
          <w:t>gp</w:t>
        </w:r>
        <w:r w:rsidR="004067B0" w:rsidRPr="00C57441">
          <w:rPr>
            <w:rStyle w:val="a4"/>
            <w:rFonts w:ascii="Times New Roman" w:eastAsia="Times New Roman" w:hAnsi="Times New Roman" w:cs="Times New Roman"/>
            <w:sz w:val="26"/>
            <w:szCs w:val="26"/>
            <w:lang w:eastAsia="ru-RU"/>
          </w:rPr>
          <w:t>_</w:t>
        </w:r>
        <w:r w:rsidR="004067B0" w:rsidRPr="00C57441">
          <w:rPr>
            <w:rStyle w:val="a4"/>
            <w:rFonts w:ascii="Times New Roman" w:eastAsia="Times New Roman" w:hAnsi="Times New Roman" w:cs="Times New Roman"/>
            <w:sz w:val="26"/>
            <w:szCs w:val="26"/>
            <w:lang w:val="en-US" w:eastAsia="ru-RU"/>
          </w:rPr>
          <w:t>karymskoe</w:t>
        </w:r>
        <w:r w:rsidR="004067B0" w:rsidRPr="004067B0">
          <w:rPr>
            <w:rStyle w:val="a4"/>
            <w:rFonts w:ascii="Times New Roman" w:eastAsia="Times New Roman" w:hAnsi="Times New Roman" w:cs="Times New Roman"/>
            <w:sz w:val="26"/>
            <w:szCs w:val="26"/>
            <w:lang w:eastAsia="ru-RU"/>
          </w:rPr>
          <w:t>@</w:t>
        </w:r>
        <w:r w:rsidR="004067B0" w:rsidRPr="00C57441">
          <w:rPr>
            <w:rStyle w:val="a4"/>
            <w:rFonts w:ascii="Times New Roman" w:eastAsia="Times New Roman" w:hAnsi="Times New Roman" w:cs="Times New Roman"/>
            <w:sz w:val="26"/>
            <w:szCs w:val="26"/>
            <w:lang w:val="en-US" w:eastAsia="ru-RU"/>
          </w:rPr>
          <w:t>mail</w:t>
        </w:r>
        <w:r w:rsidR="004067B0" w:rsidRPr="004067B0">
          <w:rPr>
            <w:rStyle w:val="a4"/>
            <w:rFonts w:ascii="Times New Roman" w:eastAsia="Times New Roman" w:hAnsi="Times New Roman" w:cs="Times New Roman"/>
            <w:sz w:val="26"/>
            <w:szCs w:val="26"/>
            <w:lang w:eastAsia="ru-RU"/>
          </w:rPr>
          <w:t>.</w:t>
        </w:r>
        <w:r w:rsidR="004067B0" w:rsidRPr="00C57441">
          <w:rPr>
            <w:rStyle w:val="a4"/>
            <w:rFonts w:ascii="Times New Roman" w:eastAsia="Times New Roman" w:hAnsi="Times New Roman" w:cs="Times New Roman"/>
            <w:sz w:val="26"/>
            <w:szCs w:val="26"/>
            <w:lang w:val="en-US" w:eastAsia="ru-RU"/>
          </w:rPr>
          <w:t>ru</w:t>
        </w:r>
      </w:hyperlink>
      <w:r w:rsidR="004067B0" w:rsidRPr="004067B0">
        <w:rPr>
          <w:rFonts w:ascii="Times New Roman" w:eastAsia="Times New Roman" w:hAnsi="Times New Roman" w:cs="Times New Roman"/>
          <w:color w:val="000000"/>
          <w:sz w:val="26"/>
          <w:szCs w:val="26"/>
          <w:lang w:eastAsia="ru-RU"/>
        </w:rPr>
        <w:t xml:space="preserve"> </w:t>
      </w:r>
    </w:p>
    <w:p w:rsidR="009A3DAE" w:rsidRDefault="00DD7025" w:rsidP="00837A43">
      <w:pPr>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Место нахождения: 673300</w:t>
      </w:r>
      <w:r w:rsidR="00837A43" w:rsidRPr="00837A43">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Забайкальский край, Карымский район, п. Карымское, ул. Верхняя, 35 </w:t>
      </w:r>
      <w:r w:rsidR="009A3DAE">
        <w:rPr>
          <w:rFonts w:ascii="Times New Roman" w:eastAsia="Times New Roman" w:hAnsi="Times New Roman" w:cs="Times New Roman"/>
          <w:color w:val="000000"/>
          <w:sz w:val="26"/>
          <w:szCs w:val="26"/>
          <w:lang w:eastAsia="ru-RU"/>
        </w:rPr>
        <w:t xml:space="preserve">Администрация городского поселения «Карымское» </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Телефон для справок – (</w:t>
      </w:r>
      <w:r w:rsidR="00DD7025">
        <w:rPr>
          <w:rFonts w:ascii="Times New Roman" w:eastAsia="Times New Roman" w:hAnsi="Times New Roman" w:cs="Times New Roman"/>
          <w:color w:val="000000"/>
          <w:sz w:val="26"/>
          <w:szCs w:val="26"/>
          <w:lang w:eastAsia="ru-RU"/>
        </w:rPr>
        <w:t>830234</w:t>
      </w:r>
      <w:r w:rsidRPr="00837A43">
        <w:rPr>
          <w:rFonts w:ascii="Times New Roman" w:eastAsia="Times New Roman" w:hAnsi="Times New Roman" w:cs="Times New Roman"/>
          <w:color w:val="000000"/>
          <w:sz w:val="26"/>
          <w:szCs w:val="26"/>
          <w:lang w:eastAsia="ru-RU"/>
        </w:rPr>
        <w:t>)</w:t>
      </w:r>
      <w:r w:rsidR="00DD7025">
        <w:rPr>
          <w:rFonts w:ascii="Times New Roman" w:eastAsia="Times New Roman" w:hAnsi="Times New Roman" w:cs="Times New Roman"/>
          <w:color w:val="000000"/>
          <w:sz w:val="26"/>
          <w:szCs w:val="26"/>
          <w:lang w:eastAsia="ru-RU"/>
        </w:rPr>
        <w:t xml:space="preserve"> 3</w:t>
      </w:r>
      <w:r w:rsidRPr="00837A43">
        <w:rPr>
          <w:rFonts w:ascii="Times New Roman" w:eastAsia="Times New Roman" w:hAnsi="Times New Roman" w:cs="Times New Roman"/>
          <w:color w:val="000000"/>
          <w:sz w:val="26"/>
          <w:szCs w:val="26"/>
          <w:lang w:eastAsia="ru-RU"/>
        </w:rPr>
        <w:t>-1</w:t>
      </w:r>
      <w:r w:rsidR="00DD7025">
        <w:rPr>
          <w:rFonts w:ascii="Times New Roman" w:eastAsia="Times New Roman" w:hAnsi="Times New Roman" w:cs="Times New Roman"/>
          <w:color w:val="000000"/>
          <w:sz w:val="26"/>
          <w:szCs w:val="26"/>
          <w:lang w:eastAsia="ru-RU"/>
        </w:rPr>
        <w:t>0</w:t>
      </w:r>
      <w:r w:rsidRPr="00837A43">
        <w:rPr>
          <w:rFonts w:ascii="Times New Roman" w:eastAsia="Times New Roman" w:hAnsi="Times New Roman" w:cs="Times New Roman"/>
          <w:color w:val="000000"/>
          <w:sz w:val="26"/>
          <w:szCs w:val="26"/>
          <w:lang w:eastAsia="ru-RU"/>
        </w:rPr>
        <w:t>-</w:t>
      </w:r>
      <w:r w:rsidR="00DD7025">
        <w:rPr>
          <w:rFonts w:ascii="Times New Roman" w:eastAsia="Times New Roman" w:hAnsi="Times New Roman" w:cs="Times New Roman"/>
          <w:color w:val="000000"/>
          <w:sz w:val="26"/>
          <w:szCs w:val="26"/>
          <w:lang w:eastAsia="ru-RU"/>
        </w:rPr>
        <w:t>77</w:t>
      </w:r>
      <w:r w:rsidRPr="00837A43">
        <w:rPr>
          <w:rFonts w:ascii="Times New Roman" w:eastAsia="Times New Roman" w:hAnsi="Times New Roman" w:cs="Times New Roman"/>
          <w:color w:val="000000"/>
          <w:sz w:val="26"/>
          <w:szCs w:val="26"/>
          <w:lang w:eastAsia="ru-RU"/>
        </w:rPr>
        <w:t>.</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Часы работы и приема посетителей:</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Понедельник        9.00 - 17.</w:t>
      </w:r>
      <w:r w:rsidR="00DD7025">
        <w:rPr>
          <w:rFonts w:ascii="Times New Roman" w:eastAsia="Times New Roman" w:hAnsi="Times New Roman" w:cs="Times New Roman"/>
          <w:color w:val="000000"/>
          <w:sz w:val="26"/>
          <w:szCs w:val="26"/>
          <w:lang w:eastAsia="ru-RU"/>
        </w:rPr>
        <w:t>00</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Вторник                  9.00 - 17.</w:t>
      </w:r>
      <w:r w:rsidR="00DD7025">
        <w:rPr>
          <w:rFonts w:ascii="Times New Roman" w:eastAsia="Times New Roman" w:hAnsi="Times New Roman" w:cs="Times New Roman"/>
          <w:color w:val="000000"/>
          <w:sz w:val="26"/>
          <w:szCs w:val="26"/>
          <w:lang w:eastAsia="ru-RU"/>
        </w:rPr>
        <w:t>00</w:t>
      </w:r>
    </w:p>
    <w:p w:rsidR="00837A43" w:rsidRPr="00837A43" w:rsidRDefault="00DD7025" w:rsidP="00837A4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Среда                    выездной день</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Четверг                 9.00 - 17.</w:t>
      </w:r>
      <w:r w:rsidR="00DD7025">
        <w:rPr>
          <w:rFonts w:ascii="Times New Roman" w:eastAsia="Times New Roman" w:hAnsi="Times New Roman" w:cs="Times New Roman"/>
          <w:color w:val="000000"/>
          <w:sz w:val="26"/>
          <w:szCs w:val="26"/>
          <w:lang w:eastAsia="ru-RU"/>
        </w:rPr>
        <w:t>00</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Пятница                9.00 - 17.</w:t>
      </w:r>
      <w:r w:rsidR="00DD7025">
        <w:rPr>
          <w:rFonts w:ascii="Times New Roman" w:eastAsia="Times New Roman" w:hAnsi="Times New Roman" w:cs="Times New Roman"/>
          <w:color w:val="000000"/>
          <w:sz w:val="26"/>
          <w:szCs w:val="26"/>
          <w:lang w:eastAsia="ru-RU"/>
        </w:rPr>
        <w:t>00</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Суббота                  Выходной день</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Воскресенье         Выходной день</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xml:space="preserve">Время предоставления перерыва для отдыха и питания работников устанавливается правилами внутреннего трудового распорядка администрации </w:t>
      </w:r>
      <w:r w:rsidR="00DD7025">
        <w:rPr>
          <w:rFonts w:ascii="Times New Roman" w:eastAsia="Times New Roman" w:hAnsi="Times New Roman" w:cs="Times New Roman"/>
          <w:color w:val="000000"/>
          <w:sz w:val="26"/>
          <w:szCs w:val="26"/>
          <w:lang w:eastAsia="ru-RU"/>
        </w:rPr>
        <w:t>городского поселения «Карымское»</w:t>
      </w:r>
      <w:r w:rsidRPr="00837A43">
        <w:rPr>
          <w:rFonts w:ascii="Times New Roman" w:eastAsia="Times New Roman" w:hAnsi="Times New Roman" w:cs="Times New Roman"/>
          <w:color w:val="000000"/>
          <w:sz w:val="26"/>
          <w:szCs w:val="26"/>
          <w:lang w:eastAsia="ru-RU"/>
        </w:rPr>
        <w:t>.</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Консультации по процедурам выдачи разрешений могут предоставляться:</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в устной форме (при обращении заинтересованных лиц лично или по телефону);</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в письменной форме (путем почтовых отправлений, электронной почтой).</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При осуществлении консультирования по телефону должностные лица обязаны, в соответствии с поступившим запросом, предоставить информацию по следующим вопросам:</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информацию о входящих номерах, под которыми зарегистрированы в системе делопроизводства заявки на выдачу разрешений;</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сведения о нормативных актах по вопросам выдачи разрешений;</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сведения об обязательных требованиях, установленных для выдачи разрешений;</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информацию о проверке соответствия предоставленных материалов на выдачу разрешения обязательным требованиям для выдачи разрешения;</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информацию о принятии решения по конкретной заявке на выдачу разрешения;</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место размещения на официальном сайте информации о выданных разрешениях.</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Иные вопросы рассматриваются отделом только на основании соответствующего письменного обращения.</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Информация о процедуре предоставления муниципальной услуги предоставляется бесплатно.</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           2.14. Иные требования, в том числе учитывающие особенности предоставления муниципальной услуги в электронной форме.</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xml:space="preserve">           Информация о порядке, способах и условиях предоставления муниципальной услуги может быть представлена заявителям через Интернет сайт администрации </w:t>
      </w:r>
      <w:r w:rsidR="004067B0">
        <w:rPr>
          <w:rFonts w:ascii="Times New Roman" w:eastAsia="Times New Roman" w:hAnsi="Times New Roman" w:cs="Times New Roman"/>
          <w:color w:val="000000"/>
          <w:sz w:val="26"/>
          <w:szCs w:val="26"/>
          <w:lang w:eastAsia="ru-RU"/>
        </w:rPr>
        <w:t>городского поселения «</w:t>
      </w:r>
      <w:proofErr w:type="spellStart"/>
      <w:r w:rsidR="004067B0">
        <w:rPr>
          <w:rFonts w:ascii="Times New Roman" w:eastAsia="Times New Roman" w:hAnsi="Times New Roman" w:cs="Times New Roman"/>
          <w:color w:val="000000"/>
          <w:sz w:val="26"/>
          <w:szCs w:val="26"/>
          <w:lang w:eastAsia="ru-RU"/>
        </w:rPr>
        <w:t>Карымское</w:t>
      </w:r>
      <w:proofErr w:type="spellEnd"/>
      <w:r w:rsidR="004067B0">
        <w:rPr>
          <w:rFonts w:ascii="Times New Roman" w:eastAsia="Times New Roman" w:hAnsi="Times New Roman" w:cs="Times New Roman"/>
          <w:color w:val="000000"/>
          <w:sz w:val="26"/>
          <w:szCs w:val="26"/>
          <w:lang w:eastAsia="ru-RU"/>
        </w:rPr>
        <w:t xml:space="preserve">» </w:t>
      </w:r>
      <w:r w:rsidRPr="00837A43">
        <w:rPr>
          <w:rFonts w:ascii="Times New Roman" w:eastAsia="Times New Roman" w:hAnsi="Times New Roman" w:cs="Times New Roman"/>
          <w:color w:val="000000"/>
          <w:sz w:val="26"/>
          <w:szCs w:val="26"/>
          <w:lang w:eastAsia="ru-RU"/>
        </w:rPr>
        <w:t xml:space="preserve"> (</w:t>
      </w:r>
      <w:proofErr w:type="spellStart"/>
      <w:r w:rsidR="004067B0">
        <w:rPr>
          <w:rFonts w:ascii="Times New Roman" w:eastAsia="Times New Roman" w:hAnsi="Times New Roman" w:cs="Times New Roman"/>
          <w:color w:val="000000"/>
          <w:sz w:val="26"/>
          <w:szCs w:val="26"/>
          <w:lang w:eastAsia="ru-RU"/>
        </w:rPr>
        <w:t>гпкарымское</w:t>
      </w:r>
      <w:proofErr w:type="gramStart"/>
      <w:r w:rsidR="004067B0">
        <w:rPr>
          <w:rFonts w:ascii="Times New Roman" w:eastAsia="Times New Roman" w:hAnsi="Times New Roman" w:cs="Times New Roman"/>
          <w:color w:val="000000"/>
          <w:sz w:val="26"/>
          <w:szCs w:val="26"/>
          <w:lang w:eastAsia="ru-RU"/>
        </w:rPr>
        <w:t>.к</w:t>
      </w:r>
      <w:proofErr w:type="gramEnd"/>
      <w:r w:rsidR="004067B0">
        <w:rPr>
          <w:rFonts w:ascii="Times New Roman" w:eastAsia="Times New Roman" w:hAnsi="Times New Roman" w:cs="Times New Roman"/>
          <w:color w:val="000000"/>
          <w:sz w:val="26"/>
          <w:szCs w:val="26"/>
          <w:lang w:eastAsia="ru-RU"/>
        </w:rPr>
        <w:t>арымск.забайкальский</w:t>
      </w:r>
      <w:proofErr w:type="spellEnd"/>
      <w:r w:rsidR="004067B0">
        <w:rPr>
          <w:rFonts w:ascii="Times New Roman" w:eastAsia="Times New Roman" w:hAnsi="Times New Roman" w:cs="Times New Roman"/>
          <w:color w:val="000000"/>
          <w:sz w:val="26"/>
          <w:szCs w:val="26"/>
          <w:lang w:eastAsia="ru-RU"/>
        </w:rPr>
        <w:t xml:space="preserve"> </w:t>
      </w:r>
      <w:proofErr w:type="spellStart"/>
      <w:r w:rsidR="004067B0">
        <w:rPr>
          <w:rFonts w:ascii="Times New Roman" w:eastAsia="Times New Roman" w:hAnsi="Times New Roman" w:cs="Times New Roman"/>
          <w:color w:val="000000"/>
          <w:sz w:val="26"/>
          <w:szCs w:val="26"/>
          <w:lang w:eastAsia="ru-RU"/>
        </w:rPr>
        <w:t>край.рф</w:t>
      </w:r>
      <w:proofErr w:type="spellEnd"/>
      <w:r w:rsidRPr="00837A43">
        <w:rPr>
          <w:rFonts w:ascii="Times New Roman" w:eastAsia="Times New Roman" w:hAnsi="Times New Roman" w:cs="Times New Roman"/>
          <w:color w:val="000000"/>
          <w:sz w:val="26"/>
          <w:szCs w:val="26"/>
          <w:lang w:eastAsia="ru-RU"/>
        </w:rPr>
        <w:t>) и по электронной почте с учетом времени подготовки ответа заявителям в срок, установленный действующим законодательством для рассмотрения заявлений и обращений граждан, с момента регистрации обращения.</w:t>
      </w:r>
    </w:p>
    <w:p w:rsidR="00837A43" w:rsidRPr="00837A43" w:rsidRDefault="00837A43" w:rsidP="00837A43">
      <w:pPr>
        <w:spacing w:after="0" w:line="240" w:lineRule="auto"/>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lastRenderedPageBreak/>
        <w:t xml:space="preserve">3. СОСТАВ, ПОСЛЕДОВАТЕЛЬНОСТЬ И СРОКИ ВЫПОЛНЕНИЯ АДМИНИСТРАТИВНЫХ ПРОЦЕДУР, В ТОМ ЧИСЛЕ ОСОБЕННОСТИ ВЫПОЛНЕНИЯ ПРОЦЕДУР В ЭЛЕКТРОННОЙ ФОРМЕ. </w:t>
      </w:r>
    </w:p>
    <w:p w:rsidR="00837A43" w:rsidRPr="00837A43" w:rsidRDefault="00837A43" w:rsidP="00837A43">
      <w:pPr>
        <w:spacing w:after="0" w:line="240" w:lineRule="auto"/>
        <w:ind w:firstLine="70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3.1. Этапы предоставления муниципальной услуги.</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xml:space="preserve">3.1.2 Регистрация полученного обращения (заявления) на выдачу градостроительного плана земельного участка и присвоение ему входящего номера осуществляется должностным лицом, ответственным за делопроизводство, администрации </w:t>
      </w:r>
      <w:r w:rsidR="004067B0">
        <w:rPr>
          <w:rFonts w:ascii="Times New Roman" w:eastAsia="Times New Roman" w:hAnsi="Times New Roman" w:cs="Times New Roman"/>
          <w:color w:val="000000"/>
          <w:sz w:val="26"/>
          <w:szCs w:val="26"/>
          <w:lang w:eastAsia="ru-RU"/>
        </w:rPr>
        <w:t>городского поселения «Карымское»</w:t>
      </w:r>
      <w:r w:rsidRPr="00837A43">
        <w:rPr>
          <w:rFonts w:ascii="Times New Roman" w:eastAsia="Times New Roman" w:hAnsi="Times New Roman" w:cs="Times New Roman"/>
          <w:color w:val="000000"/>
          <w:sz w:val="26"/>
          <w:szCs w:val="26"/>
          <w:lang w:eastAsia="ru-RU"/>
        </w:rPr>
        <w:t xml:space="preserve"> не позднее дня, следующего за днем получения.</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xml:space="preserve">3.1.3. В течение рабочего дня зарегистрированное заявление направляется </w:t>
      </w:r>
      <w:r w:rsidR="004067B0">
        <w:rPr>
          <w:rFonts w:ascii="Times New Roman" w:eastAsia="Times New Roman" w:hAnsi="Times New Roman" w:cs="Times New Roman"/>
          <w:color w:val="000000"/>
          <w:sz w:val="26"/>
          <w:szCs w:val="26"/>
          <w:lang w:eastAsia="ru-RU"/>
        </w:rPr>
        <w:t xml:space="preserve">и </w:t>
      </w:r>
      <w:r w:rsidR="004067B0" w:rsidRPr="00837A43">
        <w:rPr>
          <w:rFonts w:ascii="Times New Roman" w:eastAsia="Times New Roman" w:hAnsi="Times New Roman" w:cs="Times New Roman"/>
          <w:color w:val="000000"/>
          <w:sz w:val="26"/>
          <w:szCs w:val="26"/>
          <w:lang w:eastAsia="ru-RU"/>
        </w:rPr>
        <w:t>передается  исполнителю, ответственному за  подготовку градостроительного плана земельного участка.</w:t>
      </w:r>
      <w:r w:rsidR="004067B0">
        <w:rPr>
          <w:rFonts w:ascii="Times New Roman" w:eastAsia="Times New Roman" w:hAnsi="Times New Roman" w:cs="Times New Roman"/>
          <w:color w:val="000000"/>
          <w:sz w:val="26"/>
          <w:szCs w:val="26"/>
          <w:lang w:eastAsia="ru-RU"/>
        </w:rPr>
        <w:t xml:space="preserve"> </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3.1.4. Должностное лицо, ответственное за подготовку градостроительного плана земельного участка, в течение трех рабочих дней  осуществляет анализ представленных правовых документов и оценку правового статуса земельного участка, применительно к которому требуется подготовка градостроительного плана в части распространения (установления) на него действия градостроительного регламента.</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В случае положительного решения по рассмотрению заявления осуществляется подготовка проекта градостроительного плана земельного участка.</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В случае отрицательного решения по рассмотрению заявления, связанного с несоответствием комплектности представленных документов,  материалы возвращаются заявителю.</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3.1.5. Подготовленный проект градостроительного плана утверждается нормативным правовым актом органа местного самоуправления.</w:t>
      </w:r>
    </w:p>
    <w:p w:rsidR="00837A43" w:rsidRPr="00837A43" w:rsidRDefault="00837A43" w:rsidP="00837A43">
      <w:pPr>
        <w:spacing w:after="0" w:line="240" w:lineRule="auto"/>
        <w:ind w:firstLine="78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3.1.6. Утвержденный градостроительный план земельного участка регистрируется в специальном журнале.  Журнал регистрации градостроительных планов земельных участков содержит следующую информацию:</w:t>
      </w:r>
    </w:p>
    <w:p w:rsidR="00837A43" w:rsidRPr="00837A43" w:rsidRDefault="00837A43" w:rsidP="00837A43">
      <w:pPr>
        <w:spacing w:after="0" w:line="240" w:lineRule="auto"/>
        <w:ind w:firstLine="720"/>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1) номер градостроительного плана;</w:t>
      </w:r>
    </w:p>
    <w:p w:rsidR="00837A43" w:rsidRPr="00837A43" w:rsidRDefault="00837A43" w:rsidP="00837A43">
      <w:pPr>
        <w:spacing w:after="0" w:line="240" w:lineRule="auto"/>
        <w:ind w:left="720"/>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2) дата поступления заявления;</w:t>
      </w:r>
    </w:p>
    <w:p w:rsidR="00837A43" w:rsidRPr="00837A43" w:rsidRDefault="00837A43" w:rsidP="00837A43">
      <w:pPr>
        <w:spacing w:after="0" w:line="240" w:lineRule="auto"/>
        <w:ind w:left="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3) наименование объекта;</w:t>
      </w:r>
    </w:p>
    <w:p w:rsidR="00837A43" w:rsidRPr="00837A43" w:rsidRDefault="00837A43" w:rsidP="00837A43">
      <w:pPr>
        <w:spacing w:after="0" w:line="240" w:lineRule="auto"/>
        <w:ind w:left="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4) адрес объекта;</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5) реквизиты акта органа местного самоуправления об утверждении градостроительного плана;</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6) ФИО, должность уполномоченного лица, получившего градостроительный план, № и дата доверенности, дата получения, роспись в получении.</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3.1.7. Заявителю выдаются первый и второй экземпляры градостроительного плана земельного участка на бумажном носителе.</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w:t>
      </w:r>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3.1.</w:t>
      </w:r>
      <w:r w:rsidR="004067B0">
        <w:rPr>
          <w:rFonts w:ascii="Times New Roman" w:eastAsia="Times New Roman" w:hAnsi="Times New Roman" w:cs="Times New Roman"/>
          <w:color w:val="000000"/>
          <w:sz w:val="26"/>
          <w:szCs w:val="26"/>
          <w:lang w:eastAsia="ru-RU"/>
        </w:rPr>
        <w:t>8</w:t>
      </w:r>
      <w:r w:rsidRPr="00837A43">
        <w:rPr>
          <w:rFonts w:ascii="Times New Roman" w:eastAsia="Times New Roman" w:hAnsi="Times New Roman" w:cs="Times New Roman"/>
          <w:color w:val="000000"/>
          <w:sz w:val="26"/>
          <w:szCs w:val="26"/>
          <w:lang w:eastAsia="ru-RU"/>
        </w:rPr>
        <w:t xml:space="preserve">. Третий экземпляр градостроительного плана земельного участка на бумажном и электронном носителе остается в архиве </w:t>
      </w:r>
      <w:r w:rsidR="009A3DAE">
        <w:rPr>
          <w:rFonts w:ascii="Times New Roman" w:eastAsia="Times New Roman" w:hAnsi="Times New Roman" w:cs="Times New Roman"/>
          <w:color w:val="000000"/>
          <w:sz w:val="26"/>
          <w:szCs w:val="26"/>
          <w:lang w:eastAsia="ru-RU"/>
        </w:rPr>
        <w:t>администрации городского поселения «Карымское»</w:t>
      </w:r>
      <w:proofErr w:type="gramStart"/>
      <w:r w:rsidR="009A3DAE">
        <w:rPr>
          <w:rFonts w:ascii="Times New Roman" w:eastAsia="Times New Roman" w:hAnsi="Times New Roman" w:cs="Times New Roman"/>
          <w:color w:val="000000"/>
          <w:sz w:val="26"/>
          <w:szCs w:val="26"/>
          <w:lang w:eastAsia="ru-RU"/>
        </w:rPr>
        <w:t xml:space="preserve"> </w:t>
      </w:r>
      <w:r w:rsidRPr="00837A43">
        <w:rPr>
          <w:rFonts w:ascii="Times New Roman" w:eastAsia="Times New Roman" w:hAnsi="Times New Roman" w:cs="Times New Roman"/>
          <w:color w:val="000000"/>
          <w:sz w:val="26"/>
          <w:szCs w:val="26"/>
          <w:lang w:eastAsia="ru-RU"/>
        </w:rPr>
        <w:t>.</w:t>
      </w:r>
      <w:proofErr w:type="gramEnd"/>
    </w:p>
    <w:p w:rsidR="00837A43" w:rsidRPr="00837A43" w:rsidRDefault="00837A43" w:rsidP="00837A43">
      <w:pPr>
        <w:spacing w:after="0" w:line="240" w:lineRule="auto"/>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3.1.</w:t>
      </w:r>
      <w:r w:rsidR="004067B0">
        <w:rPr>
          <w:rFonts w:ascii="Times New Roman" w:eastAsia="Times New Roman" w:hAnsi="Times New Roman" w:cs="Times New Roman"/>
          <w:color w:val="000000"/>
          <w:sz w:val="26"/>
          <w:szCs w:val="26"/>
          <w:lang w:eastAsia="ru-RU"/>
        </w:rPr>
        <w:t>9</w:t>
      </w:r>
      <w:r w:rsidRPr="00837A43">
        <w:rPr>
          <w:rFonts w:ascii="Times New Roman" w:eastAsia="Times New Roman" w:hAnsi="Times New Roman" w:cs="Times New Roman"/>
          <w:color w:val="000000"/>
          <w:sz w:val="26"/>
          <w:szCs w:val="26"/>
          <w:lang w:eastAsia="ru-RU"/>
        </w:rPr>
        <w:t xml:space="preserve">. Копия градостроительного плана земельного участка на бумажном и электронном носителях  в течение семи дней со дня его утверждения передается в орган местного самоуправления  муниципального района, поселения применительно к </w:t>
      </w:r>
      <w:proofErr w:type="gramStart"/>
      <w:r w:rsidRPr="00837A43">
        <w:rPr>
          <w:rFonts w:ascii="Times New Roman" w:eastAsia="Times New Roman" w:hAnsi="Times New Roman" w:cs="Times New Roman"/>
          <w:color w:val="000000"/>
          <w:sz w:val="26"/>
          <w:szCs w:val="26"/>
          <w:lang w:eastAsia="ru-RU"/>
        </w:rPr>
        <w:t>территории</w:t>
      </w:r>
      <w:proofErr w:type="gramEnd"/>
      <w:r w:rsidRPr="00837A43">
        <w:rPr>
          <w:rFonts w:ascii="Times New Roman" w:eastAsia="Times New Roman" w:hAnsi="Times New Roman" w:cs="Times New Roman"/>
          <w:color w:val="000000"/>
          <w:sz w:val="26"/>
          <w:szCs w:val="26"/>
          <w:lang w:eastAsia="ru-RU"/>
        </w:rPr>
        <w:t xml:space="preserve"> которого он утвержден, для размещения в информационных системах обеспечения градостроительной деятельности.</w:t>
      </w:r>
    </w:p>
    <w:p w:rsidR="00837A43" w:rsidRPr="00837A43" w:rsidRDefault="00837A43" w:rsidP="00837A43">
      <w:pPr>
        <w:spacing w:after="0" w:line="240" w:lineRule="auto"/>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4.ФОРМЫ КОНТРОЛЯ НАД ИСПОЛНЕНИЕМ</w:t>
      </w:r>
    </w:p>
    <w:p w:rsidR="00837A43" w:rsidRPr="00837A43" w:rsidRDefault="00837A43" w:rsidP="00837A43">
      <w:pPr>
        <w:spacing w:after="0" w:line="240" w:lineRule="auto"/>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АДМИНИСТРАТИВНОГО РЕГЛАМЕНТА.</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lastRenderedPageBreak/>
        <w:t>4.1. Специалисты, ответственные за предоставление муниципальной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Персональная ответственность специалистов закрепляется в их должностных регламентах.</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xml:space="preserve">4.2. Текущий контроль над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w:t>
      </w:r>
      <w:r w:rsidR="004067B0">
        <w:rPr>
          <w:rFonts w:ascii="Times New Roman" w:eastAsia="Times New Roman" w:hAnsi="Times New Roman" w:cs="Times New Roman"/>
          <w:color w:val="000000"/>
          <w:sz w:val="26"/>
          <w:szCs w:val="26"/>
          <w:lang w:eastAsia="ru-RU"/>
        </w:rPr>
        <w:t>по управлению имуществом, земельным и жилищным вопросам</w:t>
      </w:r>
      <w:proofErr w:type="gramStart"/>
      <w:r w:rsidR="004067B0">
        <w:rPr>
          <w:rFonts w:ascii="Times New Roman" w:eastAsia="Times New Roman" w:hAnsi="Times New Roman" w:cs="Times New Roman"/>
          <w:color w:val="000000"/>
          <w:sz w:val="26"/>
          <w:szCs w:val="26"/>
          <w:lang w:eastAsia="ru-RU"/>
        </w:rPr>
        <w:t xml:space="preserve"> </w:t>
      </w:r>
      <w:r w:rsidRPr="00837A43">
        <w:rPr>
          <w:rFonts w:ascii="Times New Roman" w:eastAsia="Times New Roman" w:hAnsi="Times New Roman" w:cs="Times New Roman"/>
          <w:color w:val="000000"/>
          <w:sz w:val="26"/>
          <w:szCs w:val="26"/>
          <w:lang w:eastAsia="ru-RU"/>
        </w:rPr>
        <w:t>,</w:t>
      </w:r>
      <w:proofErr w:type="gramEnd"/>
      <w:r w:rsidRPr="00837A43">
        <w:rPr>
          <w:rFonts w:ascii="Times New Roman" w:eastAsia="Times New Roman" w:hAnsi="Times New Roman" w:cs="Times New Roman"/>
          <w:color w:val="000000"/>
          <w:sz w:val="26"/>
          <w:szCs w:val="26"/>
          <w:lang w:eastAsia="ru-RU"/>
        </w:rPr>
        <w:t xml:space="preserve"> ответственным за организацию работы по предоставлению муниципальной услуги.</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xml:space="preserve">4.3. </w:t>
      </w:r>
      <w:proofErr w:type="gramStart"/>
      <w:r w:rsidRPr="00837A43">
        <w:rPr>
          <w:rFonts w:ascii="Times New Roman" w:eastAsia="Times New Roman" w:hAnsi="Times New Roman" w:cs="Times New Roman"/>
          <w:color w:val="000000"/>
          <w:sz w:val="26"/>
          <w:szCs w:val="26"/>
          <w:lang w:eastAsia="ru-RU"/>
        </w:rPr>
        <w:t>Текущий контроль осуществляется в форме проверок соблюдения и исполнения должностным лицом, участвующим в предоставлении муниципальной услуги, положений настоящего административного регламента, иных нормативных правовых актов и методических документов, определяющих порядок выполнения административных процедур, выявления и устранения нарушения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roofErr w:type="gramEnd"/>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4.4. Периодичность проведения проверок может носить плановый характер (осуществляется на основании планов работы), тематический характер  (проверка предоставления государственной услуги отдельным категориям получателей государственной услуги) и внеплановый характер (по конкретному обращению получателей государственной услуги).</w:t>
      </w:r>
    </w:p>
    <w:p w:rsidR="00837A43" w:rsidRPr="00837A43" w:rsidRDefault="00837A43" w:rsidP="00837A43">
      <w:pPr>
        <w:spacing w:after="0" w:line="240" w:lineRule="auto"/>
        <w:ind w:firstLine="720"/>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5. ДОСУДЕБНЫЙ (ВНЕСУДЕБНЫЙ) ПОРЯДОК ОБЖАЛОВАНИЯ РЕШЕНИЙ И ДЕЙСТВИЙ (БЕЗДЕЙСТВИЯ) СПЕЦИАЛИСТОВ ОТДЕЛА АРХИТЕКТУРЫ И ГРАДОСТРОИТЕЛЬСТВА</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5.1. Заявители имеют право на обжалование действий или бездействия должностных лиц, участвующих в предоставлении данной муниципальной услуги во внесудебном и судебном порядке.</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5.2. Заявители имеют право обратиться с жалобой лично или  направить письменное обращение, жалобу (претензию).</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Личный прием заинтересованных лиц осуществляется в приемные дни.</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Содержание устного обращения заносится в журнал личного приема.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журнале личного приема. В остальных случаях дается письменный ответ по существу поставленных в обращении вопросов.</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В случае если во время приема заинтересованного лица решение поставленных вопросов невозможно, принимается письменное обращение, которое после регистрации подлежит рассмотрению в порядке, определенном пунктом 5.4 настоящего регламента.</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xml:space="preserve">5.4. При обращении заявителей в письменной форме срок рассмотрения жалобы не должен превышать 30 дней с момента регистрации такого обращения. </w:t>
      </w:r>
      <w:proofErr w:type="gramStart"/>
      <w:r w:rsidRPr="00837A43">
        <w:rPr>
          <w:rFonts w:ascii="Times New Roman" w:eastAsia="Times New Roman" w:hAnsi="Times New Roman" w:cs="Times New Roman"/>
          <w:color w:val="000000"/>
          <w:sz w:val="26"/>
          <w:szCs w:val="26"/>
          <w:lang w:eastAsia="ru-RU"/>
        </w:rPr>
        <w:t>В исключительных случаях, в том числе при принятии решения о проведении проверки, а также в случаях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срок рассмотрения обращения может быть продлен, но не более чем на 30 рабочих дней, с одновременным информированием заинтересованного лица и указанием причин продления.</w:t>
      </w:r>
      <w:proofErr w:type="gramEnd"/>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proofErr w:type="gramStart"/>
      <w:r w:rsidRPr="00837A43">
        <w:rPr>
          <w:rFonts w:ascii="Times New Roman" w:eastAsia="Times New Roman" w:hAnsi="Times New Roman" w:cs="Times New Roman"/>
          <w:color w:val="000000"/>
          <w:sz w:val="26"/>
          <w:szCs w:val="26"/>
          <w:lang w:eastAsia="ru-RU"/>
        </w:rPr>
        <w:lastRenderedPageBreak/>
        <w:t>Заявитель в своем обращении в обязательном порядке указывает наименование органа, в который направляется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полное наименование для юридического лица, почтовый адрес, по которому должен быть направлен ответ, уведомление о переадресации обращения, предмет жалобы, причину несогласия с обжалуемым решением, действием (бездействием), документы, подтверждающие</w:t>
      </w:r>
      <w:proofErr w:type="gramEnd"/>
      <w:r w:rsidRPr="00837A43">
        <w:rPr>
          <w:rFonts w:ascii="Times New Roman" w:eastAsia="Times New Roman" w:hAnsi="Times New Roman" w:cs="Times New Roman"/>
          <w:color w:val="000000"/>
          <w:sz w:val="26"/>
          <w:szCs w:val="26"/>
          <w:lang w:eastAsia="ru-RU"/>
        </w:rPr>
        <w:t xml:space="preserve"> изложенные обстоятельства, личную подпись и дату.</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xml:space="preserve">Письменное обращение может быть направлено почтовым отправлением на имя </w:t>
      </w:r>
      <w:r w:rsidR="003D3B36">
        <w:rPr>
          <w:rFonts w:ascii="Times New Roman" w:eastAsia="Times New Roman" w:hAnsi="Times New Roman" w:cs="Times New Roman"/>
          <w:color w:val="000000"/>
          <w:sz w:val="26"/>
          <w:szCs w:val="26"/>
          <w:lang w:eastAsia="ru-RU"/>
        </w:rPr>
        <w:t xml:space="preserve">руководителя </w:t>
      </w:r>
      <w:r w:rsidR="005D060B">
        <w:rPr>
          <w:rFonts w:ascii="Times New Roman" w:eastAsia="Times New Roman" w:hAnsi="Times New Roman" w:cs="Times New Roman"/>
          <w:color w:val="000000"/>
          <w:sz w:val="26"/>
          <w:szCs w:val="26"/>
          <w:lang w:eastAsia="ru-RU"/>
        </w:rPr>
        <w:t xml:space="preserve">администрации </w:t>
      </w:r>
      <w:r w:rsidR="003D3B36">
        <w:rPr>
          <w:rFonts w:ascii="Times New Roman" w:eastAsia="Times New Roman" w:hAnsi="Times New Roman" w:cs="Times New Roman"/>
          <w:color w:val="000000"/>
          <w:sz w:val="26"/>
          <w:szCs w:val="26"/>
          <w:lang w:eastAsia="ru-RU"/>
        </w:rPr>
        <w:t>городского поселения «Карымское»</w:t>
      </w:r>
      <w:r w:rsidRPr="00837A43">
        <w:rPr>
          <w:rFonts w:ascii="Times New Roman" w:eastAsia="Times New Roman" w:hAnsi="Times New Roman" w:cs="Times New Roman"/>
          <w:color w:val="000000"/>
          <w:sz w:val="26"/>
          <w:szCs w:val="26"/>
          <w:lang w:eastAsia="ru-RU"/>
        </w:rPr>
        <w:t xml:space="preserve"> либо передано лицу, выполняющему функции по приему и отправке корреспонденции, и подлежит обязательной регистрации в течение 3 рабочих дней </w:t>
      </w:r>
      <w:proofErr w:type="gramStart"/>
      <w:r w:rsidRPr="00837A43">
        <w:rPr>
          <w:rFonts w:ascii="Times New Roman" w:eastAsia="Times New Roman" w:hAnsi="Times New Roman" w:cs="Times New Roman"/>
          <w:color w:val="000000"/>
          <w:sz w:val="26"/>
          <w:szCs w:val="26"/>
          <w:lang w:eastAsia="ru-RU"/>
        </w:rPr>
        <w:t>с даты  поступления</w:t>
      </w:r>
      <w:proofErr w:type="gramEnd"/>
      <w:r w:rsidRPr="00837A43">
        <w:rPr>
          <w:rFonts w:ascii="Times New Roman" w:eastAsia="Times New Roman" w:hAnsi="Times New Roman" w:cs="Times New Roman"/>
          <w:color w:val="000000"/>
          <w:sz w:val="26"/>
          <w:szCs w:val="26"/>
          <w:lang w:eastAsia="ru-RU"/>
        </w:rPr>
        <w:t xml:space="preserve"> обращения.</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5.5 Обращения заинтересованных лиц, содержащие обжалования действий (бездействия) конкретных должностных лиц, не могут направляться этим лицам для рассмотрения и (или) ответа.</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5.</w:t>
      </w:r>
      <w:r w:rsidR="005D060B">
        <w:rPr>
          <w:rFonts w:ascii="Times New Roman" w:eastAsia="Times New Roman" w:hAnsi="Times New Roman" w:cs="Times New Roman"/>
          <w:color w:val="000000"/>
          <w:sz w:val="26"/>
          <w:szCs w:val="26"/>
          <w:lang w:eastAsia="ru-RU"/>
        </w:rPr>
        <w:t>6</w:t>
      </w:r>
      <w:r w:rsidRPr="00837A43">
        <w:rPr>
          <w:rFonts w:ascii="Times New Roman" w:eastAsia="Times New Roman" w:hAnsi="Times New Roman" w:cs="Times New Roman"/>
          <w:color w:val="000000"/>
          <w:sz w:val="26"/>
          <w:szCs w:val="26"/>
          <w:lang w:eastAsia="ru-RU"/>
        </w:rPr>
        <w:t>. По результатам обращения должностным лицом принимается решение об удовлетворении требований заявителя и о признании неправомерным обжалованного решения, действия (бездействия) либо об отказе в удовлетворении обращения.</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Письменный ответ, содержащий результаты рассмотрения обращения, направляется заявителю.</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5.</w:t>
      </w:r>
      <w:r w:rsidR="005D060B">
        <w:rPr>
          <w:rFonts w:ascii="Times New Roman" w:eastAsia="Times New Roman" w:hAnsi="Times New Roman" w:cs="Times New Roman"/>
          <w:color w:val="000000"/>
          <w:sz w:val="26"/>
          <w:szCs w:val="26"/>
          <w:lang w:eastAsia="ru-RU"/>
        </w:rPr>
        <w:t>7</w:t>
      </w:r>
      <w:r w:rsidRPr="00837A43">
        <w:rPr>
          <w:rFonts w:ascii="Times New Roman" w:eastAsia="Times New Roman" w:hAnsi="Times New Roman" w:cs="Times New Roman"/>
          <w:color w:val="000000"/>
          <w:sz w:val="26"/>
          <w:szCs w:val="26"/>
          <w:lang w:eastAsia="ru-RU"/>
        </w:rPr>
        <w:t xml:space="preserve">. Если в письменном обращении не </w:t>
      </w:r>
      <w:proofErr w:type="gramStart"/>
      <w:r w:rsidRPr="00837A43">
        <w:rPr>
          <w:rFonts w:ascii="Times New Roman" w:eastAsia="Times New Roman" w:hAnsi="Times New Roman" w:cs="Times New Roman"/>
          <w:color w:val="000000"/>
          <w:sz w:val="26"/>
          <w:szCs w:val="26"/>
          <w:lang w:eastAsia="ru-RU"/>
        </w:rPr>
        <w:t>указаны</w:t>
      </w:r>
      <w:proofErr w:type="gramEnd"/>
      <w:r w:rsidRPr="00837A43">
        <w:rPr>
          <w:rFonts w:ascii="Times New Roman" w:eastAsia="Times New Roman" w:hAnsi="Times New Roman" w:cs="Times New Roman"/>
          <w:color w:val="000000"/>
          <w:sz w:val="26"/>
          <w:szCs w:val="26"/>
          <w:lang w:eastAsia="ru-RU"/>
        </w:rPr>
        <w:t xml:space="preserve"> фамилия заявителя, направившего обращение, и почтовый адрес, по которому должен быть направлен ответ, ответ на обращение не дается.</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Если в письменном обращении заявителя содержится вопрос, на который заявителю многократно давались письменные ответы по существу, и при этом в обращении не приводятся новые доводы или обстоятельства, начальник  отдела экономики, архитектуры и сферы услуг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w:t>
      </w:r>
    </w:p>
    <w:p w:rsidR="00837A43" w:rsidRPr="00837A43" w:rsidRDefault="00837A43" w:rsidP="00837A43">
      <w:pPr>
        <w:spacing w:after="0" w:line="240" w:lineRule="auto"/>
        <w:ind w:firstLine="720"/>
        <w:jc w:val="both"/>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5.</w:t>
      </w:r>
      <w:r w:rsidR="005D060B">
        <w:rPr>
          <w:rFonts w:ascii="Times New Roman" w:eastAsia="Times New Roman" w:hAnsi="Times New Roman" w:cs="Times New Roman"/>
          <w:color w:val="000000"/>
          <w:sz w:val="26"/>
          <w:szCs w:val="26"/>
          <w:lang w:eastAsia="ru-RU"/>
        </w:rPr>
        <w:t>8</w:t>
      </w:r>
      <w:r w:rsidRPr="00837A43">
        <w:rPr>
          <w:rFonts w:ascii="Times New Roman" w:eastAsia="Times New Roman" w:hAnsi="Times New Roman" w:cs="Times New Roman"/>
          <w:color w:val="000000"/>
          <w:sz w:val="26"/>
          <w:szCs w:val="26"/>
          <w:lang w:eastAsia="ru-RU"/>
        </w:rPr>
        <w:t>. Заявители вправе обжаловать действия (бездействие) и решения, соответственно осуществленные и принятые в ходе предоставления муниципальной услуги, в судебном порядке.</w:t>
      </w:r>
    </w:p>
    <w:p w:rsidR="003D3B36" w:rsidRDefault="00837A43" w:rsidP="00837A43">
      <w:pPr>
        <w:spacing w:after="0" w:line="240" w:lineRule="auto"/>
        <w:rPr>
          <w:rFonts w:ascii="Times New Roman" w:eastAsia="Times New Roman" w:hAnsi="Times New Roman" w:cs="Times New Roman"/>
          <w:sz w:val="24"/>
          <w:szCs w:val="24"/>
          <w:lang w:eastAsia="ru-RU"/>
        </w:rPr>
      </w:pPr>
      <w:r w:rsidRPr="00837A43">
        <w:rPr>
          <w:rFonts w:ascii="Times New Roman" w:eastAsia="Times New Roman" w:hAnsi="Times New Roman" w:cs="Times New Roman"/>
          <w:sz w:val="24"/>
          <w:szCs w:val="24"/>
          <w:lang w:eastAsia="ru-RU"/>
        </w:rPr>
        <w:br/>
      </w:r>
      <w:r w:rsidRPr="00837A43">
        <w:rPr>
          <w:rFonts w:ascii="Times New Roman" w:eastAsia="Times New Roman" w:hAnsi="Times New Roman" w:cs="Times New Roman"/>
          <w:sz w:val="24"/>
          <w:szCs w:val="24"/>
          <w:lang w:eastAsia="ru-RU"/>
        </w:rPr>
        <w:br/>
      </w:r>
      <w:r w:rsidRPr="00837A43">
        <w:rPr>
          <w:rFonts w:ascii="Times New Roman" w:eastAsia="Times New Roman" w:hAnsi="Times New Roman" w:cs="Times New Roman"/>
          <w:sz w:val="24"/>
          <w:szCs w:val="24"/>
          <w:lang w:eastAsia="ru-RU"/>
        </w:rPr>
        <w:br/>
      </w:r>
      <w:r w:rsidRPr="00837A43">
        <w:rPr>
          <w:rFonts w:ascii="Times New Roman" w:eastAsia="Times New Roman" w:hAnsi="Times New Roman" w:cs="Times New Roman"/>
          <w:sz w:val="24"/>
          <w:szCs w:val="24"/>
          <w:lang w:eastAsia="ru-RU"/>
        </w:rPr>
        <w:br/>
      </w:r>
      <w:r w:rsidRPr="00837A43">
        <w:rPr>
          <w:rFonts w:ascii="Times New Roman" w:eastAsia="Times New Roman" w:hAnsi="Times New Roman" w:cs="Times New Roman"/>
          <w:sz w:val="24"/>
          <w:szCs w:val="24"/>
          <w:lang w:eastAsia="ru-RU"/>
        </w:rPr>
        <w:br/>
      </w:r>
    </w:p>
    <w:p w:rsidR="003D3B36" w:rsidRDefault="003D3B36" w:rsidP="00837A43">
      <w:pPr>
        <w:spacing w:after="0" w:line="240" w:lineRule="auto"/>
        <w:rPr>
          <w:rFonts w:ascii="Times New Roman" w:eastAsia="Times New Roman" w:hAnsi="Times New Roman" w:cs="Times New Roman"/>
          <w:sz w:val="24"/>
          <w:szCs w:val="24"/>
          <w:lang w:eastAsia="ru-RU"/>
        </w:rPr>
      </w:pPr>
    </w:p>
    <w:p w:rsidR="003D3B36" w:rsidRDefault="003D3B36" w:rsidP="00837A43">
      <w:pPr>
        <w:spacing w:after="0" w:line="240" w:lineRule="auto"/>
        <w:rPr>
          <w:rFonts w:ascii="Times New Roman" w:eastAsia="Times New Roman" w:hAnsi="Times New Roman" w:cs="Times New Roman"/>
          <w:sz w:val="24"/>
          <w:szCs w:val="24"/>
          <w:lang w:eastAsia="ru-RU"/>
        </w:rPr>
      </w:pPr>
    </w:p>
    <w:p w:rsidR="003D3B36" w:rsidRDefault="003D3B36" w:rsidP="00837A43">
      <w:pPr>
        <w:spacing w:after="0" w:line="240" w:lineRule="auto"/>
        <w:rPr>
          <w:rFonts w:ascii="Times New Roman" w:eastAsia="Times New Roman" w:hAnsi="Times New Roman" w:cs="Times New Roman"/>
          <w:sz w:val="24"/>
          <w:szCs w:val="24"/>
          <w:lang w:eastAsia="ru-RU"/>
        </w:rPr>
      </w:pPr>
    </w:p>
    <w:p w:rsidR="003D3B36" w:rsidRDefault="003D3B36" w:rsidP="00837A43">
      <w:pPr>
        <w:spacing w:after="0" w:line="240" w:lineRule="auto"/>
        <w:rPr>
          <w:rFonts w:ascii="Times New Roman" w:eastAsia="Times New Roman" w:hAnsi="Times New Roman" w:cs="Times New Roman"/>
          <w:sz w:val="24"/>
          <w:szCs w:val="24"/>
          <w:lang w:eastAsia="ru-RU"/>
        </w:rPr>
      </w:pPr>
    </w:p>
    <w:p w:rsidR="003D3B36" w:rsidRDefault="003D3B36" w:rsidP="00837A43">
      <w:pPr>
        <w:spacing w:after="0" w:line="240" w:lineRule="auto"/>
        <w:rPr>
          <w:rFonts w:ascii="Times New Roman" w:eastAsia="Times New Roman" w:hAnsi="Times New Roman" w:cs="Times New Roman"/>
          <w:sz w:val="24"/>
          <w:szCs w:val="24"/>
          <w:lang w:eastAsia="ru-RU"/>
        </w:rPr>
      </w:pPr>
    </w:p>
    <w:p w:rsidR="003D3B36" w:rsidRDefault="003D3B36" w:rsidP="00837A43">
      <w:pPr>
        <w:spacing w:after="0" w:line="240" w:lineRule="auto"/>
        <w:rPr>
          <w:rFonts w:ascii="Times New Roman" w:eastAsia="Times New Roman" w:hAnsi="Times New Roman" w:cs="Times New Roman"/>
          <w:sz w:val="24"/>
          <w:szCs w:val="24"/>
          <w:lang w:eastAsia="ru-RU"/>
        </w:rPr>
      </w:pPr>
    </w:p>
    <w:p w:rsidR="00837A43" w:rsidRPr="00837A43" w:rsidRDefault="00837A43" w:rsidP="00837A43">
      <w:pPr>
        <w:spacing w:after="240" w:line="240" w:lineRule="auto"/>
        <w:rPr>
          <w:rFonts w:ascii="Times New Roman" w:eastAsia="Times New Roman" w:hAnsi="Times New Roman" w:cs="Times New Roman"/>
          <w:sz w:val="24"/>
          <w:szCs w:val="24"/>
          <w:lang w:eastAsia="ru-RU"/>
        </w:rPr>
      </w:pPr>
      <w:r w:rsidRPr="00837A43">
        <w:rPr>
          <w:rFonts w:ascii="Times New Roman" w:eastAsia="Times New Roman" w:hAnsi="Times New Roman" w:cs="Times New Roman"/>
          <w:sz w:val="24"/>
          <w:szCs w:val="24"/>
          <w:lang w:eastAsia="ru-RU"/>
        </w:rPr>
        <w:br/>
      </w:r>
      <w:r w:rsidRPr="00837A43">
        <w:rPr>
          <w:rFonts w:ascii="Times New Roman" w:eastAsia="Times New Roman" w:hAnsi="Times New Roman" w:cs="Times New Roman"/>
          <w:sz w:val="24"/>
          <w:szCs w:val="24"/>
          <w:lang w:eastAsia="ru-RU"/>
        </w:rPr>
        <w:br/>
      </w:r>
    </w:p>
    <w:p w:rsidR="00837A43" w:rsidRPr="00837A43" w:rsidRDefault="00837A43" w:rsidP="00837A43">
      <w:pPr>
        <w:spacing w:after="0" w:line="240" w:lineRule="auto"/>
        <w:ind w:firstLine="4320"/>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lastRenderedPageBreak/>
        <w:t xml:space="preserve">Приложение </w:t>
      </w:r>
      <w:r w:rsidR="003D3B36">
        <w:rPr>
          <w:rFonts w:ascii="Times New Roman" w:eastAsia="Times New Roman" w:hAnsi="Times New Roman" w:cs="Times New Roman"/>
          <w:color w:val="000000"/>
          <w:sz w:val="26"/>
          <w:szCs w:val="26"/>
          <w:lang w:eastAsia="ru-RU"/>
        </w:rPr>
        <w:t>1</w:t>
      </w:r>
    </w:p>
    <w:p w:rsidR="00837A43" w:rsidRPr="00837A43" w:rsidRDefault="00837A43" w:rsidP="00837A43">
      <w:pPr>
        <w:spacing w:after="0" w:line="240" w:lineRule="auto"/>
        <w:ind w:firstLine="4320"/>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к административному регламенту</w:t>
      </w:r>
    </w:p>
    <w:p w:rsidR="00837A43" w:rsidRPr="00837A43" w:rsidRDefault="00837A43" w:rsidP="00837A43">
      <w:pPr>
        <w:spacing w:after="0" w:line="240" w:lineRule="auto"/>
        <w:ind w:left="4320"/>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администрации</w:t>
      </w:r>
      <w:r w:rsidR="003D3B36">
        <w:rPr>
          <w:rFonts w:ascii="Times New Roman" w:eastAsia="Times New Roman" w:hAnsi="Times New Roman" w:cs="Times New Roman"/>
          <w:color w:val="000000"/>
          <w:sz w:val="26"/>
          <w:szCs w:val="26"/>
          <w:lang w:eastAsia="ru-RU"/>
        </w:rPr>
        <w:t xml:space="preserve"> городского поселения «Карымское»</w:t>
      </w:r>
      <w:r w:rsidRPr="00837A43">
        <w:rPr>
          <w:rFonts w:ascii="Times New Roman" w:eastAsia="Times New Roman" w:hAnsi="Times New Roman" w:cs="Times New Roman"/>
          <w:color w:val="000000"/>
          <w:sz w:val="26"/>
          <w:szCs w:val="26"/>
          <w:lang w:eastAsia="ru-RU"/>
        </w:rPr>
        <w:t xml:space="preserve"> по предоставлению муниципальной услуги по выдаче градостроительных планов земельных участков, на которые не распространяется действие градостроительных регламентов или для которых не устанавливаются градостроительные регламенты</w:t>
      </w:r>
    </w:p>
    <w:p w:rsidR="00837A43" w:rsidRPr="00837A43" w:rsidRDefault="00837A43" w:rsidP="00837A43">
      <w:pPr>
        <w:spacing w:after="0" w:line="240" w:lineRule="auto"/>
        <w:ind w:firstLine="4320"/>
        <w:jc w:val="right"/>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В __________________________________</w:t>
      </w:r>
    </w:p>
    <w:p w:rsidR="00837A43" w:rsidRPr="00837A43" w:rsidRDefault="00837A43" w:rsidP="00837A43">
      <w:pPr>
        <w:spacing w:after="0" w:line="240" w:lineRule="auto"/>
        <w:ind w:left="4960" w:firstLine="300"/>
        <w:jc w:val="center"/>
        <w:rPr>
          <w:rFonts w:ascii="Times New Roman" w:eastAsia="Times New Roman" w:hAnsi="Times New Roman" w:cs="Times New Roman"/>
          <w:sz w:val="24"/>
          <w:szCs w:val="24"/>
          <w:lang w:eastAsia="ru-RU"/>
        </w:rPr>
      </w:pPr>
      <w:proofErr w:type="gramStart"/>
      <w:r w:rsidRPr="00837A43">
        <w:rPr>
          <w:rFonts w:ascii="Times New Roman" w:eastAsia="Times New Roman" w:hAnsi="Times New Roman" w:cs="Times New Roman"/>
          <w:color w:val="000000"/>
          <w:sz w:val="20"/>
          <w:szCs w:val="20"/>
          <w:lang w:eastAsia="ru-RU"/>
        </w:rPr>
        <w:t>(наименование органа (организации</w:t>
      </w:r>
      <w:proofErr w:type="gramEnd"/>
    </w:p>
    <w:p w:rsidR="00837A43" w:rsidRPr="00837A43" w:rsidRDefault="00837A43" w:rsidP="00837A43">
      <w:pPr>
        <w:spacing w:after="0" w:line="240" w:lineRule="auto"/>
        <w:ind w:left="4960" w:hanging="100"/>
        <w:jc w:val="center"/>
        <w:rPr>
          <w:rFonts w:ascii="Times New Roman" w:eastAsia="Times New Roman" w:hAnsi="Times New Roman" w:cs="Times New Roman"/>
          <w:sz w:val="24"/>
          <w:szCs w:val="24"/>
          <w:lang w:eastAsia="ru-RU"/>
        </w:rPr>
      </w:pPr>
      <w:proofErr w:type="spellStart"/>
      <w:proofErr w:type="gramStart"/>
      <w:r w:rsidRPr="00837A43">
        <w:rPr>
          <w:rFonts w:ascii="Times New Roman" w:eastAsia="Times New Roman" w:hAnsi="Times New Roman" w:cs="Times New Roman"/>
          <w:color w:val="000000"/>
          <w:sz w:val="20"/>
          <w:szCs w:val="20"/>
          <w:lang w:eastAsia="ru-RU"/>
        </w:rPr>
        <w:t>____________________________________________в</w:t>
      </w:r>
      <w:r w:rsidR="005D060B">
        <w:rPr>
          <w:rFonts w:ascii="Times New Roman" w:eastAsia="Times New Roman" w:hAnsi="Times New Roman" w:cs="Times New Roman"/>
          <w:color w:val="000000"/>
          <w:sz w:val="20"/>
          <w:szCs w:val="20"/>
          <w:lang w:eastAsia="ru-RU"/>
        </w:rPr>
        <w:t>в</w:t>
      </w:r>
      <w:r w:rsidRPr="00837A43">
        <w:rPr>
          <w:rFonts w:ascii="Times New Roman" w:eastAsia="Times New Roman" w:hAnsi="Times New Roman" w:cs="Times New Roman"/>
          <w:color w:val="000000"/>
          <w:sz w:val="20"/>
          <w:szCs w:val="20"/>
          <w:lang w:eastAsia="ru-RU"/>
        </w:rPr>
        <w:t>ыдающего</w:t>
      </w:r>
      <w:proofErr w:type="spellEnd"/>
      <w:r w:rsidRPr="00837A43">
        <w:rPr>
          <w:rFonts w:ascii="Times New Roman" w:eastAsia="Times New Roman" w:hAnsi="Times New Roman" w:cs="Times New Roman"/>
          <w:color w:val="000000"/>
          <w:sz w:val="20"/>
          <w:szCs w:val="20"/>
          <w:lang w:eastAsia="ru-RU"/>
        </w:rPr>
        <w:t xml:space="preserve"> технические условия)</w:t>
      </w:r>
      <w:proofErr w:type="gramEnd"/>
    </w:p>
    <w:p w:rsidR="00837A43" w:rsidRPr="00837A43" w:rsidRDefault="00837A43" w:rsidP="00837A43">
      <w:pPr>
        <w:spacing w:after="0" w:line="240" w:lineRule="auto"/>
        <w:rPr>
          <w:rFonts w:ascii="Times New Roman" w:eastAsia="Times New Roman" w:hAnsi="Times New Roman" w:cs="Times New Roman"/>
          <w:sz w:val="24"/>
          <w:szCs w:val="24"/>
          <w:lang w:eastAsia="ru-RU"/>
        </w:rPr>
      </w:pPr>
    </w:p>
    <w:p w:rsidR="00837A43" w:rsidRPr="00837A43" w:rsidRDefault="00837A43" w:rsidP="00837A43">
      <w:pPr>
        <w:spacing w:after="0" w:line="240" w:lineRule="auto"/>
        <w:jc w:val="center"/>
        <w:rPr>
          <w:rFonts w:ascii="Times New Roman" w:eastAsia="Times New Roman" w:hAnsi="Times New Roman" w:cs="Times New Roman"/>
          <w:sz w:val="24"/>
          <w:szCs w:val="24"/>
          <w:lang w:eastAsia="ru-RU"/>
        </w:rPr>
      </w:pPr>
      <w:proofErr w:type="gramStart"/>
      <w:r w:rsidRPr="00837A43">
        <w:rPr>
          <w:rFonts w:ascii="Times New Roman" w:eastAsia="Times New Roman" w:hAnsi="Times New Roman" w:cs="Times New Roman"/>
          <w:b/>
          <w:bCs/>
          <w:color w:val="000000"/>
          <w:sz w:val="26"/>
          <w:szCs w:val="26"/>
          <w:lang w:eastAsia="ru-RU"/>
        </w:rPr>
        <w:t>З</w:t>
      </w:r>
      <w:proofErr w:type="gramEnd"/>
      <w:r w:rsidRPr="00837A43">
        <w:rPr>
          <w:rFonts w:ascii="Times New Roman" w:eastAsia="Times New Roman" w:hAnsi="Times New Roman" w:cs="Times New Roman"/>
          <w:b/>
          <w:bCs/>
          <w:color w:val="000000"/>
          <w:sz w:val="26"/>
          <w:szCs w:val="26"/>
          <w:lang w:eastAsia="ru-RU"/>
        </w:rPr>
        <w:t xml:space="preserve"> А П Р О С</w:t>
      </w:r>
    </w:p>
    <w:p w:rsidR="00837A43" w:rsidRPr="00837A43" w:rsidRDefault="00837A43" w:rsidP="00837A43">
      <w:pPr>
        <w:spacing w:after="0" w:line="240" w:lineRule="auto"/>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о технических условиях подключения объектов капитального строительства</w:t>
      </w:r>
    </w:p>
    <w:p w:rsidR="00837A43" w:rsidRPr="00837A43" w:rsidRDefault="00837A43" w:rsidP="00837A43">
      <w:pPr>
        <w:spacing w:after="0" w:line="240" w:lineRule="auto"/>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к сетям инженерно-технического обеспечения</w:t>
      </w:r>
    </w:p>
    <w:p w:rsidR="00837A43" w:rsidRPr="00837A43" w:rsidRDefault="00837A43" w:rsidP="00837A43">
      <w:pPr>
        <w:spacing w:after="0" w:line="240" w:lineRule="auto"/>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                                                                                                        (</w:t>
      </w:r>
      <w:r w:rsidRPr="00837A43">
        <w:rPr>
          <w:rFonts w:ascii="Times New Roman" w:eastAsia="Times New Roman" w:hAnsi="Times New Roman" w:cs="Times New Roman"/>
          <w:color w:val="000000"/>
          <w:sz w:val="26"/>
          <w:szCs w:val="26"/>
          <w:lang w:eastAsia="ru-RU"/>
        </w:rPr>
        <w:t>Примерная форма)</w:t>
      </w:r>
    </w:p>
    <w:p w:rsidR="00837A43" w:rsidRPr="00837A43" w:rsidRDefault="005D060B" w:rsidP="00837A43">
      <w:pPr>
        <w:spacing w:after="0" w:line="240" w:lineRule="auto"/>
        <w:ind w:firstLine="70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А</w:t>
      </w:r>
      <w:r w:rsidR="003D3B36">
        <w:rPr>
          <w:rFonts w:ascii="Times New Roman" w:eastAsia="Times New Roman" w:hAnsi="Times New Roman" w:cs="Times New Roman"/>
          <w:color w:val="000000"/>
          <w:sz w:val="26"/>
          <w:szCs w:val="26"/>
          <w:lang w:eastAsia="ru-RU"/>
        </w:rPr>
        <w:t>дминистраци</w:t>
      </w:r>
      <w:r>
        <w:rPr>
          <w:rFonts w:ascii="Times New Roman" w:eastAsia="Times New Roman" w:hAnsi="Times New Roman" w:cs="Times New Roman"/>
          <w:color w:val="000000"/>
          <w:sz w:val="26"/>
          <w:szCs w:val="26"/>
          <w:lang w:eastAsia="ru-RU"/>
        </w:rPr>
        <w:t>я</w:t>
      </w:r>
      <w:r w:rsidR="003D3B36">
        <w:rPr>
          <w:rFonts w:ascii="Times New Roman" w:eastAsia="Times New Roman" w:hAnsi="Times New Roman" w:cs="Times New Roman"/>
          <w:color w:val="000000"/>
          <w:sz w:val="26"/>
          <w:szCs w:val="26"/>
          <w:lang w:eastAsia="ru-RU"/>
        </w:rPr>
        <w:t xml:space="preserve"> городского поселения «Карымское»</w:t>
      </w:r>
      <w:r w:rsidR="00837A43" w:rsidRPr="00837A43">
        <w:rPr>
          <w:rFonts w:ascii="Times New Roman" w:eastAsia="Times New Roman" w:hAnsi="Times New Roman" w:cs="Times New Roman"/>
          <w:color w:val="000000"/>
          <w:sz w:val="26"/>
          <w:szCs w:val="26"/>
          <w:lang w:eastAsia="ru-RU"/>
        </w:rPr>
        <w:t xml:space="preserve"> на основании заявления __________________________________________________________________</w:t>
      </w:r>
    </w:p>
    <w:p w:rsidR="00837A43" w:rsidRPr="00837A43" w:rsidRDefault="00837A43" w:rsidP="00837A43">
      <w:pPr>
        <w:spacing w:after="0" w:line="240" w:lineRule="auto"/>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осуществляется подготовка градостроительного плана земельного участка, расположенного по адресу: ________________________________________________</w:t>
      </w:r>
    </w:p>
    <w:p w:rsidR="00837A43" w:rsidRPr="00837A43" w:rsidRDefault="00837A43" w:rsidP="00837A43">
      <w:pPr>
        <w:spacing w:after="0" w:line="240" w:lineRule="auto"/>
        <w:ind w:left="3540" w:firstLine="700"/>
        <w:rPr>
          <w:rFonts w:ascii="Times New Roman" w:eastAsia="Times New Roman" w:hAnsi="Times New Roman" w:cs="Times New Roman"/>
          <w:sz w:val="24"/>
          <w:szCs w:val="24"/>
          <w:lang w:eastAsia="ru-RU"/>
        </w:rPr>
      </w:pPr>
      <w:proofErr w:type="gramStart"/>
      <w:r w:rsidRPr="00837A43">
        <w:rPr>
          <w:rFonts w:ascii="Times New Roman" w:eastAsia="Times New Roman" w:hAnsi="Times New Roman" w:cs="Times New Roman"/>
          <w:color w:val="000000"/>
          <w:sz w:val="20"/>
          <w:szCs w:val="20"/>
          <w:lang w:eastAsia="ru-RU"/>
        </w:rPr>
        <w:t>(наименование района, городского округа, поселения,</w:t>
      </w:r>
      <w:proofErr w:type="gramEnd"/>
    </w:p>
    <w:p w:rsidR="00837A43" w:rsidRPr="00837A43" w:rsidRDefault="00837A43" w:rsidP="00837A43">
      <w:pPr>
        <w:spacing w:after="0" w:line="240" w:lineRule="auto"/>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0"/>
          <w:szCs w:val="20"/>
          <w:lang w:eastAsia="ru-RU"/>
        </w:rPr>
        <w:t>_____________________________________________________________________________________________населенного пункта, почтовый адрес (при наличии).</w:t>
      </w:r>
    </w:p>
    <w:p w:rsidR="00837A43" w:rsidRPr="00837A43" w:rsidRDefault="00837A43" w:rsidP="00837A43">
      <w:pPr>
        <w:spacing w:after="0" w:line="240" w:lineRule="auto"/>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Кадастровый номер земельного участка _______________________________</w:t>
      </w:r>
    </w:p>
    <w:p w:rsidR="00837A43" w:rsidRPr="00837A43" w:rsidRDefault="00837A43" w:rsidP="00837A43">
      <w:pPr>
        <w:spacing w:after="0" w:line="240" w:lineRule="auto"/>
        <w:ind w:firstLine="700"/>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Прошу Вас сообщить сведения о технических условиях подключения объектов капитального строительства к сетям инженерно-технического обеспечения согласно установленной форме.</w:t>
      </w:r>
    </w:p>
    <w:p w:rsidR="00837A43" w:rsidRPr="00837A43" w:rsidRDefault="00837A43" w:rsidP="00837A43">
      <w:pPr>
        <w:spacing w:after="0" w:line="240" w:lineRule="auto"/>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Объект капитального строительства</w:t>
      </w:r>
      <w:r w:rsidRPr="00837A43">
        <w:rPr>
          <w:rFonts w:ascii="Times New Roman" w:eastAsia="Times New Roman" w:hAnsi="Times New Roman" w:cs="Times New Roman"/>
          <w:sz w:val="24"/>
          <w:szCs w:val="24"/>
          <w:lang w:eastAsia="ru-RU"/>
        </w:rPr>
        <w:br/>
      </w:r>
      <w:r w:rsidRPr="00837A43">
        <w:rPr>
          <w:rFonts w:ascii="Times New Roman" w:eastAsia="Times New Roman" w:hAnsi="Times New Roman" w:cs="Times New Roman"/>
          <w:color w:val="000000"/>
          <w:sz w:val="26"/>
          <w:szCs w:val="26"/>
          <w:lang w:eastAsia="ru-RU"/>
        </w:rPr>
        <w:t>№ _______________________________, _____________________________________.</w:t>
      </w:r>
      <w:r w:rsidRPr="00837A43">
        <w:rPr>
          <w:rFonts w:ascii="Times New Roman" w:eastAsia="Times New Roman" w:hAnsi="Times New Roman" w:cs="Times New Roman"/>
          <w:sz w:val="24"/>
          <w:szCs w:val="24"/>
          <w:lang w:eastAsia="ru-RU"/>
        </w:rPr>
        <w:br/>
      </w:r>
      <w:r w:rsidRPr="00837A43">
        <w:rPr>
          <w:rFonts w:ascii="Times New Roman" w:eastAsia="Times New Roman" w:hAnsi="Times New Roman" w:cs="Times New Roman"/>
          <w:color w:val="000000"/>
          <w:sz w:val="26"/>
          <w:szCs w:val="26"/>
          <w:lang w:eastAsia="ru-RU"/>
        </w:rPr>
        <w:t>    (</w:t>
      </w:r>
      <w:r w:rsidRPr="00837A43">
        <w:rPr>
          <w:rFonts w:ascii="Times New Roman" w:eastAsia="Times New Roman" w:hAnsi="Times New Roman" w:cs="Times New Roman"/>
          <w:color w:val="000000"/>
          <w:sz w:val="20"/>
          <w:szCs w:val="20"/>
          <w:lang w:eastAsia="ru-RU"/>
        </w:rPr>
        <w:t>согласно чертежу градостроительного плана)          (назначение объекта капитального</w:t>
      </w:r>
      <w:r w:rsidRPr="00837A43">
        <w:rPr>
          <w:rFonts w:ascii="Times New Roman" w:eastAsia="Times New Roman" w:hAnsi="Times New Roman" w:cs="Times New Roman"/>
          <w:color w:val="000000"/>
          <w:sz w:val="26"/>
          <w:szCs w:val="26"/>
          <w:lang w:eastAsia="ru-RU"/>
        </w:rPr>
        <w:t xml:space="preserve"> </w:t>
      </w:r>
      <w:r w:rsidRPr="00837A43">
        <w:rPr>
          <w:rFonts w:ascii="Times New Roman" w:eastAsia="Times New Roman" w:hAnsi="Times New Roman" w:cs="Times New Roman"/>
          <w:color w:val="000000"/>
          <w:sz w:val="20"/>
          <w:szCs w:val="20"/>
          <w:lang w:eastAsia="ru-RU"/>
        </w:rPr>
        <w:t>строительства)</w:t>
      </w:r>
      <w:r w:rsidRPr="00837A43">
        <w:rPr>
          <w:rFonts w:ascii="Times New Roman" w:eastAsia="Times New Roman" w:hAnsi="Times New Roman" w:cs="Times New Roman"/>
          <w:sz w:val="24"/>
          <w:szCs w:val="24"/>
          <w:lang w:eastAsia="ru-RU"/>
        </w:rPr>
        <w:br/>
      </w:r>
      <w:r w:rsidRPr="00837A43">
        <w:rPr>
          <w:rFonts w:ascii="Times New Roman" w:eastAsia="Times New Roman" w:hAnsi="Times New Roman" w:cs="Times New Roman"/>
          <w:color w:val="000000"/>
          <w:sz w:val="26"/>
          <w:szCs w:val="26"/>
          <w:lang w:eastAsia="ru-RU"/>
        </w:rPr>
        <w:t>№ _______________________________, _____________________________________.</w:t>
      </w:r>
      <w:r w:rsidRPr="00837A43">
        <w:rPr>
          <w:rFonts w:ascii="Times New Roman" w:eastAsia="Times New Roman" w:hAnsi="Times New Roman" w:cs="Times New Roman"/>
          <w:sz w:val="24"/>
          <w:szCs w:val="24"/>
          <w:lang w:eastAsia="ru-RU"/>
        </w:rPr>
        <w:br/>
      </w:r>
      <w:r w:rsidRPr="00837A43">
        <w:rPr>
          <w:rFonts w:ascii="Times New Roman" w:eastAsia="Times New Roman" w:hAnsi="Times New Roman" w:cs="Times New Roman"/>
          <w:color w:val="000000"/>
          <w:sz w:val="20"/>
          <w:szCs w:val="20"/>
          <w:lang w:eastAsia="ru-RU"/>
        </w:rPr>
        <w:t>      (согласно чертежу градостроительного плана)       (назначение объекта капитального строительства)</w:t>
      </w:r>
      <w:r w:rsidRPr="00837A43">
        <w:rPr>
          <w:rFonts w:ascii="Times New Roman" w:eastAsia="Times New Roman" w:hAnsi="Times New Roman" w:cs="Times New Roman"/>
          <w:sz w:val="24"/>
          <w:szCs w:val="24"/>
          <w:lang w:eastAsia="ru-RU"/>
        </w:rPr>
        <w:br/>
      </w:r>
      <w:r w:rsidRPr="00837A43">
        <w:rPr>
          <w:rFonts w:ascii="Times New Roman" w:eastAsia="Times New Roman" w:hAnsi="Times New Roman" w:cs="Times New Roman"/>
          <w:sz w:val="24"/>
          <w:szCs w:val="24"/>
          <w:lang w:eastAsia="ru-RU"/>
        </w:rPr>
        <w:br/>
      </w:r>
      <w:r w:rsidRPr="00837A43">
        <w:rPr>
          <w:rFonts w:ascii="Times New Roman" w:eastAsia="Times New Roman" w:hAnsi="Times New Roman" w:cs="Times New Roman"/>
          <w:color w:val="000000"/>
          <w:sz w:val="26"/>
          <w:szCs w:val="26"/>
          <w:lang w:eastAsia="ru-RU"/>
        </w:rPr>
        <w:t xml:space="preserve">Приложение: на _______ </w:t>
      </w:r>
      <w:proofErr w:type="gramStart"/>
      <w:r w:rsidRPr="00837A43">
        <w:rPr>
          <w:rFonts w:ascii="Times New Roman" w:eastAsia="Times New Roman" w:hAnsi="Times New Roman" w:cs="Times New Roman"/>
          <w:color w:val="000000"/>
          <w:sz w:val="26"/>
          <w:szCs w:val="26"/>
          <w:lang w:eastAsia="ru-RU"/>
        </w:rPr>
        <w:t>л</w:t>
      </w:r>
      <w:proofErr w:type="gramEnd"/>
      <w:r w:rsidRPr="00837A43">
        <w:rPr>
          <w:rFonts w:ascii="Times New Roman" w:eastAsia="Times New Roman" w:hAnsi="Times New Roman" w:cs="Times New Roman"/>
          <w:color w:val="000000"/>
          <w:sz w:val="26"/>
          <w:szCs w:val="26"/>
          <w:lang w:eastAsia="ru-RU"/>
        </w:rPr>
        <w:t>.</w:t>
      </w:r>
    </w:p>
    <w:p w:rsidR="00837A43" w:rsidRPr="00837A43" w:rsidRDefault="00837A43" w:rsidP="00837A43">
      <w:pPr>
        <w:spacing w:after="0" w:line="240" w:lineRule="auto"/>
        <w:ind w:left="1060" w:hanging="360"/>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Сведения о разрешенном использовании земельного участка;</w:t>
      </w:r>
    </w:p>
    <w:p w:rsidR="00837A43" w:rsidRPr="00837A43" w:rsidRDefault="00837A43" w:rsidP="00837A43">
      <w:pPr>
        <w:spacing w:after="0" w:line="240" w:lineRule="auto"/>
        <w:ind w:left="1060" w:hanging="360"/>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Сведения о предельных параметрах разрешенного строительства (реконструкции) объектов капитального строительства, установленных в отношении данного земельного участка;</w:t>
      </w:r>
    </w:p>
    <w:p w:rsidR="00837A43" w:rsidRPr="00837A43" w:rsidRDefault="00837A43" w:rsidP="00837A43">
      <w:pPr>
        <w:spacing w:after="0" w:line="240" w:lineRule="auto"/>
        <w:ind w:left="1060" w:hanging="360"/>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Сведения о предельных (минимальных и (или) максимальных) размерах земельных участков (при наличии).</w:t>
      </w:r>
    </w:p>
    <w:p w:rsidR="00837A43" w:rsidRDefault="00837A43" w:rsidP="00837A43">
      <w:pPr>
        <w:spacing w:after="240" w:line="240" w:lineRule="auto"/>
        <w:rPr>
          <w:rFonts w:ascii="Times New Roman" w:eastAsia="Times New Roman" w:hAnsi="Times New Roman" w:cs="Times New Roman"/>
          <w:sz w:val="24"/>
          <w:szCs w:val="24"/>
          <w:lang w:eastAsia="ru-RU"/>
        </w:rPr>
      </w:pPr>
      <w:r w:rsidRPr="00837A43">
        <w:rPr>
          <w:rFonts w:ascii="Times New Roman" w:eastAsia="Times New Roman" w:hAnsi="Times New Roman" w:cs="Times New Roman"/>
          <w:sz w:val="24"/>
          <w:szCs w:val="24"/>
          <w:lang w:eastAsia="ru-RU"/>
        </w:rPr>
        <w:br/>
      </w:r>
      <w:r w:rsidR="003D3B36">
        <w:rPr>
          <w:rFonts w:ascii="Times New Roman" w:eastAsia="Times New Roman" w:hAnsi="Times New Roman" w:cs="Times New Roman"/>
          <w:color w:val="000000"/>
          <w:sz w:val="26"/>
          <w:szCs w:val="26"/>
          <w:lang w:eastAsia="ru-RU"/>
        </w:rPr>
        <w:t xml:space="preserve">Главный специалист по архитектуре и градостроительству </w:t>
      </w:r>
      <w:r w:rsidRPr="00837A43">
        <w:rPr>
          <w:rFonts w:ascii="Times New Roman" w:eastAsia="Times New Roman" w:hAnsi="Times New Roman" w:cs="Times New Roman"/>
          <w:sz w:val="24"/>
          <w:szCs w:val="24"/>
          <w:lang w:eastAsia="ru-RU"/>
        </w:rPr>
        <w:br/>
      </w:r>
      <w:r w:rsidRPr="00837A43">
        <w:rPr>
          <w:rFonts w:ascii="Times New Roman" w:eastAsia="Times New Roman" w:hAnsi="Times New Roman" w:cs="Times New Roman"/>
          <w:sz w:val="24"/>
          <w:szCs w:val="24"/>
          <w:lang w:eastAsia="ru-RU"/>
        </w:rPr>
        <w:br/>
      </w:r>
    </w:p>
    <w:p w:rsidR="005D060B" w:rsidRDefault="005D060B" w:rsidP="00837A43">
      <w:pPr>
        <w:spacing w:after="240" w:line="240" w:lineRule="auto"/>
        <w:rPr>
          <w:rFonts w:ascii="Times New Roman" w:eastAsia="Times New Roman" w:hAnsi="Times New Roman" w:cs="Times New Roman"/>
          <w:sz w:val="24"/>
          <w:szCs w:val="24"/>
          <w:lang w:eastAsia="ru-RU"/>
        </w:rPr>
      </w:pPr>
    </w:p>
    <w:p w:rsidR="005D060B" w:rsidRPr="00316B2E" w:rsidRDefault="005D060B" w:rsidP="00837A43">
      <w:pPr>
        <w:spacing w:after="240" w:line="240" w:lineRule="auto"/>
        <w:rPr>
          <w:rFonts w:ascii="Times New Roman" w:eastAsia="Times New Roman" w:hAnsi="Times New Roman" w:cs="Times New Roman"/>
          <w:sz w:val="24"/>
          <w:szCs w:val="24"/>
          <w:lang w:eastAsia="ru-RU"/>
        </w:rPr>
      </w:pPr>
    </w:p>
    <w:p w:rsidR="00220A34" w:rsidRPr="00316B2E" w:rsidRDefault="00220A34" w:rsidP="00837A43">
      <w:pPr>
        <w:spacing w:after="240" w:line="240" w:lineRule="auto"/>
        <w:rPr>
          <w:rFonts w:ascii="Times New Roman" w:eastAsia="Times New Roman" w:hAnsi="Times New Roman" w:cs="Times New Roman"/>
          <w:sz w:val="24"/>
          <w:szCs w:val="24"/>
          <w:lang w:eastAsia="ru-RU"/>
        </w:rPr>
      </w:pPr>
    </w:p>
    <w:p w:rsidR="00837A43" w:rsidRPr="00837A43" w:rsidRDefault="00837A43" w:rsidP="00837A43">
      <w:pPr>
        <w:spacing w:after="0" w:line="240" w:lineRule="auto"/>
        <w:ind w:firstLine="4320"/>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lastRenderedPageBreak/>
        <w:t xml:space="preserve">Приложение </w:t>
      </w:r>
      <w:r w:rsidR="005D060B">
        <w:rPr>
          <w:rFonts w:ascii="Times New Roman" w:eastAsia="Times New Roman" w:hAnsi="Times New Roman" w:cs="Times New Roman"/>
          <w:color w:val="000000"/>
          <w:sz w:val="26"/>
          <w:szCs w:val="26"/>
          <w:lang w:eastAsia="ru-RU"/>
        </w:rPr>
        <w:t>2</w:t>
      </w:r>
    </w:p>
    <w:p w:rsidR="00837A43" w:rsidRPr="00837A43" w:rsidRDefault="00837A43" w:rsidP="00837A43">
      <w:pPr>
        <w:spacing w:after="0" w:line="240" w:lineRule="auto"/>
        <w:ind w:firstLine="4320"/>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к административному регламенту</w:t>
      </w:r>
    </w:p>
    <w:p w:rsidR="00837A43" w:rsidRPr="00837A43" w:rsidRDefault="00837A43" w:rsidP="00837A43">
      <w:pPr>
        <w:spacing w:after="0" w:line="240" w:lineRule="auto"/>
        <w:ind w:left="4320"/>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xml:space="preserve">администрации </w:t>
      </w:r>
      <w:r w:rsidR="00F464BA">
        <w:rPr>
          <w:rFonts w:ascii="Times New Roman" w:eastAsia="Times New Roman" w:hAnsi="Times New Roman" w:cs="Times New Roman"/>
          <w:color w:val="000000"/>
          <w:sz w:val="26"/>
          <w:szCs w:val="26"/>
          <w:lang w:eastAsia="ru-RU"/>
        </w:rPr>
        <w:t>городского поселения «Карымское»</w:t>
      </w:r>
      <w:r w:rsidRPr="00837A43">
        <w:rPr>
          <w:rFonts w:ascii="Times New Roman" w:eastAsia="Times New Roman" w:hAnsi="Times New Roman" w:cs="Times New Roman"/>
          <w:color w:val="000000"/>
          <w:sz w:val="26"/>
          <w:szCs w:val="26"/>
          <w:lang w:eastAsia="ru-RU"/>
        </w:rPr>
        <w:t xml:space="preserve"> по предоставлению муниципальной услуги по выдаче градостроительных планов земельных участков, на которые не распространяется действие градостроительных регламентов или для которых не устанавливаются градостроительные регламенты</w:t>
      </w:r>
    </w:p>
    <w:p w:rsidR="00837A43" w:rsidRPr="00837A43" w:rsidRDefault="00837A43" w:rsidP="00837A43">
      <w:pPr>
        <w:spacing w:after="0" w:line="240" w:lineRule="auto"/>
        <w:rPr>
          <w:rFonts w:ascii="Times New Roman" w:eastAsia="Times New Roman" w:hAnsi="Times New Roman" w:cs="Times New Roman"/>
          <w:sz w:val="24"/>
          <w:szCs w:val="24"/>
          <w:lang w:eastAsia="ru-RU"/>
        </w:rPr>
      </w:pPr>
    </w:p>
    <w:p w:rsidR="00837A43" w:rsidRPr="00837A43" w:rsidRDefault="00837A43" w:rsidP="00837A43">
      <w:pPr>
        <w:spacing w:after="0" w:line="240" w:lineRule="auto"/>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Наименование органа (организации), осуществляющего</w:t>
      </w:r>
    </w:p>
    <w:p w:rsidR="00837A43" w:rsidRPr="00837A43" w:rsidRDefault="00837A43" w:rsidP="00837A43">
      <w:pPr>
        <w:spacing w:after="0" w:line="240" w:lineRule="auto"/>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выдачу технических условий</w:t>
      </w:r>
    </w:p>
    <w:p w:rsidR="00837A43" w:rsidRPr="00837A43" w:rsidRDefault="00837A43" w:rsidP="00837A43">
      <w:pPr>
        <w:spacing w:after="0" w:line="240" w:lineRule="auto"/>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b/>
          <w:bCs/>
          <w:color w:val="000000"/>
          <w:sz w:val="26"/>
          <w:szCs w:val="26"/>
          <w:lang w:eastAsia="ru-RU"/>
        </w:rPr>
        <w:t>Заключение</w:t>
      </w:r>
    </w:p>
    <w:p w:rsidR="00837A43" w:rsidRPr="00837A43" w:rsidRDefault="00837A43" w:rsidP="00837A43">
      <w:pPr>
        <w:spacing w:after="0" w:line="240" w:lineRule="auto"/>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о технических условиях подключения объектов капитального строительства к сетям инженерно-технического обеспечения</w:t>
      </w:r>
    </w:p>
    <w:p w:rsidR="00837A43" w:rsidRPr="00837A43" w:rsidRDefault="00837A43" w:rsidP="00837A43">
      <w:pPr>
        <w:spacing w:after="0" w:line="240" w:lineRule="auto"/>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                                                               </w:t>
      </w:r>
      <w:r w:rsidR="00F464BA">
        <w:rPr>
          <w:rFonts w:ascii="Times New Roman" w:eastAsia="Times New Roman" w:hAnsi="Times New Roman" w:cs="Times New Roman"/>
          <w:color w:val="000000"/>
          <w:sz w:val="26"/>
          <w:szCs w:val="26"/>
          <w:lang w:eastAsia="ru-RU"/>
        </w:rPr>
        <w:t>                               </w:t>
      </w:r>
      <w:r w:rsidRPr="00837A43">
        <w:rPr>
          <w:rFonts w:ascii="Times New Roman" w:eastAsia="Times New Roman" w:hAnsi="Times New Roman" w:cs="Times New Roman"/>
          <w:color w:val="000000"/>
          <w:sz w:val="26"/>
          <w:szCs w:val="26"/>
          <w:lang w:eastAsia="ru-RU"/>
        </w:rPr>
        <w:t>                (Примерная форма)</w:t>
      </w:r>
    </w:p>
    <w:p w:rsidR="00837A43" w:rsidRPr="00837A43" w:rsidRDefault="00F464BA" w:rsidP="00837A43">
      <w:pPr>
        <w:spacing w:after="0" w:line="240" w:lineRule="auto"/>
        <w:ind w:firstLine="700"/>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6"/>
          <w:szCs w:val="26"/>
          <w:lang w:eastAsia="ru-RU"/>
        </w:rPr>
        <w:t>Выдано  администрации городского поселения «Карымское»</w:t>
      </w:r>
      <w:r w:rsidR="00837A43" w:rsidRPr="00837A43">
        <w:rPr>
          <w:rFonts w:ascii="Times New Roman" w:eastAsia="Times New Roman" w:hAnsi="Times New Roman" w:cs="Times New Roman"/>
          <w:color w:val="000000"/>
          <w:sz w:val="26"/>
          <w:szCs w:val="26"/>
          <w:lang w:eastAsia="ru-RU"/>
        </w:rPr>
        <w:t xml:space="preserve"> в соответствии с запросом от _________20__г. № _____ для подготовки градостроительного плана земельного участка, расположенного по адресу: ________________________________________</w:t>
      </w:r>
    </w:p>
    <w:p w:rsidR="00837A43" w:rsidRPr="00837A43" w:rsidRDefault="00837A43" w:rsidP="00837A43">
      <w:pPr>
        <w:spacing w:after="0" w:line="240" w:lineRule="auto"/>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_______________________________________________________________________</w:t>
      </w:r>
    </w:p>
    <w:p w:rsidR="00837A43" w:rsidRPr="00837A43" w:rsidRDefault="00837A43" w:rsidP="00837A43">
      <w:pPr>
        <w:spacing w:after="0" w:line="240" w:lineRule="auto"/>
        <w:jc w:val="center"/>
        <w:rPr>
          <w:rFonts w:ascii="Times New Roman" w:eastAsia="Times New Roman" w:hAnsi="Times New Roman" w:cs="Times New Roman"/>
          <w:sz w:val="24"/>
          <w:szCs w:val="24"/>
          <w:lang w:eastAsia="ru-RU"/>
        </w:rPr>
      </w:pPr>
      <w:proofErr w:type="gramStart"/>
      <w:r w:rsidRPr="00837A43">
        <w:rPr>
          <w:rFonts w:ascii="Times New Roman" w:eastAsia="Times New Roman" w:hAnsi="Times New Roman" w:cs="Times New Roman"/>
          <w:color w:val="000000"/>
          <w:sz w:val="20"/>
          <w:szCs w:val="20"/>
          <w:lang w:eastAsia="ru-RU"/>
        </w:rPr>
        <w:t>(наименование района, городского округа, поселения, населенного пункта, почтовый адрес (при наличии).</w:t>
      </w:r>
      <w:proofErr w:type="gramEnd"/>
    </w:p>
    <w:p w:rsidR="00837A43" w:rsidRPr="00837A43" w:rsidRDefault="00837A43" w:rsidP="00837A43">
      <w:pPr>
        <w:spacing w:after="0" w:line="240" w:lineRule="auto"/>
        <w:rPr>
          <w:rFonts w:ascii="Times New Roman" w:eastAsia="Times New Roman" w:hAnsi="Times New Roman" w:cs="Times New Roman"/>
          <w:sz w:val="24"/>
          <w:szCs w:val="24"/>
          <w:lang w:eastAsia="ru-RU"/>
        </w:rPr>
      </w:pPr>
      <w:r w:rsidRPr="00837A43">
        <w:rPr>
          <w:rFonts w:ascii="Times New Roman" w:eastAsia="Times New Roman" w:hAnsi="Times New Roman" w:cs="Times New Roman"/>
          <w:sz w:val="24"/>
          <w:szCs w:val="24"/>
          <w:lang w:eastAsia="ru-RU"/>
        </w:rPr>
        <w:br/>
      </w:r>
      <w:r w:rsidRPr="00837A43">
        <w:rPr>
          <w:rFonts w:ascii="Times New Roman" w:eastAsia="Times New Roman" w:hAnsi="Times New Roman" w:cs="Times New Roman"/>
          <w:color w:val="000000"/>
          <w:sz w:val="26"/>
          <w:szCs w:val="26"/>
          <w:lang w:eastAsia="ru-RU"/>
        </w:rPr>
        <w:t>Кадастровый номер земельного участка ________________________________</w:t>
      </w:r>
    </w:p>
    <w:p w:rsidR="00837A43" w:rsidRPr="00837A43" w:rsidRDefault="00837A43" w:rsidP="00837A43">
      <w:pPr>
        <w:spacing w:after="0" w:line="240" w:lineRule="auto"/>
        <w:ind w:firstLine="700"/>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6"/>
          <w:szCs w:val="26"/>
          <w:lang w:eastAsia="ru-RU"/>
        </w:rPr>
        <w:t>Технические условия подключения объектов капитального строительства на территории земельного участка к сетям инженерно-технического обеспечения _______________________________________________________________________</w:t>
      </w:r>
    </w:p>
    <w:p w:rsidR="00837A43" w:rsidRPr="00837A43" w:rsidRDefault="00837A43" w:rsidP="00837A43">
      <w:pPr>
        <w:spacing w:after="0" w:line="240" w:lineRule="auto"/>
        <w:jc w:val="center"/>
        <w:rPr>
          <w:rFonts w:ascii="Times New Roman" w:eastAsia="Times New Roman" w:hAnsi="Times New Roman" w:cs="Times New Roman"/>
          <w:sz w:val="24"/>
          <w:szCs w:val="24"/>
          <w:lang w:eastAsia="ru-RU"/>
        </w:rPr>
      </w:pPr>
      <w:r w:rsidRPr="00837A43">
        <w:rPr>
          <w:rFonts w:ascii="Times New Roman" w:eastAsia="Times New Roman" w:hAnsi="Times New Roman" w:cs="Times New Roman"/>
          <w:color w:val="000000"/>
          <w:sz w:val="20"/>
          <w:szCs w:val="20"/>
          <w:lang w:eastAsia="ru-RU"/>
        </w:rPr>
        <w:t>(тип инженерно-технического обеспечения)</w:t>
      </w:r>
    </w:p>
    <w:p w:rsidR="00E816B7" w:rsidRDefault="00837A43" w:rsidP="00837A43">
      <w:r w:rsidRPr="00837A43">
        <w:rPr>
          <w:rFonts w:ascii="Times New Roman" w:eastAsia="Times New Roman" w:hAnsi="Times New Roman" w:cs="Times New Roman"/>
          <w:color w:val="000000"/>
          <w:sz w:val="26"/>
          <w:szCs w:val="26"/>
          <w:lang w:eastAsia="ru-RU"/>
        </w:rPr>
        <w:t>выданы ________________________________________________________________</w:t>
      </w:r>
      <w:r w:rsidRPr="00837A43">
        <w:rPr>
          <w:rFonts w:ascii="Times New Roman" w:eastAsia="Times New Roman" w:hAnsi="Times New Roman" w:cs="Times New Roman"/>
          <w:sz w:val="24"/>
          <w:szCs w:val="24"/>
          <w:lang w:eastAsia="ru-RU"/>
        </w:rPr>
        <w:br/>
      </w:r>
      <w:r w:rsidRPr="00837A43">
        <w:rPr>
          <w:rFonts w:ascii="Times New Roman" w:eastAsia="Times New Roman" w:hAnsi="Times New Roman" w:cs="Times New Roman"/>
          <w:color w:val="000000"/>
          <w:sz w:val="26"/>
          <w:szCs w:val="26"/>
          <w:lang w:eastAsia="ru-RU"/>
        </w:rPr>
        <w:t xml:space="preserve">                                  </w:t>
      </w:r>
      <w:r w:rsidRPr="00837A43">
        <w:rPr>
          <w:rFonts w:ascii="Times New Roman" w:eastAsia="Times New Roman" w:hAnsi="Times New Roman" w:cs="Times New Roman"/>
          <w:color w:val="000000"/>
          <w:sz w:val="20"/>
          <w:szCs w:val="20"/>
          <w:lang w:eastAsia="ru-RU"/>
        </w:rPr>
        <w:t>(дата, наименование органа (организации), выдавшего технические условия)</w:t>
      </w:r>
      <w:r w:rsidRPr="00837A43">
        <w:rPr>
          <w:rFonts w:ascii="Times New Roman" w:eastAsia="Times New Roman" w:hAnsi="Times New Roman" w:cs="Times New Roman"/>
          <w:sz w:val="24"/>
          <w:szCs w:val="24"/>
          <w:lang w:eastAsia="ru-RU"/>
        </w:rPr>
        <w:br/>
      </w:r>
      <w:r w:rsidRPr="00837A43">
        <w:rPr>
          <w:rFonts w:ascii="Times New Roman" w:eastAsia="Times New Roman" w:hAnsi="Times New Roman" w:cs="Times New Roman"/>
          <w:color w:val="000000"/>
          <w:sz w:val="20"/>
          <w:szCs w:val="20"/>
          <w:lang w:eastAsia="ru-RU"/>
        </w:rPr>
        <w:t>_____________________________________________________________________________________________</w:t>
      </w:r>
      <w:r w:rsidRPr="00837A43">
        <w:rPr>
          <w:rFonts w:ascii="Times New Roman" w:eastAsia="Times New Roman" w:hAnsi="Times New Roman" w:cs="Times New Roman"/>
          <w:sz w:val="24"/>
          <w:szCs w:val="24"/>
          <w:lang w:eastAsia="ru-RU"/>
        </w:rPr>
        <w:br/>
      </w:r>
      <w:r w:rsidRPr="00837A43">
        <w:rPr>
          <w:rFonts w:ascii="Times New Roman" w:eastAsia="Times New Roman" w:hAnsi="Times New Roman" w:cs="Times New Roman"/>
          <w:sz w:val="24"/>
          <w:szCs w:val="24"/>
          <w:lang w:eastAsia="ru-RU"/>
        </w:rPr>
        <w:br/>
      </w:r>
      <w:r w:rsidRPr="00837A43">
        <w:rPr>
          <w:rFonts w:ascii="Times New Roman" w:eastAsia="Times New Roman" w:hAnsi="Times New Roman" w:cs="Times New Roman"/>
          <w:color w:val="000000"/>
          <w:sz w:val="26"/>
          <w:szCs w:val="26"/>
          <w:lang w:eastAsia="ru-RU"/>
        </w:rPr>
        <w:t xml:space="preserve">Приложение: на ____ </w:t>
      </w:r>
      <w:proofErr w:type="gramStart"/>
      <w:r w:rsidRPr="00837A43">
        <w:rPr>
          <w:rFonts w:ascii="Times New Roman" w:eastAsia="Times New Roman" w:hAnsi="Times New Roman" w:cs="Times New Roman"/>
          <w:color w:val="000000"/>
          <w:sz w:val="26"/>
          <w:szCs w:val="26"/>
          <w:lang w:eastAsia="ru-RU"/>
        </w:rPr>
        <w:t>л</w:t>
      </w:r>
      <w:proofErr w:type="gramEnd"/>
      <w:r w:rsidRPr="00837A43">
        <w:rPr>
          <w:rFonts w:ascii="Times New Roman" w:eastAsia="Times New Roman" w:hAnsi="Times New Roman" w:cs="Times New Roman"/>
          <w:color w:val="000000"/>
          <w:sz w:val="26"/>
          <w:szCs w:val="26"/>
          <w:lang w:eastAsia="ru-RU"/>
        </w:rPr>
        <w:t>.</w:t>
      </w:r>
      <w:r w:rsidRPr="00837A43">
        <w:rPr>
          <w:rFonts w:ascii="Times New Roman" w:eastAsia="Times New Roman" w:hAnsi="Times New Roman" w:cs="Times New Roman"/>
          <w:sz w:val="24"/>
          <w:szCs w:val="24"/>
          <w:lang w:eastAsia="ru-RU"/>
        </w:rPr>
        <w:br/>
      </w:r>
      <w:r w:rsidRPr="00837A43">
        <w:rPr>
          <w:rFonts w:ascii="Times New Roman" w:eastAsia="Times New Roman" w:hAnsi="Times New Roman" w:cs="Times New Roman"/>
          <w:color w:val="000000"/>
          <w:sz w:val="26"/>
          <w:szCs w:val="26"/>
          <w:lang w:eastAsia="ru-RU"/>
        </w:rPr>
        <w:t>Технические условия подключения объекта к сетям инженерно-технического обеспечения.</w:t>
      </w:r>
      <w:r w:rsidRPr="00837A43">
        <w:rPr>
          <w:rFonts w:ascii="Times New Roman" w:eastAsia="Times New Roman" w:hAnsi="Times New Roman" w:cs="Times New Roman"/>
          <w:sz w:val="24"/>
          <w:szCs w:val="24"/>
          <w:lang w:eastAsia="ru-RU"/>
        </w:rPr>
        <w:br/>
      </w:r>
      <w:r w:rsidRPr="00837A43">
        <w:rPr>
          <w:rFonts w:ascii="Times New Roman" w:eastAsia="Times New Roman" w:hAnsi="Times New Roman" w:cs="Times New Roman"/>
          <w:sz w:val="24"/>
          <w:szCs w:val="24"/>
          <w:lang w:eastAsia="ru-RU"/>
        </w:rPr>
        <w:br/>
      </w:r>
      <w:r w:rsidRPr="00837A43">
        <w:rPr>
          <w:rFonts w:ascii="Times New Roman" w:eastAsia="Times New Roman" w:hAnsi="Times New Roman" w:cs="Times New Roman"/>
          <w:color w:val="000000"/>
          <w:sz w:val="29"/>
          <w:szCs w:val="29"/>
          <w:lang w:eastAsia="ru-RU"/>
        </w:rPr>
        <w:t xml:space="preserve">                                                                                             </w:t>
      </w:r>
      <w:r w:rsidRPr="00837A43">
        <w:rPr>
          <w:rFonts w:ascii="Times New Roman" w:eastAsia="Times New Roman" w:hAnsi="Times New Roman" w:cs="Times New Roman"/>
          <w:color w:val="000000"/>
          <w:sz w:val="26"/>
          <w:szCs w:val="26"/>
          <w:lang w:eastAsia="ru-RU"/>
        </w:rPr>
        <w:t>Подпись</w:t>
      </w:r>
    </w:p>
    <w:sectPr w:rsidR="00E816B7" w:rsidSect="00C23D12">
      <w:pgSz w:w="11906" w:h="16838"/>
      <w:pgMar w:top="851" w:right="566"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C3F71"/>
    <w:multiLevelType w:val="hybridMultilevel"/>
    <w:tmpl w:val="FBEE8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7A43"/>
    <w:rsid w:val="000A49F4"/>
    <w:rsid w:val="00220A34"/>
    <w:rsid w:val="00250D59"/>
    <w:rsid w:val="00316B2E"/>
    <w:rsid w:val="00351A73"/>
    <w:rsid w:val="003D3B36"/>
    <w:rsid w:val="004067B0"/>
    <w:rsid w:val="00416168"/>
    <w:rsid w:val="005D060B"/>
    <w:rsid w:val="00634C4D"/>
    <w:rsid w:val="00640A30"/>
    <w:rsid w:val="00760FAC"/>
    <w:rsid w:val="00837A43"/>
    <w:rsid w:val="00910126"/>
    <w:rsid w:val="009A3DAE"/>
    <w:rsid w:val="00B3176D"/>
    <w:rsid w:val="00C23D12"/>
    <w:rsid w:val="00DD7025"/>
    <w:rsid w:val="00DF40EA"/>
    <w:rsid w:val="00E816B7"/>
    <w:rsid w:val="00EC2F99"/>
    <w:rsid w:val="00F464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7A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837A43"/>
    <w:rPr>
      <w:color w:val="0000FF"/>
      <w:u w:val="single"/>
    </w:rPr>
  </w:style>
</w:styles>
</file>

<file path=word/webSettings.xml><?xml version="1.0" encoding="utf-8"?>
<w:webSettings xmlns:r="http://schemas.openxmlformats.org/officeDocument/2006/relationships" xmlns:w="http://schemas.openxmlformats.org/wordprocessingml/2006/main">
  <w:divs>
    <w:div w:id="159004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p_karymskoe@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FD4E4-C312-4D31-8ACD-22E7FE2D3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10</Pages>
  <Words>3717</Words>
  <Characters>21192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revision>  </cp:revision>
  <cp:lastPrinted>2012-12-12T00:39:00Z</cp:lastPrinted>
  <dcterms:created xsi:type="dcterms:W3CDTF">2012-11-26T08:11:00Z</dcterms:created>
  <dcterms:modified xsi:type="dcterms:W3CDTF">2012-12-12T02:43:00Z</dcterms:modified>
</cp:coreProperties>
</file>