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CA" w:rsidRDefault="00DB5DCA" w:rsidP="00DB5DCA">
      <w:pPr>
        <w:jc w:val="center"/>
        <w:rPr>
          <w:b/>
          <w:sz w:val="36"/>
          <w:szCs w:val="36"/>
        </w:rPr>
      </w:pPr>
      <w:r w:rsidRPr="00B77987">
        <w:rPr>
          <w:b/>
          <w:sz w:val="36"/>
          <w:szCs w:val="36"/>
        </w:rPr>
        <w:t>Совет городского поселения «Карымское»</w:t>
      </w:r>
    </w:p>
    <w:p w:rsidR="00DB5DCA" w:rsidRPr="00B77987" w:rsidRDefault="00DB5DCA" w:rsidP="00DB5DCA">
      <w:pPr>
        <w:jc w:val="center"/>
        <w:rPr>
          <w:b/>
          <w:sz w:val="36"/>
          <w:szCs w:val="36"/>
        </w:rPr>
      </w:pPr>
    </w:p>
    <w:p w:rsidR="00DB5DCA" w:rsidRDefault="00DB5DCA" w:rsidP="00DB5DCA">
      <w:pPr>
        <w:jc w:val="center"/>
        <w:rPr>
          <w:b/>
          <w:sz w:val="52"/>
          <w:szCs w:val="52"/>
        </w:rPr>
      </w:pPr>
      <w:proofErr w:type="gramStart"/>
      <w:r w:rsidRPr="00B77987">
        <w:rPr>
          <w:b/>
          <w:sz w:val="52"/>
          <w:szCs w:val="52"/>
        </w:rPr>
        <w:t>Р</w:t>
      </w:r>
      <w:proofErr w:type="gramEnd"/>
      <w:r w:rsidRPr="00B77987">
        <w:rPr>
          <w:b/>
          <w:sz w:val="52"/>
          <w:szCs w:val="52"/>
        </w:rPr>
        <w:t xml:space="preserve"> Е Ш Е Н И Е</w:t>
      </w:r>
    </w:p>
    <w:p w:rsidR="00DB5DCA" w:rsidRPr="00B77987" w:rsidRDefault="00DB5DCA" w:rsidP="00DB5DCA">
      <w:pPr>
        <w:jc w:val="center"/>
        <w:rPr>
          <w:b/>
          <w:sz w:val="52"/>
          <w:szCs w:val="52"/>
        </w:rPr>
      </w:pPr>
    </w:p>
    <w:p w:rsidR="00DB5DCA" w:rsidRPr="00B77987" w:rsidRDefault="00DB5DCA" w:rsidP="00DB5DC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«_27</w:t>
      </w:r>
      <w:r w:rsidRPr="00B77987">
        <w:rPr>
          <w:sz w:val="28"/>
          <w:szCs w:val="28"/>
        </w:rPr>
        <w:t>_»_</w:t>
      </w:r>
      <w:r>
        <w:rPr>
          <w:sz w:val="28"/>
          <w:szCs w:val="28"/>
        </w:rPr>
        <w:t>августа</w:t>
      </w:r>
      <w:r w:rsidRPr="00B77987">
        <w:rPr>
          <w:sz w:val="28"/>
          <w:szCs w:val="28"/>
        </w:rPr>
        <w:t>_ 201</w:t>
      </w:r>
      <w:r>
        <w:rPr>
          <w:sz w:val="28"/>
          <w:szCs w:val="28"/>
        </w:rPr>
        <w:t>3</w:t>
      </w:r>
      <w:r w:rsidRPr="00B77987">
        <w:rPr>
          <w:sz w:val="28"/>
          <w:szCs w:val="28"/>
        </w:rPr>
        <w:t xml:space="preserve">_г </w:t>
      </w:r>
      <w:r w:rsidRPr="00B77987">
        <w:rPr>
          <w:sz w:val="28"/>
          <w:szCs w:val="28"/>
        </w:rPr>
        <w:tab/>
      </w:r>
      <w:r w:rsidRPr="00B77987">
        <w:rPr>
          <w:sz w:val="28"/>
          <w:szCs w:val="28"/>
        </w:rPr>
        <w:tab/>
        <w:t xml:space="preserve">   </w:t>
      </w:r>
      <w:r w:rsidRPr="00B77987">
        <w:rPr>
          <w:sz w:val="28"/>
          <w:szCs w:val="28"/>
        </w:rPr>
        <w:tab/>
      </w:r>
      <w:r w:rsidRPr="00B77987">
        <w:rPr>
          <w:sz w:val="28"/>
          <w:szCs w:val="28"/>
        </w:rPr>
        <w:tab/>
      </w:r>
      <w:r w:rsidRPr="00B77987">
        <w:rPr>
          <w:sz w:val="28"/>
          <w:szCs w:val="28"/>
        </w:rPr>
        <w:tab/>
      </w:r>
      <w:r w:rsidRPr="00B77987">
        <w:rPr>
          <w:sz w:val="28"/>
          <w:szCs w:val="28"/>
        </w:rPr>
        <w:tab/>
      </w:r>
      <w:r w:rsidRPr="00B77987">
        <w:rPr>
          <w:sz w:val="28"/>
          <w:szCs w:val="28"/>
        </w:rPr>
        <w:tab/>
        <w:t xml:space="preserve">  №  _</w:t>
      </w:r>
      <w:r w:rsidR="003D6E55" w:rsidRPr="003D6E55">
        <w:rPr>
          <w:sz w:val="28"/>
          <w:szCs w:val="28"/>
        </w:rPr>
        <w:t>3</w:t>
      </w:r>
      <w:r w:rsidR="003D6E55">
        <w:rPr>
          <w:sz w:val="28"/>
          <w:szCs w:val="28"/>
          <w:lang w:val="en-US"/>
        </w:rPr>
        <w:t>9</w:t>
      </w:r>
      <w:r w:rsidRPr="00B77987">
        <w:rPr>
          <w:sz w:val="28"/>
          <w:szCs w:val="28"/>
        </w:rPr>
        <w:t>_</w:t>
      </w:r>
    </w:p>
    <w:p w:rsidR="00DB5DCA" w:rsidRDefault="00DB5DCA" w:rsidP="00DB5DCA">
      <w:pPr>
        <w:rPr>
          <w:b/>
          <w:sz w:val="28"/>
          <w:szCs w:val="28"/>
        </w:rPr>
      </w:pPr>
    </w:p>
    <w:p w:rsidR="00DB5DCA" w:rsidRDefault="00DB5DCA" w:rsidP="00DB5DCA">
      <w:pPr>
        <w:rPr>
          <w:b/>
          <w:sz w:val="28"/>
          <w:szCs w:val="28"/>
        </w:rPr>
      </w:pPr>
    </w:p>
    <w:p w:rsidR="00105A18" w:rsidRPr="00DB5DCA" w:rsidRDefault="00105A18" w:rsidP="00583E34">
      <w:pPr>
        <w:tabs>
          <w:tab w:val="left" w:pos="1276"/>
          <w:tab w:val="left" w:pos="7035"/>
        </w:tabs>
        <w:ind w:right="4253"/>
        <w:rPr>
          <w:sz w:val="28"/>
          <w:szCs w:val="28"/>
        </w:rPr>
      </w:pPr>
      <w:proofErr w:type="gramStart"/>
      <w:r w:rsidRPr="00DB5DCA">
        <w:rPr>
          <w:sz w:val="28"/>
          <w:szCs w:val="28"/>
        </w:rPr>
        <w:t>Об утверждении Положения</w:t>
      </w:r>
      <w:r w:rsidR="00583E34" w:rsidRPr="00DB5DCA">
        <w:rPr>
          <w:sz w:val="28"/>
          <w:szCs w:val="28"/>
        </w:rPr>
        <w:t xml:space="preserve"> </w:t>
      </w:r>
      <w:r w:rsidRPr="00DB5DCA">
        <w:rPr>
          <w:sz w:val="28"/>
          <w:szCs w:val="28"/>
        </w:rPr>
        <w:t>о муниципальном контроле за сохранностью автомобильных дорог местного значения в границах</w:t>
      </w:r>
      <w:proofErr w:type="gramEnd"/>
      <w:r w:rsidRPr="00DB5DCA">
        <w:rPr>
          <w:sz w:val="28"/>
          <w:szCs w:val="28"/>
        </w:rPr>
        <w:t xml:space="preserve"> городского поселения «Карымское»</w:t>
      </w:r>
    </w:p>
    <w:p w:rsidR="00105A18" w:rsidRPr="00DB5DCA" w:rsidRDefault="00105A18" w:rsidP="00105A18">
      <w:pPr>
        <w:ind w:right="4253"/>
        <w:rPr>
          <w:sz w:val="28"/>
          <w:szCs w:val="28"/>
        </w:rPr>
      </w:pPr>
    </w:p>
    <w:p w:rsidR="00105A18" w:rsidRPr="00DB5DCA" w:rsidRDefault="00105A18" w:rsidP="00105A18">
      <w:pPr>
        <w:ind w:firstLine="708"/>
        <w:jc w:val="both"/>
        <w:rPr>
          <w:sz w:val="28"/>
          <w:szCs w:val="28"/>
        </w:rPr>
      </w:pPr>
      <w:proofErr w:type="gramStart"/>
      <w:r w:rsidRPr="00DB5DCA">
        <w:rPr>
          <w:sz w:val="28"/>
          <w:szCs w:val="28"/>
        </w:rPr>
        <w:t>Руководствуясь п.5 ч.1 ст. 14 Федерального закона от 06 октября 2003 года № 131 – ФЗ «Об общих принципах организации местного самоуправления в Российской Федерации», ст.6 Федерального закона от 26 декабря 2008 года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со ст. 6 Устава городского поселения</w:t>
      </w:r>
      <w:proofErr w:type="gramEnd"/>
      <w:r w:rsidRPr="00DB5DCA">
        <w:rPr>
          <w:sz w:val="28"/>
          <w:szCs w:val="28"/>
        </w:rPr>
        <w:t xml:space="preserve"> «Карымское», Совет городского поселения «Карымское» решил:</w:t>
      </w:r>
    </w:p>
    <w:p w:rsidR="00105A18" w:rsidRPr="00DB5DCA" w:rsidRDefault="00105A18" w:rsidP="00105A18">
      <w:pPr>
        <w:pStyle w:val="a3"/>
        <w:numPr>
          <w:ilvl w:val="0"/>
          <w:numId w:val="5"/>
        </w:numPr>
        <w:tabs>
          <w:tab w:val="left" w:pos="1276"/>
          <w:tab w:val="left" w:pos="7035"/>
        </w:tabs>
        <w:contextualSpacing w:val="0"/>
        <w:jc w:val="both"/>
        <w:rPr>
          <w:sz w:val="28"/>
          <w:szCs w:val="28"/>
        </w:rPr>
      </w:pPr>
      <w:r w:rsidRPr="00DB5DCA">
        <w:rPr>
          <w:sz w:val="28"/>
          <w:szCs w:val="28"/>
        </w:rPr>
        <w:t xml:space="preserve">Утвердить Положение  о муниципальном </w:t>
      </w:r>
      <w:proofErr w:type="gramStart"/>
      <w:r w:rsidRPr="00DB5DCA">
        <w:rPr>
          <w:sz w:val="28"/>
          <w:szCs w:val="28"/>
        </w:rPr>
        <w:t>контроле за</w:t>
      </w:r>
      <w:proofErr w:type="gramEnd"/>
      <w:r w:rsidRPr="00DB5DCA">
        <w:rPr>
          <w:sz w:val="28"/>
          <w:szCs w:val="28"/>
        </w:rPr>
        <w:t xml:space="preserve"> сохранностью автомобильных дорог местного значения в границах городского поселения «Карымское» (прилагается).</w:t>
      </w:r>
    </w:p>
    <w:p w:rsidR="00105A18" w:rsidRPr="00DB5DCA" w:rsidRDefault="00105A18" w:rsidP="00105A18">
      <w:pPr>
        <w:pStyle w:val="a3"/>
        <w:numPr>
          <w:ilvl w:val="0"/>
          <w:numId w:val="5"/>
        </w:numPr>
        <w:contextualSpacing w:val="0"/>
        <w:jc w:val="both"/>
        <w:rPr>
          <w:sz w:val="28"/>
          <w:szCs w:val="28"/>
        </w:rPr>
      </w:pPr>
      <w:r w:rsidRPr="00DB5DCA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105A18" w:rsidRPr="00DB5DCA" w:rsidRDefault="00105A18" w:rsidP="00583E34">
      <w:pPr>
        <w:jc w:val="both"/>
        <w:rPr>
          <w:sz w:val="28"/>
          <w:szCs w:val="28"/>
        </w:rPr>
      </w:pPr>
    </w:p>
    <w:p w:rsidR="00583E34" w:rsidRDefault="00583E34" w:rsidP="00583E34">
      <w:pPr>
        <w:jc w:val="both"/>
        <w:rPr>
          <w:sz w:val="28"/>
          <w:szCs w:val="28"/>
        </w:rPr>
      </w:pPr>
    </w:p>
    <w:p w:rsidR="00DB5DCA" w:rsidRDefault="00DB5DCA" w:rsidP="00583E34">
      <w:pPr>
        <w:jc w:val="both"/>
        <w:rPr>
          <w:sz w:val="28"/>
          <w:szCs w:val="28"/>
        </w:rPr>
      </w:pPr>
    </w:p>
    <w:p w:rsidR="00DB5DCA" w:rsidRDefault="00DB5DCA" w:rsidP="00583E34">
      <w:pPr>
        <w:jc w:val="both"/>
        <w:rPr>
          <w:sz w:val="28"/>
          <w:szCs w:val="28"/>
        </w:rPr>
      </w:pPr>
    </w:p>
    <w:p w:rsidR="00DB5DCA" w:rsidRPr="00DB5DCA" w:rsidRDefault="00DB5DCA" w:rsidP="00583E34">
      <w:pPr>
        <w:jc w:val="both"/>
        <w:rPr>
          <w:sz w:val="28"/>
          <w:szCs w:val="28"/>
        </w:rPr>
      </w:pPr>
    </w:p>
    <w:p w:rsidR="00583E34" w:rsidRPr="00DB5DCA" w:rsidRDefault="00583E34" w:rsidP="00583E34">
      <w:pPr>
        <w:jc w:val="both"/>
        <w:rPr>
          <w:sz w:val="28"/>
          <w:szCs w:val="28"/>
        </w:rPr>
      </w:pPr>
      <w:r w:rsidRPr="00DB5DCA">
        <w:rPr>
          <w:sz w:val="28"/>
          <w:szCs w:val="28"/>
        </w:rPr>
        <w:t>Глава городского поселения «Карымское»</w:t>
      </w:r>
      <w:r w:rsidRPr="00DB5DCA">
        <w:rPr>
          <w:sz w:val="28"/>
          <w:szCs w:val="28"/>
        </w:rPr>
        <w:tab/>
      </w:r>
      <w:r w:rsidRPr="00DB5DCA">
        <w:rPr>
          <w:sz w:val="28"/>
          <w:szCs w:val="28"/>
        </w:rPr>
        <w:tab/>
      </w:r>
      <w:r w:rsidRPr="00DB5DCA">
        <w:rPr>
          <w:sz w:val="28"/>
          <w:szCs w:val="28"/>
        </w:rPr>
        <w:tab/>
        <w:t>И.И.Мыльников</w:t>
      </w:r>
    </w:p>
    <w:p w:rsidR="00105A18" w:rsidRPr="00DB5DCA" w:rsidRDefault="00105A18" w:rsidP="00105A18">
      <w:pPr>
        <w:ind w:left="360"/>
        <w:jc w:val="both"/>
        <w:rPr>
          <w:sz w:val="28"/>
          <w:szCs w:val="28"/>
        </w:rPr>
      </w:pPr>
    </w:p>
    <w:p w:rsidR="00105A18" w:rsidRPr="00DB5DCA" w:rsidRDefault="00105A18" w:rsidP="00105A18">
      <w:pPr>
        <w:rPr>
          <w:sz w:val="28"/>
          <w:szCs w:val="28"/>
        </w:rPr>
      </w:pPr>
      <w:r w:rsidRPr="00DB5DCA">
        <w:rPr>
          <w:sz w:val="28"/>
          <w:szCs w:val="28"/>
        </w:rPr>
        <w:t xml:space="preserve">                                              </w:t>
      </w:r>
    </w:p>
    <w:p w:rsidR="00583E34" w:rsidRPr="00DB5DCA" w:rsidRDefault="00583E34" w:rsidP="00105A18">
      <w:pPr>
        <w:rPr>
          <w:sz w:val="28"/>
          <w:szCs w:val="28"/>
        </w:rPr>
      </w:pPr>
    </w:p>
    <w:p w:rsidR="00DB5DCA" w:rsidRDefault="00DB5DC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4C50" w:rsidRPr="00DB5DCA" w:rsidRDefault="00804C50" w:rsidP="00105A18">
      <w:pPr>
        <w:tabs>
          <w:tab w:val="left" w:pos="1276"/>
          <w:tab w:val="left" w:pos="7035"/>
        </w:tabs>
        <w:jc w:val="center"/>
        <w:rPr>
          <w:b/>
          <w:sz w:val="28"/>
          <w:szCs w:val="28"/>
        </w:rPr>
      </w:pPr>
      <w:r w:rsidRPr="00DB5DCA">
        <w:rPr>
          <w:b/>
          <w:sz w:val="28"/>
          <w:szCs w:val="28"/>
        </w:rPr>
        <w:lastRenderedPageBreak/>
        <w:t>ПОЛОЖЕНИЕ</w:t>
      </w:r>
    </w:p>
    <w:p w:rsidR="00804C50" w:rsidRPr="00DB5DCA" w:rsidRDefault="00804C50" w:rsidP="00804C50">
      <w:pPr>
        <w:tabs>
          <w:tab w:val="left" w:pos="1276"/>
          <w:tab w:val="left" w:pos="7035"/>
        </w:tabs>
        <w:jc w:val="center"/>
        <w:rPr>
          <w:b/>
          <w:sz w:val="28"/>
          <w:szCs w:val="28"/>
        </w:rPr>
      </w:pPr>
      <w:r w:rsidRPr="00DB5DCA">
        <w:rPr>
          <w:b/>
          <w:sz w:val="28"/>
          <w:szCs w:val="28"/>
        </w:rPr>
        <w:t xml:space="preserve">о муниципальном </w:t>
      </w:r>
      <w:proofErr w:type="gramStart"/>
      <w:r w:rsidRPr="00DB5DCA">
        <w:rPr>
          <w:b/>
          <w:sz w:val="28"/>
          <w:szCs w:val="28"/>
        </w:rPr>
        <w:t>контроле за</w:t>
      </w:r>
      <w:proofErr w:type="gramEnd"/>
      <w:r w:rsidRPr="00DB5DCA">
        <w:rPr>
          <w:b/>
          <w:sz w:val="28"/>
          <w:szCs w:val="28"/>
        </w:rPr>
        <w:t xml:space="preserve"> сохранностью автомобильных дорог </w:t>
      </w:r>
    </w:p>
    <w:p w:rsidR="00804C50" w:rsidRPr="00DB5DCA" w:rsidRDefault="00804C50" w:rsidP="00804C50">
      <w:pPr>
        <w:tabs>
          <w:tab w:val="left" w:pos="1276"/>
          <w:tab w:val="left" w:pos="7035"/>
        </w:tabs>
        <w:jc w:val="center"/>
        <w:rPr>
          <w:b/>
          <w:sz w:val="28"/>
          <w:szCs w:val="28"/>
        </w:rPr>
      </w:pPr>
      <w:r w:rsidRPr="00DB5DCA">
        <w:rPr>
          <w:b/>
          <w:sz w:val="28"/>
          <w:szCs w:val="28"/>
        </w:rPr>
        <w:t xml:space="preserve">местного значения в границах </w:t>
      </w:r>
      <w:r w:rsidR="00105A18" w:rsidRPr="00DB5DCA">
        <w:rPr>
          <w:b/>
          <w:sz w:val="28"/>
          <w:szCs w:val="28"/>
        </w:rPr>
        <w:t>городского поселения «Карымское»</w:t>
      </w:r>
    </w:p>
    <w:p w:rsidR="00804C50" w:rsidRPr="00DB5DCA" w:rsidRDefault="00804C50" w:rsidP="00804C50">
      <w:pPr>
        <w:tabs>
          <w:tab w:val="left" w:pos="1276"/>
          <w:tab w:val="left" w:pos="7035"/>
        </w:tabs>
        <w:jc w:val="center"/>
        <w:rPr>
          <w:b/>
          <w:sz w:val="28"/>
          <w:szCs w:val="28"/>
        </w:rPr>
      </w:pPr>
    </w:p>
    <w:p w:rsidR="00804C50" w:rsidRPr="00DB5DCA" w:rsidRDefault="00804C50" w:rsidP="00804C50">
      <w:pPr>
        <w:pStyle w:val="a3"/>
        <w:numPr>
          <w:ilvl w:val="0"/>
          <w:numId w:val="2"/>
        </w:numPr>
        <w:tabs>
          <w:tab w:val="left" w:pos="1276"/>
          <w:tab w:val="left" w:pos="7035"/>
        </w:tabs>
        <w:jc w:val="center"/>
        <w:rPr>
          <w:b/>
          <w:i/>
          <w:sz w:val="28"/>
          <w:szCs w:val="28"/>
        </w:rPr>
      </w:pPr>
      <w:r w:rsidRPr="00DB5DCA">
        <w:rPr>
          <w:b/>
          <w:i/>
          <w:sz w:val="28"/>
          <w:szCs w:val="28"/>
        </w:rPr>
        <w:t>Общие положения</w:t>
      </w:r>
    </w:p>
    <w:p w:rsidR="00804C50" w:rsidRPr="00DB5DCA" w:rsidRDefault="00804C50" w:rsidP="00804C50">
      <w:pPr>
        <w:pStyle w:val="a3"/>
        <w:tabs>
          <w:tab w:val="left" w:pos="1276"/>
          <w:tab w:val="left" w:pos="7035"/>
        </w:tabs>
        <w:ind w:left="0" w:firstLine="567"/>
        <w:rPr>
          <w:sz w:val="28"/>
          <w:szCs w:val="28"/>
        </w:rPr>
      </w:pPr>
    </w:p>
    <w:p w:rsidR="00804C50" w:rsidRPr="00DB5DCA" w:rsidRDefault="00804C50" w:rsidP="00804C50">
      <w:pPr>
        <w:pStyle w:val="a3"/>
        <w:numPr>
          <w:ilvl w:val="1"/>
          <w:numId w:val="2"/>
        </w:numPr>
        <w:tabs>
          <w:tab w:val="left" w:pos="1134"/>
          <w:tab w:val="left" w:pos="7035"/>
        </w:tabs>
        <w:ind w:left="0" w:firstLine="567"/>
        <w:jc w:val="both"/>
        <w:rPr>
          <w:sz w:val="28"/>
          <w:szCs w:val="28"/>
        </w:rPr>
      </w:pPr>
      <w:proofErr w:type="gramStart"/>
      <w:r w:rsidRPr="00DB5DCA">
        <w:rPr>
          <w:sz w:val="28"/>
          <w:szCs w:val="28"/>
        </w:rPr>
        <w:t>Настоящее Положение в соответствии с Федеральными законами от 08.11.2007г.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№131-ФЗ «Об общих принципах организации местного самоуправления в Российской Федерации», от 10.12.1995г. №196-ФЗ «О безопасности дорожного движения», от 26.12.2008г. №294-ФЗ «О защите прав юридических</w:t>
      </w:r>
      <w:proofErr w:type="gramEnd"/>
      <w:r w:rsidRPr="00DB5DCA">
        <w:rPr>
          <w:sz w:val="28"/>
          <w:szCs w:val="28"/>
        </w:rPr>
        <w:t xml:space="preserve"> лиц и индивидуальных предпринимателей при осуществлении государственного контроля (надзора) и муниципального контроля», Уставом городского поселения «Карымское» устанавливает порядок осуществления муниципального </w:t>
      </w:r>
      <w:proofErr w:type="gramStart"/>
      <w:r w:rsidRPr="00DB5DCA">
        <w:rPr>
          <w:sz w:val="28"/>
          <w:szCs w:val="28"/>
        </w:rPr>
        <w:t>контроля  за</w:t>
      </w:r>
      <w:proofErr w:type="gramEnd"/>
      <w:r w:rsidRPr="00DB5DCA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поселения.</w:t>
      </w:r>
    </w:p>
    <w:p w:rsidR="00804C50" w:rsidRPr="00DB5DCA" w:rsidRDefault="00804C50" w:rsidP="00804C50">
      <w:pPr>
        <w:pStyle w:val="a3"/>
        <w:numPr>
          <w:ilvl w:val="1"/>
          <w:numId w:val="2"/>
        </w:numPr>
        <w:tabs>
          <w:tab w:val="left" w:pos="1134"/>
          <w:tab w:val="left" w:pos="7035"/>
        </w:tabs>
        <w:ind w:left="0" w:firstLine="567"/>
        <w:jc w:val="both"/>
        <w:rPr>
          <w:sz w:val="28"/>
          <w:szCs w:val="28"/>
        </w:rPr>
      </w:pPr>
      <w:proofErr w:type="gramStart"/>
      <w:r w:rsidRPr="00DB5DCA">
        <w:rPr>
          <w:sz w:val="28"/>
          <w:szCs w:val="28"/>
        </w:rPr>
        <w:t>Объектом муниципального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 поселения за исключением автомобильных дорог федерального, регионального, и дорог вне границ населенных пунктов границах муниципального района, частных автомобильных дорог, здания, сооружения и иные объекты дорожного сервиса, расположенных на придорожных полосах автомобильных дорог местного значения в границах населенных пунктов поселения.</w:t>
      </w:r>
      <w:proofErr w:type="gramEnd"/>
    </w:p>
    <w:p w:rsidR="00804C50" w:rsidRPr="00DB5DCA" w:rsidRDefault="00804C50" w:rsidP="00804C50">
      <w:pPr>
        <w:pStyle w:val="a3"/>
        <w:numPr>
          <w:ilvl w:val="1"/>
          <w:numId w:val="2"/>
        </w:numPr>
        <w:tabs>
          <w:tab w:val="left" w:pos="1134"/>
          <w:tab w:val="left" w:pos="7035"/>
        </w:tabs>
        <w:ind w:left="0" w:firstLine="567"/>
        <w:jc w:val="both"/>
        <w:rPr>
          <w:sz w:val="28"/>
          <w:szCs w:val="28"/>
        </w:rPr>
      </w:pPr>
      <w:r w:rsidRPr="00DB5DCA">
        <w:rPr>
          <w:sz w:val="28"/>
          <w:szCs w:val="28"/>
        </w:rPr>
        <w:t xml:space="preserve">Муниципальный </w:t>
      </w:r>
      <w:proofErr w:type="gramStart"/>
      <w:r w:rsidRPr="00DB5DCA">
        <w:rPr>
          <w:sz w:val="28"/>
          <w:szCs w:val="28"/>
        </w:rPr>
        <w:t>контроль за</w:t>
      </w:r>
      <w:proofErr w:type="gramEnd"/>
      <w:r w:rsidRPr="00DB5DCA">
        <w:rPr>
          <w:sz w:val="28"/>
          <w:szCs w:val="28"/>
        </w:rPr>
        <w:t xml:space="preserve"> сохранностью автомобильных дорог местного значения на территории городского поселения «Карымское» осуществляется администрацией городского поселения «Карымское» и уполномоченными им органами и должностными лицами.</w:t>
      </w:r>
    </w:p>
    <w:p w:rsidR="00804C50" w:rsidRPr="00DB5DCA" w:rsidRDefault="00804C50" w:rsidP="00804C50">
      <w:pPr>
        <w:pStyle w:val="a3"/>
        <w:numPr>
          <w:ilvl w:val="1"/>
          <w:numId w:val="2"/>
        </w:numPr>
        <w:tabs>
          <w:tab w:val="left" w:pos="1134"/>
          <w:tab w:val="left" w:pos="7035"/>
        </w:tabs>
        <w:ind w:left="0" w:firstLine="567"/>
        <w:jc w:val="both"/>
        <w:rPr>
          <w:sz w:val="28"/>
          <w:szCs w:val="28"/>
        </w:rPr>
      </w:pPr>
      <w:r w:rsidRPr="00DB5DCA">
        <w:rPr>
          <w:sz w:val="28"/>
          <w:szCs w:val="28"/>
        </w:rPr>
        <w:t xml:space="preserve">Финансирование деятельности по осуществлению муниципального </w:t>
      </w:r>
      <w:proofErr w:type="gramStart"/>
      <w:r w:rsidRPr="00DB5DCA">
        <w:rPr>
          <w:sz w:val="28"/>
          <w:szCs w:val="28"/>
        </w:rPr>
        <w:t>контроля за</w:t>
      </w:r>
      <w:proofErr w:type="gramEnd"/>
      <w:r w:rsidRPr="00DB5DCA">
        <w:rPr>
          <w:sz w:val="28"/>
          <w:szCs w:val="28"/>
        </w:rPr>
        <w:t xml:space="preserve"> сохранностью автомобильных дорог местного значения и его материально-техническое обеспечение осуществляется за счет средств бюджета городского поселения «Карымское».</w:t>
      </w:r>
    </w:p>
    <w:p w:rsidR="00804C50" w:rsidRPr="00DB5DCA" w:rsidRDefault="00804C50" w:rsidP="00804C50">
      <w:pPr>
        <w:pStyle w:val="a3"/>
        <w:tabs>
          <w:tab w:val="left" w:pos="1134"/>
          <w:tab w:val="left" w:pos="7035"/>
        </w:tabs>
        <w:ind w:left="567"/>
        <w:jc w:val="both"/>
        <w:rPr>
          <w:sz w:val="28"/>
          <w:szCs w:val="28"/>
        </w:rPr>
      </w:pPr>
    </w:p>
    <w:p w:rsidR="00804C50" w:rsidRPr="00DB5DCA" w:rsidRDefault="00804C50" w:rsidP="00804C50">
      <w:pPr>
        <w:pStyle w:val="a3"/>
        <w:numPr>
          <w:ilvl w:val="0"/>
          <w:numId w:val="2"/>
        </w:numPr>
        <w:tabs>
          <w:tab w:val="left" w:pos="1276"/>
          <w:tab w:val="left" w:pos="7035"/>
        </w:tabs>
        <w:jc w:val="center"/>
        <w:rPr>
          <w:b/>
          <w:i/>
          <w:sz w:val="28"/>
          <w:szCs w:val="28"/>
        </w:rPr>
      </w:pPr>
      <w:r w:rsidRPr="00DB5DCA">
        <w:rPr>
          <w:b/>
          <w:i/>
          <w:sz w:val="28"/>
          <w:szCs w:val="28"/>
        </w:rPr>
        <w:t xml:space="preserve">Цель и задачи муниципального </w:t>
      </w:r>
      <w:proofErr w:type="gramStart"/>
      <w:r w:rsidRPr="00DB5DCA">
        <w:rPr>
          <w:b/>
          <w:i/>
          <w:sz w:val="28"/>
          <w:szCs w:val="28"/>
        </w:rPr>
        <w:t>контроля за</w:t>
      </w:r>
      <w:proofErr w:type="gramEnd"/>
      <w:r w:rsidRPr="00DB5DCA">
        <w:rPr>
          <w:b/>
          <w:i/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</w:t>
      </w:r>
    </w:p>
    <w:p w:rsidR="00804C50" w:rsidRPr="00DB5DCA" w:rsidRDefault="00804C50" w:rsidP="00804C50">
      <w:pPr>
        <w:tabs>
          <w:tab w:val="left" w:pos="1276"/>
          <w:tab w:val="left" w:pos="7035"/>
        </w:tabs>
        <w:rPr>
          <w:sz w:val="28"/>
          <w:szCs w:val="28"/>
        </w:rPr>
      </w:pPr>
    </w:p>
    <w:p w:rsidR="00804C50" w:rsidRPr="00DB5DCA" w:rsidRDefault="00804C50" w:rsidP="00804C50">
      <w:pPr>
        <w:pStyle w:val="a3"/>
        <w:numPr>
          <w:ilvl w:val="1"/>
          <w:numId w:val="2"/>
        </w:numPr>
        <w:tabs>
          <w:tab w:val="left" w:pos="1134"/>
          <w:tab w:val="left" w:pos="7035"/>
        </w:tabs>
        <w:ind w:left="0" w:firstLine="567"/>
        <w:jc w:val="both"/>
        <w:rPr>
          <w:sz w:val="28"/>
          <w:szCs w:val="28"/>
        </w:rPr>
      </w:pPr>
      <w:r w:rsidRPr="00DB5DCA">
        <w:rPr>
          <w:sz w:val="28"/>
          <w:szCs w:val="28"/>
        </w:rPr>
        <w:t xml:space="preserve">Целью муниципального </w:t>
      </w:r>
      <w:proofErr w:type="gramStart"/>
      <w:r w:rsidRPr="00DB5DCA">
        <w:rPr>
          <w:sz w:val="28"/>
          <w:szCs w:val="28"/>
        </w:rPr>
        <w:t>контроля за</w:t>
      </w:r>
      <w:proofErr w:type="gramEnd"/>
      <w:r w:rsidRPr="00DB5DCA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 является обеспечение соблюдения законодательства об автомобильных дорогах и о дорожной деятельности.</w:t>
      </w:r>
    </w:p>
    <w:p w:rsidR="00804C50" w:rsidRPr="00DB5DCA" w:rsidRDefault="00804C50" w:rsidP="00804C50">
      <w:pPr>
        <w:pStyle w:val="a3"/>
        <w:numPr>
          <w:ilvl w:val="1"/>
          <w:numId w:val="2"/>
        </w:numPr>
        <w:tabs>
          <w:tab w:val="left" w:pos="1134"/>
          <w:tab w:val="left" w:pos="7035"/>
        </w:tabs>
        <w:ind w:left="0" w:firstLine="567"/>
        <w:jc w:val="both"/>
        <w:rPr>
          <w:sz w:val="28"/>
          <w:szCs w:val="28"/>
        </w:rPr>
      </w:pPr>
      <w:r w:rsidRPr="00DB5DCA">
        <w:rPr>
          <w:sz w:val="28"/>
          <w:szCs w:val="28"/>
        </w:rPr>
        <w:lastRenderedPageBreak/>
        <w:t xml:space="preserve">Основными задачами муниципального </w:t>
      </w:r>
      <w:proofErr w:type="gramStart"/>
      <w:r w:rsidRPr="00DB5DCA">
        <w:rPr>
          <w:sz w:val="28"/>
          <w:szCs w:val="28"/>
        </w:rPr>
        <w:t>контроля за</w:t>
      </w:r>
      <w:proofErr w:type="gramEnd"/>
      <w:r w:rsidRPr="00DB5DCA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поселения являются:</w:t>
      </w:r>
    </w:p>
    <w:p w:rsidR="00804C50" w:rsidRPr="00DB5DCA" w:rsidRDefault="00804C50" w:rsidP="00804C5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804C50" w:rsidRPr="00DB5DCA" w:rsidRDefault="00804C50" w:rsidP="00804C5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804C50" w:rsidRPr="00DB5DCA" w:rsidRDefault="00804C50" w:rsidP="00804C5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в) проверка соблюдения весовых и габаритных параметров транспортных сре</w:t>
      </w:r>
      <w:proofErr w:type="gramStart"/>
      <w:r w:rsidRPr="00DB5DCA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B5DCA">
        <w:rPr>
          <w:rFonts w:ascii="Times New Roman" w:hAnsi="Times New Roman" w:cs="Times New Roman"/>
          <w:sz w:val="28"/>
          <w:szCs w:val="28"/>
        </w:rPr>
        <w:t>и движении по автомобильным дорогам местного значения, включая периоды временного ограничения движения транспортных сред</w:t>
      </w:r>
      <w:r w:rsidR="005A7ED8" w:rsidRPr="00DB5DCA">
        <w:rPr>
          <w:rFonts w:ascii="Times New Roman" w:hAnsi="Times New Roman" w:cs="Times New Roman"/>
          <w:sz w:val="28"/>
          <w:szCs w:val="28"/>
        </w:rPr>
        <w:t>ств.</w:t>
      </w:r>
    </w:p>
    <w:p w:rsidR="005A7ED8" w:rsidRPr="00DB5DCA" w:rsidRDefault="005A7ED8" w:rsidP="00804C5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7ED8" w:rsidRPr="00DB5DCA" w:rsidRDefault="005A7ED8" w:rsidP="005A7ED8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DCA">
        <w:rPr>
          <w:rFonts w:ascii="Times New Roman" w:hAnsi="Times New Roman" w:cs="Times New Roman"/>
          <w:b/>
          <w:i/>
          <w:sz w:val="28"/>
          <w:szCs w:val="28"/>
        </w:rPr>
        <w:t xml:space="preserve">          3.  Формы осуществления муниципального контроля </w:t>
      </w:r>
      <w:proofErr w:type="gramStart"/>
      <w:r w:rsidRPr="00DB5DCA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</w:p>
    <w:p w:rsidR="005A7ED8" w:rsidRPr="00DB5DCA" w:rsidRDefault="005A7ED8" w:rsidP="005A7ED8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DCA">
        <w:rPr>
          <w:rFonts w:ascii="Times New Roman" w:hAnsi="Times New Roman" w:cs="Times New Roman"/>
          <w:b/>
          <w:i/>
          <w:sz w:val="28"/>
          <w:szCs w:val="28"/>
        </w:rPr>
        <w:t>сохранностью автомобильных дорог местного значения в границах</w:t>
      </w:r>
    </w:p>
    <w:p w:rsidR="005A7ED8" w:rsidRPr="00DB5DCA" w:rsidRDefault="005A7ED8" w:rsidP="005A7ED8">
      <w:pPr>
        <w:pStyle w:val="ConsPlusNormal"/>
        <w:widowControl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D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населенных пунктов</w:t>
      </w:r>
    </w:p>
    <w:p w:rsidR="005A7ED8" w:rsidRPr="00DB5DCA" w:rsidRDefault="005A7ED8" w:rsidP="005A7ED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A7ED8" w:rsidRPr="00DB5DCA" w:rsidRDefault="00DB5DCA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5A7ED8" w:rsidRPr="00DB5DCA">
        <w:rPr>
          <w:rFonts w:ascii="Times New Roman" w:hAnsi="Times New Roman" w:cs="Times New Roman"/>
          <w:sz w:val="28"/>
          <w:szCs w:val="28"/>
        </w:rPr>
        <w:t>Проведение муниципального контроля за сохранностью автомобильных дорог местного значения в границах населенных пунктов поселения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5A7ED8" w:rsidRPr="00DB5DCA" w:rsidRDefault="005A7ED8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3.2.  </w:t>
      </w:r>
      <w:r w:rsidR="005C70D7" w:rsidRPr="00DB5DCA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ежегодного плана проверок, утверждаемого руководителем уполномоченного органа местного самоуправления.</w:t>
      </w:r>
    </w:p>
    <w:p w:rsidR="005C70D7" w:rsidRPr="00DB5DCA" w:rsidRDefault="005C70D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3.3.   В ежегодных планах проведения плановых проверок указываются следующие сведения:</w:t>
      </w:r>
    </w:p>
    <w:p w:rsidR="005C70D7" w:rsidRPr="00DB5DCA" w:rsidRDefault="005C70D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1) наименования юридических лиц, фамилии, имена, отчества индивидуальных предпринимателей, деятельность которых подлежит плановым проверкам;</w:t>
      </w:r>
    </w:p>
    <w:p w:rsidR="005C70D7" w:rsidRPr="00DB5DCA" w:rsidRDefault="005C70D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2)   цель и основание проведения каждой плановой проверки;</w:t>
      </w:r>
    </w:p>
    <w:p w:rsidR="005C70D7" w:rsidRPr="00DB5DCA" w:rsidRDefault="005C70D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3)   дата и сроки проведения каждой плановой проверки;</w:t>
      </w:r>
    </w:p>
    <w:p w:rsidR="005C70D7" w:rsidRPr="00DB5DCA" w:rsidRDefault="005C70D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4)   </w:t>
      </w:r>
      <w:r w:rsidR="001304C5" w:rsidRPr="00DB5DCA">
        <w:rPr>
          <w:rFonts w:ascii="Times New Roman" w:hAnsi="Times New Roman" w:cs="Times New Roman"/>
          <w:sz w:val="28"/>
          <w:szCs w:val="28"/>
        </w:rPr>
        <w:t>наименование органа муниципального контроля, осуществляющего плановую проверку.</w:t>
      </w:r>
    </w:p>
    <w:p w:rsidR="001304C5" w:rsidRPr="00DB5DCA" w:rsidRDefault="001304C5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3.4. Проверка проводится на основании правового акта уполномоченного органа местного самоуправления.</w:t>
      </w:r>
    </w:p>
    <w:p w:rsidR="001304C5" w:rsidRPr="00DB5DCA" w:rsidRDefault="001304C5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lastRenderedPageBreak/>
        <w:t xml:space="preserve">    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</w:t>
      </w:r>
    </w:p>
    <w:p w:rsidR="001304C5" w:rsidRPr="00DB5DCA" w:rsidRDefault="001304C5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3.5.   По результатам проверки оформляется акт проверки соблюдения законодательства с соблюдением требований </w:t>
      </w:r>
      <w:r w:rsidR="00FD57EE" w:rsidRPr="00DB5DCA">
        <w:rPr>
          <w:rFonts w:ascii="Times New Roman" w:hAnsi="Times New Roman" w:cs="Times New Roman"/>
          <w:sz w:val="28"/>
          <w:szCs w:val="28"/>
        </w:rPr>
        <w:t>установленных  Федеральным законом 26.12.2008 г. № 294-ФЗ «О защите прав юридических и индивидуальных предпринимателей при осуществлении государственного контроля (надзора) и муниципального контроля».</w:t>
      </w:r>
    </w:p>
    <w:p w:rsidR="00FD57EE" w:rsidRPr="00DB5DCA" w:rsidRDefault="00FD57EE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3.6. В случае обнаружения в результате проверки нарушений законодательства об автомобильных дорогах и о дорожной деятельности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рассматривать дело об административном правонарушении, в сроки, установленные законодательством РФ.</w:t>
      </w:r>
    </w:p>
    <w:p w:rsidR="00FD57EE" w:rsidRPr="00DB5DCA" w:rsidRDefault="00FD57EE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B5DCA">
        <w:rPr>
          <w:rFonts w:ascii="Times New Roman" w:hAnsi="Times New Roman" w:cs="Times New Roman"/>
          <w:sz w:val="28"/>
          <w:szCs w:val="28"/>
        </w:rPr>
        <w:t xml:space="preserve"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</w:t>
      </w:r>
      <w:r w:rsidR="00CB655B" w:rsidRPr="00DB5DCA">
        <w:rPr>
          <w:rFonts w:ascii="Times New Roman" w:hAnsi="Times New Roman" w:cs="Times New Roman"/>
          <w:sz w:val="28"/>
          <w:szCs w:val="28"/>
        </w:rPr>
        <w:t>образцов (проб), протоколы (заключения) проведенных исследований и экспертиз, объяснения лиц, в чьих действиях имеются признаки нарушения законодательства РФ и должностных лиц органов муниципального контроля и другие документы или их копии, связанные с результатом проверки.</w:t>
      </w:r>
      <w:proofErr w:type="gramEnd"/>
    </w:p>
    <w:p w:rsidR="00CB655B" w:rsidRPr="00DB5DCA" w:rsidRDefault="00CB655B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>3.7.  При обнаружении факта причинения вреда автомобильным дорогам местного значения, объектам дорожного сервиса,  находящихся в собственности городского поселения «Карымское», уполномоченный орган органа местного самоуправления обращается в суд с требованиями о возмещении вреда.</w:t>
      </w:r>
    </w:p>
    <w:p w:rsidR="00CB655B" w:rsidRPr="00DB5DCA" w:rsidRDefault="00CB655B" w:rsidP="00DB5DC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B655B" w:rsidRPr="00DB5DCA" w:rsidRDefault="00CB655B" w:rsidP="00DB5DC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DCA">
        <w:rPr>
          <w:rFonts w:ascii="Times New Roman" w:hAnsi="Times New Roman" w:cs="Times New Roman"/>
          <w:b/>
          <w:i/>
          <w:sz w:val="28"/>
          <w:szCs w:val="28"/>
        </w:rPr>
        <w:t xml:space="preserve">     4.  Полномочия должностных лиц, осуществляющих </w:t>
      </w:r>
      <w:proofErr w:type="gramStart"/>
      <w:r w:rsidRPr="00DB5DCA">
        <w:rPr>
          <w:rFonts w:ascii="Times New Roman" w:hAnsi="Times New Roman" w:cs="Times New Roman"/>
          <w:b/>
          <w:i/>
          <w:sz w:val="28"/>
          <w:szCs w:val="28"/>
        </w:rPr>
        <w:t>муниципальный</w:t>
      </w:r>
      <w:proofErr w:type="gramEnd"/>
    </w:p>
    <w:p w:rsidR="00CB655B" w:rsidRPr="00DB5DCA" w:rsidRDefault="00CB655B" w:rsidP="00DB5DC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DCA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proofErr w:type="gramStart"/>
      <w:r w:rsidRPr="00DB5DCA"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 w:rsidRPr="00DB5DCA">
        <w:rPr>
          <w:rFonts w:ascii="Times New Roman" w:hAnsi="Times New Roman" w:cs="Times New Roman"/>
          <w:b/>
          <w:i/>
          <w:sz w:val="28"/>
          <w:szCs w:val="28"/>
        </w:rPr>
        <w:t xml:space="preserve"> сохранностью автомобильных дорог местного значения</w:t>
      </w:r>
    </w:p>
    <w:p w:rsidR="00CB655B" w:rsidRPr="00DB5DCA" w:rsidRDefault="00CB655B" w:rsidP="00DB5DC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5D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в границах населенных пунктов поселения</w:t>
      </w:r>
    </w:p>
    <w:p w:rsidR="00CB655B" w:rsidRPr="00DB5DCA" w:rsidRDefault="00CB655B" w:rsidP="00DB5DCA">
      <w:pPr>
        <w:pStyle w:val="ConsPlusNormal"/>
        <w:widowControl/>
        <w:tabs>
          <w:tab w:val="left" w:pos="1134"/>
        </w:tabs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655B" w:rsidRPr="00DB5DCA" w:rsidRDefault="00CB655B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4.1. </w:t>
      </w:r>
      <w:r w:rsidR="008405C1" w:rsidRPr="00DB5DCA">
        <w:rPr>
          <w:rFonts w:ascii="Times New Roman" w:hAnsi="Times New Roman" w:cs="Times New Roman"/>
          <w:sz w:val="28"/>
          <w:szCs w:val="28"/>
        </w:rPr>
        <w:t xml:space="preserve">Должностные лица уполномоченного органа местного самоуправления, осуществляющие муниципальный </w:t>
      </w:r>
      <w:proofErr w:type="gramStart"/>
      <w:r w:rsidR="008405C1" w:rsidRPr="00DB5D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405C1" w:rsidRPr="00DB5DCA">
        <w:rPr>
          <w:rFonts w:ascii="Times New Roman" w:hAnsi="Times New Roman" w:cs="Times New Roman"/>
          <w:sz w:val="28"/>
          <w:szCs w:val="28"/>
        </w:rPr>
        <w:t xml:space="preserve"> сохранностью </w:t>
      </w:r>
      <w:r w:rsidR="00397769" w:rsidRPr="00DB5DCA">
        <w:rPr>
          <w:rFonts w:ascii="Times New Roman" w:hAnsi="Times New Roman" w:cs="Times New Roman"/>
          <w:sz w:val="28"/>
          <w:szCs w:val="28"/>
        </w:rPr>
        <w:t>автомобильных дорог местного значения в границах населенных пунктов поселения в пределах предоставленных полномочий имеют право:</w:t>
      </w:r>
    </w:p>
    <w:p w:rsidR="00397769" w:rsidRPr="00DB5DCA" w:rsidRDefault="00397769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а</w:t>
      </w:r>
      <w:r w:rsidR="00A85A3F" w:rsidRPr="00DB5DCA">
        <w:rPr>
          <w:rFonts w:ascii="Times New Roman" w:hAnsi="Times New Roman" w:cs="Times New Roman"/>
          <w:sz w:val="28"/>
          <w:szCs w:val="28"/>
        </w:rPr>
        <w:t xml:space="preserve">) </w:t>
      </w:r>
      <w:r w:rsidRPr="00DB5DCA">
        <w:rPr>
          <w:rFonts w:ascii="Times New Roman" w:hAnsi="Times New Roman" w:cs="Times New Roman"/>
          <w:sz w:val="28"/>
          <w:szCs w:val="28"/>
        </w:rPr>
        <w:t>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397769" w:rsidRPr="00DB5DCA" w:rsidRDefault="00397769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б) осуществлять проверки соблюдения законодательства об автомобильных дорогах и о дорожной деятельности;</w:t>
      </w:r>
    </w:p>
    <w:p w:rsidR="00397769" w:rsidRPr="00DB5DCA" w:rsidRDefault="00397769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в)  составлять по результатам проверок акты и представлять их для ознакомления гражданам, юридическим лицам, индивидуальным </w:t>
      </w:r>
      <w:r w:rsidRPr="00DB5DCA">
        <w:rPr>
          <w:rFonts w:ascii="Times New Roman" w:hAnsi="Times New Roman" w:cs="Times New Roman"/>
          <w:sz w:val="28"/>
          <w:szCs w:val="28"/>
        </w:rPr>
        <w:lastRenderedPageBreak/>
        <w:t>предпринимателям, являющимися владельцами, пользователями автомобильной дороги местного значения объектами дорожного сервиса;</w:t>
      </w:r>
    </w:p>
    <w:p w:rsidR="00397769" w:rsidRPr="00DB5DCA" w:rsidRDefault="00397769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г)   </w:t>
      </w:r>
      <w:r w:rsidR="0004661B" w:rsidRPr="00DB5DCA">
        <w:rPr>
          <w:rFonts w:ascii="Times New Roman" w:hAnsi="Times New Roman" w:cs="Times New Roman"/>
          <w:sz w:val="28"/>
          <w:szCs w:val="28"/>
        </w:rPr>
        <w:t>давать предложения об устранении выявленных в результате проверок нарушений законодательства об автомобильных дорогах и дорожной деятельности;</w:t>
      </w:r>
    </w:p>
    <w:p w:rsidR="0004661B" w:rsidRPr="00DB5DCA" w:rsidRDefault="0004661B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д) </w:t>
      </w:r>
      <w:r w:rsidR="00A85A3F" w:rsidRPr="00DB5DCA">
        <w:rPr>
          <w:rFonts w:ascii="Times New Roman" w:hAnsi="Times New Roman" w:cs="Times New Roman"/>
          <w:sz w:val="28"/>
          <w:szCs w:val="28"/>
        </w:rPr>
        <w:t>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A85A3F" w:rsidRPr="00DB5DCA" w:rsidRDefault="00A85A3F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A85A3F" w:rsidRPr="00DB5DCA" w:rsidRDefault="00A85A3F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A85A3F" w:rsidRPr="00DB5DCA" w:rsidRDefault="00A85A3F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DB5DCA">
        <w:rPr>
          <w:rFonts w:ascii="Times New Roman" w:hAnsi="Times New Roman" w:cs="Times New Roman"/>
          <w:sz w:val="28"/>
          <w:szCs w:val="28"/>
        </w:rPr>
        <w:t>з) 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нормативных правовых актов либо</w:t>
      </w:r>
      <w:r w:rsidR="00DF1E17" w:rsidRPr="00DB5DCA">
        <w:rPr>
          <w:rFonts w:ascii="Times New Roman" w:hAnsi="Times New Roman" w:cs="Times New Roman"/>
          <w:sz w:val="28"/>
          <w:szCs w:val="28"/>
        </w:rPr>
        <w:t xml:space="preserve"> препятствующих осуществлению муниципального контроля, а  также в установлении личности граждан, в чьих действиях имеются явные признаки нарушения законодательства об автомобильных дорогах и о дорожной деятельности;</w:t>
      </w:r>
      <w:proofErr w:type="gramEnd"/>
    </w:p>
    <w:p w:rsidR="00DF1E17" w:rsidRPr="00DB5DCA" w:rsidRDefault="00DF1E1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4.2. Должностные лица уполномоченного органа местного самоуправления, осуществляющие муниципальный </w:t>
      </w:r>
      <w:proofErr w:type="gramStart"/>
      <w:r w:rsidRPr="00DB5D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DC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значения, при проведении мероприятий по контролю обязаны:</w:t>
      </w:r>
    </w:p>
    <w:p w:rsidR="00DF1E17" w:rsidRPr="00DB5DCA" w:rsidRDefault="00DF1E1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а)  руководствоваться Уставом городского поселения «Карымское», настоящим Положением и иными муниципальными правовыми актами;</w:t>
      </w:r>
    </w:p>
    <w:p w:rsidR="00DF1E17" w:rsidRPr="00DB5DCA" w:rsidRDefault="00DF1E1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б) 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DF1E17" w:rsidRPr="00DB5DCA" w:rsidRDefault="00DF1E1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в) 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порядке;</w:t>
      </w:r>
    </w:p>
    <w:p w:rsidR="00DF1E17" w:rsidRPr="00DB5DCA" w:rsidRDefault="00DF1E17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г)  </w:t>
      </w:r>
      <w:r w:rsidR="00912FAA" w:rsidRPr="00DB5DCA">
        <w:rPr>
          <w:rFonts w:ascii="Times New Roman" w:hAnsi="Times New Roman" w:cs="Times New Roman"/>
          <w:sz w:val="28"/>
          <w:szCs w:val="28"/>
        </w:rPr>
        <w:t>проводить профилактическую работу по устранению причин и обстоятельств, способствующих совершению правонарушений в области законодательства об автомобильных дорогах и о дорожной деятельности.</w:t>
      </w:r>
    </w:p>
    <w:p w:rsidR="00912FAA" w:rsidRPr="00DB5DCA" w:rsidRDefault="00912FAA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4.3.  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</w:t>
      </w:r>
      <w:proofErr w:type="gramStart"/>
      <w:r w:rsidRPr="00DB5DC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B5DCA">
        <w:rPr>
          <w:rFonts w:ascii="Times New Roman" w:hAnsi="Times New Roman" w:cs="Times New Roman"/>
          <w:sz w:val="28"/>
          <w:szCs w:val="28"/>
        </w:rPr>
        <w:t>:</w:t>
      </w:r>
    </w:p>
    <w:p w:rsidR="00912FAA" w:rsidRPr="00DB5DCA" w:rsidRDefault="00912FAA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lastRenderedPageBreak/>
        <w:t xml:space="preserve">    а</w:t>
      </w:r>
      <w:r w:rsidR="00582B33" w:rsidRPr="00DB5DCA">
        <w:rPr>
          <w:rFonts w:ascii="Times New Roman" w:hAnsi="Times New Roman" w:cs="Times New Roman"/>
          <w:sz w:val="28"/>
          <w:szCs w:val="28"/>
        </w:rPr>
        <w:t>) несоблюдение требований законодательства при исполнении служебных обязанностей;</w:t>
      </w:r>
    </w:p>
    <w:p w:rsidR="00582B33" w:rsidRPr="00DB5DCA" w:rsidRDefault="00582B33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б) несоблюдение установленного порядка осуществления муниципального </w:t>
      </w:r>
      <w:proofErr w:type="gramStart"/>
      <w:r w:rsidRPr="00DB5DC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B5DC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значения;</w:t>
      </w:r>
    </w:p>
    <w:p w:rsidR="00582B33" w:rsidRPr="00DB5DCA" w:rsidRDefault="00582B33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582B33" w:rsidRPr="00DB5DCA" w:rsidRDefault="00582B33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    г) объективность и достоверность материалов проводимых проверок.</w:t>
      </w:r>
    </w:p>
    <w:p w:rsidR="00582B33" w:rsidRPr="00DB5DCA" w:rsidRDefault="00582B33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="008F2655" w:rsidRPr="00DB5DCA">
        <w:rPr>
          <w:rFonts w:ascii="Times New Roman" w:hAnsi="Times New Roman" w:cs="Times New Roman"/>
          <w:sz w:val="28"/>
          <w:szCs w:val="28"/>
        </w:rPr>
        <w:t>Препятствование осуществлению полномочий должностных лиц уполномоченного органа местного самоуправления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ответственность.</w:t>
      </w:r>
      <w:proofErr w:type="gramEnd"/>
    </w:p>
    <w:p w:rsidR="008F2655" w:rsidRPr="00DB5DCA" w:rsidRDefault="008F2655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5DCA">
        <w:rPr>
          <w:rFonts w:ascii="Times New Roman" w:hAnsi="Times New Roman" w:cs="Times New Roman"/>
          <w:sz w:val="28"/>
          <w:szCs w:val="28"/>
        </w:rPr>
        <w:t xml:space="preserve">4.5. Должностные лица уполномоченного органа местного самоуправления, осуществляющие муниципальный </w:t>
      </w:r>
      <w:proofErr w:type="gramStart"/>
      <w:r w:rsidRPr="00DB5D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5DCA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p w:rsidR="00912FAA" w:rsidRPr="00DB5DCA" w:rsidRDefault="00912FAA" w:rsidP="00DB5DCA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2FAA" w:rsidRPr="00DB5DCA" w:rsidSect="00DB5DCA">
      <w:headerReference w:type="default" r:id="rId7"/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8F6" w:rsidRDefault="003518F6" w:rsidP="00726480">
      <w:r>
        <w:separator/>
      </w:r>
    </w:p>
  </w:endnote>
  <w:endnote w:type="continuationSeparator" w:id="0">
    <w:p w:rsidR="003518F6" w:rsidRDefault="003518F6" w:rsidP="007264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8F6" w:rsidRDefault="003518F6" w:rsidP="00726480">
      <w:r>
        <w:separator/>
      </w:r>
    </w:p>
  </w:footnote>
  <w:footnote w:type="continuationSeparator" w:id="0">
    <w:p w:rsidR="003518F6" w:rsidRDefault="003518F6" w:rsidP="007264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DF4" w:rsidRDefault="003518F6">
    <w:pPr>
      <w:pStyle w:val="10"/>
      <w:framePr w:h="197" w:wrap="none" w:vAnchor="text" w:hAnchor="page" w:x="6625" w:y="637"/>
      <w:shd w:val="clear" w:color="auto" w:fill="auto"/>
      <w:jc w:val="both"/>
    </w:pPr>
  </w:p>
  <w:p w:rsidR="00EF1D7E" w:rsidRDefault="003518F6">
    <w:pPr>
      <w:pStyle w:val="10"/>
      <w:framePr w:h="197" w:wrap="none" w:vAnchor="text" w:hAnchor="page" w:x="6625" w:y="637"/>
      <w:shd w:val="clear" w:color="auto" w:fill="auto"/>
      <w:jc w:val="both"/>
    </w:pPr>
  </w:p>
  <w:p w:rsidR="000B2DF4" w:rsidRDefault="003518F6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</w:abstractNum>
  <w:abstractNum w:abstractNumId="1">
    <w:nsid w:val="00000005"/>
    <w:multiLevelType w:val="multilevel"/>
    <w:tmpl w:val="00000004"/>
    <w:lvl w:ilvl="0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3"/>
        <w:szCs w:val="23"/>
        <w:u w:val="none"/>
      </w:rPr>
    </w:lvl>
  </w:abstractNum>
  <w:abstractNum w:abstractNumId="2">
    <w:nsid w:val="0326656B"/>
    <w:multiLevelType w:val="hybridMultilevel"/>
    <w:tmpl w:val="F758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A2481"/>
    <w:multiLevelType w:val="multilevel"/>
    <w:tmpl w:val="836C6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4C5D4B45"/>
    <w:multiLevelType w:val="hybridMultilevel"/>
    <w:tmpl w:val="CF6A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66B53"/>
    <w:multiLevelType w:val="multilevel"/>
    <w:tmpl w:val="B6C4EC5E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25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C50"/>
    <w:rsid w:val="000337B0"/>
    <w:rsid w:val="0004661B"/>
    <w:rsid w:val="00105A18"/>
    <w:rsid w:val="001304C5"/>
    <w:rsid w:val="001C209A"/>
    <w:rsid w:val="003518F6"/>
    <w:rsid w:val="00376587"/>
    <w:rsid w:val="00397769"/>
    <w:rsid w:val="003D6E55"/>
    <w:rsid w:val="00481470"/>
    <w:rsid w:val="004D2F39"/>
    <w:rsid w:val="00582B33"/>
    <w:rsid w:val="00583E34"/>
    <w:rsid w:val="005A7ED8"/>
    <w:rsid w:val="005C70D7"/>
    <w:rsid w:val="005F3B0E"/>
    <w:rsid w:val="006B1A46"/>
    <w:rsid w:val="006D1E24"/>
    <w:rsid w:val="00726480"/>
    <w:rsid w:val="00804C50"/>
    <w:rsid w:val="008405C1"/>
    <w:rsid w:val="00873FE9"/>
    <w:rsid w:val="00897DB1"/>
    <w:rsid w:val="008F2655"/>
    <w:rsid w:val="00912FAA"/>
    <w:rsid w:val="00A65C0D"/>
    <w:rsid w:val="00A85A3F"/>
    <w:rsid w:val="00B47402"/>
    <w:rsid w:val="00BB0DD4"/>
    <w:rsid w:val="00BE47EB"/>
    <w:rsid w:val="00CB655B"/>
    <w:rsid w:val="00DB5DCA"/>
    <w:rsid w:val="00DF1E17"/>
    <w:rsid w:val="00F46018"/>
    <w:rsid w:val="00FD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04C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4C50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804C50"/>
    <w:pPr>
      <w:ind w:left="720"/>
      <w:contextualSpacing/>
    </w:pPr>
  </w:style>
  <w:style w:type="character" w:customStyle="1" w:styleId="1">
    <w:name w:val="Основной текст Знак1"/>
    <w:basedOn w:val="a0"/>
    <w:link w:val="a4"/>
    <w:uiPriority w:val="99"/>
    <w:rsid w:val="00804C50"/>
    <w:rPr>
      <w:rFonts w:ascii="Times New Roman" w:hAnsi="Times New Roman" w:cs="Times New Roman"/>
      <w:spacing w:val="20"/>
      <w:sz w:val="23"/>
      <w:szCs w:val="23"/>
      <w:shd w:val="clear" w:color="auto" w:fill="FFFFFF"/>
    </w:rPr>
  </w:style>
  <w:style w:type="character" w:customStyle="1" w:styleId="a5">
    <w:name w:val="Колонтитул_"/>
    <w:basedOn w:val="a0"/>
    <w:link w:val="10"/>
    <w:uiPriority w:val="99"/>
    <w:rsid w:val="00804C5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styleId="a4">
    <w:name w:val="Body Text"/>
    <w:basedOn w:val="a"/>
    <w:link w:val="1"/>
    <w:uiPriority w:val="99"/>
    <w:rsid w:val="00804C50"/>
    <w:pPr>
      <w:shd w:val="clear" w:color="auto" w:fill="FFFFFF"/>
      <w:spacing w:line="317" w:lineRule="exact"/>
      <w:jc w:val="both"/>
    </w:pPr>
    <w:rPr>
      <w:rFonts w:eastAsiaTheme="minorHAnsi"/>
      <w:spacing w:val="20"/>
      <w:sz w:val="23"/>
      <w:szCs w:val="23"/>
      <w:lang w:eastAsia="en-US"/>
    </w:rPr>
  </w:style>
  <w:style w:type="character" w:customStyle="1" w:styleId="a6">
    <w:name w:val="Основной текст Знак"/>
    <w:basedOn w:val="a0"/>
    <w:link w:val="a4"/>
    <w:uiPriority w:val="99"/>
    <w:semiHidden/>
    <w:rsid w:val="00804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Колонтитул1"/>
    <w:basedOn w:val="a"/>
    <w:link w:val="a5"/>
    <w:uiPriority w:val="99"/>
    <w:rsid w:val="00804C50"/>
    <w:pPr>
      <w:shd w:val="clear" w:color="auto" w:fill="FFFFFF"/>
    </w:pPr>
    <w:rPr>
      <w:rFonts w:eastAsiaTheme="minorHAnsi"/>
      <w:noProof/>
      <w:sz w:val="20"/>
      <w:szCs w:val="20"/>
      <w:lang w:eastAsia="en-US"/>
    </w:rPr>
  </w:style>
  <w:style w:type="paragraph" w:customStyle="1" w:styleId="ConsPlusNormal">
    <w:name w:val="ConsPlusNormal"/>
    <w:rsid w:val="00804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Galina</cp:lastModifiedBy>
  <cp:revision>2</cp:revision>
  <cp:lastPrinted>2013-08-22T07:04:00Z</cp:lastPrinted>
  <dcterms:created xsi:type="dcterms:W3CDTF">2017-03-23T05:39:00Z</dcterms:created>
  <dcterms:modified xsi:type="dcterms:W3CDTF">2017-03-23T05:39:00Z</dcterms:modified>
</cp:coreProperties>
</file>