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D3" w:rsidRDefault="004732D3" w:rsidP="004732D3">
      <w:pPr>
        <w:tabs>
          <w:tab w:val="left" w:pos="2694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городского поселения «</w:t>
      </w:r>
      <w:proofErr w:type="spellStart"/>
      <w:r>
        <w:rPr>
          <w:b/>
          <w:sz w:val="36"/>
          <w:szCs w:val="36"/>
        </w:rPr>
        <w:t>Карымское</w:t>
      </w:r>
      <w:proofErr w:type="spellEnd"/>
      <w:r>
        <w:rPr>
          <w:b/>
          <w:sz w:val="36"/>
          <w:szCs w:val="36"/>
        </w:rPr>
        <w:t>»</w:t>
      </w:r>
    </w:p>
    <w:p w:rsidR="004732D3" w:rsidRDefault="004732D3" w:rsidP="004732D3">
      <w:pPr>
        <w:spacing w:after="0" w:line="240" w:lineRule="auto"/>
        <w:jc w:val="center"/>
        <w:rPr>
          <w:b/>
          <w:sz w:val="36"/>
          <w:szCs w:val="36"/>
        </w:rPr>
      </w:pPr>
    </w:p>
    <w:p w:rsidR="004732D3" w:rsidRPr="00E40122" w:rsidRDefault="004732D3" w:rsidP="004732D3">
      <w:pPr>
        <w:spacing w:after="0" w:line="240" w:lineRule="auto"/>
        <w:jc w:val="center"/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Р</w:t>
      </w:r>
      <w:proofErr w:type="gramEnd"/>
      <w:r>
        <w:rPr>
          <w:b/>
          <w:sz w:val="52"/>
          <w:szCs w:val="52"/>
        </w:rPr>
        <w:t xml:space="preserve"> А С П О Р Я Ж Е Н И Е </w:t>
      </w:r>
    </w:p>
    <w:p w:rsidR="004732D3" w:rsidRDefault="004732D3" w:rsidP="004732D3">
      <w:pPr>
        <w:spacing w:after="0" w:line="240" w:lineRule="auto"/>
        <w:jc w:val="center"/>
        <w:rPr>
          <w:b/>
          <w:sz w:val="52"/>
          <w:szCs w:val="52"/>
        </w:rPr>
      </w:pPr>
    </w:p>
    <w:p w:rsidR="004732D3" w:rsidRDefault="004732D3" w:rsidP="004732D3">
      <w:pPr>
        <w:spacing w:after="0" w:line="240" w:lineRule="auto"/>
        <w:jc w:val="center"/>
        <w:rPr>
          <w:b/>
          <w:sz w:val="20"/>
          <w:szCs w:val="20"/>
        </w:rPr>
      </w:pPr>
    </w:p>
    <w:p w:rsidR="004732D3" w:rsidRDefault="003E30FD" w:rsidP="004732D3">
      <w:pPr>
        <w:spacing w:after="0" w:line="240" w:lineRule="auto"/>
        <w:jc w:val="both"/>
      </w:pPr>
      <w:r>
        <w:t xml:space="preserve">от  «  </w:t>
      </w:r>
      <w:r>
        <w:rPr>
          <w:lang w:val="en-US"/>
        </w:rPr>
        <w:t>28</w:t>
      </w:r>
      <w:r w:rsidR="004732D3">
        <w:t xml:space="preserve">  »  </w:t>
      </w:r>
      <w:r>
        <w:t>января</w:t>
      </w:r>
      <w:r w:rsidR="004732D3">
        <w:t xml:space="preserve">    2020 г.</w:t>
      </w:r>
      <w:r w:rsidR="004732D3">
        <w:tab/>
      </w:r>
      <w:r w:rsidR="004732D3">
        <w:tab/>
      </w:r>
      <w:r w:rsidR="004732D3">
        <w:tab/>
      </w:r>
      <w:r w:rsidR="004732D3">
        <w:tab/>
      </w:r>
      <w:r w:rsidR="004732D3">
        <w:tab/>
      </w:r>
      <w:r w:rsidR="004732D3">
        <w:tab/>
      </w:r>
      <w:r w:rsidR="004732D3">
        <w:tab/>
        <w:t xml:space="preserve">№  </w:t>
      </w:r>
      <w:r w:rsidR="00A97D68">
        <w:t>29</w:t>
      </w:r>
    </w:p>
    <w:p w:rsidR="004732D3" w:rsidRDefault="004732D3" w:rsidP="004732D3">
      <w:pPr>
        <w:tabs>
          <w:tab w:val="left" w:pos="9355"/>
        </w:tabs>
        <w:spacing w:after="0" w:line="240" w:lineRule="auto"/>
        <w:ind w:right="-1"/>
        <w:jc w:val="center"/>
        <w:rPr>
          <w:b/>
          <w:bCs/>
          <w:color w:val="000000"/>
        </w:rPr>
      </w:pPr>
    </w:p>
    <w:p w:rsidR="004732D3" w:rsidRDefault="004732D3" w:rsidP="004732D3">
      <w:pPr>
        <w:tabs>
          <w:tab w:val="left" w:pos="9355"/>
        </w:tabs>
        <w:spacing w:after="0" w:line="240" w:lineRule="auto"/>
        <w:ind w:right="-1"/>
        <w:jc w:val="center"/>
        <w:rPr>
          <w:b/>
          <w:bCs/>
          <w:color w:val="000000"/>
        </w:rPr>
      </w:pPr>
    </w:p>
    <w:p w:rsidR="004732D3" w:rsidRDefault="004732D3" w:rsidP="004732D3">
      <w:pPr>
        <w:pStyle w:val="a4"/>
        <w:spacing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назначении общественного обсуждения  по отбору общественных территорий городского поселения «</w:t>
      </w:r>
      <w:proofErr w:type="spellStart"/>
      <w:r>
        <w:rPr>
          <w:b/>
          <w:bCs/>
          <w:color w:val="000000"/>
          <w:sz w:val="28"/>
          <w:szCs w:val="28"/>
        </w:rPr>
        <w:t>Карымское</w:t>
      </w:r>
      <w:proofErr w:type="spellEnd"/>
      <w:r>
        <w:rPr>
          <w:b/>
          <w:bCs/>
          <w:color w:val="000000"/>
          <w:sz w:val="28"/>
          <w:szCs w:val="28"/>
        </w:rPr>
        <w:t>», подлежащих благоустройству в первоочередном порядке в 2021 году в рамках реализации муниципальной программы</w:t>
      </w:r>
    </w:p>
    <w:p w:rsidR="004732D3" w:rsidRDefault="004732D3" w:rsidP="004732D3">
      <w:pPr>
        <w:pStyle w:val="a4"/>
        <w:spacing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«Формирование современной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городской среды на территории</w:t>
      </w:r>
    </w:p>
    <w:p w:rsidR="004732D3" w:rsidRDefault="004732D3" w:rsidP="004732D3">
      <w:pPr>
        <w:pStyle w:val="a4"/>
        <w:spacing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поселения «</w:t>
      </w:r>
      <w:proofErr w:type="spellStart"/>
      <w:r>
        <w:rPr>
          <w:b/>
          <w:bCs/>
          <w:sz w:val="28"/>
          <w:szCs w:val="28"/>
        </w:rPr>
        <w:t>Карымское</w:t>
      </w:r>
      <w:proofErr w:type="spellEnd"/>
      <w:r>
        <w:rPr>
          <w:b/>
          <w:bCs/>
          <w:sz w:val="28"/>
          <w:szCs w:val="28"/>
        </w:rPr>
        <w:t>»</w:t>
      </w:r>
    </w:p>
    <w:p w:rsidR="004732D3" w:rsidRDefault="004732D3" w:rsidP="004732D3">
      <w:pPr>
        <w:pStyle w:val="a4"/>
        <w:spacing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на 2018-2024 годы»</w:t>
      </w:r>
    </w:p>
    <w:p w:rsidR="004732D3" w:rsidRDefault="004732D3" w:rsidP="004732D3"/>
    <w:p w:rsidR="004732D3" w:rsidRDefault="00306D0E" w:rsidP="004732D3">
      <w:pPr>
        <w:ind w:firstLine="709"/>
        <w:jc w:val="both"/>
      </w:pPr>
      <w:proofErr w:type="gramStart"/>
      <w:r>
        <w:t>В рамках реализации федерального проекта «Формирование комфортной городской среды» в соответствии с подпунктами «а», «и» пункта 10 приложения № 15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формирование современной городской среды, утвержденных постановлением Правительства Российской Федерации от 30 декабря 2017 года № 1710:</w:t>
      </w:r>
      <w:proofErr w:type="gramEnd"/>
    </w:p>
    <w:p w:rsidR="004732D3" w:rsidRDefault="004732D3" w:rsidP="004732D3">
      <w:pPr>
        <w:pStyle w:val="a5"/>
        <w:numPr>
          <w:ilvl w:val="0"/>
          <w:numId w:val="1"/>
        </w:numPr>
        <w:ind w:left="0" w:firstLine="709"/>
        <w:jc w:val="both"/>
      </w:pPr>
      <w:r>
        <w:t>Назначи</w:t>
      </w:r>
      <w:r w:rsidR="003E30FD">
        <w:t>ть общественное обсуждение на 28</w:t>
      </w:r>
      <w:r w:rsidR="00306D0E">
        <w:t xml:space="preserve"> </w:t>
      </w:r>
      <w:r w:rsidR="003E30FD">
        <w:t>февраля</w:t>
      </w:r>
      <w:r w:rsidR="00306D0E">
        <w:t xml:space="preserve"> 2020</w:t>
      </w:r>
      <w:r>
        <w:t xml:space="preserve"> года в 14-00 часов, в здании администрации городского поселения «</w:t>
      </w:r>
      <w:proofErr w:type="spellStart"/>
      <w:r>
        <w:t>Карымское</w:t>
      </w:r>
      <w:proofErr w:type="spellEnd"/>
      <w:r>
        <w:t xml:space="preserve">» по адресу: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Карымское</w:t>
      </w:r>
      <w:proofErr w:type="spellEnd"/>
      <w:r>
        <w:t xml:space="preserve">, ул. </w:t>
      </w:r>
      <w:proofErr w:type="gramStart"/>
      <w:r>
        <w:t>Верхняя</w:t>
      </w:r>
      <w:proofErr w:type="gramEnd"/>
      <w:r>
        <w:t>, д.35, 1-й этаж, по вопросу:</w:t>
      </w:r>
    </w:p>
    <w:p w:rsidR="004732D3" w:rsidRPr="00E40122" w:rsidRDefault="004732D3" w:rsidP="004732D3">
      <w:pPr>
        <w:pStyle w:val="a5"/>
        <w:ind w:left="0" w:firstLine="709"/>
        <w:jc w:val="both"/>
      </w:pPr>
      <w:r>
        <w:t xml:space="preserve">- </w:t>
      </w:r>
      <w:r w:rsidR="00306D0E">
        <w:t xml:space="preserve">отбора общественных территорий </w:t>
      </w:r>
      <w:r w:rsidRPr="00E40122">
        <w:rPr>
          <w:bCs/>
          <w:color w:val="000000"/>
        </w:rPr>
        <w:t>городского поселения «</w:t>
      </w:r>
      <w:proofErr w:type="spellStart"/>
      <w:r w:rsidRPr="00E40122">
        <w:rPr>
          <w:bCs/>
          <w:color w:val="000000"/>
        </w:rPr>
        <w:t>Карымское</w:t>
      </w:r>
      <w:proofErr w:type="spellEnd"/>
      <w:r w:rsidRPr="00E40122">
        <w:rPr>
          <w:bCs/>
          <w:color w:val="000000"/>
        </w:rPr>
        <w:t xml:space="preserve">», </w:t>
      </w:r>
      <w:r w:rsidR="00306D0E">
        <w:rPr>
          <w:bCs/>
          <w:color w:val="000000"/>
        </w:rPr>
        <w:t>подлежащих благоустройству в первоочередном порядке в 2021 году.</w:t>
      </w:r>
    </w:p>
    <w:p w:rsidR="004732D3" w:rsidRDefault="004732D3" w:rsidP="004732D3">
      <w:pPr>
        <w:pStyle w:val="a5"/>
        <w:numPr>
          <w:ilvl w:val="0"/>
          <w:numId w:val="1"/>
        </w:numPr>
        <w:ind w:left="0" w:firstLine="709"/>
        <w:jc w:val="both"/>
      </w:pPr>
      <w:r>
        <w:t>Утвердить состав организационного комитета по проведению общественного обсуждения в следующем составе:</w:t>
      </w:r>
    </w:p>
    <w:p w:rsidR="004732D3" w:rsidRDefault="004732D3" w:rsidP="004732D3">
      <w:pPr>
        <w:pStyle w:val="a5"/>
        <w:ind w:left="0" w:firstLine="709"/>
        <w:jc w:val="both"/>
      </w:pPr>
      <w:r>
        <w:t>- Конюхова Г. М. – начальник отдела по управлению имуществом, земельным и жилищным вопросам администрации городского поселения «</w:t>
      </w:r>
      <w:proofErr w:type="spellStart"/>
      <w:r>
        <w:t>Карымское</w:t>
      </w:r>
      <w:proofErr w:type="spellEnd"/>
      <w:r>
        <w:t>»;</w:t>
      </w:r>
    </w:p>
    <w:p w:rsidR="004732D3" w:rsidRDefault="004732D3" w:rsidP="004732D3">
      <w:pPr>
        <w:pStyle w:val="a5"/>
        <w:ind w:left="0" w:firstLine="709"/>
        <w:jc w:val="both"/>
      </w:pPr>
      <w:r>
        <w:t xml:space="preserve">- </w:t>
      </w:r>
      <w:proofErr w:type="spellStart"/>
      <w:r>
        <w:t>Темникова</w:t>
      </w:r>
      <w:proofErr w:type="spellEnd"/>
      <w:r>
        <w:t xml:space="preserve"> О. В. – главный специалист по архитектуре и градостроительству администрации городского поселения «</w:t>
      </w:r>
      <w:proofErr w:type="spellStart"/>
      <w:r>
        <w:t>Карымское</w:t>
      </w:r>
      <w:proofErr w:type="spellEnd"/>
      <w:r>
        <w:t>»;</w:t>
      </w:r>
    </w:p>
    <w:p w:rsidR="004732D3" w:rsidRDefault="004732D3" w:rsidP="004732D3">
      <w:pPr>
        <w:pStyle w:val="a5"/>
        <w:ind w:left="0" w:firstLine="709"/>
        <w:jc w:val="both"/>
      </w:pPr>
      <w:r>
        <w:lastRenderedPageBreak/>
        <w:t xml:space="preserve">- </w:t>
      </w:r>
      <w:r w:rsidR="00642C3B">
        <w:t>Емельянова Е. А.</w:t>
      </w:r>
      <w:r>
        <w:t xml:space="preserve"> – специалист </w:t>
      </w:r>
      <w:r w:rsidR="003E30FD">
        <w:t xml:space="preserve">по </w:t>
      </w:r>
      <w:r w:rsidR="00642C3B">
        <w:t>имущественным и жилищным вопросам</w:t>
      </w:r>
      <w:r>
        <w:t xml:space="preserve"> администрации городского поселения «</w:t>
      </w:r>
      <w:proofErr w:type="spellStart"/>
      <w:r>
        <w:t>Карымское</w:t>
      </w:r>
      <w:proofErr w:type="spellEnd"/>
      <w:r>
        <w:t>».</w:t>
      </w:r>
    </w:p>
    <w:p w:rsidR="004732D3" w:rsidRDefault="004732D3" w:rsidP="004732D3">
      <w:pPr>
        <w:pStyle w:val="a5"/>
        <w:numPr>
          <w:ilvl w:val="0"/>
          <w:numId w:val="1"/>
        </w:numPr>
        <w:ind w:left="0" w:firstLine="709"/>
        <w:jc w:val="both"/>
      </w:pPr>
      <w:r>
        <w:t>Организационному комитету осуществлять прием заявок для участия в общественном обсуждении, предложений и рекомендаций по вопросам, выносимым на общественн</w:t>
      </w:r>
      <w:r w:rsidR="003E30FD">
        <w:t>ое обсуждение, до 14-00 часов 28</w:t>
      </w:r>
      <w:r>
        <w:t xml:space="preserve"> </w:t>
      </w:r>
      <w:r w:rsidR="003E30FD">
        <w:t>февраля</w:t>
      </w:r>
      <w:r w:rsidR="00642C3B">
        <w:t xml:space="preserve"> 2020</w:t>
      </w:r>
      <w:r>
        <w:t xml:space="preserve">  года по адресу: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Карымское</w:t>
      </w:r>
      <w:proofErr w:type="spellEnd"/>
      <w:r>
        <w:t xml:space="preserve">, ул. </w:t>
      </w:r>
      <w:proofErr w:type="gramStart"/>
      <w:r>
        <w:t>Верхняя</w:t>
      </w:r>
      <w:proofErr w:type="gramEnd"/>
      <w:r>
        <w:t>, д.35, 1-й этаж, №3.</w:t>
      </w:r>
    </w:p>
    <w:p w:rsidR="004732D3" w:rsidRDefault="004732D3" w:rsidP="004732D3">
      <w:pPr>
        <w:pStyle w:val="a5"/>
        <w:ind w:left="0" w:firstLine="709"/>
        <w:jc w:val="both"/>
      </w:pPr>
      <w:r>
        <w:t xml:space="preserve">Установить порядок учета предложений по внесению изменений в </w:t>
      </w:r>
      <w:r w:rsidR="00642C3B">
        <w:rPr>
          <w:bCs/>
          <w:color w:val="000000"/>
        </w:rPr>
        <w:t>перечень</w:t>
      </w:r>
      <w:r w:rsidRPr="00E40122">
        <w:rPr>
          <w:bCs/>
          <w:color w:val="000000"/>
        </w:rPr>
        <w:t xml:space="preserve"> благоустройства общественных территорий городского поселения «</w:t>
      </w:r>
      <w:proofErr w:type="spellStart"/>
      <w:r w:rsidRPr="00E40122">
        <w:rPr>
          <w:bCs/>
          <w:color w:val="000000"/>
        </w:rPr>
        <w:t>Карымское</w:t>
      </w:r>
      <w:proofErr w:type="spellEnd"/>
      <w:r w:rsidRPr="00E40122">
        <w:rPr>
          <w:bCs/>
          <w:color w:val="000000"/>
        </w:rPr>
        <w:t xml:space="preserve">», включенных в муниципальную программу </w:t>
      </w:r>
      <w:r w:rsidRPr="00E40122">
        <w:rPr>
          <w:bCs/>
        </w:rPr>
        <w:t>«Формирование современной</w:t>
      </w:r>
      <w:r w:rsidRPr="00E40122">
        <w:rPr>
          <w:bCs/>
          <w:color w:val="000000"/>
        </w:rPr>
        <w:t xml:space="preserve"> </w:t>
      </w:r>
      <w:r w:rsidRPr="00E40122">
        <w:rPr>
          <w:bCs/>
        </w:rPr>
        <w:t>городской среды на территории</w:t>
      </w:r>
      <w:r>
        <w:rPr>
          <w:bCs/>
        </w:rPr>
        <w:t xml:space="preserve"> </w:t>
      </w:r>
      <w:r w:rsidRPr="00E40122">
        <w:rPr>
          <w:bCs/>
        </w:rPr>
        <w:t>городского поселения «</w:t>
      </w:r>
      <w:proofErr w:type="spellStart"/>
      <w:r w:rsidRPr="00E40122">
        <w:rPr>
          <w:bCs/>
        </w:rPr>
        <w:t>Карымское</w:t>
      </w:r>
      <w:proofErr w:type="spellEnd"/>
      <w:r w:rsidRPr="00E40122">
        <w:rPr>
          <w:bCs/>
        </w:rPr>
        <w:t>»</w:t>
      </w:r>
      <w:r>
        <w:rPr>
          <w:bCs/>
        </w:rPr>
        <w:t xml:space="preserve"> </w:t>
      </w:r>
      <w:r w:rsidRPr="00E40122">
        <w:rPr>
          <w:bCs/>
        </w:rPr>
        <w:t xml:space="preserve">на </w:t>
      </w:r>
      <w:r w:rsidR="00642C3B">
        <w:rPr>
          <w:bCs/>
        </w:rPr>
        <w:t>2018-2024</w:t>
      </w:r>
      <w:r w:rsidRPr="00E40122">
        <w:rPr>
          <w:bCs/>
        </w:rPr>
        <w:t xml:space="preserve"> год</w:t>
      </w:r>
      <w:r w:rsidR="00642C3B">
        <w:rPr>
          <w:bCs/>
        </w:rPr>
        <w:t>ы</w:t>
      </w:r>
      <w:r w:rsidRPr="00E40122">
        <w:rPr>
          <w:bCs/>
        </w:rPr>
        <w:t>»</w:t>
      </w:r>
      <w:r>
        <w:t>:</w:t>
      </w:r>
    </w:p>
    <w:p w:rsidR="004732D3" w:rsidRDefault="004732D3" w:rsidP="004732D3">
      <w:pPr>
        <w:pStyle w:val="a5"/>
        <w:ind w:left="0" w:firstLine="709"/>
        <w:jc w:val="both"/>
      </w:pPr>
      <w:r>
        <w:t xml:space="preserve">- предложения по внесению изменений могут вноситься гражданами РФ, постоянно или преимущественно проживающими на территории поселка </w:t>
      </w:r>
      <w:proofErr w:type="spellStart"/>
      <w:r>
        <w:t>Карымское</w:t>
      </w:r>
      <w:proofErr w:type="spellEnd"/>
      <w:r>
        <w:t>;</w:t>
      </w:r>
    </w:p>
    <w:p w:rsidR="004732D3" w:rsidRDefault="004732D3" w:rsidP="004732D3">
      <w:pPr>
        <w:pStyle w:val="a5"/>
        <w:ind w:left="0" w:firstLine="709"/>
        <w:jc w:val="both"/>
      </w:pPr>
      <w:r>
        <w:t>- предложения подаются в Администрацию городского поселения «</w:t>
      </w:r>
      <w:proofErr w:type="spellStart"/>
      <w:r>
        <w:t>Карымское</w:t>
      </w:r>
      <w:proofErr w:type="spellEnd"/>
      <w:r>
        <w:t>» в письменном виде, с указанием изменения (поправки), Ф.И.О. лиц (а) вносящего изменения, с указанием адреса места жительства.</w:t>
      </w:r>
    </w:p>
    <w:p w:rsidR="004732D3" w:rsidRDefault="004732D3" w:rsidP="004732D3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</w:pPr>
      <w:r>
        <w:t>5. Опубликовать настоящее распоряжение на официальном сайте Администрации городского поселения «</w:t>
      </w:r>
      <w:proofErr w:type="spellStart"/>
      <w:r>
        <w:t>Карымское</w:t>
      </w:r>
      <w:proofErr w:type="spellEnd"/>
      <w:r>
        <w:t xml:space="preserve">»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karymskoe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.</w:t>
      </w:r>
    </w:p>
    <w:p w:rsidR="00642C3B" w:rsidRDefault="00642C3B" w:rsidP="004732D3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</w:pPr>
    </w:p>
    <w:p w:rsidR="004732D3" w:rsidRDefault="004732D3" w:rsidP="004732D3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</w:pPr>
      <w:r>
        <w:t>6. Настоящее распоряжение вступает в силу со дня его подписания.</w:t>
      </w:r>
    </w:p>
    <w:p w:rsidR="004732D3" w:rsidRDefault="004732D3" w:rsidP="004732D3">
      <w:pPr>
        <w:shd w:val="clear" w:color="auto" w:fill="FFFFFF"/>
        <w:suppressAutoHyphens w:val="0"/>
        <w:spacing w:after="0" w:line="240" w:lineRule="auto"/>
        <w:ind w:firstLine="709"/>
        <w:contextualSpacing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4732D3" w:rsidRDefault="004732D3" w:rsidP="004732D3">
      <w:pPr>
        <w:shd w:val="clear" w:color="auto" w:fill="FFFFFF"/>
        <w:suppressAutoHyphens w:val="0"/>
        <w:spacing w:after="0" w:line="240" w:lineRule="auto"/>
        <w:ind w:left="450"/>
        <w:jc w:val="both"/>
      </w:pPr>
    </w:p>
    <w:p w:rsidR="004732D3" w:rsidRDefault="004732D3" w:rsidP="004732D3">
      <w:pPr>
        <w:shd w:val="clear" w:color="auto" w:fill="FFFFFF"/>
        <w:suppressAutoHyphens w:val="0"/>
        <w:spacing w:after="0" w:line="240" w:lineRule="auto"/>
        <w:ind w:left="450"/>
        <w:jc w:val="both"/>
      </w:pPr>
    </w:p>
    <w:p w:rsidR="004732D3" w:rsidRDefault="004732D3" w:rsidP="004732D3">
      <w:pPr>
        <w:shd w:val="clear" w:color="auto" w:fill="FFFFFF"/>
        <w:suppressAutoHyphens w:val="0"/>
        <w:spacing w:after="0" w:line="240" w:lineRule="auto"/>
        <w:ind w:left="450"/>
        <w:jc w:val="both"/>
      </w:pPr>
    </w:p>
    <w:p w:rsidR="004732D3" w:rsidRDefault="004732D3" w:rsidP="004732D3">
      <w:pPr>
        <w:shd w:val="clear" w:color="auto" w:fill="FFFFFF"/>
        <w:suppressAutoHyphens w:val="0"/>
        <w:spacing w:after="0" w:line="240" w:lineRule="auto"/>
        <w:ind w:left="450"/>
        <w:jc w:val="both"/>
      </w:pPr>
    </w:p>
    <w:p w:rsidR="004732D3" w:rsidRDefault="00642C3B" w:rsidP="004732D3">
      <w:pPr>
        <w:spacing w:after="0" w:line="240" w:lineRule="auto"/>
      </w:pPr>
      <w:r>
        <w:t>Глава</w:t>
      </w:r>
      <w:r w:rsidR="004732D3">
        <w:t xml:space="preserve"> </w:t>
      </w:r>
      <w:proofErr w:type="gramStart"/>
      <w:r w:rsidR="004732D3">
        <w:t>городского</w:t>
      </w:r>
      <w:proofErr w:type="gramEnd"/>
      <w:r w:rsidR="004732D3">
        <w:t xml:space="preserve">  </w:t>
      </w:r>
    </w:p>
    <w:p w:rsidR="004732D3" w:rsidRDefault="004732D3" w:rsidP="004732D3">
      <w:pPr>
        <w:spacing w:after="0" w:line="240" w:lineRule="auto"/>
      </w:pPr>
      <w:r>
        <w:t>поселения «</w:t>
      </w:r>
      <w:proofErr w:type="spellStart"/>
      <w:r>
        <w:t>Карымское</w:t>
      </w:r>
      <w:proofErr w:type="spellEnd"/>
      <w:r>
        <w:t>»</w:t>
      </w:r>
      <w:r>
        <w:tab/>
      </w:r>
      <w:r>
        <w:tab/>
      </w:r>
      <w:r>
        <w:tab/>
        <w:t xml:space="preserve"> </w:t>
      </w:r>
      <w:r w:rsidR="00642C3B">
        <w:t xml:space="preserve">                               </w:t>
      </w:r>
      <w:r>
        <w:t xml:space="preserve"> </w:t>
      </w:r>
      <w:r w:rsidR="00642C3B">
        <w:t>И.И. Мыльников</w:t>
      </w:r>
    </w:p>
    <w:p w:rsidR="004732D3" w:rsidRDefault="004732D3" w:rsidP="004732D3">
      <w:pPr>
        <w:shd w:val="clear" w:color="auto" w:fill="FFFFFF"/>
        <w:suppressAutoHyphens w:val="0"/>
        <w:spacing w:after="0" w:line="240" w:lineRule="auto"/>
        <w:ind w:left="450"/>
        <w:jc w:val="both"/>
      </w:pPr>
    </w:p>
    <w:p w:rsidR="004732D3" w:rsidRDefault="004732D3" w:rsidP="004732D3"/>
    <w:p w:rsidR="004732D3" w:rsidRDefault="004732D3" w:rsidP="004732D3">
      <w:pPr>
        <w:contextualSpacing/>
        <w:rPr>
          <w:sz w:val="22"/>
        </w:rPr>
      </w:pPr>
    </w:p>
    <w:p w:rsidR="00642C3B" w:rsidRDefault="00642C3B" w:rsidP="004732D3">
      <w:pPr>
        <w:contextualSpacing/>
        <w:rPr>
          <w:sz w:val="22"/>
        </w:rPr>
      </w:pPr>
    </w:p>
    <w:p w:rsidR="00642C3B" w:rsidRDefault="00642C3B" w:rsidP="004732D3">
      <w:pPr>
        <w:contextualSpacing/>
        <w:rPr>
          <w:sz w:val="22"/>
        </w:rPr>
      </w:pPr>
    </w:p>
    <w:p w:rsidR="00F24DD0" w:rsidRDefault="00F24DD0">
      <w:bookmarkStart w:id="0" w:name="_GoBack"/>
      <w:bookmarkEnd w:id="0"/>
    </w:p>
    <w:sectPr w:rsidR="00F2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31F"/>
    <w:multiLevelType w:val="hybridMultilevel"/>
    <w:tmpl w:val="A416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3D"/>
    <w:rsid w:val="00306D0E"/>
    <w:rsid w:val="003E30FD"/>
    <w:rsid w:val="004732D3"/>
    <w:rsid w:val="00642C3B"/>
    <w:rsid w:val="00A97D68"/>
    <w:rsid w:val="00E0763D"/>
    <w:rsid w:val="00F2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D3"/>
    <w:pPr>
      <w:suppressAutoHyphens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2D3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4732D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32D3"/>
    <w:pPr>
      <w:ind w:left="720"/>
      <w:contextualSpacing/>
    </w:pPr>
  </w:style>
  <w:style w:type="paragraph" w:customStyle="1" w:styleId="Style8">
    <w:name w:val="Style8"/>
    <w:basedOn w:val="a"/>
    <w:uiPriority w:val="99"/>
    <w:rsid w:val="003E30FD"/>
    <w:pPr>
      <w:widowControl w:val="0"/>
      <w:suppressAutoHyphens w:val="0"/>
      <w:autoSpaceDE w:val="0"/>
      <w:autoSpaceDN w:val="0"/>
      <w:adjustRightInd w:val="0"/>
      <w:spacing w:after="0" w:line="482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3E30FD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D3"/>
    <w:pPr>
      <w:suppressAutoHyphens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2D3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4732D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32D3"/>
    <w:pPr>
      <w:ind w:left="720"/>
      <w:contextualSpacing/>
    </w:pPr>
  </w:style>
  <w:style w:type="paragraph" w:customStyle="1" w:styleId="Style8">
    <w:name w:val="Style8"/>
    <w:basedOn w:val="a"/>
    <w:uiPriority w:val="99"/>
    <w:rsid w:val="003E30FD"/>
    <w:pPr>
      <w:widowControl w:val="0"/>
      <w:suppressAutoHyphens w:val="0"/>
      <w:autoSpaceDE w:val="0"/>
      <w:autoSpaceDN w:val="0"/>
      <w:adjustRightInd w:val="0"/>
      <w:spacing w:after="0" w:line="482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3E30F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ym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2020-02-03T05:10:00Z</cp:lastPrinted>
  <dcterms:created xsi:type="dcterms:W3CDTF">2020-02-03T04:23:00Z</dcterms:created>
  <dcterms:modified xsi:type="dcterms:W3CDTF">2020-02-04T06:53:00Z</dcterms:modified>
</cp:coreProperties>
</file>