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DA" w:rsidRPr="005D6BDA" w:rsidRDefault="005D6BDA" w:rsidP="00502697">
      <w:pPr>
        <w:pStyle w:val="110"/>
        <w:keepNext w:val="0"/>
        <w:ind w:left="6521" w:right="-28"/>
        <w:jc w:val="right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5D6BDA">
        <w:rPr>
          <w:rFonts w:ascii="Times New Roman" w:hAnsi="Times New Roman" w:cs="Times New Roman"/>
          <w:color w:val="auto"/>
          <w:sz w:val="24"/>
          <w:szCs w:val="24"/>
        </w:rPr>
        <w:t>УТВЕРЖДЕН</w:t>
      </w:r>
    </w:p>
    <w:p w:rsidR="005D6BDA" w:rsidRPr="005D6BDA" w:rsidRDefault="005D6BDA" w:rsidP="00502697">
      <w:pPr>
        <w:spacing w:after="0" w:line="240" w:lineRule="auto"/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5D6BDA">
        <w:rPr>
          <w:rFonts w:ascii="Times New Roman" w:hAnsi="Times New Roman" w:cs="Times New Roman"/>
          <w:sz w:val="24"/>
          <w:szCs w:val="24"/>
        </w:rPr>
        <w:t xml:space="preserve">постановлением избирательной комиссии </w:t>
      </w: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5026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D6BDA" w:rsidRPr="005D6BDA" w:rsidRDefault="005D6BDA" w:rsidP="00502697">
      <w:pPr>
        <w:spacing w:line="240" w:lineRule="auto"/>
        <w:ind w:left="6237"/>
        <w:jc w:val="right"/>
        <w:rPr>
          <w:rFonts w:ascii="Times New Roman" w:hAnsi="Times New Roman" w:cs="Times New Roman"/>
          <w:sz w:val="24"/>
          <w:szCs w:val="24"/>
        </w:rPr>
      </w:pPr>
      <w:r w:rsidRPr="0038623F">
        <w:rPr>
          <w:rFonts w:ascii="Times New Roman" w:hAnsi="Times New Roman" w:cs="Times New Roman"/>
          <w:sz w:val="24"/>
          <w:szCs w:val="24"/>
        </w:rPr>
        <w:t xml:space="preserve">от </w:t>
      </w:r>
      <w:r w:rsidR="00502697" w:rsidRPr="0038623F">
        <w:rPr>
          <w:rFonts w:ascii="Times New Roman" w:hAnsi="Times New Roman" w:cs="Times New Roman"/>
          <w:sz w:val="24"/>
          <w:szCs w:val="24"/>
        </w:rPr>
        <w:t>«</w:t>
      </w:r>
      <w:r w:rsidRPr="0038623F">
        <w:rPr>
          <w:rFonts w:ascii="Times New Roman" w:hAnsi="Times New Roman" w:cs="Times New Roman"/>
          <w:sz w:val="24"/>
          <w:szCs w:val="24"/>
        </w:rPr>
        <w:t>2</w:t>
      </w:r>
      <w:r w:rsidR="00EA73D9">
        <w:rPr>
          <w:rFonts w:ascii="Times New Roman" w:hAnsi="Times New Roman" w:cs="Times New Roman"/>
          <w:sz w:val="24"/>
          <w:szCs w:val="24"/>
        </w:rPr>
        <w:t>9</w:t>
      </w:r>
      <w:r w:rsidR="00502697" w:rsidRPr="0038623F">
        <w:rPr>
          <w:rFonts w:ascii="Times New Roman" w:hAnsi="Times New Roman" w:cs="Times New Roman"/>
          <w:sz w:val="24"/>
          <w:szCs w:val="24"/>
        </w:rPr>
        <w:t>» июня 2018</w:t>
      </w:r>
      <w:r w:rsidRPr="0038623F">
        <w:rPr>
          <w:rFonts w:ascii="Times New Roman" w:hAnsi="Times New Roman" w:cs="Times New Roman"/>
          <w:sz w:val="24"/>
          <w:szCs w:val="24"/>
        </w:rPr>
        <w:t xml:space="preserve"> г. № </w:t>
      </w:r>
      <w:r w:rsidR="00681231">
        <w:rPr>
          <w:rFonts w:ascii="Times New Roman" w:hAnsi="Times New Roman" w:cs="Times New Roman"/>
          <w:sz w:val="24"/>
          <w:szCs w:val="24"/>
        </w:rPr>
        <w:t>5</w:t>
      </w:r>
    </w:p>
    <w:p w:rsidR="005D6BDA" w:rsidRPr="005D6BDA" w:rsidRDefault="005D6BDA" w:rsidP="005D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6BDA" w:rsidRPr="005D6BDA" w:rsidRDefault="005D6BDA" w:rsidP="005D6BDA">
      <w:pPr>
        <w:pStyle w:val="110"/>
        <w:keepNext w:val="0"/>
        <w:ind w:right="-28"/>
        <w:outlineLvl w:val="0"/>
        <w:rPr>
          <w:rFonts w:ascii="Times New Roman" w:hAnsi="Times New Roman" w:cs="Times New Roman"/>
          <w:color w:val="auto"/>
          <w:sz w:val="24"/>
          <w:szCs w:val="24"/>
        </w:rPr>
      </w:pPr>
      <w:r w:rsidRPr="005D6BDA">
        <w:rPr>
          <w:rFonts w:ascii="Times New Roman" w:hAnsi="Times New Roman" w:cs="Times New Roman"/>
          <w:color w:val="auto"/>
          <w:sz w:val="24"/>
          <w:szCs w:val="24"/>
        </w:rPr>
        <w:t>Календарный план</w:t>
      </w:r>
    </w:p>
    <w:p w:rsidR="005D6BDA" w:rsidRPr="005D6BDA" w:rsidRDefault="005D6BDA" w:rsidP="005D6BDA">
      <w:pPr>
        <w:pStyle w:val="Web"/>
        <w:spacing w:before="0" w:after="0"/>
        <w:jc w:val="center"/>
        <w:rPr>
          <w:b/>
          <w:szCs w:val="24"/>
        </w:rPr>
      </w:pPr>
      <w:r w:rsidRPr="005D6BDA">
        <w:rPr>
          <w:b/>
          <w:szCs w:val="24"/>
        </w:rPr>
        <w:t xml:space="preserve">мероприятий по подготовке и проведению дополнительных выборов </w:t>
      </w:r>
    </w:p>
    <w:p w:rsidR="008E6EDF" w:rsidRDefault="005D6BDA" w:rsidP="005D6BDA">
      <w:pPr>
        <w:pStyle w:val="Web"/>
        <w:spacing w:before="0" w:after="0"/>
        <w:jc w:val="center"/>
        <w:rPr>
          <w:b/>
          <w:szCs w:val="24"/>
        </w:rPr>
      </w:pPr>
      <w:r w:rsidRPr="005D6BDA">
        <w:rPr>
          <w:b/>
          <w:szCs w:val="24"/>
        </w:rPr>
        <w:t xml:space="preserve">депутатов </w:t>
      </w:r>
      <w:r w:rsidR="00D57138">
        <w:rPr>
          <w:b/>
          <w:szCs w:val="24"/>
        </w:rPr>
        <w:t xml:space="preserve">Совета </w:t>
      </w:r>
      <w:r w:rsidRPr="005D6BDA">
        <w:rPr>
          <w:b/>
          <w:szCs w:val="24"/>
        </w:rPr>
        <w:t>городского поселения «</w:t>
      </w:r>
      <w:proofErr w:type="spellStart"/>
      <w:r w:rsidRPr="005D6BDA">
        <w:rPr>
          <w:b/>
          <w:szCs w:val="24"/>
        </w:rPr>
        <w:t>Карымское</w:t>
      </w:r>
      <w:proofErr w:type="spellEnd"/>
      <w:r w:rsidRPr="005D6BDA">
        <w:rPr>
          <w:b/>
          <w:szCs w:val="24"/>
        </w:rPr>
        <w:t>»</w:t>
      </w:r>
      <w:r w:rsidR="008E6EDF">
        <w:rPr>
          <w:b/>
          <w:szCs w:val="24"/>
        </w:rPr>
        <w:t xml:space="preserve"> </w:t>
      </w:r>
    </w:p>
    <w:p w:rsidR="005D6BDA" w:rsidRDefault="008E6EDF" w:rsidP="00D15401">
      <w:pPr>
        <w:pStyle w:val="Web"/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по третьему </w:t>
      </w:r>
      <w:proofErr w:type="spellStart"/>
      <w:r>
        <w:rPr>
          <w:b/>
          <w:szCs w:val="24"/>
        </w:rPr>
        <w:t>пятимандатному</w:t>
      </w:r>
      <w:proofErr w:type="spellEnd"/>
      <w:r>
        <w:rPr>
          <w:b/>
          <w:szCs w:val="24"/>
        </w:rPr>
        <w:t xml:space="preserve"> избирательному округу</w:t>
      </w:r>
    </w:p>
    <w:p w:rsidR="00D15401" w:rsidRPr="00D15401" w:rsidRDefault="00D15401" w:rsidP="00D15401">
      <w:pPr>
        <w:pStyle w:val="Web"/>
        <w:spacing w:before="0" w:after="0"/>
        <w:jc w:val="center"/>
        <w:rPr>
          <w:b/>
          <w:szCs w:val="24"/>
        </w:rPr>
      </w:pPr>
    </w:p>
    <w:p w:rsidR="005D6BDA" w:rsidRPr="005D6BDA" w:rsidRDefault="005D6BDA" w:rsidP="005D6B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BDA">
        <w:rPr>
          <w:rFonts w:ascii="Times New Roman" w:hAnsi="Times New Roman" w:cs="Times New Roman"/>
          <w:b/>
          <w:bCs/>
          <w:sz w:val="24"/>
          <w:szCs w:val="24"/>
        </w:rPr>
        <w:t xml:space="preserve">Единый день голосования </w:t>
      </w:r>
      <w:r w:rsidRPr="005D6BDA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5D6BDA">
        <w:rPr>
          <w:rFonts w:ascii="Times New Roman" w:hAnsi="Times New Roman" w:cs="Times New Roman"/>
          <w:b/>
          <w:bCs/>
          <w:sz w:val="24"/>
          <w:szCs w:val="24"/>
        </w:rPr>
        <w:t>9 сентября 2018 год</w:t>
      </w:r>
    </w:p>
    <w:p w:rsidR="005D6BDA" w:rsidRPr="005D6BDA" w:rsidRDefault="005D6BDA" w:rsidP="005D6B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6BDA">
        <w:rPr>
          <w:rFonts w:ascii="Times New Roman" w:hAnsi="Times New Roman" w:cs="Times New Roman"/>
          <w:b/>
          <w:bCs/>
          <w:sz w:val="24"/>
          <w:szCs w:val="24"/>
        </w:rPr>
        <w:t xml:space="preserve">Дата официального опубликования решения о назначении выборов  - </w:t>
      </w:r>
    </w:p>
    <w:p w:rsidR="005D6BDA" w:rsidRPr="005D6BDA" w:rsidRDefault="008E6EDF" w:rsidP="005D6B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04 июля</w:t>
      </w:r>
      <w:r w:rsidR="005D6BDA" w:rsidRPr="005D6BDA">
        <w:rPr>
          <w:rFonts w:ascii="Times New Roman" w:hAnsi="Times New Roman" w:cs="Times New Roman"/>
          <w:b/>
          <w:bCs/>
          <w:sz w:val="24"/>
          <w:szCs w:val="24"/>
        </w:rPr>
        <w:t xml:space="preserve"> 2018 года</w:t>
      </w:r>
    </w:p>
    <w:p w:rsidR="005D6BDA" w:rsidRPr="005D6BDA" w:rsidRDefault="005D6BDA" w:rsidP="005D6B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6BDA" w:rsidRPr="005D6BDA" w:rsidRDefault="005D6BDA" w:rsidP="005D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8"/>
        <w:gridCol w:w="3259"/>
        <w:gridCol w:w="3400"/>
        <w:gridCol w:w="3546"/>
      </w:tblGrid>
      <w:tr w:rsidR="005D6BDA" w:rsidRPr="005D6BDA" w:rsidTr="005D6BDA">
        <w:trPr>
          <w:cantSplit/>
          <w:trHeight w:val="496"/>
          <w:tblHeader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110"/>
              <w:keepNext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  <w:p w:rsidR="005D6BDA" w:rsidRPr="005D6BDA" w:rsidRDefault="005D6BDA" w:rsidP="005D6BDA">
            <w:pPr>
              <w:pStyle w:val="110"/>
              <w:keepNext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5D6B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5D6B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/</w:t>
            </w:r>
            <w:proofErr w:type="spellStart"/>
            <w:r w:rsidRPr="005D6B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 w:rsidRPr="005D6BDA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3400" w:type="dxa"/>
            <w:tcBorders>
              <w:bottom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61"/>
              <w:keepNext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 исполнения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110"/>
              <w:keepNext w:val="0"/>
              <w:ind w:right="-108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Исполнители</w:t>
            </w:r>
          </w:p>
        </w:tc>
      </w:tr>
      <w:tr w:rsidR="005D6BDA" w:rsidRPr="005D6BDA" w:rsidTr="005D6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5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5D6BDA" w:rsidRPr="005D6BDA" w:rsidRDefault="005D6BDA" w:rsidP="005D6BDA">
            <w:pPr>
              <w:pStyle w:val="110"/>
              <w:keepNext w:val="0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НАЗНАЧЕНИЕ ВЫБОРОВ</w:t>
            </w:r>
          </w:p>
        </w:tc>
      </w:tr>
      <w:tr w:rsidR="005D6BDA" w:rsidRPr="005D6BDA" w:rsidTr="005D6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Принятие </w:t>
            </w:r>
            <w:r w:rsidRPr="005D6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решения о назначении выборов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7. ст. 13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Не ранее 10 и не позднее 20 июня 2018 года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(не ранее чем за 90 и не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чем за 80 дней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Представительные органы муниципальных образований</w:t>
            </w:r>
          </w:p>
        </w:tc>
      </w:tr>
      <w:tr w:rsidR="005D6BDA" w:rsidRPr="005D6BDA" w:rsidTr="005D6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Официальное опубликование решения о назначении выборов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7. ст. 13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5 дней </w:t>
            </w:r>
            <w:r w:rsidRPr="005D6BD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 дня принятия решения о назначении выборов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Представительные органы муниципальных образований</w:t>
            </w:r>
          </w:p>
        </w:tc>
      </w:tr>
      <w:tr w:rsidR="005D6BDA" w:rsidRPr="005D6BDA" w:rsidTr="005D6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Принятие решения о назначении выборов в случае их не назначения представительным органом МО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8. ст. 13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Не позднее  30 июня 2018 года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(не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чем за 70 дней до дня голосования)</w:t>
            </w:r>
          </w:p>
          <w:p w:rsidR="005D6BDA" w:rsidRPr="005D6BDA" w:rsidRDefault="005D6BDA" w:rsidP="005D6BDA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Избирательные комиссии муниципальных образований</w:t>
            </w:r>
          </w:p>
        </w:tc>
      </w:tr>
      <w:tr w:rsidR="005D6BDA" w:rsidRPr="005D6BDA" w:rsidTr="005D6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Опубликование решения ИКМО о назначении выборов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8. ст. 13 Закона)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через 7 дней </w:t>
            </w:r>
            <w:r w:rsidRPr="005D6BD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 xml:space="preserve">со дня истечения установленного </w:t>
            </w:r>
            <w:proofErr w:type="gramStart"/>
            <w:r w:rsidRPr="005D6BD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.7 ст. 13 Закона срока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Избирательные комиссии муниципальных образований</w:t>
            </w:r>
          </w:p>
        </w:tc>
      </w:tr>
      <w:tr w:rsidR="005D6BDA" w:rsidRPr="005D6BDA" w:rsidTr="005D6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Публикация в муниципальных периодических изданиях (обнародование иным путем) Календарного плана мероприятий по организации и проведению выборов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В день принятия решения о назначении выборов, либо на следующий день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11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D6BDA" w:rsidRPr="005D6BDA" w:rsidRDefault="005D6BDA" w:rsidP="005D6BDA">
            <w:pPr>
              <w:pStyle w:val="11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Избирательные комиссии муниципальных образований</w:t>
            </w:r>
          </w:p>
        </w:tc>
      </w:tr>
      <w:tr w:rsidR="005D6BDA" w:rsidRPr="005D6BDA" w:rsidTr="005D6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5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ИЗБИРАТЕЛЬНЫЕ ОКРУГА</w:t>
            </w:r>
          </w:p>
          <w:p w:rsidR="005D6BDA" w:rsidRPr="005D6BDA" w:rsidRDefault="005D6BDA" w:rsidP="005D6BDA">
            <w:pPr>
              <w:pStyle w:val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(по выборам депутатов представительных органов муниципальных районов, городских округов)</w:t>
            </w:r>
          </w:p>
        </w:tc>
      </w:tr>
      <w:tr w:rsidR="005D6BDA" w:rsidRPr="005D6BDA" w:rsidTr="005D6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Утверждение схемы одномандатных и (или) </w:t>
            </w:r>
            <w:proofErr w:type="spellStart"/>
            <w:r w:rsidRPr="005D6BDA">
              <w:rPr>
                <w:rFonts w:ascii="Times New Roman" w:hAnsi="Times New Roman" w:cs="Times New Roman"/>
                <w:bCs/>
                <w:sz w:val="24"/>
                <w:szCs w:val="24"/>
              </w:rPr>
              <w:t>многомандатных</w:t>
            </w:r>
            <w:proofErr w:type="spellEnd"/>
            <w:r w:rsidRPr="005D6B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избирательных округов в случае внесения соответствующих изменений в Устав муниципального образования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(п. 7.1 ст. 18 67-ФЗ)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30 дней со дня вступления в силу положений Устава муниципального образования, устанавливающих число депутатов представительного органа муниципального образования и (или) вид избирательной системы, применяемой на соответствующих выборах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11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Представительный орган муниципального образования по представлению избирательной комиссии муниципального образования</w:t>
            </w:r>
          </w:p>
        </w:tc>
      </w:tr>
      <w:tr w:rsidR="005D6BDA" w:rsidRPr="005D6BDA" w:rsidTr="005D6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Утверждение схемы одномандатных и (или) </w:t>
            </w:r>
            <w:proofErr w:type="spellStart"/>
            <w:r w:rsidRPr="005D6BDA">
              <w:rPr>
                <w:rFonts w:ascii="Times New Roman" w:hAnsi="Times New Roman" w:cs="Times New Roman"/>
                <w:bCs/>
                <w:sz w:val="24"/>
                <w:szCs w:val="24"/>
              </w:rPr>
              <w:t>многомандатных</w:t>
            </w:r>
            <w:proofErr w:type="spellEnd"/>
            <w:r w:rsidRPr="005D6B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избирательных округов, в случае если представительный орган не утвердит новую схему, в том числе в связи с отсутствием представительного органа муниципального образования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(п. 7.1 ст. 18 67-ФЗ)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10 дней по истечении срока, в который представительный орган муниципального образования должен был утвердить схему округов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11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5D6BDA" w:rsidRPr="005D6BDA" w:rsidTr="005D6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Опубликование (обнародование) схемы одномандатных и (или) </w:t>
            </w:r>
            <w:proofErr w:type="spellStart"/>
            <w:r w:rsidRPr="005D6BDA">
              <w:rPr>
                <w:rFonts w:ascii="Times New Roman" w:hAnsi="Times New Roman" w:cs="Times New Roman"/>
                <w:bCs/>
                <w:sz w:val="24"/>
                <w:szCs w:val="24"/>
              </w:rPr>
              <w:t>многомандатных</w:t>
            </w:r>
            <w:proofErr w:type="spellEnd"/>
            <w:r w:rsidRPr="005D6B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избирательных округов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(п. 7 ст. 18 67-ФЗ)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пять дней после ее утверждения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11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Представительный орган муниципального образования, избирательная комиссия муниципального образования</w:t>
            </w:r>
          </w:p>
        </w:tc>
      </w:tr>
      <w:tr w:rsidR="005D6BDA" w:rsidRPr="005D6BDA" w:rsidTr="005D6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СПИСКИ ИЗБИРАТЕЛЕЙ</w:t>
            </w:r>
          </w:p>
        </w:tc>
      </w:tr>
      <w:tr w:rsidR="005D6BDA" w:rsidRPr="005D6BDA" w:rsidTr="005D6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Представление сведений об избирателях в ИКМО для составления списков избирателей</w:t>
            </w:r>
          </w:p>
          <w:p w:rsidR="005D6BDA" w:rsidRPr="005D6BDA" w:rsidRDefault="005D6BDA" w:rsidP="005D6BDA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 2. ст. 19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Сразу после назначения выборов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11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gramStart"/>
            <w:r w:rsidRPr="005D6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Глава местной администрации муниципального района, городского округа, командир воинской части, руководитель организации, в которых избиратели временно пребывают, руководители образовательных учреждений с очной формой обучения, за которыми закреплены на праве оперативного управления или в чьем самостоятельном распоряжении находятся общежития</w:t>
            </w:r>
            <w:proofErr w:type="gramEnd"/>
          </w:p>
        </w:tc>
      </w:tr>
      <w:tr w:rsidR="005D6BDA" w:rsidRPr="005D6BDA" w:rsidTr="005D6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Представление сведений об избирателях в участковые избирательные комиссии, если список избирателей составляется участковой избирательной комиссией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bCs/>
                <w:sz w:val="24"/>
                <w:szCs w:val="24"/>
              </w:rPr>
              <w:t>. 4. ст. 19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Сразу после назначения выборов или после образования этих комиссий</w:t>
            </w:r>
          </w:p>
          <w:p w:rsidR="005D6BDA" w:rsidRPr="005D6BDA" w:rsidRDefault="005D6BDA" w:rsidP="005D6BDA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proofErr w:type="gramStart"/>
            <w:r w:rsidRPr="005D6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Глава местной администрации муниципального района, городского округа, командир воинской части, руководитель организации, в которых избиратели временно пребывают, руководители образовательных учреждений с очной формой обучения, за которыми закреплены на праве оперативного управления или в чьем самостоятельном распоряжении находятся общежития</w:t>
            </w:r>
            <w:proofErr w:type="gramEnd"/>
          </w:p>
        </w:tc>
      </w:tr>
      <w:tr w:rsidR="005D6BDA" w:rsidRPr="005D6BDA" w:rsidTr="005D6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Составление списков избирателей отдельно по каждому избирательному участку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1. ст. 19и с учетом ч. 1. ст. 21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Не позднее 29 августа</w:t>
            </w:r>
          </w:p>
          <w:p w:rsidR="005D6BDA" w:rsidRPr="005D6BDA" w:rsidRDefault="005D6BDA" w:rsidP="005D6BDA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2018 года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6BD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не </w:t>
            </w:r>
            <w:proofErr w:type="gramStart"/>
            <w:r w:rsidRPr="005D6BD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позднее</w:t>
            </w:r>
            <w:proofErr w:type="gramEnd"/>
            <w:r w:rsidRPr="005D6BD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чем за 10 дней до дня голосования</w:t>
            </w: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110"/>
              <w:keepNext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Избирательные комиссии муниципальных образований</w:t>
            </w:r>
          </w:p>
        </w:tc>
      </w:tr>
      <w:tr w:rsidR="005D6BDA" w:rsidRPr="005D6BDA" w:rsidTr="005D6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110"/>
              <w:keepNext w:val="0"/>
              <w:contextualSpacing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  <w:p w:rsidR="005D6BDA" w:rsidRPr="005D6BDA" w:rsidRDefault="005D6BDA" w:rsidP="005D6BD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6 ст. 19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Не позднее 29 августа</w:t>
            </w:r>
          </w:p>
          <w:p w:rsidR="005D6BDA" w:rsidRPr="005D6BDA" w:rsidRDefault="005D6BDA" w:rsidP="005D6BDA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2018 года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D6BD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не </w:t>
            </w:r>
            <w:proofErr w:type="gramStart"/>
            <w:r w:rsidRPr="005D6BD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позднее</w:t>
            </w:r>
            <w:proofErr w:type="gramEnd"/>
            <w:r w:rsidRPr="005D6BD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чем за 10 дней до дня голосования</w:t>
            </w: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Избирательные комиссии муниципальных образований</w:t>
            </w:r>
          </w:p>
        </w:tc>
      </w:tr>
      <w:tr w:rsidR="005D6BDA" w:rsidRPr="005D6BDA" w:rsidTr="005D6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Составление списка избирателей по избирательному участку, образованному в труднодоступной или отдаленной местности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3. ст. 19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Не позднее 18 августа 2018 года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(не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чем за 21 день до дня голосования)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Участковые избирательные комиссии</w:t>
            </w:r>
          </w:p>
        </w:tc>
      </w:tr>
      <w:tr w:rsidR="005D6BDA" w:rsidRPr="005D6BDA" w:rsidTr="005D6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5D6BD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списка избирателей по избирательному </w:t>
            </w:r>
            <w:proofErr w:type="gramStart"/>
            <w:r w:rsidRPr="005D6BD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участку</w:t>
            </w:r>
            <w:proofErr w:type="gramEnd"/>
            <w:r w:rsidRPr="005D6BD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образованному в местах временного пребывания избирателей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kern w:val="2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kern w:val="2"/>
                <w:sz w:val="24"/>
                <w:szCs w:val="24"/>
              </w:rPr>
              <w:t>. 3. ст.19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Не позднее 5 сентября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2018 года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(не </w:t>
            </w:r>
            <w:proofErr w:type="gramStart"/>
            <w:r w:rsidRPr="005D6BD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позднее</w:t>
            </w:r>
            <w:proofErr w:type="gramEnd"/>
            <w:r w:rsidRPr="005D6BDA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чем за 3 дня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11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Участковые избирательные комиссии</w:t>
            </w:r>
          </w:p>
        </w:tc>
      </w:tr>
      <w:tr w:rsidR="005D6BDA" w:rsidRPr="005D6BDA" w:rsidTr="005D6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af3"/>
              <w:jc w:val="center"/>
              <w:outlineLvl w:val="2"/>
              <w:rPr>
                <w:rFonts w:ascii="Times New Roman" w:hAnsi="Times New Roman"/>
              </w:rPr>
            </w:pPr>
            <w:r w:rsidRPr="005D6BDA">
              <w:rPr>
                <w:rFonts w:ascii="Times New Roman" w:hAnsi="Times New Roman"/>
              </w:rPr>
              <w:t>Представление избирателям списков избирателей для ознакомления и дополнительного уточнения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1. ст. 21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Не позднее 29 августа 2018 года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(не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чем за 10 дней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5D6BDA" w:rsidRPr="005D6BDA" w:rsidTr="005D6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Направление избирателям приглашений для ознакомления и дополнительного уточнения списков избирателей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1. ст. 21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С 29 августа до 8 сентября  2018 года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(за 10 дней до дня голосования и до дня предшествующего дню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5D6BDA" w:rsidRPr="005D6BDA" w:rsidTr="005D6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Уточнение списков избирателей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1. ст. 21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С 29 августа по 9 сентября 2018 года включительно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до окончания времени голосования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(за 10 дней до дня голосования и до окончания времени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5D6BDA" w:rsidRPr="005D6BDA" w:rsidTr="005D6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Направление в ИКМО либо в участковые избирательные комиссии сведений об избирателях для уточнения списков избирателей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После составления списка избирателей до 28 августа 2018 года еженедельно в ИКМО, а с 29 августа до дня голосования включительно – ежедневно в ИКМО или в участковые избирательные комиссии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Глава местной администрации; органы записи актов гражданского состояния, территориальные органы Федеральной миграционной службы, а в населенных пунктах, в которых отсутствуют эти органы, - местные администрации поселений; военные комиссары; командиры воинских частей; руководители военных образовательных учреждений профессионального образования с очной формой обучения; руководители образовательных учреждений, суды; территориальные избирательные комиссии</w:t>
            </w:r>
          </w:p>
        </w:tc>
      </w:tr>
      <w:tr w:rsidR="005D6BDA" w:rsidRPr="005D6BDA" w:rsidTr="005D6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af3"/>
              <w:jc w:val="center"/>
              <w:rPr>
                <w:rFonts w:ascii="Times New Roman" w:hAnsi="Times New Roman"/>
              </w:rPr>
            </w:pPr>
            <w:r w:rsidRPr="005D6BDA">
              <w:rPr>
                <w:rFonts w:ascii="Times New Roman" w:hAnsi="Times New Roman"/>
              </w:rPr>
              <w:t>Представления в УИК заявлений граждан о включении в список избирателей по месту временного пребывания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7. ст. 20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af3"/>
              <w:jc w:val="center"/>
              <w:rPr>
                <w:rFonts w:ascii="Times New Roman" w:hAnsi="Times New Roman"/>
              </w:rPr>
            </w:pPr>
            <w:r w:rsidRPr="005D6BDA">
              <w:rPr>
                <w:rFonts w:ascii="Times New Roman" w:hAnsi="Times New Roman"/>
              </w:rPr>
              <w:t>Не позднее 5 сентября</w:t>
            </w:r>
          </w:p>
          <w:p w:rsidR="005D6BDA" w:rsidRPr="005D6BDA" w:rsidRDefault="005D6BDA" w:rsidP="005D6BDA">
            <w:pPr>
              <w:pStyle w:val="af3"/>
              <w:jc w:val="center"/>
              <w:rPr>
                <w:rFonts w:ascii="Times New Roman" w:hAnsi="Times New Roman"/>
              </w:rPr>
            </w:pPr>
            <w:r w:rsidRPr="005D6BDA">
              <w:rPr>
                <w:rFonts w:ascii="Times New Roman" w:hAnsi="Times New Roman"/>
              </w:rPr>
              <w:t>2018 года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(не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чем за три дня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af3"/>
              <w:jc w:val="center"/>
              <w:rPr>
                <w:rFonts w:ascii="Times New Roman" w:hAnsi="Times New Roman"/>
              </w:rPr>
            </w:pPr>
            <w:proofErr w:type="gramStart"/>
            <w:r w:rsidRPr="005D6BDA">
              <w:rPr>
                <w:rFonts w:ascii="Times New Roman" w:hAnsi="Times New Roman"/>
              </w:rPr>
              <w:t>Избиратели, находящиеся в местах временного пребывания, работающие на предприятиях с непрерывным циклом работы и занятые на отдельных видах работ, где невозможно уменьшение продолжительности работы (смены), а также избиратели из числа военнослужащих, находящихся вне места расположения воинской части</w:t>
            </w:r>
            <w:proofErr w:type="gramEnd"/>
          </w:p>
        </w:tc>
      </w:tr>
      <w:tr w:rsidR="005D6BDA" w:rsidRPr="005D6BDA" w:rsidTr="005D6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Представления в УИК заявлений граждан о включении в список избирателей, не имеющих регистрацию по месту жительства в пределах Российской Федерации (в случае принятия комиссией  соответствующего решения)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.5. ст. 20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Не позднее чем в день голосования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Избиратели, не имеющие регистрации по месту жительства в пределах Российской Федерации</w:t>
            </w:r>
          </w:p>
        </w:tc>
      </w:tr>
      <w:tr w:rsidR="005D6BDA" w:rsidRPr="005D6BDA" w:rsidTr="005D6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Представления в УИК заявлений граждан о включении в список избирателей, не имеющих регистрации по месту жительства и фактически проживающих в новостройках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8. ст. 20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af3"/>
              <w:jc w:val="center"/>
              <w:rPr>
                <w:rFonts w:ascii="Times New Roman" w:hAnsi="Times New Roman"/>
              </w:rPr>
            </w:pPr>
            <w:r w:rsidRPr="005D6BDA">
              <w:rPr>
                <w:rFonts w:ascii="Times New Roman" w:hAnsi="Times New Roman"/>
              </w:rPr>
              <w:t>Не позднее 5 сентября</w:t>
            </w:r>
          </w:p>
          <w:p w:rsidR="005D6BDA" w:rsidRPr="005D6BDA" w:rsidRDefault="005D6BDA" w:rsidP="005D6BDA">
            <w:pPr>
              <w:pStyle w:val="af3"/>
              <w:jc w:val="center"/>
              <w:rPr>
                <w:rFonts w:ascii="Times New Roman" w:hAnsi="Times New Roman"/>
              </w:rPr>
            </w:pPr>
            <w:r w:rsidRPr="005D6BDA">
              <w:rPr>
                <w:rFonts w:ascii="Times New Roman" w:hAnsi="Times New Roman"/>
              </w:rPr>
              <w:t>2018 года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(не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чем за три дня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Избиратели, не имеющие регистрации по месту жительства и фактически проживающие в новостройках</w:t>
            </w:r>
          </w:p>
        </w:tc>
      </w:tr>
      <w:tr w:rsidR="005D6BDA" w:rsidRPr="005D6BDA" w:rsidTr="005D6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1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b/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в УИК заявлений граждан о включении в список избирателей, находящиеся в день голосования в больницах, санаториях, домах отдыха, местах содержания под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стражей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подозреваемых и обвиняемых и других местах временного пребывания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6. ст. 20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af3"/>
              <w:jc w:val="center"/>
              <w:rPr>
                <w:rFonts w:ascii="Times New Roman" w:hAnsi="Times New Roman"/>
              </w:rPr>
            </w:pPr>
            <w:r w:rsidRPr="005D6BDA">
              <w:rPr>
                <w:rFonts w:ascii="Times New Roman" w:hAnsi="Times New Roman"/>
              </w:rPr>
              <w:t>Не позднее 5 сентября</w:t>
            </w:r>
          </w:p>
          <w:p w:rsidR="005D6BDA" w:rsidRPr="005D6BDA" w:rsidRDefault="005D6BDA" w:rsidP="005D6BDA">
            <w:pPr>
              <w:pStyle w:val="af3"/>
              <w:jc w:val="center"/>
              <w:rPr>
                <w:rFonts w:ascii="Times New Roman" w:hAnsi="Times New Roman"/>
              </w:rPr>
            </w:pPr>
            <w:r w:rsidRPr="005D6BDA">
              <w:rPr>
                <w:rFonts w:ascii="Times New Roman" w:hAnsi="Times New Roman"/>
              </w:rPr>
              <w:t>2018 года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(не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чем за три дня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Избиратели, находящиеся в день голосования в больницах, санаториях, домах отдыха, местах содержания под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стражей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подозреваемых и обвиняемых и других местах временного пребывания</w:t>
            </w:r>
          </w:p>
        </w:tc>
      </w:tr>
      <w:tr w:rsidR="005D6BDA" w:rsidRPr="005D6BDA" w:rsidTr="005D6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Подписание выверенного и уточненного списка избирателей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9. ст. 19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Не позднее 8 сентября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(не позднее дня предшествующего дню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Председатели и секретари участковых избирательных комиссий</w:t>
            </w:r>
          </w:p>
        </w:tc>
      </w:tr>
      <w:tr w:rsidR="005D6BDA" w:rsidRPr="005D6BDA" w:rsidTr="005D6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Оформление отдельных книг списка избирателей (в случае разделения списка на отдельные книги)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8. ст. 19 Закона)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После подписания списка избирателей, но не позднее 8 сентября 2018 года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Председатели участковых избирательных комиссий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DA" w:rsidRPr="005D6BDA" w:rsidTr="005D6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9"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D6BDA" w:rsidRPr="005D6BDA" w:rsidRDefault="005D6BDA" w:rsidP="005D6BDA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НАЗНАЧЕНИЕ ЧЛЕНОВ ИЗБИРАТЕЛЬНЫХ КОМИССИЙ, НАБЛЮДАТЕЛЕЙ</w:t>
            </w:r>
          </w:p>
        </w:tc>
      </w:tr>
      <w:tr w:rsidR="005D6BDA" w:rsidRPr="005D6BDA" w:rsidTr="005D6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Назначение члена комиссии с правом совещательного голоса в ИКМО</w:t>
            </w:r>
            <w:r w:rsidRPr="005D6BDA">
              <w:rPr>
                <w:rStyle w:val="aff1"/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footnoteReference w:id="2"/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1. ст. 30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Со дня представления документов для регистрации кандидата, списка кандидатов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110"/>
              <w:keepNext w:val="0"/>
              <w:ind w:right="-28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Кандидаты, избирательное объединение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DA" w:rsidRPr="005D6BDA" w:rsidTr="005D6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bCs/>
                <w:color w:val="auto"/>
                <w:szCs w:val="24"/>
              </w:rPr>
            </w:pPr>
            <w:proofErr w:type="spellStart"/>
            <w:r w:rsidRPr="005D6BDA">
              <w:rPr>
                <w:bCs/>
                <w:color w:val="auto"/>
                <w:szCs w:val="24"/>
              </w:rPr>
              <w:t>н</w:t>
            </w:r>
            <w:proofErr w:type="spellEnd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Назначение по одному члену избирательной комиссии с правом совещательного голоса в  каждую участковую избирательную комиссию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1. ст. 30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После регистрации кандидата, списка кандидатов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110"/>
              <w:keepNext w:val="0"/>
              <w:ind w:right="-28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Зарегистрированные кандидаты, избирательное объединение</w:t>
            </w:r>
          </w:p>
        </w:tc>
      </w:tr>
      <w:tr w:rsidR="005D6BDA" w:rsidRPr="005D6BDA" w:rsidTr="005D6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в ИКМО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Cs/>
                <w:sz w:val="24"/>
                <w:szCs w:val="24"/>
              </w:rPr>
              <w:t>списка назначенных наблюдателей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8</w:t>
            </w:r>
            <w:r w:rsidRPr="005D6B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ст. 37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Не позднее 5 сентября 2018 года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(не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чем за три дня до дня голосования (досрочного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110"/>
              <w:ind w:right="-28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Зарегистрированные кандидаты, избирательное объединение</w:t>
            </w:r>
          </w:p>
        </w:tc>
      </w:tr>
      <w:tr w:rsidR="005D6BDA" w:rsidRPr="005D6BDA" w:rsidTr="005D6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bCs/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направления в избирательную комиссию, в которую назначен наблюдатель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8-9 сентября 2018 года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(в день, предшествующий дню голосования (досрочного голосования), либо непосредственно в день голосования (досрочного голосования)</w:t>
            </w:r>
            <w:proofErr w:type="gramEnd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110"/>
              <w:ind w:right="-28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Наблюдатели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(в УИК только наблюдатели, указанные в списке назначенных наблюдателей)</w:t>
            </w:r>
          </w:p>
        </w:tc>
      </w:tr>
      <w:tr w:rsidR="005D6BDA" w:rsidRPr="005D6BDA" w:rsidTr="005D6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110"/>
              <w:keepNext w:val="0"/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caps/>
                <w:color w:val="auto"/>
                <w:sz w:val="24"/>
                <w:szCs w:val="24"/>
              </w:rPr>
              <w:t>Выдвижение и регистрация кандидатов</w:t>
            </w:r>
          </w:p>
        </w:tc>
      </w:tr>
      <w:tr w:rsidR="005D6BDA" w:rsidRPr="005D6BDA" w:rsidTr="005D6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Составление и публикация списка политических партий, их соответствующих региональных отделений, а также</w:t>
            </w:r>
            <w:r w:rsidRPr="005D6BD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иных структурных подразделений политических </w:t>
            </w:r>
            <w:proofErr w:type="spellStart"/>
            <w:r w:rsidRPr="005D6BDA">
              <w:rPr>
                <w:rFonts w:ascii="Times New Roman" w:hAnsi="Times New Roman" w:cs="Times New Roman"/>
                <w:b w:val="0"/>
                <w:sz w:val="24"/>
                <w:szCs w:val="24"/>
              </w:rPr>
              <w:t>партий</w:t>
            </w:r>
            <w:proofErr w:type="gramStart"/>
            <w:r w:rsidRPr="005D6BDA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5D6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и</w:t>
            </w:r>
            <w:proofErr w:type="spellEnd"/>
            <w:proofErr w:type="gramEnd"/>
            <w:r w:rsidRPr="005D6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иных общественных объединений, имеющих право принимать участие в муниципальных выборах, в том числе выдвигать кандидатов по состоянию на день официального опубликования (публикации) решения о назначении выборов, размещение его в сети Интернет, а также направление в ИКМО указанного списка.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2. ст. 39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3 дня со дня официального опубликования решения о назначении выборов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Управление Министерства юстиции РФ по Забайкальскому краю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DA" w:rsidRPr="005D6BDA" w:rsidTr="005D6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FF0000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Выдвижение кандидатов, списков кандидатов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1. ст. 42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до 18 часов</w:t>
            </w:r>
          </w:p>
          <w:p w:rsidR="005D6BDA" w:rsidRPr="005D6BDA" w:rsidRDefault="005D6BDA" w:rsidP="005D6BDA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25 июля 2018 года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(со дня, следующего за днем официального опубликования решения о назначении выборов, и завершается в 18 часов по местному времени за 45 дней до дня голосования)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Федерации, обладающие пассивным избирательным правом, избирательные объединения</w:t>
            </w:r>
          </w:p>
        </w:tc>
      </w:tr>
      <w:tr w:rsidR="005D6BDA" w:rsidRPr="005D6BDA" w:rsidTr="005D6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Представление кандидатом, избирательным объединением документов для регистрации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1. ст.48 Закона)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Не позднее 18 часов</w:t>
            </w:r>
          </w:p>
          <w:p w:rsidR="005D6BDA" w:rsidRPr="005D6BDA" w:rsidRDefault="005D6BDA" w:rsidP="005D6BDA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25 июля 2018 года</w:t>
            </w:r>
          </w:p>
          <w:p w:rsidR="005D6BDA" w:rsidRPr="005D6BDA" w:rsidRDefault="005D6BDA" w:rsidP="005D6BDA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5D6BDA" w:rsidRPr="005D6BDA" w:rsidRDefault="005D6BDA" w:rsidP="005D6BDA">
            <w:pPr>
              <w:pStyle w:val="110"/>
              <w:keepNext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(не </w:t>
            </w:r>
            <w:proofErr w:type="gramStart"/>
            <w:r w:rsidRPr="005D6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позднее</w:t>
            </w:r>
            <w:proofErr w:type="gramEnd"/>
            <w:r w:rsidRPr="005D6BDA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чем за 45 дней до дня голосования до 18 часов)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Кандидаты, либо иные лица в случаях, когда кандидат болен, является инвалидом, находится в местах содержания под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стражей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подозреваемых и обвиняемых, избирательное объединение, выдвинувшее список кандидатов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65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a8"/>
              <w:tabs>
                <w:tab w:val="clear" w:pos="4153"/>
                <w:tab w:val="clear" w:pos="8306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center"/>
              <w:rPr>
                <w:sz w:val="24"/>
                <w:szCs w:val="24"/>
              </w:rPr>
            </w:pPr>
            <w:r w:rsidRPr="005D6BDA">
              <w:rPr>
                <w:sz w:val="24"/>
                <w:szCs w:val="24"/>
              </w:rPr>
              <w:t xml:space="preserve">Решение о </w:t>
            </w:r>
            <w:proofErr w:type="spellStart"/>
            <w:r w:rsidRPr="005D6BDA">
              <w:rPr>
                <w:sz w:val="24"/>
                <w:szCs w:val="24"/>
              </w:rPr>
              <w:t>регистрациикандидата</w:t>
            </w:r>
            <w:proofErr w:type="spellEnd"/>
            <w:r w:rsidRPr="005D6BDA">
              <w:rPr>
                <w:sz w:val="24"/>
                <w:szCs w:val="24"/>
              </w:rPr>
              <w:t>, списка кандидатов либо об отказе в регистрации</w:t>
            </w:r>
          </w:p>
          <w:p w:rsidR="005D6BDA" w:rsidRPr="005D6BDA" w:rsidRDefault="005D6BDA" w:rsidP="005D6BDA">
            <w:pPr>
              <w:pStyle w:val="a8"/>
              <w:tabs>
                <w:tab w:val="clear" w:pos="4153"/>
                <w:tab w:val="clear" w:pos="8306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center"/>
              <w:rPr>
                <w:sz w:val="24"/>
                <w:szCs w:val="24"/>
              </w:rPr>
            </w:pPr>
            <w:r w:rsidRPr="005D6BDA">
              <w:rPr>
                <w:sz w:val="24"/>
                <w:szCs w:val="24"/>
              </w:rPr>
              <w:t>(</w:t>
            </w:r>
            <w:proofErr w:type="gramStart"/>
            <w:r w:rsidRPr="005D6BDA">
              <w:rPr>
                <w:sz w:val="24"/>
                <w:szCs w:val="24"/>
              </w:rPr>
              <w:t>ч</w:t>
            </w:r>
            <w:proofErr w:type="gramEnd"/>
            <w:r w:rsidRPr="005D6BDA">
              <w:rPr>
                <w:sz w:val="24"/>
                <w:szCs w:val="24"/>
              </w:rPr>
              <w:t>. 1. ст. 50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В течение десяти дней со дня приема необходимых для регистрации кандидата, списка кандидатов документов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Избирательные комиссии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6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center"/>
              <w:rPr>
                <w:sz w:val="24"/>
                <w:szCs w:val="24"/>
              </w:rPr>
            </w:pPr>
            <w:r w:rsidRPr="005D6BDA">
              <w:rPr>
                <w:sz w:val="24"/>
                <w:szCs w:val="24"/>
              </w:rPr>
              <w:t xml:space="preserve">Выдача кандидату, уполномоченному представителю избирательного объединения, выдвинувшего кандидата, список кандидатов копии решения ИКМО о </w:t>
            </w:r>
            <w:proofErr w:type="gramStart"/>
            <w:r w:rsidRPr="005D6BDA">
              <w:rPr>
                <w:sz w:val="24"/>
                <w:szCs w:val="24"/>
              </w:rPr>
              <w:t>заверении списка</w:t>
            </w:r>
            <w:proofErr w:type="gramEnd"/>
            <w:r w:rsidRPr="005D6BDA">
              <w:rPr>
                <w:sz w:val="24"/>
                <w:szCs w:val="24"/>
              </w:rPr>
              <w:t xml:space="preserve"> кандидатов, с копией заверенного списка, либо копию решения об отказе в регистрации кандидата, списка кандидатов, исключения кандидата из списка кандидата</w:t>
            </w:r>
          </w:p>
          <w:p w:rsidR="005D6BDA" w:rsidRPr="005D6BDA" w:rsidRDefault="005D6BDA" w:rsidP="005D6BDA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center"/>
              <w:rPr>
                <w:sz w:val="24"/>
                <w:szCs w:val="24"/>
              </w:rPr>
            </w:pPr>
            <w:r w:rsidRPr="005D6BDA">
              <w:rPr>
                <w:sz w:val="24"/>
                <w:szCs w:val="24"/>
              </w:rPr>
              <w:t>(</w:t>
            </w:r>
            <w:proofErr w:type="gramStart"/>
            <w:r w:rsidRPr="005D6BDA">
              <w:rPr>
                <w:sz w:val="24"/>
                <w:szCs w:val="24"/>
              </w:rPr>
              <w:t>ч</w:t>
            </w:r>
            <w:proofErr w:type="gramEnd"/>
            <w:r w:rsidRPr="005D6BDA">
              <w:rPr>
                <w:sz w:val="24"/>
                <w:szCs w:val="24"/>
              </w:rPr>
              <w:t>. 4. ст. 50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В течение одних суток с момента принятия соответствующего решения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Избирательные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55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center"/>
              <w:rPr>
                <w:sz w:val="24"/>
                <w:szCs w:val="24"/>
              </w:rPr>
            </w:pPr>
            <w:r w:rsidRPr="005D6BDA">
              <w:rPr>
                <w:sz w:val="24"/>
                <w:szCs w:val="24"/>
              </w:rPr>
              <w:t>Выдача кандидату, выдвинутому по единому избирательному округу, разрешения на открытие специального избирательного счета</w:t>
            </w:r>
          </w:p>
          <w:p w:rsidR="005D6BDA" w:rsidRPr="005D6BDA" w:rsidRDefault="005D6BDA" w:rsidP="005D6BDA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center"/>
              <w:rPr>
                <w:sz w:val="24"/>
                <w:szCs w:val="24"/>
              </w:rPr>
            </w:pPr>
            <w:r w:rsidRPr="005D6BDA">
              <w:rPr>
                <w:sz w:val="24"/>
                <w:szCs w:val="24"/>
              </w:rPr>
              <w:t>(</w:t>
            </w:r>
            <w:proofErr w:type="gramStart"/>
            <w:r w:rsidRPr="005D6BDA">
              <w:rPr>
                <w:sz w:val="24"/>
                <w:szCs w:val="24"/>
              </w:rPr>
              <w:t>ч</w:t>
            </w:r>
            <w:proofErr w:type="gramEnd"/>
            <w:r w:rsidRPr="005D6BDA">
              <w:rPr>
                <w:sz w:val="24"/>
                <w:szCs w:val="24"/>
              </w:rPr>
              <w:t>.1. ст. 71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В течение трех дней со дня выдвижения кандидата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Избирательные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образований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7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center"/>
              <w:rPr>
                <w:sz w:val="24"/>
                <w:szCs w:val="24"/>
              </w:rPr>
            </w:pPr>
            <w:r w:rsidRPr="005D6BDA">
              <w:rPr>
                <w:sz w:val="24"/>
                <w:szCs w:val="24"/>
              </w:rPr>
              <w:t>Выдача кандидату, выдвинутому по одномандатному (</w:t>
            </w:r>
            <w:proofErr w:type="spellStart"/>
            <w:r w:rsidRPr="005D6BDA">
              <w:rPr>
                <w:sz w:val="24"/>
                <w:szCs w:val="24"/>
              </w:rPr>
              <w:t>многомандатному</w:t>
            </w:r>
            <w:proofErr w:type="spellEnd"/>
            <w:r w:rsidRPr="005D6BDA">
              <w:rPr>
                <w:sz w:val="24"/>
                <w:szCs w:val="24"/>
              </w:rPr>
              <w:t>) избирательному округу, разрешения на открытие специального избирательного счета</w:t>
            </w:r>
          </w:p>
          <w:p w:rsidR="005D6BDA" w:rsidRPr="005D6BDA" w:rsidRDefault="005D6BDA" w:rsidP="005D6BDA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center"/>
              <w:rPr>
                <w:sz w:val="24"/>
                <w:szCs w:val="24"/>
              </w:rPr>
            </w:pPr>
            <w:r w:rsidRPr="005D6BDA">
              <w:rPr>
                <w:sz w:val="24"/>
                <w:szCs w:val="24"/>
              </w:rPr>
              <w:t>(</w:t>
            </w:r>
            <w:proofErr w:type="gramStart"/>
            <w:r w:rsidRPr="005D6BDA">
              <w:rPr>
                <w:sz w:val="24"/>
                <w:szCs w:val="24"/>
              </w:rPr>
              <w:t>ч</w:t>
            </w:r>
            <w:proofErr w:type="gramEnd"/>
            <w:r w:rsidRPr="005D6BDA">
              <w:rPr>
                <w:sz w:val="24"/>
                <w:szCs w:val="24"/>
              </w:rPr>
              <w:t>.1. ст. 71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В течение трех дней со дня выдвижения кандидата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Окружные избирательные комиссии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2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center"/>
              <w:rPr>
                <w:sz w:val="24"/>
                <w:szCs w:val="24"/>
              </w:rPr>
            </w:pPr>
            <w:r w:rsidRPr="005D6BDA">
              <w:rPr>
                <w:sz w:val="24"/>
                <w:szCs w:val="24"/>
              </w:rPr>
              <w:t>Выдача избирательному объединению разрешения на открытие специального избирательного счета</w:t>
            </w:r>
          </w:p>
          <w:p w:rsidR="005D6BDA" w:rsidRPr="005D6BDA" w:rsidRDefault="005D6BDA" w:rsidP="005D6BDA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center"/>
              <w:rPr>
                <w:sz w:val="24"/>
                <w:szCs w:val="24"/>
              </w:rPr>
            </w:pPr>
            <w:r w:rsidRPr="005D6BDA">
              <w:rPr>
                <w:sz w:val="24"/>
                <w:szCs w:val="24"/>
              </w:rPr>
              <w:t>(</w:t>
            </w:r>
            <w:proofErr w:type="gramStart"/>
            <w:r w:rsidRPr="005D6BDA">
              <w:rPr>
                <w:sz w:val="24"/>
                <w:szCs w:val="24"/>
              </w:rPr>
              <w:t>ч</w:t>
            </w:r>
            <w:proofErr w:type="gramEnd"/>
            <w:r w:rsidRPr="005D6BDA">
              <w:rPr>
                <w:sz w:val="24"/>
                <w:szCs w:val="24"/>
              </w:rPr>
              <w:t>.1. ст. 71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Незамедлительно после принятия  решения о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заверении списка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кандидатов по </w:t>
            </w:r>
            <w:proofErr w:type="spell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общемуниципальному</w:t>
            </w:r>
            <w:proofErr w:type="spell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избирательному округу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Избирательные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28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a8"/>
              <w:tabs>
                <w:tab w:val="clear" w:pos="4153"/>
                <w:tab w:val="clear" w:pos="8306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center"/>
              <w:rPr>
                <w:sz w:val="24"/>
                <w:szCs w:val="24"/>
              </w:rPr>
            </w:pPr>
            <w:r w:rsidRPr="005D6BDA">
              <w:rPr>
                <w:sz w:val="24"/>
                <w:szCs w:val="24"/>
              </w:rPr>
              <w:t>Сбор подписей избирателей в поддержку выдвижения кандидатов</w:t>
            </w:r>
          </w:p>
          <w:p w:rsidR="005D6BDA" w:rsidRPr="005D6BDA" w:rsidRDefault="005D6BDA" w:rsidP="005D6BDA">
            <w:pPr>
              <w:pStyle w:val="a8"/>
              <w:tabs>
                <w:tab w:val="clear" w:pos="4153"/>
                <w:tab w:val="clear" w:pos="8306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center"/>
              <w:rPr>
                <w:sz w:val="24"/>
                <w:szCs w:val="24"/>
              </w:rPr>
            </w:pPr>
            <w:r w:rsidRPr="005D6BDA">
              <w:rPr>
                <w:sz w:val="24"/>
                <w:szCs w:val="24"/>
              </w:rPr>
              <w:t>(</w:t>
            </w:r>
            <w:proofErr w:type="gramStart"/>
            <w:r w:rsidRPr="005D6BDA">
              <w:rPr>
                <w:sz w:val="24"/>
                <w:szCs w:val="24"/>
              </w:rPr>
              <w:t>ч</w:t>
            </w:r>
            <w:proofErr w:type="gramEnd"/>
            <w:r w:rsidRPr="005D6BDA">
              <w:rPr>
                <w:sz w:val="24"/>
                <w:szCs w:val="24"/>
              </w:rPr>
              <w:t>. 1. ст.46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следующего за днем уведомления избирательной комиссии о выдвижении кандидата.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Кандидаты, иные лица, с которыми кандидат заключил договор о сборе подписей избирателей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66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a8"/>
              <w:tabs>
                <w:tab w:val="clear" w:pos="4153"/>
                <w:tab w:val="clear" w:pos="8306"/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center"/>
              <w:rPr>
                <w:sz w:val="24"/>
                <w:szCs w:val="24"/>
              </w:rPr>
            </w:pPr>
            <w:r w:rsidRPr="005D6BDA">
              <w:rPr>
                <w:sz w:val="24"/>
                <w:szCs w:val="24"/>
              </w:rPr>
              <w:t>Сбор подписей избирателей в поддержку выдвижения списка кандидатов</w:t>
            </w:r>
          </w:p>
          <w:p w:rsidR="005D6BDA" w:rsidRPr="005D6BDA" w:rsidRDefault="005D6BDA" w:rsidP="005D6BDA">
            <w:pPr>
              <w:pStyle w:val="a8"/>
              <w:tabs>
                <w:tab w:val="left" w:pos="567"/>
                <w:tab w:val="left" w:pos="3969"/>
                <w:tab w:val="left" w:pos="4030"/>
                <w:tab w:val="left" w:pos="5812"/>
              </w:tabs>
              <w:adjustRightInd w:val="0"/>
              <w:ind w:right="34"/>
              <w:jc w:val="center"/>
              <w:rPr>
                <w:sz w:val="24"/>
                <w:szCs w:val="24"/>
              </w:rPr>
            </w:pPr>
            <w:r w:rsidRPr="005D6BDA">
              <w:rPr>
                <w:sz w:val="24"/>
                <w:szCs w:val="24"/>
              </w:rPr>
              <w:t>(</w:t>
            </w:r>
            <w:proofErr w:type="gramStart"/>
            <w:r w:rsidRPr="005D6BDA">
              <w:rPr>
                <w:sz w:val="24"/>
                <w:szCs w:val="24"/>
              </w:rPr>
              <w:t>ч</w:t>
            </w:r>
            <w:proofErr w:type="gramEnd"/>
            <w:r w:rsidRPr="005D6BDA">
              <w:rPr>
                <w:sz w:val="24"/>
                <w:szCs w:val="24"/>
              </w:rPr>
              <w:t>. 1. ст.46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Со дня, следующего за днем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заверения списка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кандидатов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Лица, с которыми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избирательное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объединениезаключило</w:t>
            </w:r>
            <w:proofErr w:type="spell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договор о сборе подписей избирателей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 результатах проверки сведений, представленных кандидатами для регистрации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2. ст. 49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достоверности сведений о кандидатах, представляемых в соответствии с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5, ст. 42 Закона - в течение 10 дней;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8, 8</w:t>
            </w:r>
            <w:r w:rsidRPr="005D6B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ст. 42 Закона – в течение 20 дней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pStyle w:val="2"/>
              <w:tabs>
                <w:tab w:val="left" w:pos="3469"/>
              </w:tabs>
              <w:ind w:firstLine="0"/>
              <w:jc w:val="center"/>
              <w:rPr>
                <w:b w:val="0"/>
                <w:sz w:val="24"/>
                <w:szCs w:val="24"/>
              </w:rPr>
            </w:pPr>
            <w:r w:rsidRPr="005D6BDA">
              <w:rPr>
                <w:b w:val="0"/>
                <w:sz w:val="24"/>
                <w:szCs w:val="24"/>
              </w:rPr>
              <w:t xml:space="preserve">УФМС по Забайкальскому краю УФНС, УМВД по Забайкальскому краю, Министерство образования, науки и молодежной политики Забайкальского края, отделения ПАО «Сбербанк России», иных банков, </w:t>
            </w:r>
            <w:hyperlink r:id="rId7" w:tgtFrame="_blank" w:history="1">
              <w:r w:rsidRPr="005D6BDA">
                <w:rPr>
                  <w:rStyle w:val="afd"/>
                  <w:b w:val="0"/>
                  <w:bCs/>
                  <w:color w:val="auto"/>
                  <w:sz w:val="24"/>
                  <w:szCs w:val="24"/>
                  <w:u w:val="none"/>
                </w:rPr>
                <w:t xml:space="preserve">Управление </w:t>
              </w:r>
              <w:r w:rsidRPr="005D6BDA">
                <w:rPr>
                  <w:rStyle w:val="afd"/>
                  <w:b w:val="0"/>
                  <w:color w:val="auto"/>
                  <w:sz w:val="24"/>
                  <w:szCs w:val="24"/>
                  <w:u w:val="none"/>
                </w:rPr>
                <w:t>ГИБДД</w:t>
              </w:r>
              <w:r w:rsidRPr="005D6BDA">
                <w:rPr>
                  <w:rStyle w:val="afd"/>
                  <w:b w:val="0"/>
                  <w:bCs/>
                  <w:color w:val="auto"/>
                  <w:sz w:val="24"/>
                  <w:szCs w:val="24"/>
                  <w:u w:val="none"/>
                </w:rPr>
                <w:t xml:space="preserve"> УМВД России по </w:t>
              </w:r>
              <w:proofErr w:type="spellStart"/>
              <w:r w:rsidRPr="005D6BDA">
                <w:rPr>
                  <w:rStyle w:val="afd"/>
                  <w:b w:val="0"/>
                  <w:color w:val="auto"/>
                  <w:sz w:val="24"/>
                  <w:szCs w:val="24"/>
                  <w:u w:val="none"/>
                </w:rPr>
                <w:t>Забайкальскомукраю</w:t>
              </w:r>
              <w:proofErr w:type="spellEnd"/>
            </w:hyperlink>
            <w:r w:rsidRPr="005D6BDA">
              <w:rPr>
                <w:b w:val="0"/>
                <w:bCs/>
                <w:sz w:val="24"/>
                <w:szCs w:val="24"/>
              </w:rPr>
              <w:t xml:space="preserve">, Пенсионный фонд РФ по Забайкальскому краю, Управление </w:t>
            </w:r>
            <w:proofErr w:type="spellStart"/>
            <w:r w:rsidRPr="005D6BDA">
              <w:rPr>
                <w:b w:val="0"/>
                <w:bCs/>
                <w:sz w:val="24"/>
                <w:szCs w:val="24"/>
              </w:rPr>
              <w:t>Росреестра</w:t>
            </w:r>
            <w:proofErr w:type="spellEnd"/>
            <w:r w:rsidRPr="005D6BDA">
              <w:rPr>
                <w:b w:val="0"/>
                <w:bCs/>
                <w:sz w:val="24"/>
                <w:szCs w:val="24"/>
              </w:rPr>
              <w:t xml:space="preserve"> по Забайкальскому краю, Инспекция </w:t>
            </w:r>
            <w:proofErr w:type="spellStart"/>
            <w:r w:rsidRPr="005D6BDA">
              <w:rPr>
                <w:b w:val="0"/>
                <w:bCs/>
                <w:sz w:val="24"/>
                <w:szCs w:val="24"/>
              </w:rPr>
              <w:t>Гостехнадзора</w:t>
            </w:r>
            <w:proofErr w:type="spellEnd"/>
            <w:r w:rsidRPr="005D6BDA">
              <w:rPr>
                <w:b w:val="0"/>
                <w:bCs/>
                <w:sz w:val="24"/>
                <w:szCs w:val="24"/>
              </w:rPr>
              <w:t xml:space="preserve"> по Забайкальскому краю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кандидату, уполномоченному представителю избирательного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объединения копии итогового протокола проверки подписных листов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 с подписями,  собранными в поддержку  кандидата, списка кандидатов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14. ст. 49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чем за двое суток до дня заседания  избирательной комиссии, на котором должен рассматриваться вопрос о регистрации кандидата, списка кандидатов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Избирательные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Извещение кандидата, избирательное объединение о выявившейся неполноте сведений о кандидате или несоблюдении требований ЗЗК «О  муниципальных выборах в Забайкальском крае» к оформлению документов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2. ст. 48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чем за три дня до заседания избирательной комиссии, на котором должен рассматриваться вопрос о регистрации соответствующего кандидата, списка кандидатов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Избирательные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Реализация права на внесение уточнений и дополнений в документы, представленные в избирательную комиссию для регистрации</w:t>
            </w:r>
          </w:p>
          <w:p w:rsidR="005D6BDA" w:rsidRPr="005D6BDA" w:rsidRDefault="005D6BDA" w:rsidP="005D6BDA">
            <w:pPr>
              <w:pStyle w:val="ab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2. ст. 48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чем за один день до дня заседания избирательной комиссии, на котором должен рассматриваться вопрос о регистрации соответствующего кандидата, списка кандидатов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избирательное объединение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Выдача кандидату, уполномоченному представителю избирательного объединения, выдвинувшего кандидата, список кандидатов  копии решения о регистрации либо об отказе в регистрации кандидата, списка кандидатов, об исключении кандидата из списка кандидатов с изложением оснований отказа (в случае отказа в регистрации)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(</w:t>
            </w:r>
            <w:proofErr w:type="gramStart"/>
            <w:r w:rsidRPr="005D6BDA">
              <w:rPr>
                <w:szCs w:val="24"/>
              </w:rPr>
              <w:t>ч</w:t>
            </w:r>
            <w:proofErr w:type="gramEnd"/>
            <w:r w:rsidRPr="005D6BDA">
              <w:rPr>
                <w:szCs w:val="24"/>
              </w:rPr>
              <w:t>. 4. ст. 50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В течение одних суток с момента принятия данного решения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Избирательные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образований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Передача представителям средств массовой информации сведений о зарегистрированных кандидатах, кандидатах, включенных в список кандидатов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(</w:t>
            </w:r>
            <w:proofErr w:type="gramStart"/>
            <w:r w:rsidRPr="005D6BDA">
              <w:rPr>
                <w:szCs w:val="24"/>
              </w:rPr>
              <w:t>ч</w:t>
            </w:r>
            <w:proofErr w:type="gramEnd"/>
            <w:r w:rsidRPr="005D6BDA">
              <w:rPr>
                <w:szCs w:val="24"/>
              </w:rPr>
              <w:t>. 15. ст. 50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В течение 48 часов после регистрации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Избирательные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29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Размещение на стендах в помещениях избирательных комиссий информации о зарегистрированных кандидатах, кандидатах, выдвинутых избирательным объединением в составе списка кандидатов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(</w:t>
            </w:r>
            <w:proofErr w:type="gramStart"/>
            <w:r w:rsidRPr="005D6BDA">
              <w:rPr>
                <w:szCs w:val="24"/>
              </w:rPr>
              <w:t>ч</w:t>
            </w:r>
            <w:proofErr w:type="gramEnd"/>
            <w:r w:rsidRPr="005D6BDA">
              <w:rPr>
                <w:szCs w:val="24"/>
              </w:rPr>
              <w:t>. 16. ст. 50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Не позднее 24 августа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2018 года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 xml:space="preserve">(не </w:t>
            </w:r>
            <w:proofErr w:type="gramStart"/>
            <w:r w:rsidRPr="005D6BDA">
              <w:rPr>
                <w:szCs w:val="24"/>
              </w:rPr>
              <w:t>позднее</w:t>
            </w:r>
            <w:proofErr w:type="gramEnd"/>
            <w:r w:rsidRPr="005D6BDA">
              <w:rPr>
                <w:szCs w:val="24"/>
              </w:rPr>
              <w:t xml:space="preserve"> чем за 15 дней до дня голосования)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Избирательные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образований,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1"/>
        </w:trPr>
        <w:tc>
          <w:tcPr>
            <w:tcW w:w="10773" w:type="dxa"/>
            <w:gridSpan w:val="4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/>
                <w:sz w:val="24"/>
                <w:szCs w:val="24"/>
              </w:rPr>
              <w:t>СТАТУС КАНДИДАТОВ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11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Представление заверенных копий приказов (распоряжений) об освобождении на время участия в выборах от выполнения должностных или служебных обязанностей зарегистрированных кандидатов, находящихся на государственной или муниципальной службе либо работающих в организациях, осуществляющих выпуск средств массовой информации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(</w:t>
            </w:r>
            <w:proofErr w:type="gramStart"/>
            <w:r w:rsidRPr="005D6BDA">
              <w:rPr>
                <w:szCs w:val="24"/>
              </w:rPr>
              <w:t>ч</w:t>
            </w:r>
            <w:proofErr w:type="gramEnd"/>
            <w:r w:rsidRPr="005D6BDA">
              <w:rPr>
                <w:szCs w:val="24"/>
              </w:rPr>
              <w:t>. 2. ст. 52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Не позднее чем через пять дней со дня регистрации соответствующего кандидата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Зарегистрированные кандидаты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8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Назначение доверенных лиц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кандидата, избирательного объединения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(</w:t>
            </w:r>
            <w:proofErr w:type="gramStart"/>
            <w:r w:rsidRPr="005D6BDA">
              <w:rPr>
                <w:szCs w:val="24"/>
              </w:rPr>
              <w:t>ч</w:t>
            </w:r>
            <w:proofErr w:type="gramEnd"/>
            <w:r w:rsidRPr="005D6BDA">
              <w:rPr>
                <w:szCs w:val="24"/>
              </w:rPr>
              <w:t>. 2. ст. 53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После выдвижения кандидата, списка кандидатов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Кандидат, избирательное объединение, выдвинувшее список кандидатов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90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Регистрация доверенных лиц кандидата, избирательного объединения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(</w:t>
            </w:r>
            <w:proofErr w:type="gramStart"/>
            <w:r w:rsidRPr="005D6BDA">
              <w:rPr>
                <w:szCs w:val="24"/>
              </w:rPr>
              <w:t>ч</w:t>
            </w:r>
            <w:proofErr w:type="gramEnd"/>
            <w:r w:rsidRPr="005D6BDA">
              <w:rPr>
                <w:szCs w:val="24"/>
              </w:rPr>
              <w:t>. 2. ст. 53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В течение пяти дней со дня поступления письменного заявления кандидата (представления избирательного объединения)</w:t>
            </w:r>
            <w:proofErr w:type="gramStart"/>
            <w:r w:rsidRPr="005D6BDA">
              <w:rPr>
                <w:szCs w:val="24"/>
              </w:rPr>
              <w:t>,и</w:t>
            </w:r>
            <w:proofErr w:type="gramEnd"/>
            <w:r w:rsidRPr="005D6BDA">
              <w:rPr>
                <w:szCs w:val="24"/>
              </w:rPr>
              <w:t xml:space="preserve"> письменных заявлений самих граждан о согласии быть доверенными лицами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Избирательные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образований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3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Реализация права кандидата, выдвинутого в составе списка кандидатов отказаться от дальнейшего участия в выборах в составе данного списка кандидатов</w:t>
            </w:r>
            <w:r w:rsidRPr="005D6BDA">
              <w:rPr>
                <w:rStyle w:val="aff1"/>
                <w:szCs w:val="24"/>
              </w:rPr>
              <w:footnoteReference w:id="3"/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1 ст. 55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Не позднее 24 августа 2018 года, а при наличии вынуждающих к тому обстоятельств - не позднее 7 сентября 2018 года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 xml:space="preserve">(не </w:t>
            </w:r>
            <w:proofErr w:type="gramStart"/>
            <w:r w:rsidRPr="005D6BDA">
              <w:rPr>
                <w:szCs w:val="24"/>
              </w:rPr>
              <w:t>позднее</w:t>
            </w:r>
            <w:proofErr w:type="gramEnd"/>
            <w:r w:rsidRPr="005D6BDA">
              <w:rPr>
                <w:szCs w:val="24"/>
              </w:rPr>
              <w:t xml:space="preserve"> чем за 15 дней до дня голосования, а при наличии вынуждающих к тому обстоятельств не позднее чем за один день до дня голосования)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Кандидат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12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Реализация права зарегистрированного кандидата снять свою кандидатуру, подав письменное заявление в соответствующую избирательную комиссию</w:t>
            </w:r>
            <w:r w:rsidRPr="005D6BDA">
              <w:rPr>
                <w:rStyle w:val="aff1"/>
                <w:szCs w:val="24"/>
              </w:rPr>
              <w:footnoteReference w:id="4"/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(</w:t>
            </w:r>
            <w:proofErr w:type="gramStart"/>
            <w:r w:rsidRPr="005D6BDA">
              <w:rPr>
                <w:szCs w:val="24"/>
              </w:rPr>
              <w:t>ч</w:t>
            </w:r>
            <w:proofErr w:type="gramEnd"/>
            <w:r w:rsidRPr="005D6BDA">
              <w:rPr>
                <w:szCs w:val="24"/>
              </w:rPr>
              <w:t>. 2. ст. 55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Не позднее 3 сентября 2018 года, а в случае наличия вынуждающих к тому обстоятельств - не позднее 7 сентября 2018 года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 xml:space="preserve">(не </w:t>
            </w:r>
            <w:proofErr w:type="gramStart"/>
            <w:r w:rsidRPr="005D6BDA">
              <w:rPr>
                <w:szCs w:val="24"/>
              </w:rPr>
              <w:t>позднее</w:t>
            </w:r>
            <w:proofErr w:type="gramEnd"/>
            <w:r w:rsidRPr="005D6BDA">
              <w:rPr>
                <w:szCs w:val="24"/>
              </w:rPr>
              <w:t xml:space="preserve"> чем за 5 дней до дня голосования, а при наличии вынуждающих к тому обстоятельств – не позднее чем за один день до дня голосования)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Кандидат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6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Реализация права избирательного объединения, принявшего решение о выдвижении кандидата по единому округу, списка кандидатов отозвать кандидата, список кандидатов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(</w:t>
            </w:r>
            <w:proofErr w:type="gramStart"/>
            <w:r w:rsidRPr="005D6BDA">
              <w:rPr>
                <w:szCs w:val="24"/>
              </w:rPr>
              <w:t>ч</w:t>
            </w:r>
            <w:proofErr w:type="gramEnd"/>
            <w:r w:rsidRPr="005D6BDA">
              <w:rPr>
                <w:szCs w:val="24"/>
              </w:rPr>
              <w:t>. 3,4. ст. 55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Не позднее 3 сентября 2018 года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 xml:space="preserve">(не </w:t>
            </w:r>
            <w:proofErr w:type="gramStart"/>
            <w:r w:rsidRPr="005D6BDA">
              <w:rPr>
                <w:szCs w:val="24"/>
              </w:rPr>
              <w:t>позднее</w:t>
            </w:r>
            <w:proofErr w:type="gramEnd"/>
            <w:r w:rsidRPr="005D6BDA">
              <w:rPr>
                <w:szCs w:val="24"/>
              </w:rPr>
              <w:t xml:space="preserve"> чем за пять дней до дня голосования)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Избирательное объединение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Уведомление кандидата в отношении, которого принято решение об аннулировании регистрации и выдача ему копии указанного решения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(</w:t>
            </w:r>
            <w:proofErr w:type="gramStart"/>
            <w:r w:rsidRPr="005D6BDA">
              <w:rPr>
                <w:szCs w:val="24"/>
              </w:rPr>
              <w:t>ч</w:t>
            </w:r>
            <w:proofErr w:type="gramEnd"/>
            <w:r w:rsidRPr="005D6BDA">
              <w:rPr>
                <w:szCs w:val="24"/>
              </w:rPr>
              <w:t>. 5. ст. 55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Незамедлительно, после принятия решения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Избирательная комиссия, принявшая решение об аннулировании регистрации кандидата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74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 xml:space="preserve">Регистрация уполномоченного представителя кандидата, избирательного </w:t>
            </w:r>
            <w:proofErr w:type="spellStart"/>
            <w:r w:rsidRPr="005D6BDA">
              <w:rPr>
                <w:szCs w:val="24"/>
              </w:rPr>
              <w:t>объединенияпо</w:t>
            </w:r>
            <w:proofErr w:type="spellEnd"/>
            <w:r w:rsidRPr="005D6BDA">
              <w:rPr>
                <w:szCs w:val="24"/>
              </w:rPr>
              <w:t xml:space="preserve"> финансовым вопросам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(</w:t>
            </w:r>
            <w:proofErr w:type="gramStart"/>
            <w:r w:rsidRPr="005D6BDA">
              <w:rPr>
                <w:szCs w:val="24"/>
              </w:rPr>
              <w:t>ч</w:t>
            </w:r>
            <w:proofErr w:type="gramEnd"/>
            <w:r w:rsidRPr="005D6BDA">
              <w:rPr>
                <w:szCs w:val="24"/>
              </w:rPr>
              <w:t>. 3. ст. 70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В течение трех дней со дня представления документов на регистрацию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Избирательные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образований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1"/>
        </w:trPr>
        <w:tc>
          <w:tcPr>
            <w:tcW w:w="10773" w:type="dxa"/>
            <w:gridSpan w:val="4"/>
            <w:vAlign w:val="center"/>
          </w:tcPr>
          <w:p w:rsidR="005D6BDA" w:rsidRPr="005D6BDA" w:rsidRDefault="005D6BDA" w:rsidP="005D6BD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ИНФОРМИРОВАНИЕ ИЗБИРАТЕЛЕЙ И ПРЕДВЫБОРНАЯ АГИТАЦИЯ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39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Безвозмездное предоставление избирательным комиссиям эфирного времени, печатной площади для информирования избирателей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(</w:t>
            </w:r>
            <w:proofErr w:type="gramStart"/>
            <w:r w:rsidRPr="005D6BDA">
              <w:rPr>
                <w:szCs w:val="24"/>
              </w:rPr>
              <w:t>ч</w:t>
            </w:r>
            <w:proofErr w:type="gramEnd"/>
            <w:r w:rsidRPr="005D6BDA">
              <w:rPr>
                <w:szCs w:val="24"/>
              </w:rPr>
              <w:t>. 11. ст. 23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В течение всего периода избирательной кампании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Муниципальные организации телерадиовещания, редакции муниципальных периодических печатных изданий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color w:val="FF0000"/>
                <w:szCs w:val="24"/>
              </w:rPr>
            </w:pP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Публикация в муниципальных периодических печатных изданиях либо (обнародование), передача в иные средства массовой информации решений избирательных комиссий, непосредственно связанных с подготовкой и проведением муниципальных выборов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(</w:t>
            </w:r>
            <w:proofErr w:type="gramStart"/>
            <w:r w:rsidRPr="005D6BDA">
              <w:rPr>
                <w:szCs w:val="24"/>
              </w:rPr>
              <w:t>ч</w:t>
            </w:r>
            <w:proofErr w:type="gramEnd"/>
            <w:r w:rsidRPr="005D6BDA">
              <w:rPr>
                <w:szCs w:val="24"/>
              </w:rPr>
              <w:t>. 3. ст. 37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Не позднее чем через два дня со дня принятия решения (постановления)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Избирательные комиссии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Запрет на опубликование (обнародование) результатов опросов общественного мнения, прогнозов результатов выборов, иных исследований, связанных с проводимыми выборами, в том числе на их размещение в информационно-телекоммуникационных сетях общего пользования (включая сеть Интернет)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(</w:t>
            </w:r>
            <w:proofErr w:type="gramStart"/>
            <w:r w:rsidRPr="005D6BDA">
              <w:rPr>
                <w:szCs w:val="24"/>
              </w:rPr>
              <w:t>ч</w:t>
            </w:r>
            <w:proofErr w:type="gramEnd"/>
            <w:r w:rsidRPr="005D6BDA">
              <w:rPr>
                <w:szCs w:val="24"/>
              </w:rPr>
              <w:t>. 3. ст. 58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 xml:space="preserve">С 4 сентября </w:t>
            </w:r>
            <w:proofErr w:type="gramStart"/>
            <w:r w:rsidRPr="005D6BDA">
              <w:rPr>
                <w:szCs w:val="24"/>
              </w:rPr>
              <w:t>по</w:t>
            </w:r>
            <w:proofErr w:type="gramEnd"/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9 сентября 2018 года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(в течение 5 дней до дня голосования, а также в день голосования)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Запрет на опубликование (обнародование) данных об итогах голосования, о результатах выборов, в том числе на размещение таких данных в информационно-телекоммуникационных сетях общего пользования (включая сеть Интернет)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(п. 7 ст. 46 67-ФЗ) (ч. 8 ст. 57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9 сентября 2018 года до окончания голосования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(в день голосования до 20 часов  по местному времени)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Представление в ИКМО перечня муниципальных организаций телерадиовещания и  редакций муниципальных  периодических печатных изданий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(п. 8 ст. 47 67-ФЗ)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 xml:space="preserve">Не </w:t>
            </w:r>
            <w:proofErr w:type="gramStart"/>
            <w:r w:rsidRPr="005D6BDA">
              <w:rPr>
                <w:szCs w:val="24"/>
              </w:rPr>
              <w:t>позднее</w:t>
            </w:r>
            <w:proofErr w:type="gramEnd"/>
            <w:r w:rsidRPr="005D6BDA">
              <w:rPr>
                <w:szCs w:val="24"/>
              </w:rPr>
              <w:t xml:space="preserve"> чем на десятый день  после дня официального опубликования решения о назначении выборов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 xml:space="preserve">Управление </w:t>
            </w:r>
            <w:proofErr w:type="spellStart"/>
            <w:r w:rsidRPr="005D6BDA">
              <w:rPr>
                <w:szCs w:val="24"/>
              </w:rPr>
              <w:t>Роскомнадзора</w:t>
            </w:r>
            <w:proofErr w:type="spellEnd"/>
            <w:r w:rsidRPr="005D6BDA">
              <w:rPr>
                <w:szCs w:val="24"/>
              </w:rPr>
              <w:t xml:space="preserve"> по Забайкальскому краю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Публикация перечня муниципальных организаций телерадиовещания и  муниципальных  периодических печатных изданий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(п. 3 ст. 59 Закона края)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 xml:space="preserve">Не </w:t>
            </w:r>
            <w:proofErr w:type="gramStart"/>
            <w:r w:rsidRPr="005D6BDA">
              <w:rPr>
                <w:szCs w:val="24"/>
              </w:rPr>
              <w:t>позднее</w:t>
            </w:r>
            <w:proofErr w:type="gramEnd"/>
            <w:r w:rsidRPr="005D6BDA">
              <w:rPr>
                <w:szCs w:val="24"/>
              </w:rPr>
              <w:t xml:space="preserve"> чем на 15 день после дня официального опубликования (публикации) решения о назначении муниципальных выборов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Cs/>
                <w:sz w:val="24"/>
                <w:szCs w:val="24"/>
              </w:rPr>
              <w:t>Избирательные комиссии муниципальных образований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20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Агитационный период для избирательного объединения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(</w:t>
            </w:r>
            <w:proofErr w:type="gramStart"/>
            <w:r w:rsidRPr="005D6BDA">
              <w:rPr>
                <w:szCs w:val="24"/>
              </w:rPr>
              <w:t>ч</w:t>
            </w:r>
            <w:proofErr w:type="gramEnd"/>
            <w:r w:rsidRPr="005D6BDA">
              <w:rPr>
                <w:szCs w:val="24"/>
              </w:rPr>
              <w:t>. 1. ст. 61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Со дня принятия им решения о выдвижении кандидата, кандидатов, списка кандидатов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Избирательное объединение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24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Агитационный период для кандидата, выдвинутого в составе списка кандидатов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(</w:t>
            </w:r>
            <w:proofErr w:type="gramStart"/>
            <w:r w:rsidRPr="005D6BDA">
              <w:rPr>
                <w:szCs w:val="24"/>
              </w:rPr>
              <w:t>ч</w:t>
            </w:r>
            <w:proofErr w:type="gramEnd"/>
            <w:r w:rsidRPr="005D6BDA">
              <w:rPr>
                <w:szCs w:val="24"/>
              </w:rPr>
              <w:t>. 1. ст. 61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Со дня представления в соответствующую избирательную комиссию списка кандидатов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Кандидаты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1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Агитационный период для кандидата, выдвинутого в порядке самовыдвижения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(</w:t>
            </w:r>
            <w:proofErr w:type="gramStart"/>
            <w:r w:rsidRPr="005D6BDA">
              <w:rPr>
                <w:szCs w:val="24"/>
              </w:rPr>
              <w:t>ч</w:t>
            </w:r>
            <w:proofErr w:type="gramEnd"/>
            <w:r w:rsidRPr="005D6BDA">
              <w:rPr>
                <w:szCs w:val="24"/>
              </w:rPr>
              <w:t>. 1. ст. 61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Со дня представления кандидатом в избирательную комиссию заявления о согласии баллотироваться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Кандидаты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Агитационный период для кандидата, выдвинутого избирательным объединением по одномандатным (</w:t>
            </w:r>
            <w:proofErr w:type="spellStart"/>
            <w:r w:rsidRPr="005D6BDA">
              <w:rPr>
                <w:szCs w:val="24"/>
              </w:rPr>
              <w:t>многомандатным</w:t>
            </w:r>
            <w:proofErr w:type="spellEnd"/>
            <w:r w:rsidRPr="005D6BDA">
              <w:rPr>
                <w:szCs w:val="24"/>
              </w:rPr>
              <w:t>) избирательным округам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 xml:space="preserve">Со дня представления в избирательную комиссию документов, предусмотренных </w:t>
            </w:r>
            <w:proofErr w:type="gramStart"/>
            <w:r w:rsidRPr="005D6BDA">
              <w:rPr>
                <w:szCs w:val="24"/>
              </w:rPr>
              <w:t>ч</w:t>
            </w:r>
            <w:proofErr w:type="gramEnd"/>
            <w:r w:rsidRPr="005D6BDA">
              <w:rPr>
                <w:szCs w:val="24"/>
              </w:rPr>
              <w:t>. 9</w:t>
            </w:r>
            <w:r w:rsidRPr="005D6BDA">
              <w:rPr>
                <w:szCs w:val="24"/>
                <w:vertAlign w:val="superscript"/>
              </w:rPr>
              <w:t>1</w:t>
            </w:r>
            <w:r w:rsidRPr="005D6BDA">
              <w:rPr>
                <w:szCs w:val="24"/>
              </w:rPr>
              <w:t xml:space="preserve"> ст. 44 Закона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Кандидаты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Проведение предвыборной агитации на каналах организаций телерадиовещания, в периодических печатных изданиях и в сетевых изданиях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(</w:t>
            </w:r>
            <w:proofErr w:type="gramStart"/>
            <w:r w:rsidRPr="005D6BDA">
              <w:rPr>
                <w:szCs w:val="24"/>
              </w:rPr>
              <w:t>ч</w:t>
            </w:r>
            <w:proofErr w:type="gramEnd"/>
            <w:r w:rsidRPr="005D6BDA">
              <w:rPr>
                <w:szCs w:val="24"/>
              </w:rPr>
              <w:t>.2 ст. 61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С 11 августа 2018 года до ноля часов по местному времени 8 сентября 2018 года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(за 28 дней до дня голосования и прекращается в ноль часов по местному времени дня, предшествующему дню голосования)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Кандидаты, избирательное объединение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69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  <w:r w:rsidRPr="005D6BDA">
              <w:rPr>
                <w:color w:val="auto"/>
                <w:szCs w:val="24"/>
              </w:rPr>
              <w:lastRenderedPageBreak/>
              <w:t>.</w:t>
            </w: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 xml:space="preserve"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материалов. Представление указанных сведений, информации о дате и об источнике  их опубликования, сведения </w:t>
            </w:r>
            <w:proofErr w:type="gramStart"/>
            <w:r w:rsidRPr="005D6BDA">
              <w:rPr>
                <w:szCs w:val="24"/>
              </w:rPr>
              <w:t>об</w:t>
            </w:r>
            <w:proofErr w:type="gramEnd"/>
            <w:r w:rsidRPr="005D6BDA">
              <w:rPr>
                <w:szCs w:val="24"/>
              </w:rPr>
              <w:t xml:space="preserve"> регистрационном номере и дате выдачи свидетельства о регистрации СМИ, с уведомлением о готовности предоставить зарегистрированным кандидатам эфирное время, печатную площадь, услуги по размещению агитационных материалов в сетевом издании в  ИКМО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(</w:t>
            </w:r>
            <w:proofErr w:type="gramStart"/>
            <w:r w:rsidRPr="005D6BDA">
              <w:rPr>
                <w:szCs w:val="24"/>
              </w:rPr>
              <w:t>ч</w:t>
            </w:r>
            <w:proofErr w:type="gramEnd"/>
            <w:r w:rsidRPr="005D6BDA">
              <w:rPr>
                <w:szCs w:val="24"/>
              </w:rPr>
              <w:t>. 6. ст. 62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Не позднее чем через 30 дней со дня официального опубликования (публикации) решения о назначении муниципальных выборов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80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Отказ от предоставления эфирного времени, печатной площади, услуг по размещению агитационных материалов в сетевом издании путем непредставления в ИКМО уведомления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(</w:t>
            </w:r>
            <w:proofErr w:type="gramStart"/>
            <w:r w:rsidRPr="005D6BDA">
              <w:rPr>
                <w:szCs w:val="24"/>
              </w:rPr>
              <w:t>ч</w:t>
            </w:r>
            <w:proofErr w:type="gramEnd"/>
            <w:r w:rsidRPr="005D6BDA">
              <w:rPr>
                <w:szCs w:val="24"/>
              </w:rPr>
              <w:t>. 7. ст. 62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Не позднее чем через 30 дней со дня официального опубликования (публикации) решения о назначении муниципальных выборов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0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материалов. Представление указанных сведений, а также сведений, содержащих наименование, юридический адрес и ИНН налогоплательщика организации (ФИО индивидуального предпринимателя, наименование субъекта РФ, района, города, иного населенного пункта, где находится место его жительства) в ИКМО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color w:val="FF0000"/>
                <w:szCs w:val="24"/>
              </w:rPr>
            </w:pPr>
            <w:r w:rsidRPr="005D6BDA">
              <w:rPr>
                <w:szCs w:val="24"/>
              </w:rPr>
              <w:t>(</w:t>
            </w:r>
            <w:proofErr w:type="gramStart"/>
            <w:r w:rsidRPr="005D6BDA">
              <w:rPr>
                <w:szCs w:val="24"/>
              </w:rPr>
              <w:t>ч</w:t>
            </w:r>
            <w:proofErr w:type="gramEnd"/>
            <w:r w:rsidRPr="005D6BDA">
              <w:rPr>
                <w:szCs w:val="24"/>
              </w:rPr>
              <w:t>. 2. ст. 66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Не позднее чем через 30 дней со дня официального опубликования (публикации) решения о назначении муниципальных выборов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Проведение жеребьевки в целях определения дат и времени выхода в эфир предвыборных агитационных материалов кандидатов, избирательного объединения совместных агитационных мероприятий на каналах муниципальных организаций телерадиовещания на безвозмездной основе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(</w:t>
            </w:r>
            <w:proofErr w:type="gramStart"/>
            <w:r w:rsidRPr="005D6BDA">
              <w:rPr>
                <w:szCs w:val="24"/>
              </w:rPr>
              <w:t>ч</w:t>
            </w:r>
            <w:proofErr w:type="gramEnd"/>
            <w:r w:rsidRPr="005D6BDA">
              <w:rPr>
                <w:szCs w:val="24"/>
              </w:rPr>
              <w:t>. 7. ст. 63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af3"/>
              <w:jc w:val="center"/>
              <w:rPr>
                <w:rFonts w:ascii="Times New Roman" w:hAnsi="Times New Roman"/>
              </w:rPr>
            </w:pPr>
            <w:r w:rsidRPr="005D6BDA">
              <w:rPr>
                <w:rFonts w:ascii="Times New Roman" w:hAnsi="Times New Roman"/>
              </w:rPr>
              <w:t>Не позднее 10 августа</w:t>
            </w:r>
          </w:p>
          <w:p w:rsidR="005D6BDA" w:rsidRPr="005D6BDA" w:rsidRDefault="005D6BDA" w:rsidP="005D6BDA">
            <w:pPr>
              <w:pStyle w:val="af3"/>
              <w:jc w:val="center"/>
              <w:rPr>
                <w:rFonts w:ascii="Times New Roman" w:hAnsi="Times New Roman"/>
              </w:rPr>
            </w:pPr>
            <w:r w:rsidRPr="005D6BDA">
              <w:rPr>
                <w:rFonts w:ascii="Times New Roman" w:hAnsi="Times New Roman"/>
              </w:rPr>
              <w:t>2018 года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(не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чем за 29 дней до дня голосования)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pStyle w:val="af3"/>
              <w:jc w:val="center"/>
              <w:rPr>
                <w:rFonts w:ascii="Times New Roman" w:hAnsi="Times New Roman"/>
              </w:rPr>
            </w:pPr>
            <w:r w:rsidRPr="005D6BDA">
              <w:rPr>
                <w:rFonts w:ascii="Times New Roman" w:hAnsi="Times New Roman"/>
              </w:rPr>
              <w:t>Избирательные комиссии муниципальных образований, муниципальные организации телерадиовещания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Проведение жеребьевки в целях определения дат публикаций предвыборных агитационных материалов в муниципальных периодических печатных изданиях на безвозмездной основе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4. ст. 64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af3"/>
              <w:jc w:val="center"/>
              <w:rPr>
                <w:rFonts w:ascii="Times New Roman" w:hAnsi="Times New Roman"/>
              </w:rPr>
            </w:pPr>
            <w:r w:rsidRPr="005D6BDA">
              <w:rPr>
                <w:rFonts w:ascii="Times New Roman" w:hAnsi="Times New Roman"/>
              </w:rPr>
              <w:t>Не позднее 10 августа</w:t>
            </w:r>
          </w:p>
          <w:p w:rsidR="005D6BDA" w:rsidRPr="005D6BDA" w:rsidRDefault="005D6BDA" w:rsidP="005D6BDA">
            <w:pPr>
              <w:pStyle w:val="af3"/>
              <w:jc w:val="center"/>
              <w:rPr>
                <w:rFonts w:ascii="Times New Roman" w:hAnsi="Times New Roman"/>
              </w:rPr>
            </w:pPr>
            <w:r w:rsidRPr="005D6BDA">
              <w:rPr>
                <w:rFonts w:ascii="Times New Roman" w:hAnsi="Times New Roman"/>
              </w:rPr>
              <w:t>2018 года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(не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чем за 29 дней до дня голосования)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pStyle w:val="af3"/>
              <w:jc w:val="center"/>
              <w:rPr>
                <w:rFonts w:ascii="Times New Roman" w:hAnsi="Times New Roman"/>
              </w:rPr>
            </w:pPr>
            <w:r w:rsidRPr="005D6BDA">
              <w:rPr>
                <w:rFonts w:ascii="Times New Roman" w:hAnsi="Times New Roman"/>
              </w:rPr>
              <w:t>Избирательные комиссии муниципальных образований, редакции муниципальных периодических печатных изданий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af3"/>
              <w:jc w:val="center"/>
              <w:rPr>
                <w:rFonts w:ascii="Times New Roman" w:hAnsi="Times New Roman"/>
              </w:rPr>
            </w:pPr>
            <w:r w:rsidRPr="005D6BDA">
              <w:rPr>
                <w:rFonts w:ascii="Times New Roman" w:hAnsi="Times New Roman"/>
              </w:rPr>
              <w:t>Проведение жеребьевки в целях определения дат и времени выхода в эфир предвыборных агитационных материалов зарегистрированных кандидатов, избирательного объединения на платной основе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af3"/>
              <w:jc w:val="center"/>
              <w:rPr>
                <w:rFonts w:ascii="Times New Roman" w:hAnsi="Times New Roman"/>
              </w:rPr>
            </w:pPr>
            <w:r w:rsidRPr="005D6BDA">
              <w:rPr>
                <w:rFonts w:ascii="Times New Roman" w:hAnsi="Times New Roman"/>
              </w:rPr>
              <w:t>Не позднее 10 августа</w:t>
            </w:r>
          </w:p>
          <w:p w:rsidR="005D6BDA" w:rsidRPr="005D6BDA" w:rsidRDefault="005D6BDA" w:rsidP="005D6BDA">
            <w:pPr>
              <w:pStyle w:val="af3"/>
              <w:jc w:val="center"/>
              <w:rPr>
                <w:rFonts w:ascii="Times New Roman" w:hAnsi="Times New Roman"/>
              </w:rPr>
            </w:pPr>
            <w:r w:rsidRPr="005D6BDA">
              <w:rPr>
                <w:rFonts w:ascii="Times New Roman" w:hAnsi="Times New Roman"/>
              </w:rPr>
              <w:t>2018 года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(не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чем за 29 дней до дня голосования)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pStyle w:val="af3"/>
              <w:jc w:val="center"/>
              <w:rPr>
                <w:rFonts w:ascii="Times New Roman" w:hAnsi="Times New Roman"/>
              </w:rPr>
            </w:pPr>
            <w:r w:rsidRPr="005D6BDA">
              <w:rPr>
                <w:rFonts w:ascii="Times New Roman" w:hAnsi="Times New Roman"/>
              </w:rPr>
              <w:t>Государственные и муниципальные организации телерадиовещания на основании письменных заявок, поданных зарегистрированными кандидатами, избирательным объединением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Реализация права зарегистрированного кандидата, избирательного объединения после проведения жеребьевки отказаться от использования бесплатного эфирного времени, от участия в совместном агитационном мероприятии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 xml:space="preserve">Не </w:t>
            </w:r>
            <w:proofErr w:type="gramStart"/>
            <w:r w:rsidRPr="005D6BDA">
              <w:rPr>
                <w:szCs w:val="24"/>
              </w:rPr>
              <w:t>позднее</w:t>
            </w:r>
            <w:proofErr w:type="gramEnd"/>
            <w:r w:rsidRPr="005D6BDA">
              <w:rPr>
                <w:szCs w:val="24"/>
              </w:rPr>
              <w:t xml:space="preserve"> чем за пять дней до выхода в эфир агитационного материала, а если выход в эфир должен состояться менее чем через пять дней после проведения жеребьевки - в день жеребьевки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Зарегистрированные кандидаты, избирательное объединение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Проведение жеребьевки в целях определения даты опубликования платных предвыборных агитационных материалов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af3"/>
              <w:jc w:val="center"/>
              <w:rPr>
                <w:rFonts w:ascii="Times New Roman" w:hAnsi="Times New Roman"/>
              </w:rPr>
            </w:pPr>
            <w:r w:rsidRPr="005D6BDA">
              <w:rPr>
                <w:rFonts w:ascii="Times New Roman" w:hAnsi="Times New Roman"/>
              </w:rPr>
              <w:t>Не позднее 10 августа</w:t>
            </w:r>
          </w:p>
          <w:p w:rsidR="005D6BDA" w:rsidRPr="005D6BDA" w:rsidRDefault="005D6BDA" w:rsidP="005D6BDA">
            <w:pPr>
              <w:pStyle w:val="af3"/>
              <w:jc w:val="center"/>
              <w:rPr>
                <w:rFonts w:ascii="Times New Roman" w:hAnsi="Times New Roman"/>
              </w:rPr>
            </w:pPr>
            <w:r w:rsidRPr="005D6BDA">
              <w:rPr>
                <w:rFonts w:ascii="Times New Roman" w:hAnsi="Times New Roman"/>
              </w:rPr>
              <w:t>2018 года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(не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чем за 29 дней до дня голосования)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Редакции государственных, муниципальных периодических изданий, на основании письменных заявок, поданных зарегистрированными кандидатами, избирательным объединением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Реализация права зарегистрированного кандидата, избирательного объединения после проведения жеребьевки отказаться от использования платной печатной площади, сообщив об этом соответствующей редакции периодического печатного издания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 xml:space="preserve">Не </w:t>
            </w:r>
            <w:proofErr w:type="gramStart"/>
            <w:r w:rsidRPr="005D6BDA">
              <w:rPr>
                <w:szCs w:val="24"/>
              </w:rPr>
              <w:t>позднее</w:t>
            </w:r>
            <w:proofErr w:type="gramEnd"/>
            <w:r w:rsidRPr="005D6BDA">
              <w:rPr>
                <w:szCs w:val="24"/>
              </w:rPr>
              <w:t xml:space="preserve"> чем за пять дней до дня опубликования предвыборного агитационного материала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Зарегистрированные кандидаты, избирательное объединение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Представление в филиал публичного акционерного общества «Сбербанк России» платежного документа о перечислении в полном объеме средств в оплату стоимости эфирного времени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(</w:t>
            </w:r>
            <w:proofErr w:type="gramStart"/>
            <w:r w:rsidRPr="005D6BDA">
              <w:rPr>
                <w:szCs w:val="24"/>
              </w:rPr>
              <w:t>ч</w:t>
            </w:r>
            <w:proofErr w:type="gramEnd"/>
            <w:r w:rsidRPr="005D6BDA">
              <w:rPr>
                <w:szCs w:val="24"/>
              </w:rPr>
              <w:t>. 11 ст. 63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 xml:space="preserve">Не </w:t>
            </w:r>
            <w:proofErr w:type="gramStart"/>
            <w:r w:rsidRPr="005D6BDA">
              <w:rPr>
                <w:szCs w:val="24"/>
              </w:rPr>
              <w:t>позднее</w:t>
            </w:r>
            <w:proofErr w:type="gramEnd"/>
            <w:r w:rsidRPr="005D6BDA">
              <w:rPr>
                <w:szCs w:val="24"/>
              </w:rPr>
              <w:t xml:space="preserve"> чем за два дня до дня предоставления эфирного времени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Зарегистрированные кандидаты, избирательное объединение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Представление копии платежного документа с отметкой филиала публичного акционерного общества «Сбербанк России» в организацию телерадиовещания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(</w:t>
            </w:r>
            <w:proofErr w:type="gramStart"/>
            <w:r w:rsidRPr="005D6BDA">
              <w:rPr>
                <w:szCs w:val="24"/>
              </w:rPr>
              <w:t>ч</w:t>
            </w:r>
            <w:proofErr w:type="gramEnd"/>
            <w:r w:rsidRPr="005D6BDA">
              <w:rPr>
                <w:szCs w:val="24"/>
              </w:rPr>
              <w:t>. 11 ст. 63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До предоставления эфирного времени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Зарегистрированные кандидаты, избирательное объединение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Представление в филиал публичного акционерного общества «Сбербанк России» платежного документа о перечислении в полном объеме средств в оплату стоимости печатной площади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(</w:t>
            </w:r>
            <w:proofErr w:type="gramStart"/>
            <w:r w:rsidRPr="005D6BDA">
              <w:rPr>
                <w:szCs w:val="24"/>
              </w:rPr>
              <w:t>ч</w:t>
            </w:r>
            <w:proofErr w:type="gramEnd"/>
            <w:r w:rsidRPr="005D6BDA">
              <w:rPr>
                <w:szCs w:val="24"/>
              </w:rPr>
              <w:t>. 11 ст. 64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 xml:space="preserve">Не </w:t>
            </w:r>
            <w:proofErr w:type="gramStart"/>
            <w:r w:rsidRPr="005D6BDA">
              <w:rPr>
                <w:szCs w:val="24"/>
              </w:rPr>
              <w:t>позднее</w:t>
            </w:r>
            <w:proofErr w:type="gramEnd"/>
            <w:r w:rsidRPr="005D6BDA">
              <w:rPr>
                <w:szCs w:val="24"/>
              </w:rPr>
              <w:t xml:space="preserve"> чем за два дня до дня публикации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Зарегистрированные кандидаты, избирательное объединение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Представление копии платежного документа с отметкой филиала публичного акционерного общества «Сбербанк России»  в редакцию периодического печатного издания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(</w:t>
            </w:r>
            <w:proofErr w:type="gramStart"/>
            <w:r w:rsidRPr="005D6BDA">
              <w:rPr>
                <w:szCs w:val="24"/>
              </w:rPr>
              <w:t>ч</w:t>
            </w:r>
            <w:proofErr w:type="gramEnd"/>
            <w:r w:rsidRPr="005D6BDA">
              <w:rPr>
                <w:szCs w:val="24"/>
              </w:rPr>
              <w:t>. 11 ст. 64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До предоставления печатной площади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Зарегистрированные кандидаты, избирательное объединение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Подача и рассмотрение уведомлений организаторов митингов, демонстраций, шествий и пикетирований, носящих агитационный характер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(</w:t>
            </w:r>
            <w:proofErr w:type="gramStart"/>
            <w:r w:rsidRPr="005D6BDA">
              <w:rPr>
                <w:szCs w:val="24"/>
              </w:rPr>
              <w:t>ч</w:t>
            </w:r>
            <w:proofErr w:type="gramEnd"/>
            <w:r w:rsidRPr="005D6BDA">
              <w:rPr>
                <w:szCs w:val="24"/>
              </w:rPr>
              <w:t>. 2. ст. 65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В соответствии с Федеральным законом «О собраниях, митингах, демонстрациях, шествиях и пикетированиях»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Организатор публичного мероприятия, органы исполнительной власти Забайкальского края или органы местного самоуправления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Рассмотрение заявок на предоставление помещений для проведения встреч зарегистрированных кандидатов, их доверенных лиц, представителей избирательных объединений, зарегистрировавших списки кандидатов с избирателями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(</w:t>
            </w:r>
            <w:proofErr w:type="gramStart"/>
            <w:r w:rsidRPr="005D6BDA">
              <w:rPr>
                <w:szCs w:val="24"/>
              </w:rPr>
              <w:t>ч</w:t>
            </w:r>
            <w:proofErr w:type="gramEnd"/>
            <w:r w:rsidRPr="005D6BDA">
              <w:rPr>
                <w:szCs w:val="24"/>
              </w:rPr>
              <w:t>. 5. ст. 65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В течение трех дней со дня подачи заявки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Собственники, владельцы помещений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Уведомление в письменной форме избирательной комиссии о факте предоставления помещения зарегистрированному кандидату, избирательному объединению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(</w:t>
            </w:r>
            <w:proofErr w:type="gramStart"/>
            <w:r w:rsidRPr="005D6BDA">
              <w:rPr>
                <w:szCs w:val="24"/>
              </w:rPr>
              <w:t>ч</w:t>
            </w:r>
            <w:proofErr w:type="gramEnd"/>
            <w:r w:rsidRPr="005D6BDA">
              <w:rPr>
                <w:szCs w:val="24"/>
              </w:rPr>
              <w:t>. 4. ст. 65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Не позднее дня, следующего за днем предоставления помещения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Собственники, владельцы помещений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 xml:space="preserve">Размещение в сети Интернет информации, содержащейся в уведомлении о факте предоставления помещения зарегистрированному кандидату, избирательному объединению  для </w:t>
            </w:r>
            <w:proofErr w:type="gramStart"/>
            <w:r w:rsidRPr="005D6BDA">
              <w:rPr>
                <w:szCs w:val="24"/>
              </w:rPr>
              <w:t>встреч</w:t>
            </w:r>
            <w:proofErr w:type="gramEnd"/>
            <w:r w:rsidRPr="005D6BDA">
              <w:rPr>
                <w:szCs w:val="24"/>
              </w:rPr>
              <w:t xml:space="preserve"> зарегистрированных кандидатов, избирательного объединения, их доверенных лиц с избирателями, или информирование об этом других зарегистрированных кандидатов, избирательного объединения иным способом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(</w:t>
            </w:r>
            <w:proofErr w:type="gramStart"/>
            <w:r w:rsidRPr="005D6BDA">
              <w:rPr>
                <w:szCs w:val="24"/>
              </w:rPr>
              <w:t>ч</w:t>
            </w:r>
            <w:proofErr w:type="gramEnd"/>
            <w:r w:rsidRPr="005D6BDA">
              <w:rPr>
                <w:szCs w:val="24"/>
              </w:rPr>
              <w:t>. 4.1. ст. 65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В течение двух суток с момента получения уведомления о факте предоставления помещения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Избирательные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образований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Представление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 в ИКМО</w:t>
            </w:r>
            <w:r w:rsidRPr="005D6BDA">
              <w:rPr>
                <w:rStyle w:val="aff1"/>
                <w:szCs w:val="24"/>
              </w:rPr>
              <w:footnoteReference w:id="5"/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(</w:t>
            </w:r>
            <w:proofErr w:type="gramStart"/>
            <w:r w:rsidRPr="005D6BDA">
              <w:rPr>
                <w:szCs w:val="24"/>
              </w:rPr>
              <w:t>ч</w:t>
            </w:r>
            <w:proofErr w:type="gramEnd"/>
            <w:r w:rsidRPr="005D6BDA">
              <w:rPr>
                <w:szCs w:val="24"/>
              </w:rPr>
              <w:t>. 4 ст. 66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До начала распространения соответствующих материалов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Кандидат, избирательное объединение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Выделение и оборудование на территории каждого избирательного участка специальных мест для размещения печатных агитационных материалов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(</w:t>
            </w:r>
            <w:proofErr w:type="gramStart"/>
            <w:r w:rsidRPr="005D6BDA">
              <w:rPr>
                <w:szCs w:val="24"/>
              </w:rPr>
              <w:t>ч</w:t>
            </w:r>
            <w:proofErr w:type="gramEnd"/>
            <w:r w:rsidRPr="005D6BDA">
              <w:rPr>
                <w:szCs w:val="24"/>
              </w:rPr>
              <w:t>. 7. ст. 66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Не позднее 9 августа 2018 года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 xml:space="preserve">(не </w:t>
            </w:r>
            <w:proofErr w:type="gramStart"/>
            <w:r w:rsidRPr="005D6BDA">
              <w:rPr>
                <w:szCs w:val="24"/>
              </w:rPr>
              <w:t>позднее</w:t>
            </w:r>
            <w:proofErr w:type="gramEnd"/>
            <w:r w:rsidRPr="005D6BDA">
              <w:rPr>
                <w:szCs w:val="24"/>
              </w:rPr>
              <w:t xml:space="preserve"> чем за 30 дней до дня голосования)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Органы местного самоуправления по предложениям избирательной комиссии, зарегистрировавшей кандидата, список кандидатов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Представление в  ИКМО данных учета объемов и стоимости эфирного времени,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(</w:t>
            </w:r>
            <w:proofErr w:type="gramStart"/>
            <w:r w:rsidRPr="005D6BDA">
              <w:rPr>
                <w:szCs w:val="24"/>
              </w:rPr>
              <w:t>ч</w:t>
            </w:r>
            <w:proofErr w:type="gramEnd"/>
            <w:r w:rsidRPr="005D6BDA">
              <w:rPr>
                <w:szCs w:val="24"/>
              </w:rPr>
              <w:t>. 8. ст. 62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Не позднее 19 сентября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2018 года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(не позднее чем через 10 дней со дня голосования)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Организации, осуществляющие выпуск СМИ, редакции сетевых изданий независимо от форм собственности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Запрет на рекламу (в том числе оплаченную из средств избирательного фонда) коммерческой и иной не связанной с выборами деятельности с использованием фамилий или изображений кандидатов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(</w:t>
            </w:r>
            <w:proofErr w:type="gramStart"/>
            <w:r w:rsidRPr="005D6BDA">
              <w:rPr>
                <w:szCs w:val="24"/>
              </w:rPr>
              <w:t>ч</w:t>
            </w:r>
            <w:proofErr w:type="gramEnd"/>
            <w:r w:rsidRPr="005D6BDA">
              <w:rPr>
                <w:szCs w:val="24"/>
              </w:rPr>
              <w:t>. 17. ст. 60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8-9 сентября 2018 года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(в день голосования и в день, предшествующий дню голосования)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color w:val="0000FF"/>
                <w:szCs w:val="24"/>
              </w:rPr>
            </w:pPr>
          </w:p>
        </w:tc>
      </w:tr>
      <w:tr w:rsidR="005D6BDA" w:rsidRPr="005D6BDA" w:rsidTr="005D6B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BDA" w:rsidRPr="005D6BDA" w:rsidRDefault="005D6BDA" w:rsidP="005D6BDA">
            <w:pPr>
              <w:pStyle w:val="4"/>
              <w:keepNext w:val="0"/>
              <w:widowControl w:val="0"/>
              <w:rPr>
                <w:b/>
                <w:szCs w:val="24"/>
              </w:rPr>
            </w:pPr>
            <w:r w:rsidRPr="005D6BDA">
              <w:rPr>
                <w:b/>
                <w:szCs w:val="24"/>
              </w:rPr>
              <w:t>ФИНАНСИРОВАНИЕ МУНИЦИПАЛЬНЫХ ВЫБОРОВ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381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Поступление в распоряжение ИКМО средств на подготовку и проведение муниципальных выборов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(</w:t>
            </w:r>
            <w:proofErr w:type="gramStart"/>
            <w:r w:rsidRPr="005D6BDA">
              <w:rPr>
                <w:szCs w:val="24"/>
              </w:rPr>
              <w:t>ч</w:t>
            </w:r>
            <w:proofErr w:type="gramEnd"/>
            <w:r w:rsidRPr="005D6BDA">
              <w:rPr>
                <w:szCs w:val="24"/>
              </w:rPr>
              <w:t>. 2. ст. 67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Не позднее  чем в 10-дневный срок со дня официального опубликования решения о назначении выборов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Администрация муниципального образования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148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Распределение средств, выделенных на подготовку и проведение выборов, между нижестоящими  избирательными комиссиями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После поступления денежных средств и утверждения сметы расходов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Избирательные комиссии муниципальных образований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val="556"/>
        </w:trPr>
        <w:tc>
          <w:tcPr>
            <w:tcW w:w="568" w:type="dxa"/>
            <w:vMerge w:val="restart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10205" w:type="dxa"/>
            <w:gridSpan w:val="3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pacing w:val="-2"/>
                <w:szCs w:val="24"/>
              </w:rPr>
            </w:pPr>
            <w:r w:rsidRPr="005D6BDA">
              <w:rPr>
                <w:szCs w:val="24"/>
              </w:rPr>
              <w:t>Представление отчетов избирательных комиссий о поступлении и расходовании средств, выделенных на подготовку и проведение выборов: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val="1316"/>
        </w:trPr>
        <w:tc>
          <w:tcPr>
            <w:tcW w:w="568" w:type="dxa"/>
            <w:vMerge/>
            <w:vAlign w:val="center"/>
          </w:tcPr>
          <w:p w:rsidR="005D6BDA" w:rsidRPr="005D6BDA" w:rsidRDefault="005D6BDA" w:rsidP="005D6BDA">
            <w:pPr>
              <w:pStyle w:val="ad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в ИКМО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(</w:t>
            </w:r>
            <w:proofErr w:type="gramStart"/>
            <w:r w:rsidRPr="005D6BDA">
              <w:rPr>
                <w:szCs w:val="24"/>
              </w:rPr>
              <w:t>ч</w:t>
            </w:r>
            <w:proofErr w:type="gramEnd"/>
            <w:r w:rsidRPr="005D6BDA">
              <w:rPr>
                <w:szCs w:val="24"/>
              </w:rPr>
              <w:t>. 4. ст. 68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Не позднее 19 сентября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2018 года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(не позднее чем через 10 дней со дня голосования)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Участковые избирательные комиссии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val="188"/>
        </w:trPr>
        <w:tc>
          <w:tcPr>
            <w:tcW w:w="568" w:type="dxa"/>
            <w:vMerge/>
            <w:vAlign w:val="center"/>
          </w:tcPr>
          <w:p w:rsidR="005D6BDA" w:rsidRPr="005D6BDA" w:rsidRDefault="005D6BDA" w:rsidP="005D6BDA">
            <w:pPr>
              <w:pStyle w:val="ad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в ИКМО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(</w:t>
            </w:r>
            <w:proofErr w:type="gramStart"/>
            <w:r w:rsidRPr="005D6BDA">
              <w:rPr>
                <w:szCs w:val="24"/>
              </w:rPr>
              <w:t>ч</w:t>
            </w:r>
            <w:proofErr w:type="gramEnd"/>
            <w:r w:rsidRPr="005D6BDA">
              <w:rPr>
                <w:szCs w:val="24"/>
              </w:rPr>
              <w:t>. 5 ст. 68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Не позднее 29 сентября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2018 года</w:t>
            </w: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</w:p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(не позднее чем через 20 дней со дня голосования)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pStyle w:val="31"/>
              <w:widowControl w:val="0"/>
              <w:jc w:val="center"/>
              <w:rPr>
                <w:szCs w:val="24"/>
              </w:rPr>
            </w:pPr>
            <w:r w:rsidRPr="005D6BDA">
              <w:rPr>
                <w:szCs w:val="24"/>
              </w:rPr>
              <w:t>Окружные избирательные комиссии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gridAfter w:val="3"/>
          <w:wAfter w:w="10205" w:type="dxa"/>
          <w:cantSplit/>
          <w:trHeight w:val="276"/>
        </w:trPr>
        <w:tc>
          <w:tcPr>
            <w:tcW w:w="568" w:type="dxa"/>
            <w:vMerge/>
            <w:vAlign w:val="center"/>
          </w:tcPr>
          <w:p w:rsidR="005D6BDA" w:rsidRPr="005D6BDA" w:rsidRDefault="005D6BDA" w:rsidP="005D6BDA">
            <w:pPr>
              <w:pStyle w:val="ad"/>
              <w:ind w:left="0" w:right="0" w:firstLine="0"/>
              <w:rPr>
                <w:color w:val="auto"/>
                <w:szCs w:val="24"/>
              </w:rPr>
            </w:pP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cantSplit/>
          <w:trHeight w:val="1122"/>
        </w:trPr>
        <w:tc>
          <w:tcPr>
            <w:tcW w:w="568" w:type="dxa"/>
            <w:vMerge/>
            <w:vAlign w:val="center"/>
          </w:tcPr>
          <w:p w:rsidR="005D6BDA" w:rsidRPr="005D6BDA" w:rsidRDefault="005D6BDA" w:rsidP="005D6BDA">
            <w:pPr>
              <w:pStyle w:val="ad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в представительные органы муниципальных  образований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6. ст. 68 Закона)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два месяца со дня официального опубликования результатов выборов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Избирательные комиссии  муниципальных образований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2244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Возврат в доход местного бюджета неизрасходованных избирательными комиссиями средств, выделенных из местного бюджета на подготовку и проведение выборов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7. ст. 68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30 дней после представления в представительные органы  муниципальных образований  отчетов о расходовании указанных средств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Избирательные комиссии  муниципальных образований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219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Создание избирательных фондов кандидатами для финансирования избирательной кампании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1 ст. 69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После письменного уведомления комиссии о выдвижении до представления документов для регистрации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Кандидаты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48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Создание избирательных фондов избирательным объединением, выдвинувшим список кандидатов для финансирования избирательной кампании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(п. 1 ст. 69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После регистрации уполномоченных представителей по финансовым вопросам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851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Выдача кандидату, выдвинутому по единому избирательному округу разрешения на открытие специального избирательного счета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.1 ст. 71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В течение трех дней со дня выдвижения кандидата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Избирательные комиссии  муниципальных образований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251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Выдача кандидату, выдвинутому по одномандатному (</w:t>
            </w:r>
            <w:proofErr w:type="spell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многомандатному</w:t>
            </w:r>
            <w:proofErr w:type="spell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5D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избирательному округу разрешения на открытие специального избирательного счета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.1 ст. 71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трех дней со дня выдвижения кандидата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Окружные избирательные комиссии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78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Выдача избирательному объединению разрешения на открытие специального избирательного счета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.1 ст. 71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Незамедлительно после </w:t>
            </w:r>
            <w:proofErr w:type="spell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принятияна</w:t>
            </w:r>
            <w:proofErr w:type="spell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заседании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избирательной комиссии муниципального </w:t>
            </w:r>
            <w:proofErr w:type="spell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образованиярешения</w:t>
            </w:r>
            <w:proofErr w:type="spell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о заверении списка кандидатов по </w:t>
            </w:r>
            <w:proofErr w:type="spell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общемуниципальному</w:t>
            </w:r>
            <w:proofErr w:type="spell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избирательному округу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Избирательные комиссии  муниципальных образований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414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Открытие специального избирательного счета кандидата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.1 ст. 71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В период после письменного уведомления избирательной комиссии о выдвижении до представления документов для регистрации кандидата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Кандидат либо его уполномоченный представитель по финансовым вопросам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234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Открытие специального избирательного счета избирательного объединения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.1 ст. 71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После регистрации уполномоченных представителей по финансовым вопросам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Избирательное объединение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381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 о реквизитах своего специального избирательного счета в избирательную комиссию муниципального образования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7</w:t>
            </w:r>
            <w:r w:rsidRPr="005D6B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ст. 71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В течение 3 дней со дня  открытия специального избирательного счета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избирательное объединение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324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Представление первого финансового отчета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(п. 1. ч. 1. ст. 73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Одновременно с представлением документов, необходимых для регистрации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избирательное объединение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088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Представление  итогового финансового отчета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(п. 2. ч. 1. ст. 73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Кандидаты, избирательное объединение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348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копий первого и итогового финансовых отчетов кандидатов, избирательного объединения  в средства массовой </w:t>
            </w:r>
            <w:r w:rsidRPr="005D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для опубликования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3. ст. 73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чем через пять дней со дня получения отчетов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Избирательные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образований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984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Представление в избирательную комиссию муниципального образования, сведений о поступлении средств на специальные избирательные счета кандидатов, избирательного объединения и о расходовании этих средств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неделю, а за 10 дней до дня голосования, не реже одного раза 3 операционных дня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Кредитная организация, в которой открывается специальный избирательный счет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622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Направление в средства массовой информации для опубликования сведений о поступлении и расходовании средств избирательных фондов кандидатов, избирательного объединения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Периодически, но не </w:t>
            </w:r>
            <w:proofErr w:type="spell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режечем</w:t>
            </w:r>
            <w:proofErr w:type="spell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один раз в две недели до  9 сентября  2018 года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Избирательные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847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Представление заверенных копий первичных финансовых документов, подтверждающих поступление средств в избирательные фонды кандидатов, избирательного объединения и расходование этих средств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.8 ст. 72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В трехдневный срок, а с 5 по 8 сентября 2018 года - немедленно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по соответствующему избирательному фонду - также по требованию кандидата, избирательного объединения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411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Осуществление на безвозмездной основе проверки сведений, указанных гражданами и юридическими лицами при внесении (перечислении) добровольных пожертвований в избирательные фонды кандидатов, избирательных объединений.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Сообщение о результатах проверки в  ИКМО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5. ст. 73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В пятидневный срок со дня поступления представления  ИКМО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Органы регистрационного учета граждан Российской Федерации по месту пребывания и по месту жительства в пределах Российской Федерации, органы исполнительной власти, осуществляющие государственную регистрацию юридических лиц либо уполномоченные в сфере регистрации некоммерческих организаций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852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информации соответствующим кандидатам либо их уполномоченным представителям по финансовым вопросам, избирательному объединению о перечислении в избирательные фонды добровольных пожертвований с нарушением требований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.1 и 2 статьи 72 ЗЗК «О муниципальных выборах в Забайкальском крае»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Незамедлительно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Избирательные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образований, кредитная организация, в которой открыт специальный избирательный счет кандидата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411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Возврат пожертвований гражданам и юридическим лицам, не имеющим права осуществлять пожертвования, пожертвований, внесенных с нарушением частей 1, 2. статьи 72 Закона Забайкальского края «О муниципальных  выборах в  Забайкальском крае»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4. ст. 72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10 дней со дня поступления пожертвования на специальный избирательный счет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Кандидат, либо его уполномоченный представитель  по финансовым вопросам, избирательное объединение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411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Перечисление пожертвований, внесенных анонимными жертвователями в доход местного бюджета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4. ст. 72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Не позднее  10 дней со дня поступления пожертвования на специальный избирательный счет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Кандидат, либо его уполномоченный представитель  по финансовым вопросам, избирательное объединение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411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Закрытие специального избирательного счета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8. ст. 71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До дня представления итогового финансового отчета кандидата, избирательного объединения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Зарегистрированный кандидат, либо его уполномоченный представитель по финансовым вопросам, избирательное объединение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595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Перечисление денежных средств, оставшихся на специальных избирательных счетах кандидатов, избирательного объединения в доход местного бюджета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4. ст. 71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После 8 ноября 2018 года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(по истечении 60 дней со дня голосования)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Филиалы публичного акционерного общества «Сбербанк России», другие кредитные </w:t>
            </w:r>
            <w:proofErr w:type="spell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организациипо</w:t>
            </w:r>
            <w:proofErr w:type="spell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письменному указанию соответствующей избирательной комиссии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523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Возврат неизрасходованных денежных средств избирательного фонда гражданам и юридическим лицам, осуществившим добровольные пожертвования в избирательные фонды кандидатов, избирательного объединения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4. ст. 71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Со дня официального опубликования результатов выборов до представления итоговых финансовых отчетов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кандидаты либо уполномоченные представители кандидата по финансовым вопросам, избирательное объединение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0" w:type="dxa"/>
            <w:right w:w="40" w:type="dxa"/>
          </w:tblCellMar>
        </w:tblPrEx>
        <w:trPr>
          <w:trHeight w:val="1619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Откомандирование специалистов, входящих в состав контрольно-ревизионных службы при ИКМО в ее распоряжение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2 ст. 74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Не позднее чем через 1 месяц со дня официального опубликования решения о назначении выборов, на срок не менее двух месяцев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органы и иные органы и организации, указанные в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2 ст. 74 Закона Забайкальского края «О муниципальных  выборах в Забайкальском крае»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7"/>
        </w:trPr>
        <w:tc>
          <w:tcPr>
            <w:tcW w:w="10773" w:type="dxa"/>
            <w:gridSpan w:val="4"/>
            <w:vAlign w:val="center"/>
          </w:tcPr>
          <w:p w:rsidR="005D6BDA" w:rsidRPr="005D6BDA" w:rsidRDefault="005D6BDA" w:rsidP="005D6BD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ГОЛОСОВАНИЕ И ОПРЕДЕЛЕНИЕ РЕЗУЛЬТАТОВ ВЫБОРОВ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02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порядка изготовления и доставки избирательных бюллетеней, а также порядка осуществления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их изготовлением и доставкой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2. ст. 76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Не позднее 19 августа  2018 года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(не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чем за 20 дней до дня голосования)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Избирательные комиссии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proofErr w:type="gramEnd"/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образований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Утверждение количества, формы и текста  избирательных бюллетеней</w:t>
            </w:r>
            <w:r w:rsidRPr="005D6BDA">
              <w:rPr>
                <w:rStyle w:val="aff1"/>
                <w:rFonts w:ascii="Times New Roman" w:hAnsi="Times New Roman"/>
                <w:sz w:val="24"/>
                <w:szCs w:val="24"/>
              </w:rPr>
              <w:footnoteReference w:id="6"/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2. ст. 76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Не позднее 19 августа 2018 года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(не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чем за 20 дней до дня голосования)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Избирательные комиссии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образований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tcBorders>
              <w:bottom w:val="nil"/>
            </w:tcBorders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10205" w:type="dxa"/>
            <w:gridSpan w:val="3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избирательных бюллетеней: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6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для обеспечения досрочного голосования в труднодоступной или отдаленной местности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Не позднее 19 августа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(не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чем за 20 дней до дня голосования)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Полиграфическая организация по решению ИКМО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7"/>
        </w:trPr>
        <w:tc>
          <w:tcPr>
            <w:tcW w:w="568" w:type="dxa"/>
            <w:vMerge w:val="restart"/>
            <w:vAlign w:val="center"/>
          </w:tcPr>
          <w:p w:rsidR="005D6BDA" w:rsidRPr="005D6BDA" w:rsidRDefault="005D6BDA" w:rsidP="005D6BDA">
            <w:pPr>
              <w:pStyle w:val="ad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для обеспечения досрочного голосования в помещении избирательной комиссии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Не позднее 19 августа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(не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чем за 20 дней до дня голосования)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Полиграфическая организация по решению ИКМО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37"/>
        </w:trPr>
        <w:tc>
          <w:tcPr>
            <w:tcW w:w="568" w:type="dxa"/>
            <w:vMerge/>
            <w:tcBorders>
              <w:bottom w:val="nil"/>
            </w:tcBorders>
            <w:vAlign w:val="center"/>
          </w:tcPr>
          <w:p w:rsidR="005D6BDA" w:rsidRPr="005D6BDA" w:rsidRDefault="005D6BDA" w:rsidP="005D6BDA">
            <w:pPr>
              <w:pStyle w:val="ad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Merge w:val="restart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для обеспечения голосования в день голосования</w:t>
            </w:r>
          </w:p>
        </w:tc>
        <w:tc>
          <w:tcPr>
            <w:tcW w:w="3400" w:type="dxa"/>
            <w:vMerge w:val="restart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Не позднее 19 августа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(не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чем за 20 дней до дня голосования)</w:t>
            </w:r>
          </w:p>
        </w:tc>
        <w:tc>
          <w:tcPr>
            <w:tcW w:w="3546" w:type="dxa"/>
            <w:vMerge w:val="restart"/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Полиграфическая организация по решению ИКМО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tcBorders>
              <w:top w:val="nil"/>
            </w:tcBorders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vMerge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Merge/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74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Принятие решения о месте и времени передачи избирательных бюллетеней членам избирательной комиссии муниципального образования, разместившей заказ на их изготовление, уничтожении лишних избирательных бюллетеней (при их выявлении)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12. ст. 76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Не позднее, чем за два дня до дня получения избирательных бюллетеней от полиграфической организации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Избирательные комиссии муниципальных образований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Merge w:val="restart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10205" w:type="dxa"/>
            <w:gridSpan w:val="3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 избирательных бюллетеней: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0205" w:type="dxa"/>
          <w:cantSplit/>
          <w:trHeight w:val="276"/>
        </w:trPr>
        <w:tc>
          <w:tcPr>
            <w:tcW w:w="568" w:type="dxa"/>
            <w:vMerge/>
            <w:vAlign w:val="center"/>
          </w:tcPr>
          <w:p w:rsidR="005D6BDA" w:rsidRPr="005D6BDA" w:rsidRDefault="005D6BDA" w:rsidP="005D6BDA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Merge/>
            <w:vAlign w:val="center"/>
          </w:tcPr>
          <w:p w:rsidR="005D6BDA" w:rsidRPr="005D6BDA" w:rsidRDefault="005D6BDA" w:rsidP="005D6BDA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в участковые избирательные комиссии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13. ст. 76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Не позднее 6 сентября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(не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чем за один день до дня голосования)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Избирательные комиссии муниципальных образований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89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.2 ст. 77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Не позднее 29 августа 2018 года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(не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чем за 10 дней до дня голосования, а при проведении досрочного голосования – не позднее чем за 5 дней до дня досрочного голосования)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Избирательные комиссии муниципальных образований, участковые избирательные комиссии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2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Направление избирателям приглашений для участия в выборах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С 29 августа до 8 сентября 2018 года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(за 10 дней  до дня голосования и до дня предшествующего дню голосования)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2"/>
        </w:trPr>
        <w:tc>
          <w:tcPr>
            <w:tcW w:w="10773" w:type="dxa"/>
            <w:gridSpan w:val="4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технологии изготовления протоколов участковых комиссий об итогах голосования с машиночитаемым кодом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85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 ИКЗК </w:t>
            </w:r>
            <w:bookmarkStart w:id="0" w:name="_GoBack"/>
            <w:bookmarkEnd w:id="0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решения о применении технологии изготовления протоколов УИК с машиночитаемым кодом (далее - Технология)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Не позднее 19 августа  2018 года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(не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чем за 20 дней до дня голосования)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Избирательные комиссии, организующие выборы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1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УИК,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будет применяться Технология, оборудованием со специальным программным обеспечением для изготовления протоколов УИК с машиночитаемым кодом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Не позднее 19 августа  2018 года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(не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чем за 20 дней до дня голосования)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Назначение операторов специального программного обеспечения  участковой комиссии (далее – СПО УИК)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Не позднее 19 августа  2018 года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(не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чем за 20 дней до дня голосования)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Участковая избирательная комиссия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4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Обучение операторов СПО УИК, обеспечивающих применение Технологии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Не позднее 5 сентября 2018 года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(не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чем за три дня до дня голосования)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Избирательные комиссии, организующие выборы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Передача в УИК по акту в заклеенном конверте внешнего носителя информации (</w:t>
            </w:r>
            <w:r w:rsidRPr="005D6B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флэш-накопителя</w:t>
            </w:r>
            <w:proofErr w:type="spell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) с файлами, содержащими шаблоны протоколов УИК с машиночитаемым кодом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Не позднее 5 сентября 2018 года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(не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чем за три дня до дня голосования)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Избирательные комиссии, организующие выборы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5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Установка оборудования со специальным программным обеспечением для изготовления протоколов УИК с машиночитаемым кодом в помещениях УИК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8 сентября 2018 года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(в день, предшествующий дню голосования)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Избирательные комиссии, организующие выборы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Проведение в УИК тренировки по работе с СПО УИК и сбор от УИК информации о готовности применения СПО УИК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8 сентября 2018 года</w:t>
            </w: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(в день, предшествующий дню голосования)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Избирательные комиссии, организующие выборы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2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Предъявление к осмотру членам участковой комиссии, присутствующим избирателям, лицам, указанным в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4 ст. 37 Закона пустых ящиков для голосования (соответствующие отсеки технического средства подсчета голосов – при его использовании), которые вслед за этим опечатываются печатью участковой комиссии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3. ст. 77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Непосредственно перед наступлением времени голосования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Председатель участковой избирательной комиссии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Проведение голосования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1. ст. 77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9 сентября 2018 года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с 8 до 20 часов по местному времени.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74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Подача письменного заявления или устного обращения о предоставлении возможности проголосовать вне помещения для голосования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5. ст. 79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В любое время с 30 августа 2018 года, но не позднее 14 часов по местному времени 9 сентября 2018 года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Избиратели, которые не могут по уважительным причинам (по состоянию здоровья, инвалидности) самостоятельно прибыть в помещение для голосования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68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Проведение досрочного голосования всех избирателей (отдельных групп избирателей) на одном или нескольких избирательных участках, образованных в труднодоступных или отдаленных местностях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1. ст. 78</w:t>
            </w:r>
            <w:r w:rsidRPr="005D6BD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Не ранее 19 августа 2018 года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(не ранее чем за 20 дней до дня голосования)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Участковые избирательные комиссии по решению избирательной комиссии муниципального образования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4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соответствующей избирательной комиссии в информационно-телекоммуникационной сети "Интернет" (при наличии), а также публикация  в средствах массовой информации или обнародование иным способом графика работы избирательных комиссий для проведения досрочного голосования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чем за 10 дней до начала досрочного голосования)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Избирательные комиссии муниципального образования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4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pStyle w:val="ad"/>
              <w:ind w:left="0" w:right="0" w:firstLine="0"/>
              <w:rPr>
                <w:color w:val="auto"/>
                <w:szCs w:val="24"/>
              </w:rPr>
            </w:pPr>
            <w:r w:rsidRPr="005D6BDA">
              <w:rPr>
                <w:color w:val="auto"/>
                <w:szCs w:val="24"/>
              </w:rPr>
              <w:t>Утверждение графика дежурства при досрочном голосовании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Не позднее дня, предшествующего дню начала проведения досрочного голосования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Избирательные комиссии муниципального образования, участковые избирательные комиссии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25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Проведение досрочного голосования в помещении ИКМО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2. ст. 78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С 29 августа - 4 сентября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(за 10-4 дня до дня голосования)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Избирательные комиссии муниципального образования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Проведение досрочного голосования в помещении УИК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2. ст. 78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С 5 по 8 сентября 2018 года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(не ранее чем за 3 дня до дня голосования)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f4"/>
              <w:numPr>
                <w:ilvl w:val="0"/>
                <w:numId w:val="1"/>
              </w:numPr>
              <w:tabs>
                <w:tab w:val="num" w:pos="480"/>
              </w:tabs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Подсчет голосов избирателей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1. ст. 81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Сразу после окончания голосования и без перерыва до установления итогов голосования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Подписание протокола участковой избирательной комиссии об итогах голосования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24. ст. 81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На итоговом заседании участковой избирательной комиссии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Члены участковых избирательных комиссий с правом решающего голоса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Выдача заверенных копий протокола участковой избирательной комиссии об итогах голосования лицам, указанным в 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4. ст. 37   Закона Забайкальского края «О муниципальных  выборах в Забайкальском крае»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24. ст. 81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Незамедлительно после подписания протокола об итогах голосования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Участковые избирательные комиссии при обращении соответствующих лиц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63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Размещение данных протоколов участковых избирательных комиссий об итогах голосования в сети Интернет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В соответствии с регламентом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Избирательные комиссии муниципальных образований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89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Определение результатов выборов главы муниципального образования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1. ст. 85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Не позднее 15 сентября 2018 года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(не позднее чем через пять дней после дня голосования)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Избирательные комиссии муниципальных образований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09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Определение результатов выборов депутатов по одномандатному (</w:t>
            </w:r>
            <w:proofErr w:type="spell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многомандатному</w:t>
            </w:r>
            <w:proofErr w:type="spell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) избирательному округу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1. ст.82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Не позднее 13 сентября 2018 года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(не позднее чем через три дня после дня голосования)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Окружные избирательные комиссии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6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итогов голосования по </w:t>
            </w:r>
            <w:proofErr w:type="spell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общемуниципальному</w:t>
            </w:r>
            <w:proofErr w:type="spell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избирательному округу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1. ст. 82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Не позднее 13 сентября 2018 года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(не позднее чем через три дня после дня голосования)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Окружные избирательные комиссии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36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результатов выборов по </w:t>
            </w:r>
            <w:proofErr w:type="spell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общемуниципальному</w:t>
            </w:r>
            <w:proofErr w:type="spell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избирательному округу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1. ст. 83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Не позднее 15 сентября 2018 года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(не позднее чем через пять дней после дня голосования)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Избирательные комиссии муниципальных образований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90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Установление общих результатов выборов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20. ст. 83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Не позднее 17 сентября 2018 года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(не позднее чем через семь дней после дня голосования)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Избирательные комиссии муниципальных образований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Официальное опубликование полных данных о результатах выборов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4. ст. 88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Не позднее 8 ноября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(в течение двух месяцев со дня голосования)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Избирательные комиссии муниципальных образований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65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Направление общих данных о результатах выборов редакциям средств массовой информации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2. ст. 88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В течение одних суток после определения результатов выборов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Избирательные комиссии муниципального образования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6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Направление извещения об избрании  зарегистрированному кандидату,  избранному депутатом либо главой муниципального образования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1. ст. 86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Незамедлительно после определения результатов выборов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Избирательные комиссии муниципальных образований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22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Представление в соответствующую избирательную комиссию копии приказа (иного документа) об освобождении от обязанностей, несовместимых со статусом главы, депутата либо копии документа, подтверждающего своевременную подачу указанного заявления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1. ст. 86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af3"/>
              <w:jc w:val="center"/>
              <w:rPr>
                <w:rFonts w:ascii="Times New Roman" w:hAnsi="Times New Roman"/>
              </w:rPr>
            </w:pPr>
            <w:r w:rsidRPr="005D6BDA">
              <w:rPr>
                <w:rFonts w:ascii="Times New Roman" w:hAnsi="Times New Roman"/>
              </w:rPr>
              <w:t>В пятидневный срок со дня получения извещения об избрании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pStyle w:val="af3"/>
              <w:jc w:val="center"/>
              <w:rPr>
                <w:rFonts w:ascii="Times New Roman" w:hAnsi="Times New Roman"/>
              </w:rPr>
            </w:pPr>
            <w:r w:rsidRPr="005D6BDA">
              <w:rPr>
                <w:rFonts w:ascii="Times New Roman" w:hAnsi="Times New Roman"/>
              </w:rPr>
              <w:t>Зарегистрированные</w:t>
            </w:r>
          </w:p>
          <w:p w:rsidR="005D6BDA" w:rsidRPr="005D6BDA" w:rsidRDefault="005D6BDA" w:rsidP="005D6B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кандидаты,  избранные главами, депутатами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2"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Реализация права отказаться от получения депутатского мандата путем представления письменного заявления  в соответствующую избирательную комиссию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2. ст. 86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В пятидневный срок со дня получения извещения об избрании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Избранный депутат по результатам голосования за список кандидатов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Регистрация избранного главы, депутата и выдача ему удостоверения об избрании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4. ст. 86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af3"/>
              <w:jc w:val="center"/>
              <w:rPr>
                <w:rFonts w:ascii="Times New Roman" w:hAnsi="Times New Roman"/>
              </w:rPr>
            </w:pPr>
            <w:r w:rsidRPr="005D6BDA">
              <w:rPr>
                <w:rFonts w:ascii="Times New Roman" w:hAnsi="Times New Roman"/>
              </w:rPr>
              <w:t xml:space="preserve">В течение трех дней после официального опубликования результатов выборов и выполнения зарегистрированным кандидатом требования, предусмотренного </w:t>
            </w:r>
            <w:proofErr w:type="gramStart"/>
            <w:r w:rsidRPr="005D6BDA">
              <w:rPr>
                <w:rFonts w:ascii="Times New Roman" w:hAnsi="Times New Roman"/>
              </w:rPr>
              <w:t>ч</w:t>
            </w:r>
            <w:proofErr w:type="gramEnd"/>
            <w:r w:rsidRPr="005D6BDA">
              <w:rPr>
                <w:rFonts w:ascii="Times New Roman" w:hAnsi="Times New Roman"/>
              </w:rPr>
              <w:t>.1. ст. 86 Закона Забайкальского края «О муниципальных выборах  в Забайкальском крае»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pStyle w:val="af3"/>
              <w:jc w:val="center"/>
              <w:rPr>
                <w:rFonts w:ascii="Times New Roman" w:hAnsi="Times New Roman"/>
              </w:rPr>
            </w:pPr>
            <w:r w:rsidRPr="005D6BDA">
              <w:rPr>
                <w:rFonts w:ascii="Times New Roman" w:hAnsi="Times New Roman"/>
              </w:rPr>
              <w:t>Избирательные комиссии муниципального образования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Хранение документов, связанных с подготовкой и проведением выборов, их передача в вышестоящие избирательные комиссии или в архив, уничтожение указанных документов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1. ст. 90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pStyle w:val="af3"/>
              <w:jc w:val="center"/>
              <w:rPr>
                <w:rFonts w:ascii="Times New Roman" w:hAnsi="Times New Roman"/>
              </w:rPr>
            </w:pPr>
            <w:r w:rsidRPr="005D6BDA">
              <w:rPr>
                <w:rFonts w:ascii="Times New Roman" w:hAnsi="Times New Roman"/>
              </w:rPr>
              <w:t>В порядке, установленном законодательством Российской Федерации и постановлением Избирательной комиссии Забайкальского края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pStyle w:val="af3"/>
              <w:jc w:val="center"/>
              <w:rPr>
                <w:rFonts w:ascii="Times New Roman" w:hAnsi="Times New Roman"/>
              </w:rPr>
            </w:pPr>
            <w:r w:rsidRPr="005D6BDA">
              <w:rPr>
                <w:rFonts w:ascii="Times New Roman" w:hAnsi="Times New Roman"/>
              </w:rPr>
              <w:t>Избирательные комиссии</w:t>
            </w:r>
          </w:p>
        </w:tc>
      </w:tr>
      <w:tr w:rsidR="005D6BDA" w:rsidRPr="005D6BDA" w:rsidTr="005D6B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8" w:type="dxa"/>
            <w:vAlign w:val="center"/>
          </w:tcPr>
          <w:p w:rsidR="005D6BDA" w:rsidRPr="005D6BDA" w:rsidRDefault="005D6BDA" w:rsidP="005D6BDA">
            <w:pPr>
              <w:pStyle w:val="ad"/>
              <w:numPr>
                <w:ilvl w:val="0"/>
                <w:numId w:val="1"/>
              </w:numPr>
              <w:tabs>
                <w:tab w:val="num" w:pos="480"/>
              </w:tabs>
              <w:ind w:left="0" w:right="0" w:firstLine="0"/>
              <w:rPr>
                <w:szCs w:val="24"/>
              </w:rPr>
            </w:pPr>
          </w:p>
        </w:tc>
        <w:tc>
          <w:tcPr>
            <w:tcW w:w="3259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Хранение избирательных бюллетеней, списков избирателей и подписных листов с подписями избирателей</w:t>
            </w:r>
          </w:p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. 2. ст. 90 Закона)</w:t>
            </w:r>
          </w:p>
        </w:tc>
        <w:tc>
          <w:tcPr>
            <w:tcW w:w="3400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В течение одного года со дня официального опубликования результатов выборов, общих результатов выборов</w:t>
            </w:r>
          </w:p>
        </w:tc>
        <w:tc>
          <w:tcPr>
            <w:tcW w:w="3546" w:type="dxa"/>
            <w:vAlign w:val="center"/>
          </w:tcPr>
          <w:p w:rsidR="005D6BDA" w:rsidRPr="005D6BDA" w:rsidRDefault="005D6BDA" w:rsidP="005D6BD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BDA">
              <w:rPr>
                <w:rFonts w:ascii="Times New Roman" w:hAnsi="Times New Roman" w:cs="Times New Roman"/>
                <w:sz w:val="24"/>
                <w:szCs w:val="24"/>
              </w:rPr>
              <w:t>Избирательные комиссии</w:t>
            </w:r>
          </w:p>
        </w:tc>
      </w:tr>
    </w:tbl>
    <w:p w:rsidR="005D6BDA" w:rsidRPr="005D6BDA" w:rsidRDefault="005D6BDA" w:rsidP="005D6BDA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BDA" w:rsidRPr="005D6BDA" w:rsidRDefault="00287C51" w:rsidP="005D6BDA">
      <w:pPr>
        <w:spacing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Применяемые сокращения</w:t>
      </w:r>
      <w:r w:rsidR="005D6BDA" w:rsidRPr="005D6BDA">
        <w:rPr>
          <w:rFonts w:ascii="Times New Roman" w:hAnsi="Times New Roman" w:cs="Times New Roman"/>
          <w:sz w:val="24"/>
          <w:szCs w:val="24"/>
        </w:rPr>
        <w:t>:</w:t>
      </w:r>
    </w:p>
    <w:p w:rsidR="005D6BDA" w:rsidRPr="005D6BDA" w:rsidRDefault="005D6BDA" w:rsidP="005D6BDA">
      <w:pPr>
        <w:spacing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6BDA">
        <w:rPr>
          <w:rFonts w:ascii="Times New Roman" w:hAnsi="Times New Roman" w:cs="Times New Roman"/>
          <w:sz w:val="24"/>
          <w:szCs w:val="24"/>
        </w:rPr>
        <w:t>ИКМО – избирательная комиссия муниципального образования;</w:t>
      </w:r>
    </w:p>
    <w:p w:rsidR="005D6BDA" w:rsidRPr="005D6BDA" w:rsidRDefault="005D6BDA" w:rsidP="005D6BDA">
      <w:pPr>
        <w:spacing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6BDA">
        <w:rPr>
          <w:rFonts w:ascii="Times New Roman" w:hAnsi="Times New Roman" w:cs="Times New Roman"/>
          <w:sz w:val="24"/>
          <w:szCs w:val="24"/>
        </w:rPr>
        <w:t>МО – муниципальное образование;</w:t>
      </w:r>
    </w:p>
    <w:p w:rsidR="005D6BDA" w:rsidRPr="005D6BDA" w:rsidRDefault="005D6BDA" w:rsidP="005D6BDA">
      <w:pPr>
        <w:spacing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6BDA">
        <w:rPr>
          <w:rFonts w:ascii="Times New Roman" w:hAnsi="Times New Roman" w:cs="Times New Roman"/>
          <w:sz w:val="24"/>
          <w:szCs w:val="24"/>
        </w:rPr>
        <w:t>УИК – участковая избирательная комиссия;</w:t>
      </w:r>
    </w:p>
    <w:p w:rsidR="005D6BDA" w:rsidRPr="005D6BDA" w:rsidRDefault="005D6BDA" w:rsidP="005D6BDA">
      <w:pPr>
        <w:spacing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6BDA">
        <w:rPr>
          <w:rFonts w:ascii="Times New Roman" w:hAnsi="Times New Roman" w:cs="Times New Roman"/>
          <w:sz w:val="24"/>
          <w:szCs w:val="24"/>
        </w:rPr>
        <w:t>СМИ – средство массовой информации;</w:t>
      </w:r>
    </w:p>
    <w:p w:rsidR="005D6BDA" w:rsidRPr="005D6BDA" w:rsidRDefault="005D6BDA" w:rsidP="005D6BDA">
      <w:pPr>
        <w:spacing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6BDA">
        <w:rPr>
          <w:rFonts w:ascii="Times New Roman" w:hAnsi="Times New Roman" w:cs="Times New Roman"/>
          <w:sz w:val="24"/>
          <w:szCs w:val="24"/>
        </w:rPr>
        <w:t>Федеральный закон № 67-ФЗ – Федеральный закон «Об основных гарантиях избирательных прав и права на участие в референдуме граждан Российской Федерации»;</w:t>
      </w:r>
    </w:p>
    <w:p w:rsidR="005D6BDA" w:rsidRPr="005D6BDA" w:rsidRDefault="005D6BDA" w:rsidP="005D6BDA">
      <w:pPr>
        <w:spacing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D6BDA">
        <w:rPr>
          <w:rFonts w:ascii="Times New Roman" w:hAnsi="Times New Roman" w:cs="Times New Roman"/>
          <w:sz w:val="24"/>
          <w:szCs w:val="24"/>
        </w:rPr>
        <w:t>Закон – Закон Забайкальского края «О муниципальных выборах в Забайкальском крае».</w:t>
      </w:r>
    </w:p>
    <w:p w:rsidR="005D6BDA" w:rsidRPr="005D6BDA" w:rsidRDefault="005D6BDA" w:rsidP="005D6BDA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5D6BDA" w:rsidRPr="005D6BDA" w:rsidRDefault="005D6BDA" w:rsidP="005D6BDA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C2218A" w:rsidRPr="005D6BDA" w:rsidRDefault="00C2218A" w:rsidP="005D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2218A" w:rsidRPr="005D6BDA" w:rsidSect="0032028A"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038" w:rsidRDefault="00665038" w:rsidP="005D6BDA">
      <w:pPr>
        <w:spacing w:after="0" w:line="240" w:lineRule="auto"/>
      </w:pPr>
      <w:r>
        <w:separator/>
      </w:r>
    </w:p>
  </w:endnote>
  <w:endnote w:type="continuationSeparator" w:id="1">
    <w:p w:rsidR="00665038" w:rsidRDefault="00665038" w:rsidP="005D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038" w:rsidRDefault="00665038" w:rsidP="005D6BDA">
      <w:pPr>
        <w:spacing w:after="0" w:line="240" w:lineRule="auto"/>
      </w:pPr>
      <w:r>
        <w:separator/>
      </w:r>
    </w:p>
  </w:footnote>
  <w:footnote w:type="continuationSeparator" w:id="1">
    <w:p w:rsidR="00665038" w:rsidRDefault="00665038" w:rsidP="005D6BDA">
      <w:pPr>
        <w:spacing w:after="0" w:line="240" w:lineRule="auto"/>
      </w:pPr>
      <w:r>
        <w:continuationSeparator/>
      </w:r>
    </w:p>
  </w:footnote>
  <w:footnote w:id="2">
    <w:p w:rsidR="005D6BDA" w:rsidRDefault="005D6BDA" w:rsidP="005D6BDA">
      <w:pPr>
        <w:pStyle w:val="aff"/>
        <w:ind w:left="-1134"/>
        <w:jc w:val="both"/>
      </w:pPr>
      <w:r w:rsidRPr="00AD069E">
        <w:rPr>
          <w:rStyle w:val="aff1"/>
          <w:sz w:val="16"/>
          <w:szCs w:val="16"/>
        </w:rPr>
        <w:footnoteRef/>
      </w:r>
      <w:r w:rsidRPr="00CD2BE5">
        <w:rPr>
          <w:sz w:val="16"/>
          <w:szCs w:val="16"/>
        </w:rPr>
        <w:t xml:space="preserve">В соответствии с </w:t>
      </w:r>
      <w:proofErr w:type="gramStart"/>
      <w:r w:rsidRPr="00CD2BE5">
        <w:rPr>
          <w:sz w:val="16"/>
          <w:szCs w:val="16"/>
        </w:rPr>
        <w:t>ч</w:t>
      </w:r>
      <w:proofErr w:type="gramEnd"/>
      <w:r w:rsidRPr="00CD2BE5">
        <w:rPr>
          <w:sz w:val="16"/>
          <w:szCs w:val="16"/>
        </w:rPr>
        <w:t xml:space="preserve">. 9. Ст. 30 Закона кандидат, избирательное объединение, выдвинувшее список кандидатов, вправе прекращать полномочия члена избирательной комиссии с правом совещательного голоса и назначать нового члена избирательной комиссии с правом совещательного голоса в отношении одной и той же избирательной комиссии </w:t>
      </w:r>
      <w:r w:rsidRPr="00CD2BE5">
        <w:rPr>
          <w:b/>
          <w:sz w:val="16"/>
          <w:szCs w:val="16"/>
        </w:rPr>
        <w:t>не более чем пять раз.</w:t>
      </w:r>
    </w:p>
  </w:footnote>
  <w:footnote w:id="3">
    <w:p w:rsidR="005D6BDA" w:rsidRDefault="005D6BDA" w:rsidP="005D6BDA">
      <w:pPr>
        <w:pStyle w:val="aff"/>
        <w:ind w:left="-1134"/>
      </w:pPr>
      <w:r>
        <w:rPr>
          <w:rStyle w:val="aff1"/>
        </w:rPr>
        <w:footnoteRef/>
      </w:r>
      <w:r>
        <w:t xml:space="preserve"> Указанное заявление отзыву не подлежит</w:t>
      </w:r>
    </w:p>
  </w:footnote>
  <w:footnote w:id="4">
    <w:p w:rsidR="005D6BDA" w:rsidRDefault="005D6BDA" w:rsidP="005D6BDA">
      <w:pPr>
        <w:pStyle w:val="aff"/>
        <w:ind w:left="-1134"/>
      </w:pPr>
      <w:r>
        <w:rPr>
          <w:rStyle w:val="aff1"/>
        </w:rPr>
        <w:footnoteRef/>
      </w:r>
      <w:r>
        <w:t xml:space="preserve"> Указанное заявление отзыву не подлежит</w:t>
      </w:r>
    </w:p>
  </w:footnote>
  <w:footnote w:id="5">
    <w:p w:rsidR="005D6BDA" w:rsidRDefault="005D6BDA" w:rsidP="005D6BDA">
      <w:pPr>
        <w:pStyle w:val="aff"/>
        <w:ind w:left="-1134"/>
        <w:jc w:val="both"/>
      </w:pPr>
      <w:r w:rsidRPr="00D522F2">
        <w:rPr>
          <w:rStyle w:val="aff1"/>
        </w:rPr>
        <w:footnoteRef/>
      </w:r>
      <w:r w:rsidRPr="00D522F2">
        <w:t xml:space="preserve"> Вместе с указанными материалами представляются сведения о месте нахождения организации изготовившей и заказавшей эти материалы</w:t>
      </w:r>
      <w:r>
        <w:t xml:space="preserve"> (об адресе места жительства и т.д.)</w:t>
      </w:r>
      <w:r w:rsidRPr="00D522F2">
        <w:t>, и копия документа об оплате изготовления данного предвыборного агитационного материала из соответствующего избирательного фонда. Также электронные образы этих предвыборных агитационных материалов в машиночитаемом виде.</w:t>
      </w:r>
    </w:p>
  </w:footnote>
  <w:footnote w:id="6">
    <w:p w:rsidR="005D6BDA" w:rsidRDefault="005D6BDA" w:rsidP="005D6BDA">
      <w:pPr>
        <w:pStyle w:val="aff"/>
        <w:ind w:left="-1134"/>
        <w:jc w:val="both"/>
      </w:pPr>
      <w:r w:rsidRPr="00C11F09">
        <w:rPr>
          <w:rStyle w:val="aff1"/>
          <w:color w:val="FF0000"/>
        </w:rPr>
        <w:footnoteRef/>
      </w:r>
      <w:r w:rsidRPr="006E454C">
        <w:t>В случае использования прозрачных ящиков для голосования форма избирательного бюллетеня устанавливается с учетом необходимости защиты тайны голосования, за исключением случая, если по решению избирательной комиссии, организующей выборы, в этих целях используются конверты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2FFF"/>
    <w:multiLevelType w:val="hybridMultilevel"/>
    <w:tmpl w:val="EBE20212"/>
    <w:lvl w:ilvl="0" w:tplc="AC10948E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56437E"/>
    <w:multiLevelType w:val="hybridMultilevel"/>
    <w:tmpl w:val="75E2F950"/>
    <w:lvl w:ilvl="0" w:tplc="1A6CF81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B25437"/>
    <w:multiLevelType w:val="singleLevel"/>
    <w:tmpl w:val="EC9CE0C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</w:rPr>
    </w:lvl>
  </w:abstractNum>
  <w:abstractNum w:abstractNumId="3">
    <w:nsid w:val="26734345"/>
    <w:multiLevelType w:val="singleLevel"/>
    <w:tmpl w:val="DC9ABC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4">
    <w:nsid w:val="294E53AE"/>
    <w:multiLevelType w:val="singleLevel"/>
    <w:tmpl w:val="F51A9E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5">
    <w:nsid w:val="2A1F1BF3"/>
    <w:multiLevelType w:val="hybridMultilevel"/>
    <w:tmpl w:val="EB081C50"/>
    <w:lvl w:ilvl="0" w:tplc="2DAEB9A8">
      <w:start w:val="1"/>
      <w:numFmt w:val="decimal"/>
      <w:lvlText w:val="%1."/>
      <w:lvlJc w:val="left"/>
      <w:pPr>
        <w:tabs>
          <w:tab w:val="num" w:pos="1905"/>
        </w:tabs>
        <w:ind w:left="190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DAF4838"/>
    <w:multiLevelType w:val="singleLevel"/>
    <w:tmpl w:val="7EB8B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7">
    <w:nsid w:val="2E552B30"/>
    <w:multiLevelType w:val="hybridMultilevel"/>
    <w:tmpl w:val="41F6EB54"/>
    <w:lvl w:ilvl="0" w:tplc="2620E92E">
      <w:start w:val="1"/>
      <w:numFmt w:val="decimal"/>
      <w:lvlText w:val="%1."/>
      <w:lvlJc w:val="left"/>
      <w:pPr>
        <w:ind w:left="1086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2EE711D7"/>
    <w:multiLevelType w:val="hybridMultilevel"/>
    <w:tmpl w:val="19368F6A"/>
    <w:lvl w:ilvl="0" w:tplc="7BC017D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3E7616"/>
    <w:multiLevelType w:val="singleLevel"/>
    <w:tmpl w:val="DAD825B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</w:rPr>
    </w:lvl>
  </w:abstractNum>
  <w:abstractNum w:abstractNumId="10">
    <w:nsid w:val="38A97027"/>
    <w:multiLevelType w:val="hybridMultilevel"/>
    <w:tmpl w:val="B5A27A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1">
    <w:nsid w:val="3BBA1B05"/>
    <w:multiLevelType w:val="singleLevel"/>
    <w:tmpl w:val="86CA5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2">
    <w:nsid w:val="3C8334D5"/>
    <w:multiLevelType w:val="singleLevel"/>
    <w:tmpl w:val="2B388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3">
    <w:nsid w:val="3DF1072B"/>
    <w:multiLevelType w:val="singleLevel"/>
    <w:tmpl w:val="812051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b w:val="0"/>
        <w:color w:val="auto"/>
      </w:rPr>
    </w:lvl>
  </w:abstractNum>
  <w:abstractNum w:abstractNumId="14">
    <w:nsid w:val="3F4D2D7F"/>
    <w:multiLevelType w:val="hybridMultilevel"/>
    <w:tmpl w:val="05EEE810"/>
    <w:lvl w:ilvl="0" w:tplc="A43E8D60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43F977C3"/>
    <w:multiLevelType w:val="singleLevel"/>
    <w:tmpl w:val="7C4CFB6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</w:rPr>
    </w:lvl>
  </w:abstractNum>
  <w:abstractNum w:abstractNumId="16">
    <w:nsid w:val="4A974BC7"/>
    <w:multiLevelType w:val="hybridMultilevel"/>
    <w:tmpl w:val="22AEDE16"/>
    <w:lvl w:ilvl="0" w:tplc="499C5054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3C032D"/>
    <w:multiLevelType w:val="singleLevel"/>
    <w:tmpl w:val="27C8A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8">
    <w:nsid w:val="6B1C4D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6E84166C"/>
    <w:multiLevelType w:val="hybridMultilevel"/>
    <w:tmpl w:val="EBE202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8"/>
  </w:num>
  <w:num w:numId="3">
    <w:abstractNumId w:val="11"/>
  </w:num>
  <w:num w:numId="4">
    <w:abstractNumId w:val="6"/>
  </w:num>
  <w:num w:numId="5">
    <w:abstractNumId w:val="15"/>
  </w:num>
  <w:num w:numId="6">
    <w:abstractNumId w:val="9"/>
  </w:num>
  <w:num w:numId="7">
    <w:abstractNumId w:val="4"/>
  </w:num>
  <w:num w:numId="8">
    <w:abstractNumId w:val="12"/>
  </w:num>
  <w:num w:numId="9">
    <w:abstractNumId w:val="2"/>
  </w:num>
  <w:num w:numId="10">
    <w:abstractNumId w:val="3"/>
  </w:num>
  <w:num w:numId="11">
    <w:abstractNumId w:val="17"/>
  </w:num>
  <w:num w:numId="12">
    <w:abstractNumId w:val="1"/>
  </w:num>
  <w:num w:numId="13">
    <w:abstractNumId w:val="5"/>
  </w:num>
  <w:num w:numId="14">
    <w:abstractNumId w:val="16"/>
  </w:num>
  <w:num w:numId="15">
    <w:abstractNumId w:val="0"/>
  </w:num>
  <w:num w:numId="16">
    <w:abstractNumId w:val="19"/>
  </w:num>
  <w:num w:numId="17">
    <w:abstractNumId w:val="10"/>
  </w:num>
  <w:num w:numId="18">
    <w:abstractNumId w:val="8"/>
  </w:num>
  <w:num w:numId="19">
    <w:abstractNumId w:val="14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6BDA"/>
    <w:rsid w:val="00287C51"/>
    <w:rsid w:val="0032359B"/>
    <w:rsid w:val="0032782D"/>
    <w:rsid w:val="0038623F"/>
    <w:rsid w:val="00502697"/>
    <w:rsid w:val="005D6BDA"/>
    <w:rsid w:val="00665038"/>
    <w:rsid w:val="00681231"/>
    <w:rsid w:val="006E52C0"/>
    <w:rsid w:val="00840B71"/>
    <w:rsid w:val="008E6EDF"/>
    <w:rsid w:val="00980D4A"/>
    <w:rsid w:val="009B2622"/>
    <w:rsid w:val="00A02162"/>
    <w:rsid w:val="00B840DB"/>
    <w:rsid w:val="00C2218A"/>
    <w:rsid w:val="00CC6EA0"/>
    <w:rsid w:val="00D15401"/>
    <w:rsid w:val="00D53042"/>
    <w:rsid w:val="00D57138"/>
    <w:rsid w:val="00D94915"/>
    <w:rsid w:val="00EA73D9"/>
    <w:rsid w:val="00FB2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9B"/>
  </w:style>
  <w:style w:type="paragraph" w:styleId="1">
    <w:name w:val="heading 1"/>
    <w:basedOn w:val="a"/>
    <w:next w:val="a"/>
    <w:link w:val="10"/>
    <w:uiPriority w:val="9"/>
    <w:qFormat/>
    <w:rsid w:val="005D6B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2">
    <w:name w:val="heading 2"/>
    <w:basedOn w:val="a"/>
    <w:next w:val="a"/>
    <w:link w:val="20"/>
    <w:uiPriority w:val="9"/>
    <w:qFormat/>
    <w:rsid w:val="005D6BDA"/>
    <w:pPr>
      <w:keepNext/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5D6BDA"/>
    <w:pPr>
      <w:keepNext/>
      <w:spacing w:after="0" w:line="240" w:lineRule="auto"/>
      <w:ind w:left="96"/>
      <w:outlineLvl w:val="2"/>
    </w:pPr>
    <w:rPr>
      <w:rFonts w:ascii="Times New Roman" w:eastAsia="Times New Roman" w:hAnsi="Times New Roman" w:cs="Times New Roman"/>
      <w:color w:val="0000FF"/>
      <w:spacing w:val="-2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5D6BDA"/>
    <w:pPr>
      <w:keepNext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spacing w:val="-4"/>
      <w:sz w:val="24"/>
      <w:szCs w:val="28"/>
    </w:rPr>
  </w:style>
  <w:style w:type="paragraph" w:styleId="5">
    <w:name w:val="heading 5"/>
    <w:basedOn w:val="a"/>
    <w:next w:val="a"/>
    <w:link w:val="50"/>
    <w:uiPriority w:val="9"/>
    <w:qFormat/>
    <w:rsid w:val="005D6BDA"/>
    <w:pPr>
      <w:keepNext/>
      <w:spacing w:before="120" w:after="12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6">
    <w:name w:val="heading 6"/>
    <w:basedOn w:val="a"/>
    <w:next w:val="a"/>
    <w:link w:val="60"/>
    <w:uiPriority w:val="9"/>
    <w:qFormat/>
    <w:rsid w:val="005D6BD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5D6BDA"/>
    <w:pPr>
      <w:keepNext/>
      <w:widowControl w:val="0"/>
      <w:autoSpaceDE w:val="0"/>
      <w:autoSpaceDN w:val="0"/>
      <w:adjustRightInd w:val="0"/>
      <w:spacing w:after="0" w:line="240" w:lineRule="auto"/>
      <w:ind w:left="147" w:right="142"/>
      <w:jc w:val="center"/>
      <w:outlineLvl w:val="6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5D6BDA"/>
    <w:pPr>
      <w:keepNext/>
      <w:widowControl w:val="0"/>
      <w:spacing w:after="0" w:line="240" w:lineRule="auto"/>
      <w:ind w:left="14"/>
      <w:outlineLvl w:val="7"/>
    </w:pPr>
    <w:rPr>
      <w:rFonts w:ascii="Times New Roman" w:eastAsia="Times New Roman" w:hAnsi="Times New Roman" w:cs="Times New Roman"/>
      <w:color w:val="FF0000"/>
      <w:spacing w:val="-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BDA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0">
    <w:name w:val="Заголовок 2 Знак"/>
    <w:basedOn w:val="a0"/>
    <w:link w:val="2"/>
    <w:uiPriority w:val="9"/>
    <w:rsid w:val="005D6BD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5D6BDA"/>
    <w:rPr>
      <w:rFonts w:ascii="Times New Roman" w:eastAsia="Times New Roman" w:hAnsi="Times New Roman" w:cs="Times New Roman"/>
      <w:color w:val="0000FF"/>
      <w:spacing w:val="-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D6BDA"/>
    <w:rPr>
      <w:rFonts w:ascii="Times New Roman" w:eastAsia="Times New Roman" w:hAnsi="Times New Roman" w:cs="Times New Roman"/>
      <w:spacing w:val="-4"/>
      <w:sz w:val="24"/>
      <w:szCs w:val="28"/>
    </w:rPr>
  </w:style>
  <w:style w:type="character" w:customStyle="1" w:styleId="50">
    <w:name w:val="Заголовок 5 Знак"/>
    <w:basedOn w:val="a0"/>
    <w:link w:val="5"/>
    <w:uiPriority w:val="9"/>
    <w:rsid w:val="005D6BD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uiPriority w:val="9"/>
    <w:rsid w:val="005D6BDA"/>
    <w:rPr>
      <w:rFonts w:ascii="Times New Roman" w:eastAsia="Times New Roman" w:hAnsi="Times New Roman" w:cs="Times New Roman"/>
      <w:i/>
      <w:iCs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rsid w:val="005D6BDA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5D6BDA"/>
    <w:rPr>
      <w:rFonts w:ascii="Times New Roman" w:eastAsia="Times New Roman" w:hAnsi="Times New Roman" w:cs="Times New Roman"/>
      <w:color w:val="FF0000"/>
      <w:spacing w:val="-2"/>
      <w:sz w:val="24"/>
      <w:szCs w:val="24"/>
    </w:rPr>
  </w:style>
  <w:style w:type="paragraph" w:styleId="a3">
    <w:name w:val="Body Text"/>
    <w:basedOn w:val="a"/>
    <w:link w:val="a4"/>
    <w:uiPriority w:val="99"/>
    <w:semiHidden/>
    <w:rsid w:val="005D6BD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5D6BDA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5D6BDA"/>
    <w:pPr>
      <w:widowControl w:val="0"/>
      <w:spacing w:after="0" w:line="260" w:lineRule="auto"/>
      <w:ind w:left="160" w:right="400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FR1">
    <w:name w:val="FR1"/>
    <w:rsid w:val="005D6BDA"/>
    <w:pPr>
      <w:widowControl w:val="0"/>
      <w:spacing w:after="0" w:line="300" w:lineRule="auto"/>
      <w:ind w:left="120" w:right="400"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R2">
    <w:name w:val="FR2"/>
    <w:rsid w:val="005D6BDA"/>
    <w:pPr>
      <w:widowControl w:val="0"/>
      <w:spacing w:before="240" w:after="0" w:line="240" w:lineRule="auto"/>
      <w:ind w:left="1120"/>
    </w:pPr>
    <w:rPr>
      <w:rFonts w:ascii="Arial" w:eastAsia="Times New Roman" w:hAnsi="Arial" w:cs="Times New Roman"/>
      <w:sz w:val="24"/>
      <w:szCs w:val="20"/>
    </w:rPr>
  </w:style>
  <w:style w:type="paragraph" w:styleId="a5">
    <w:name w:val="Body Text Indent"/>
    <w:basedOn w:val="a"/>
    <w:link w:val="a6"/>
    <w:uiPriority w:val="99"/>
    <w:semiHidden/>
    <w:rsid w:val="005D6BDA"/>
    <w:pPr>
      <w:spacing w:after="0" w:line="240" w:lineRule="auto"/>
      <w:ind w:left="5670"/>
      <w:jc w:val="righ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D6BDA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61">
    <w:name w:val="заголовок 6"/>
    <w:basedOn w:val="a"/>
    <w:next w:val="a"/>
    <w:rsid w:val="005D6BDA"/>
    <w:pPr>
      <w:keepNext/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110">
    <w:name w:val="заголовок 11"/>
    <w:basedOn w:val="a"/>
    <w:next w:val="a"/>
    <w:rsid w:val="005D6BDA"/>
    <w:pPr>
      <w:keepNext/>
      <w:widowControl w:val="0"/>
      <w:autoSpaceDE w:val="0"/>
      <w:autoSpaceDN w:val="0"/>
      <w:spacing w:after="0" w:line="240" w:lineRule="auto"/>
      <w:ind w:right="-30"/>
      <w:jc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51">
    <w:name w:val="заголовок 5"/>
    <w:basedOn w:val="a"/>
    <w:next w:val="a"/>
    <w:rsid w:val="005D6BDA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a7">
    <w:name w:val="номер страницы"/>
    <w:basedOn w:val="12"/>
    <w:rsid w:val="005D6BDA"/>
    <w:rPr>
      <w:rFonts w:cs="Times New Roman"/>
    </w:rPr>
  </w:style>
  <w:style w:type="character" w:customStyle="1" w:styleId="12">
    <w:name w:val="Основной шрифт1"/>
    <w:rsid w:val="005D6BDA"/>
  </w:style>
  <w:style w:type="paragraph" w:styleId="a8">
    <w:name w:val="header"/>
    <w:basedOn w:val="a"/>
    <w:link w:val="a9"/>
    <w:uiPriority w:val="99"/>
    <w:rsid w:val="005D6BDA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5D6BDA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page number"/>
    <w:basedOn w:val="a0"/>
    <w:uiPriority w:val="99"/>
    <w:semiHidden/>
    <w:rsid w:val="005D6BDA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5D6BD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6BDA"/>
    <w:rPr>
      <w:rFonts w:ascii="Tahoma" w:eastAsia="Times New Roman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rsid w:val="005D6BD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D6BDA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5D6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5D6BDA"/>
    <w:pPr>
      <w:spacing w:after="0" w:line="240" w:lineRule="auto"/>
    </w:pPr>
    <w:rPr>
      <w:rFonts w:ascii="Times New Roman" w:eastAsia="Times New Roman" w:hAnsi="Times New Roman" w:cs="Times New Roman"/>
      <w:color w:val="339966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D6BDA"/>
    <w:rPr>
      <w:rFonts w:ascii="Times New Roman" w:eastAsia="Times New Roman" w:hAnsi="Times New Roman" w:cs="Times New Roman"/>
      <w:color w:val="339966"/>
      <w:sz w:val="24"/>
      <w:szCs w:val="20"/>
    </w:rPr>
  </w:style>
  <w:style w:type="paragraph" w:styleId="ad">
    <w:name w:val="Block Text"/>
    <w:basedOn w:val="a"/>
    <w:uiPriority w:val="99"/>
    <w:semiHidden/>
    <w:rsid w:val="005D6BDA"/>
    <w:pPr>
      <w:spacing w:after="0" w:line="240" w:lineRule="auto"/>
      <w:ind w:left="-108" w:right="-109" w:firstLine="108"/>
      <w:jc w:val="center"/>
    </w:pPr>
    <w:rPr>
      <w:rFonts w:ascii="Times New Roman" w:eastAsia="Times New Roman" w:hAnsi="Times New Roman" w:cs="Times New Roman"/>
      <w:color w:val="008000"/>
      <w:sz w:val="24"/>
      <w:szCs w:val="20"/>
    </w:rPr>
  </w:style>
  <w:style w:type="paragraph" w:styleId="ae">
    <w:name w:val="footer"/>
    <w:basedOn w:val="a"/>
    <w:link w:val="af"/>
    <w:uiPriority w:val="99"/>
    <w:semiHidden/>
    <w:rsid w:val="005D6B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5D6BDA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5D6BD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D6BDA"/>
    <w:rPr>
      <w:rFonts w:ascii="Times New Roman" w:eastAsia="Times New Roman" w:hAnsi="Times New Roman" w:cs="Times New Roman"/>
      <w:sz w:val="20"/>
      <w:szCs w:val="20"/>
    </w:rPr>
  </w:style>
  <w:style w:type="paragraph" w:styleId="33">
    <w:name w:val="Body Text Indent 3"/>
    <w:basedOn w:val="a"/>
    <w:link w:val="34"/>
    <w:uiPriority w:val="99"/>
    <w:semiHidden/>
    <w:rsid w:val="005D6BDA"/>
    <w:pPr>
      <w:autoSpaceDE w:val="0"/>
      <w:autoSpaceDN w:val="0"/>
      <w:adjustRightInd w:val="0"/>
      <w:spacing w:after="0" w:line="240" w:lineRule="auto"/>
      <w:ind w:firstLine="540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D6BDA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Document Map"/>
    <w:basedOn w:val="a"/>
    <w:link w:val="af1"/>
    <w:uiPriority w:val="99"/>
    <w:semiHidden/>
    <w:rsid w:val="005D6BD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5D6BDA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14-15">
    <w:name w:val="14-15к"/>
    <w:basedOn w:val="a"/>
    <w:rsid w:val="005D6BDA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4"/>
      <w:sz w:val="28"/>
      <w:szCs w:val="28"/>
    </w:rPr>
  </w:style>
  <w:style w:type="character" w:customStyle="1" w:styleId="af2">
    <w:name w:val="Гипертекстовая ссылка"/>
    <w:uiPriority w:val="99"/>
    <w:rsid w:val="005D6BDA"/>
    <w:rPr>
      <w:rFonts w:ascii="Times New Roman" w:hAnsi="Times New Roman"/>
      <w:color w:val="008000"/>
    </w:rPr>
  </w:style>
  <w:style w:type="paragraph" w:customStyle="1" w:styleId="af3">
    <w:name w:val="Прижатый влево"/>
    <w:basedOn w:val="a"/>
    <w:next w:val="a"/>
    <w:rsid w:val="005D6B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4">
    <w:name w:val="Интерактивный заголовок"/>
    <w:basedOn w:val="a"/>
    <w:next w:val="a"/>
    <w:rsid w:val="005D6BD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u w:val="single"/>
    </w:rPr>
  </w:style>
  <w:style w:type="character" w:styleId="af5">
    <w:name w:val="annotation reference"/>
    <w:basedOn w:val="a0"/>
    <w:uiPriority w:val="99"/>
    <w:semiHidden/>
    <w:rsid w:val="005D6BDA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5D6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D6BDA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rsid w:val="005D6BDA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D6BDA"/>
    <w:rPr>
      <w:b/>
      <w:bCs/>
    </w:rPr>
  </w:style>
  <w:style w:type="paragraph" w:customStyle="1" w:styleId="Web">
    <w:name w:val="Обычный (Web)"/>
    <w:basedOn w:val="a"/>
    <w:rsid w:val="005D6BD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a">
    <w:name w:val="Normal (Web)"/>
    <w:basedOn w:val="a"/>
    <w:uiPriority w:val="99"/>
    <w:unhideWhenUsed/>
    <w:rsid w:val="005D6BD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4E5882"/>
      <w:sz w:val="16"/>
      <w:szCs w:val="16"/>
    </w:rPr>
  </w:style>
  <w:style w:type="character" w:styleId="afb">
    <w:name w:val="Strong"/>
    <w:basedOn w:val="a0"/>
    <w:uiPriority w:val="22"/>
    <w:qFormat/>
    <w:rsid w:val="005D6BDA"/>
    <w:rPr>
      <w:rFonts w:cs="Times New Roman"/>
      <w:b/>
      <w:bCs/>
    </w:rPr>
  </w:style>
  <w:style w:type="paragraph" w:styleId="afc">
    <w:name w:val="caption"/>
    <w:basedOn w:val="a"/>
    <w:next w:val="a"/>
    <w:uiPriority w:val="35"/>
    <w:qFormat/>
    <w:rsid w:val="005D6BDA"/>
    <w:pPr>
      <w:spacing w:after="0" w:line="312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afd">
    <w:name w:val="Hyperlink"/>
    <w:basedOn w:val="a0"/>
    <w:uiPriority w:val="99"/>
    <w:semiHidden/>
    <w:unhideWhenUsed/>
    <w:rsid w:val="005D6BDA"/>
    <w:rPr>
      <w:rFonts w:cs="Times New Roman"/>
      <w:color w:val="1A3DC1"/>
      <w:u w:val="single"/>
    </w:rPr>
  </w:style>
  <w:style w:type="paragraph" w:styleId="afe">
    <w:name w:val="List Paragraph"/>
    <w:basedOn w:val="a"/>
    <w:uiPriority w:val="34"/>
    <w:qFormat/>
    <w:rsid w:val="005D6B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footnote text"/>
    <w:basedOn w:val="a"/>
    <w:link w:val="aff0"/>
    <w:uiPriority w:val="99"/>
    <w:semiHidden/>
    <w:unhideWhenUsed/>
    <w:rsid w:val="005D6B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5D6BDA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5D6BDA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yandsearch%3Bweb%3B%3B&amp;text=&amp;etext=358.CwjY4iknYO44-MPWqNGSPgge6I2jqcTzgdU16BfjXyF5XkOidodWHbNIBOcJYYj96nOaazYFOihlvHzxZq3ADfMAYakkCMIPoM89V5l8G7T_fTu3LIiMSXEdgpShH1ewM93sSDk2iUz51Leg-dJywzSAh0Z-A0nlFVDH3gf2yQa9uS0R7sH4vGMNhGNuvRj75txd4I11i2HeATfW95LF6WTcdmvGyLt8JxaEX0sNmyJVOa_aTSxar5EoFfeJEXSsa20XOarbR1luGovdZtMiG-2072CQqDni2sJ6xtFy-TNecBVrNMMJN7T1fbCVOe9VjxRy09Fd6PKYJkCAcx4lIfQwBvqe5LbktjtASEWS8_s.2d72f61b2615755fb397d2e7b25a1f47ac4f0d8e&amp;uuid=&amp;state=AiuY0DBWFJ4ePaEse6rgeAjgs2pI3DW99KUdgowt9XsMCv5TMMN9UTQSQbnFqxRfy1qNK6_no62qpgonsGIKTspgw3V1eul5coLY_1ctuESJQ1457_4rmyI_AdiC5EjiUqJCbjvgoXAEqILzRNsPrzrLD7wPwWr1U0gChqsayg7Qqdtpbm_9L9bvyOHdElLu-c9KEvgyC0ihyBbC3RI3p7ujd-Oo0m1jMhH-BrvoMxTZQJ4Sf6Zc3g&amp;data=UlNrNmk5WktYejR0eWJFYk1LdmtxcGNBbHpianNGb2hMMDFyd0lLTmJ4TUY3cEpIRkYxY1dVRUpsdTh5dkJEWjRtTGp4U1lPdl9GUmgweGJOVXZHVE1lbmlaT25XeVNrYWQ4QUFnNWwycTJzaGR4MVFfbVZ1UQ&amp;b64e=2&amp;sign=42e519fdb36f7a82709aadb5bd204451&amp;keyno=0&amp;l10n=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34</Pages>
  <Words>7720</Words>
  <Characters>44005</Characters>
  <Application>Microsoft Office Word</Application>
  <DocSecurity>0</DocSecurity>
  <Lines>366</Lines>
  <Paragraphs>103</Paragraphs>
  <ScaleCrop>false</ScaleCrop>
  <Company>SPecialiST RePack</Company>
  <LinksUpToDate>false</LinksUpToDate>
  <CharactersWithSpaces>51622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13</cp:revision>
  <dcterms:created xsi:type="dcterms:W3CDTF">2018-06-29T06:44:00Z</dcterms:created>
  <dcterms:modified xsi:type="dcterms:W3CDTF">2018-07-05T06:47:00Z</dcterms:modified>
</cp:coreProperties>
</file>