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79" w:rsidRDefault="002B1931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Совет городского поселения «Карымское»</w:t>
      </w:r>
    </w:p>
    <w:p w:rsidR="002B1931" w:rsidRPr="002B1931" w:rsidRDefault="002B1931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iCs/>
          <w:sz w:val="36"/>
          <w:szCs w:val="36"/>
        </w:rPr>
      </w:pPr>
    </w:p>
    <w:p w:rsidR="004C4C79" w:rsidRPr="002B1931" w:rsidRDefault="002B1931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 Е Ш Е Н И Е</w:t>
      </w:r>
    </w:p>
    <w:p w:rsidR="004C4C79" w:rsidRDefault="004C4C79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C4C79" w:rsidRDefault="004C4C79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C4C79" w:rsidRDefault="00BC6E56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«20</w:t>
      </w:r>
      <w:r w:rsidR="002B1931">
        <w:rPr>
          <w:rFonts w:ascii="Times New Roman" w:hAnsi="Times New Roman" w:cs="Times New Roman"/>
          <w:bCs/>
          <w:sz w:val="28"/>
          <w:szCs w:val="28"/>
        </w:rPr>
        <w:t xml:space="preserve">» сентября 2018 г. </w:t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</w:r>
      <w:r w:rsidR="002B1931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3C599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23</w:t>
      </w:r>
    </w:p>
    <w:p w:rsidR="004C4C79" w:rsidRDefault="004C4C79" w:rsidP="004C4C79">
      <w:pPr>
        <w:widowControl/>
        <w:suppressAutoHyphens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4C79" w:rsidRDefault="004C4C79" w:rsidP="004C4C79">
      <w:pPr>
        <w:pStyle w:val="ConsPlusTitle"/>
        <w:suppressAutoHyphens/>
        <w:jc w:val="center"/>
        <w:rPr>
          <w:b w:val="0"/>
        </w:rPr>
      </w:pPr>
    </w:p>
    <w:p w:rsidR="004C4C79" w:rsidRDefault="004C4C79" w:rsidP="004C4C79">
      <w:pPr>
        <w:pStyle w:val="ConsPlusTitle"/>
        <w:suppressAutoHyphens/>
        <w:jc w:val="center"/>
        <w:rPr>
          <w:b w:val="0"/>
        </w:rPr>
      </w:pPr>
    </w:p>
    <w:p w:rsidR="004C4C79" w:rsidRDefault="004C4C79" w:rsidP="004C4C79">
      <w:pPr>
        <w:pStyle w:val="ConsPlusTitle"/>
        <w:suppressAutoHyphens/>
        <w:jc w:val="center"/>
      </w:pPr>
      <w:r>
        <w:t>О некоторых вопросах реализации законодательства</w:t>
      </w:r>
    </w:p>
    <w:p w:rsidR="004C4C79" w:rsidRDefault="004C4C79" w:rsidP="004C4C79">
      <w:pPr>
        <w:pStyle w:val="ConsPlusTitle"/>
        <w:suppressAutoHyphens/>
        <w:jc w:val="center"/>
      </w:pPr>
      <w:r>
        <w:t>об обеспечении доступа к информации о деятельности</w:t>
      </w:r>
    </w:p>
    <w:p w:rsidR="004C4C79" w:rsidRPr="002B1931" w:rsidRDefault="002B1931" w:rsidP="004C4C79">
      <w:pPr>
        <w:pStyle w:val="ConsPlusTitle"/>
        <w:suppressAutoHyphens/>
        <w:jc w:val="center"/>
      </w:pPr>
      <w:r>
        <w:rPr>
          <w:iCs/>
        </w:rPr>
        <w:t>городского поселения «Карымское»</w:t>
      </w:r>
    </w:p>
    <w:p w:rsidR="004C4C79" w:rsidRDefault="004C4C79" w:rsidP="004C4C79">
      <w:pPr>
        <w:pStyle w:val="ConsPlusTitle"/>
        <w:suppressAutoHyphens/>
        <w:jc w:val="center"/>
        <w:rPr>
          <w:b w:val="0"/>
        </w:rPr>
      </w:pPr>
    </w:p>
    <w:p w:rsidR="004C4C79" w:rsidRDefault="004C4C79" w:rsidP="004C4C79">
      <w:pPr>
        <w:pStyle w:val="ConsPlusTitle"/>
        <w:suppressAutoHyphens/>
        <w:jc w:val="center"/>
        <w:rPr>
          <w:b w:val="0"/>
        </w:rPr>
      </w:pPr>
    </w:p>
    <w:p w:rsidR="004C4C79" w:rsidRDefault="002B1931" w:rsidP="002B1931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>Во исполнение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</w:t>
      </w:r>
      <w:r w:rsidR="003A78F1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4C4C79">
        <w:rPr>
          <w:rFonts w:ascii="Times New Roman" w:hAnsi="Times New Roman" w:cs="Times New Roman"/>
          <w:sz w:val="28"/>
          <w:szCs w:val="28"/>
        </w:rPr>
        <w:t xml:space="preserve"> </w:t>
      </w:r>
      <w:r w:rsidR="009762B9">
        <w:rPr>
          <w:rFonts w:ascii="Times New Roman" w:hAnsi="Times New Roman" w:cs="Times New Roman"/>
          <w:sz w:val="28"/>
          <w:szCs w:val="28"/>
        </w:rPr>
        <w:t>Совет городского поселения «Карымское»</w:t>
      </w:r>
      <w:r w:rsidR="004C4C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C4C79" w:rsidRDefault="004C4C79" w:rsidP="004C4C7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C4C79" w:rsidRDefault="00C26339" w:rsidP="00C2633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39" w:history="1">
        <w:r w:rsidR="004C4C79">
          <w:rPr>
            <w:rStyle w:val="a3"/>
            <w:rFonts w:ascii="Times New Roman" w:hAnsi="Times New Roman"/>
            <w:sz w:val="28"/>
            <w:szCs w:val="28"/>
          </w:rPr>
          <w:t>Положение</w:t>
        </w:r>
      </w:hyperlink>
      <w:r w:rsidR="004C4C79">
        <w:rPr>
          <w:rFonts w:ascii="Times New Roman" w:hAnsi="Times New Roman" w:cs="Times New Roman"/>
          <w:sz w:val="28"/>
          <w:szCs w:val="28"/>
        </w:rPr>
        <w:t xml:space="preserve"> об обеспечении доступа пользователей информации к информации о деятельности </w:t>
      </w:r>
      <w:r w:rsidR="00805A8E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="004C4C7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 xml:space="preserve">2. Утвердить Перечень информации о деятельности </w:t>
      </w:r>
      <w:r w:rsidR="008C3C11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="004C4C79">
        <w:rPr>
          <w:rFonts w:ascii="Times New Roman" w:hAnsi="Times New Roman" w:cs="Times New Roman"/>
          <w:sz w:val="28"/>
          <w:szCs w:val="28"/>
        </w:rPr>
        <w:t xml:space="preserve">размещаемой на официальном сайте </w:t>
      </w:r>
      <w:r w:rsidR="008C3C11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4C4C7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том числе в форме открытых данных, согласно приложению № 2.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 xml:space="preserve">3. Утвердить Требования к технологическим, программным и лингвистическим средствам обеспечения пользования официальным сайтом </w:t>
      </w:r>
      <w:r w:rsidR="002C748E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="004C4C79"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25DB">
        <w:rPr>
          <w:rFonts w:ascii="Times New Roman" w:hAnsi="Times New Roman" w:cs="Times New Roman"/>
          <w:sz w:val="28"/>
          <w:szCs w:val="28"/>
        </w:rPr>
        <w:t>4. Определить ответственным</w:t>
      </w:r>
      <w:r w:rsidR="004C4C79">
        <w:rPr>
          <w:rFonts w:ascii="Times New Roman" w:hAnsi="Times New Roman" w:cs="Times New Roman"/>
          <w:sz w:val="28"/>
          <w:szCs w:val="28"/>
        </w:rPr>
        <w:t xml:space="preserve"> за обеспечением доступа пользователей информации к информации о деятельности</w:t>
      </w:r>
      <w:r w:rsidR="008525DB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«Карымское», её</w:t>
      </w:r>
      <w:r w:rsidR="004C4C79">
        <w:rPr>
          <w:rFonts w:ascii="Times New Roman" w:hAnsi="Times New Roman" w:cs="Times New Roman"/>
          <w:sz w:val="28"/>
          <w:szCs w:val="28"/>
        </w:rPr>
        <w:t xml:space="preserve"> достоверностью и своевременностью в пределах своей компетенции: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>4.1. размещение информации и муниципальных нормативных актов на официальном сайте</w:t>
      </w:r>
      <w:r w:rsidR="00973306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- ведущего специалиста по обеспечению деятельности администрации городского поселения «Карымское»</w:t>
      </w:r>
      <w:r w:rsidR="004C4C79">
        <w:rPr>
          <w:rFonts w:ascii="Times New Roman" w:hAnsi="Times New Roman" w:cs="Times New Roman"/>
          <w:sz w:val="28"/>
          <w:szCs w:val="28"/>
        </w:rPr>
        <w:t>;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>4.2. обнародование (опубликование) официальной информации и муниципальных правовых актов в средствах массовой информации</w:t>
      </w:r>
      <w:r w:rsidR="00431B9E">
        <w:rPr>
          <w:rFonts w:ascii="Times New Roman" w:hAnsi="Times New Roman" w:cs="Times New Roman"/>
          <w:sz w:val="28"/>
          <w:szCs w:val="28"/>
        </w:rPr>
        <w:t xml:space="preserve"> -</w:t>
      </w:r>
      <w:r w:rsidR="00431B9E" w:rsidRPr="00431B9E">
        <w:rPr>
          <w:rFonts w:ascii="Times New Roman" w:hAnsi="Times New Roman" w:cs="Times New Roman"/>
          <w:sz w:val="28"/>
          <w:szCs w:val="28"/>
        </w:rPr>
        <w:t xml:space="preserve"> </w:t>
      </w:r>
      <w:r w:rsidR="00431B9E">
        <w:rPr>
          <w:rFonts w:ascii="Times New Roman" w:hAnsi="Times New Roman" w:cs="Times New Roman"/>
          <w:sz w:val="28"/>
          <w:szCs w:val="28"/>
        </w:rPr>
        <w:t>ведущего специалиста по обеспечению деятельности администрации городского поселения «Карымское»;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 xml:space="preserve">4.3. размещение </w:t>
      </w:r>
      <w:r w:rsidR="0096110F">
        <w:rPr>
          <w:rFonts w:ascii="Times New Roman" w:hAnsi="Times New Roman" w:cs="Times New Roman"/>
          <w:sz w:val="28"/>
          <w:szCs w:val="28"/>
        </w:rPr>
        <w:t>информации в здании администрации городского поселения «Карымское»</w:t>
      </w:r>
      <w:r w:rsidR="004C4C79">
        <w:rPr>
          <w:rFonts w:ascii="Times New Roman" w:hAnsi="Times New Roman" w:cs="Times New Roman"/>
          <w:i/>
          <w:sz w:val="28"/>
          <w:szCs w:val="28"/>
        </w:rPr>
        <w:t>,</w:t>
      </w:r>
      <w:r w:rsidR="005762CA">
        <w:rPr>
          <w:rFonts w:ascii="Times New Roman" w:hAnsi="Times New Roman" w:cs="Times New Roman"/>
          <w:sz w:val="28"/>
          <w:szCs w:val="28"/>
        </w:rPr>
        <w:t xml:space="preserve"> и в иных отведё</w:t>
      </w:r>
      <w:r w:rsidR="004C4C79">
        <w:rPr>
          <w:rFonts w:ascii="Times New Roman" w:hAnsi="Times New Roman" w:cs="Times New Roman"/>
          <w:sz w:val="28"/>
          <w:szCs w:val="28"/>
        </w:rPr>
        <w:t xml:space="preserve">нных для этих целей местах </w:t>
      </w:r>
      <w:r w:rsidR="0096110F">
        <w:rPr>
          <w:rFonts w:ascii="Times New Roman" w:hAnsi="Times New Roman" w:cs="Times New Roman"/>
          <w:sz w:val="28"/>
          <w:szCs w:val="28"/>
        </w:rPr>
        <w:t>-</w:t>
      </w:r>
      <w:r w:rsidR="0096110F" w:rsidRPr="0096110F">
        <w:rPr>
          <w:rFonts w:ascii="Times New Roman" w:hAnsi="Times New Roman" w:cs="Times New Roman"/>
          <w:sz w:val="28"/>
          <w:szCs w:val="28"/>
        </w:rPr>
        <w:t xml:space="preserve"> </w:t>
      </w:r>
      <w:r w:rsidR="0096110F">
        <w:rPr>
          <w:rFonts w:ascii="Times New Roman" w:hAnsi="Times New Roman" w:cs="Times New Roman"/>
          <w:sz w:val="28"/>
          <w:szCs w:val="28"/>
        </w:rPr>
        <w:t>ведущего специалиста по обеспечению деятельности администрации городского поселения «Карымское»;</w:t>
      </w:r>
    </w:p>
    <w:p w:rsidR="004C4C79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 xml:space="preserve"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 </w:t>
      </w:r>
      <w:r w:rsidR="005762CA">
        <w:rPr>
          <w:rFonts w:ascii="Times New Roman" w:hAnsi="Times New Roman" w:cs="Times New Roman"/>
          <w:sz w:val="28"/>
          <w:szCs w:val="28"/>
        </w:rPr>
        <w:t xml:space="preserve">- ведущего специалиста по обеспечению деятельности администрации городского поселения </w:t>
      </w:r>
      <w:r w:rsidR="005762CA">
        <w:rPr>
          <w:rFonts w:ascii="Times New Roman" w:hAnsi="Times New Roman" w:cs="Times New Roman"/>
          <w:sz w:val="28"/>
          <w:szCs w:val="28"/>
        </w:rPr>
        <w:lastRenderedPageBreak/>
        <w:t>«Карымское»;</w:t>
      </w:r>
    </w:p>
    <w:p w:rsidR="004C4C79" w:rsidRPr="00CE6323" w:rsidRDefault="00C26339" w:rsidP="00C263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C79">
        <w:rPr>
          <w:rFonts w:ascii="Times New Roman" w:hAnsi="Times New Roman" w:cs="Times New Roman"/>
          <w:sz w:val="28"/>
          <w:szCs w:val="28"/>
        </w:rPr>
        <w:t>4.5. предоставление пользователям информации по их запросу, информации о деятельности</w:t>
      </w:r>
      <w:r w:rsidR="00CE6323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- ведущего специалиста по обеспечению деятельности администрации городского поселения «Карымское»;</w:t>
      </w:r>
    </w:p>
    <w:p w:rsidR="00CC69BA" w:rsidRDefault="00C26339" w:rsidP="00C2633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9BA">
        <w:rPr>
          <w:rFonts w:ascii="Times New Roman" w:hAnsi="Times New Roman" w:cs="Times New Roman"/>
          <w:sz w:val="28"/>
          <w:szCs w:val="28"/>
        </w:rPr>
        <w:t>5</w:t>
      </w:r>
      <w:r w:rsidR="004C4C79">
        <w:rPr>
          <w:rFonts w:ascii="Times New Roman" w:hAnsi="Times New Roman" w:cs="Times New Roman"/>
          <w:sz w:val="28"/>
          <w:szCs w:val="28"/>
        </w:rPr>
        <w:t>. Настоящее</w:t>
      </w:r>
      <w:r w:rsidR="00CC69BA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C4C79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(обнародования)</w:t>
      </w:r>
      <w:r w:rsidR="00CC69BA">
        <w:rPr>
          <w:rFonts w:ascii="Times New Roman" w:hAnsi="Times New Roman" w:cs="Times New Roman"/>
          <w:sz w:val="28"/>
          <w:szCs w:val="28"/>
        </w:rPr>
        <w:t>.</w:t>
      </w:r>
    </w:p>
    <w:p w:rsidR="004C4C79" w:rsidRDefault="00C26339" w:rsidP="00C26339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69BA">
        <w:rPr>
          <w:rFonts w:ascii="Times New Roman" w:hAnsi="Times New Roman" w:cs="Times New Roman"/>
          <w:sz w:val="28"/>
          <w:szCs w:val="28"/>
        </w:rPr>
        <w:t>6</w:t>
      </w:r>
      <w:r w:rsidR="004C4C79">
        <w:rPr>
          <w:rFonts w:ascii="Times New Roman" w:hAnsi="Times New Roman" w:cs="Times New Roman"/>
          <w:sz w:val="28"/>
          <w:szCs w:val="28"/>
        </w:rPr>
        <w:t>. Настоящее</w:t>
      </w:r>
      <w:r w:rsidR="00C75A22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4C4C79">
        <w:rPr>
          <w:rFonts w:ascii="Times New Roman" w:hAnsi="Times New Roman" w:cs="Times New Roman"/>
          <w:sz w:val="28"/>
          <w:szCs w:val="28"/>
        </w:rPr>
        <w:t xml:space="preserve">опубликовать (обнародовать) </w:t>
      </w:r>
      <w:r w:rsidR="00C75A22">
        <w:rPr>
          <w:rFonts w:ascii="Times New Roman" w:hAnsi="Times New Roman" w:cs="Times New Roman"/>
          <w:sz w:val="28"/>
          <w:szCs w:val="28"/>
        </w:rPr>
        <w:t>на официальном стенде администрации городского поселения «Карымское».</w:t>
      </w:r>
    </w:p>
    <w:p w:rsidR="004C4C79" w:rsidRDefault="004C4C79" w:rsidP="004C4C79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4C79" w:rsidRDefault="00C75A22" w:rsidP="004C4C79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C75A22" w:rsidRDefault="00C75A22" w:rsidP="004C4C79">
      <w:pPr>
        <w:widowControl/>
        <w:suppressAutoHyphens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«Карымское»                                                                   И.И. Мыльников</w:t>
      </w:r>
    </w:p>
    <w:p w:rsidR="004C4C79" w:rsidRDefault="004C4C79" w:rsidP="004C4C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C79" w:rsidRPr="00F6670C" w:rsidRDefault="004C4C79" w:rsidP="004C4C79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6670C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4C4C79" w:rsidRPr="00F6670C" w:rsidRDefault="004C4C79" w:rsidP="004C4C79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6670C">
        <w:rPr>
          <w:rFonts w:ascii="Times New Roman" w:hAnsi="Times New Roman" w:cs="Times New Roman"/>
          <w:sz w:val="22"/>
          <w:szCs w:val="22"/>
        </w:rPr>
        <w:t xml:space="preserve">к </w:t>
      </w:r>
      <w:r w:rsidR="00F6670C">
        <w:rPr>
          <w:rFonts w:ascii="Times New Roman" w:hAnsi="Times New Roman" w:cs="Times New Roman"/>
          <w:sz w:val="22"/>
          <w:szCs w:val="22"/>
        </w:rPr>
        <w:t>Решению</w:t>
      </w:r>
      <w:r w:rsidRPr="00F6670C">
        <w:rPr>
          <w:rFonts w:ascii="Times New Roman" w:hAnsi="Times New Roman" w:cs="Times New Roman"/>
          <w:sz w:val="22"/>
          <w:szCs w:val="22"/>
        </w:rPr>
        <w:t xml:space="preserve"> </w:t>
      </w:r>
      <w:r w:rsidR="00F6670C">
        <w:rPr>
          <w:rFonts w:ascii="Times New Roman" w:hAnsi="Times New Roman" w:cs="Times New Roman"/>
          <w:sz w:val="22"/>
          <w:szCs w:val="22"/>
        </w:rPr>
        <w:t>городского поселения «Карымское»</w:t>
      </w:r>
    </w:p>
    <w:p w:rsidR="004C4C79" w:rsidRPr="00F6670C" w:rsidRDefault="002C632A" w:rsidP="004C4C79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«20</w:t>
      </w:r>
      <w:r w:rsidR="00F6670C">
        <w:rPr>
          <w:rFonts w:ascii="Times New Roman" w:hAnsi="Times New Roman" w:cs="Times New Roman"/>
          <w:sz w:val="22"/>
          <w:szCs w:val="22"/>
        </w:rPr>
        <w:t>» сентября 2018</w:t>
      </w:r>
      <w:r>
        <w:rPr>
          <w:rFonts w:ascii="Times New Roman" w:hAnsi="Times New Roman" w:cs="Times New Roman"/>
          <w:sz w:val="22"/>
          <w:szCs w:val="22"/>
        </w:rPr>
        <w:t xml:space="preserve"> года № 23</w:t>
      </w:r>
    </w:p>
    <w:p w:rsidR="004C4C79" w:rsidRDefault="004C4C79" w:rsidP="004C4C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B53851" w:rsidP="00B5385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4C0C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4C79"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C4C79" w:rsidRDefault="004C4C79" w:rsidP="004C4C79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доступа пользователей информации к информации о деятельности </w:t>
      </w:r>
      <w:r w:rsidR="005E4B0D" w:rsidRPr="005E4B0D">
        <w:rPr>
          <w:rFonts w:ascii="Times New Roman" w:hAnsi="Times New Roman" w:cs="Times New Roman"/>
          <w:b/>
          <w:sz w:val="28"/>
          <w:szCs w:val="28"/>
        </w:rPr>
        <w:t>городского поселения «Карымское»</w:t>
      </w:r>
    </w:p>
    <w:p w:rsidR="004C4C79" w:rsidRDefault="004C4C79" w:rsidP="004C4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B53851" w:rsidP="00B53851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C4C79"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CB0201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 информации к информации о деятельности </w:t>
      </w:r>
      <w:r w:rsidR="00CB0201">
        <w:rPr>
          <w:rFonts w:ascii="Times New Roman" w:hAnsi="Times New Roman" w:cs="Times New Roman"/>
          <w:sz w:val="28"/>
          <w:szCs w:val="28"/>
        </w:rPr>
        <w:t>городского поселения «Карымское».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К информации о деятельности</w:t>
      </w:r>
      <w:r w:rsidR="00B3298A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B3298A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муниципальные правовые акты, устанавливающие структуру, полномочия, порядок формирования и деятельности</w:t>
      </w:r>
      <w:r w:rsidR="00B3298A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«Карымское»;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иная информация, касающаяся деятельности</w:t>
      </w:r>
      <w:r w:rsidR="00B3298A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деятельности</w:t>
      </w:r>
      <w:r w:rsidR="00315EB0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</w:t>
      </w:r>
      <w:r w:rsidR="008140AC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15EB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140AC">
        <w:rPr>
          <w:rFonts w:ascii="Times New Roman" w:hAnsi="Times New Roman" w:cs="Times New Roman"/>
          <w:sz w:val="28"/>
          <w:szCs w:val="28"/>
        </w:rPr>
        <w:t>е</w:t>
      </w:r>
      <w:r w:rsidR="00315EB0">
        <w:rPr>
          <w:rFonts w:ascii="Times New Roman" w:hAnsi="Times New Roman" w:cs="Times New Roman"/>
          <w:sz w:val="28"/>
          <w:szCs w:val="28"/>
        </w:rPr>
        <w:t xml:space="preserve">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либо к его должностному лицу о предоставлении информации о деятельности</w:t>
      </w:r>
      <w:r w:rsidR="00315EB0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«Карымское».</w:t>
      </w:r>
    </w:p>
    <w:p w:rsidR="004C4C79" w:rsidRPr="00AE6211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4. Официальный сайт</w:t>
      </w:r>
      <w:r w:rsidR="007B3B83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сайт)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(далее – сеть «Интернет»)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3B83">
        <w:rPr>
          <w:rFonts w:ascii="Times New Roman" w:hAnsi="Times New Roman" w:cs="Times New Roman"/>
          <w:sz w:val="28"/>
          <w:szCs w:val="28"/>
        </w:rPr>
        <w:t xml:space="preserve"> размещё</w:t>
      </w:r>
      <w:r w:rsidRPr="00685ECC">
        <w:rPr>
          <w:rFonts w:ascii="Times New Roman" w:hAnsi="Times New Roman" w:cs="Times New Roman"/>
          <w:sz w:val="28"/>
          <w:szCs w:val="28"/>
        </w:rPr>
        <w:t>нный по ад</w:t>
      </w:r>
      <w:r w:rsidR="007B3B83">
        <w:rPr>
          <w:rFonts w:ascii="Times New Roman" w:hAnsi="Times New Roman" w:cs="Times New Roman"/>
          <w:sz w:val="28"/>
          <w:szCs w:val="28"/>
        </w:rPr>
        <w:t>ресу:</w:t>
      </w:r>
      <w:hyperlink r:id="rId8" w:history="1">
        <w:r w:rsidR="00EA26C7" w:rsidRPr="00EA26C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A26C7" w:rsidRPr="00EA26C7">
          <w:rPr>
            <w:rStyle w:val="a3"/>
            <w:rFonts w:ascii="Times New Roman" w:hAnsi="Times New Roman"/>
            <w:sz w:val="28"/>
            <w:szCs w:val="28"/>
          </w:rPr>
          <w:t>.</w:t>
        </w:r>
        <w:r w:rsidR="00EA26C7" w:rsidRPr="00EA26C7">
          <w:rPr>
            <w:rStyle w:val="a3"/>
            <w:rFonts w:ascii="Times New Roman" w:hAnsi="Times New Roman"/>
            <w:sz w:val="28"/>
            <w:szCs w:val="28"/>
            <w:lang w:val="en-US"/>
          </w:rPr>
          <w:t>karymskoe</w:t>
        </w:r>
        <w:r w:rsidR="00EA26C7" w:rsidRPr="00EA26C7">
          <w:rPr>
            <w:rStyle w:val="a3"/>
            <w:rFonts w:ascii="Times New Roman" w:hAnsi="Times New Roman"/>
            <w:sz w:val="28"/>
            <w:szCs w:val="28"/>
          </w:rPr>
          <w:t>.</w:t>
        </w:r>
        <w:r w:rsidR="00EA26C7" w:rsidRPr="00EA26C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A26C7" w:rsidRPr="00EA26C7">
        <w:rPr>
          <w:rFonts w:ascii="Times New Roman" w:hAnsi="Times New Roman" w:cs="Times New Roman"/>
          <w:color w:val="302E22"/>
          <w:sz w:val="28"/>
          <w:szCs w:val="28"/>
        </w:rPr>
        <w:t>.</w:t>
      </w:r>
    </w:p>
    <w:p w:rsidR="004C4C79" w:rsidRPr="00685ECC" w:rsidRDefault="00855600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сайта определё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н </w:t>
      </w:r>
      <w:r w:rsidR="00B35F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5. Действие настоящего Положения не распространяется на: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F3BED">
        <w:rPr>
          <w:rFonts w:ascii="Times New Roman" w:hAnsi="Times New Roman" w:cs="Times New Roman"/>
          <w:sz w:val="28"/>
          <w:szCs w:val="28"/>
        </w:rPr>
        <w:t xml:space="preserve"> городском поселении «Карымское»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3BED">
        <w:rPr>
          <w:rFonts w:ascii="Times New Roman" w:hAnsi="Times New Roman" w:cs="Times New Roman"/>
          <w:sz w:val="28"/>
          <w:szCs w:val="28"/>
        </w:rPr>
        <w:t xml:space="preserve">городском поселении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порядок предоставления</w:t>
      </w:r>
      <w:r w:rsidR="00F80989">
        <w:rPr>
          <w:rFonts w:ascii="Times New Roman" w:hAnsi="Times New Roman" w:cs="Times New Roman"/>
          <w:sz w:val="28"/>
          <w:szCs w:val="28"/>
        </w:rPr>
        <w:t xml:space="preserve"> городским поселением</w:t>
      </w:r>
      <w:r w:rsidR="00DF3BED">
        <w:rPr>
          <w:rFonts w:ascii="Times New Roman" w:hAnsi="Times New Roman" w:cs="Times New Roman"/>
          <w:sz w:val="28"/>
          <w:szCs w:val="28"/>
        </w:rPr>
        <w:t xml:space="preserve"> «Карымское»</w:t>
      </w:r>
      <w:r w:rsidR="00DF3BED" w:rsidRPr="00685ECC">
        <w:rPr>
          <w:rFonts w:ascii="Times New Roman" w:hAnsi="Times New Roman" w:cs="Times New Roman"/>
          <w:sz w:val="28"/>
          <w:szCs w:val="28"/>
        </w:rPr>
        <w:t>;</w:t>
      </w:r>
      <w:r w:rsidRPr="00685ECC">
        <w:rPr>
          <w:rFonts w:ascii="Times New Roman" w:hAnsi="Times New Roman" w:cs="Times New Roman"/>
          <w:sz w:val="28"/>
          <w:szCs w:val="28"/>
        </w:rPr>
        <w:t xml:space="preserve"> в иные государственные органы, органы местного самоуправления информации о своей деятельности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осуществлением указанными органами своих полномочий.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6. Правовое регулирование отношений, связанных с обеспечением доступа к информации о деятельности</w:t>
      </w:r>
      <w:r w:rsidR="009B175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A4C8C">
        <w:rPr>
          <w:rFonts w:ascii="Times New Roman" w:hAnsi="Times New Roman" w:cs="Times New Roman"/>
          <w:sz w:val="28"/>
          <w:szCs w:val="28"/>
        </w:rPr>
        <w:t xml:space="preserve"> «Карымское»</w:t>
      </w:r>
      <w:r w:rsidRPr="00685ECC">
        <w:rPr>
          <w:rFonts w:ascii="Times New Roman" w:hAnsi="Times New Roman" w:cs="Times New Roman"/>
          <w:sz w:val="28"/>
          <w:szCs w:val="28"/>
        </w:rPr>
        <w:t>, осуществляется в соответствии с Конституцией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>, федеральными конституционными зако</w:t>
      </w:r>
      <w:r>
        <w:rPr>
          <w:rFonts w:ascii="Times New Roman" w:hAnsi="Times New Roman" w:cs="Times New Roman"/>
          <w:sz w:val="28"/>
          <w:szCs w:val="28"/>
        </w:rPr>
        <w:t>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09 февраля 2009 года № 8-ФЗ 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>7. Доступ к информации о деятельности</w:t>
      </w:r>
      <w:r w:rsidR="00F37D2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A4C8C">
        <w:rPr>
          <w:rFonts w:ascii="Times New Roman" w:hAnsi="Times New Roman" w:cs="Times New Roman"/>
          <w:sz w:val="28"/>
          <w:szCs w:val="28"/>
        </w:rPr>
        <w:t xml:space="preserve"> «Карымское»</w:t>
      </w:r>
      <w:r w:rsidR="005A4C8C" w:rsidRPr="00685ECC">
        <w:rPr>
          <w:rFonts w:ascii="Times New Roman" w:hAnsi="Times New Roman" w:cs="Times New Roman"/>
          <w:sz w:val="28"/>
          <w:szCs w:val="28"/>
        </w:rPr>
        <w:t>;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8. Информация о деятельности</w:t>
      </w:r>
      <w:r w:rsidR="00AF61D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257C6">
        <w:rPr>
          <w:rFonts w:ascii="Times New Roman" w:hAnsi="Times New Roman" w:cs="Times New Roman"/>
          <w:sz w:val="28"/>
          <w:szCs w:val="28"/>
        </w:rPr>
        <w:t xml:space="preserve"> «Карымское»</w:t>
      </w:r>
      <w:r w:rsidRPr="00685ECC">
        <w:rPr>
          <w:rFonts w:ascii="Times New Roman" w:hAnsi="Times New Roman" w:cs="Times New Roman"/>
          <w:sz w:val="28"/>
          <w:szCs w:val="28"/>
        </w:rPr>
        <w:t>, предоставляемая на бесплатной основе: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передаваемая в устной форме;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размещаемая на офи</w:t>
      </w:r>
      <w:r w:rsidR="00613BAF">
        <w:rPr>
          <w:rFonts w:ascii="Times New Roman" w:hAnsi="Times New Roman" w:cs="Times New Roman"/>
          <w:sz w:val="28"/>
          <w:szCs w:val="28"/>
        </w:rPr>
        <w:t>циальном сайте, а также в отведё</w:t>
      </w:r>
      <w:r w:rsidRPr="00685ECC">
        <w:rPr>
          <w:rFonts w:ascii="Times New Roman" w:hAnsi="Times New Roman" w:cs="Times New Roman"/>
          <w:sz w:val="28"/>
          <w:szCs w:val="28"/>
        </w:rPr>
        <w:t>нных для размещения информации о деятельности</w:t>
      </w:r>
      <w:r w:rsidR="000C463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F6868">
        <w:rPr>
          <w:rFonts w:ascii="Times New Roman" w:hAnsi="Times New Roman" w:cs="Times New Roman"/>
          <w:sz w:val="28"/>
          <w:szCs w:val="28"/>
        </w:rPr>
        <w:t xml:space="preserve">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в установленных для этих целей местах;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EF6868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установленная действующим</w:t>
      </w:r>
      <w:r w:rsidRPr="00685ECC">
        <w:rPr>
          <w:rFonts w:ascii="Times New Roman" w:hAnsi="Times New Roman" w:cs="Times New Roman"/>
          <w:sz w:val="28"/>
          <w:szCs w:val="28"/>
        </w:rPr>
        <w:t xml:space="preserve"> законодательством информация о деятельности</w:t>
      </w:r>
      <w:r w:rsidR="00CB25C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F6868">
        <w:rPr>
          <w:rFonts w:ascii="Times New Roman" w:hAnsi="Times New Roman" w:cs="Times New Roman"/>
          <w:sz w:val="28"/>
          <w:szCs w:val="28"/>
        </w:rPr>
        <w:t xml:space="preserve"> «Карымское», </w:t>
      </w:r>
      <w:r w:rsidRPr="00685ECC">
        <w:rPr>
          <w:rFonts w:ascii="Times New Roman" w:hAnsi="Times New Roman" w:cs="Times New Roman"/>
          <w:sz w:val="28"/>
          <w:szCs w:val="28"/>
        </w:rPr>
        <w:t xml:space="preserve">а также иная установленная муниципальными правовыми актами информация о деятельности </w:t>
      </w:r>
      <w:r w:rsidR="00E11B5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EF6868">
        <w:rPr>
          <w:rFonts w:ascii="Times New Roman" w:hAnsi="Times New Roman" w:cs="Times New Roman"/>
          <w:sz w:val="28"/>
          <w:szCs w:val="28"/>
        </w:rPr>
        <w:t xml:space="preserve"> «Карымское».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85ECC">
        <w:rPr>
          <w:rFonts w:ascii="Times New Roman" w:hAnsi="Times New Roman" w:cs="Times New Roman"/>
          <w:sz w:val="28"/>
          <w:szCs w:val="28"/>
        </w:rPr>
        <w:t>Порядок оплаты и взимания платы за предоставление информации о деятельности</w:t>
      </w:r>
      <w:r w:rsidR="00F15D5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134ED">
        <w:rPr>
          <w:rFonts w:ascii="Times New Roman" w:hAnsi="Times New Roman" w:cs="Times New Roman"/>
          <w:sz w:val="28"/>
          <w:szCs w:val="28"/>
        </w:rPr>
        <w:t xml:space="preserve"> «Карымское», в случае её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</w:t>
      </w:r>
      <w:r w:rsidR="003134ED">
        <w:rPr>
          <w:rFonts w:ascii="Times New Roman" w:hAnsi="Times New Roman" w:cs="Times New Roman"/>
          <w:sz w:val="28"/>
          <w:szCs w:val="28"/>
        </w:rPr>
        <w:t>оставления по запросу, если объё</w:t>
      </w:r>
      <w:r w:rsidRPr="00685ECC">
        <w:rPr>
          <w:rFonts w:ascii="Times New Roman" w:hAnsi="Times New Roman" w:cs="Times New Roman"/>
          <w:sz w:val="28"/>
          <w:szCs w:val="28"/>
        </w:rPr>
        <w:t>м запрашиваемой и полученной информации превышает оп</w:t>
      </w:r>
      <w:r w:rsidR="00213D84">
        <w:rPr>
          <w:rFonts w:ascii="Times New Roman" w:hAnsi="Times New Roman" w:cs="Times New Roman"/>
          <w:sz w:val="28"/>
          <w:szCs w:val="28"/>
        </w:rPr>
        <w:t>ределё</w:t>
      </w:r>
      <w:r w:rsidRPr="00685ECC">
        <w:rPr>
          <w:rFonts w:ascii="Times New Roman" w:hAnsi="Times New Roman" w:cs="Times New Roman"/>
          <w:sz w:val="28"/>
          <w:szCs w:val="28"/>
        </w:rPr>
        <w:t>нный Правител</w:t>
      </w:r>
      <w:r w:rsidR="00213D84">
        <w:rPr>
          <w:rFonts w:ascii="Times New Roman" w:hAnsi="Times New Roman" w:cs="Times New Roman"/>
          <w:sz w:val="28"/>
          <w:szCs w:val="28"/>
        </w:rPr>
        <w:t>ьством Российской Федерации объё</w:t>
      </w:r>
      <w:r w:rsidRPr="00685ECC">
        <w:rPr>
          <w:rFonts w:ascii="Times New Roman" w:hAnsi="Times New Roman" w:cs="Times New Roman"/>
          <w:sz w:val="28"/>
          <w:szCs w:val="28"/>
        </w:rPr>
        <w:t>м информации, предоставляемой на бесплатной основе, устанавливается Правительством Российской Федерации. 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</w:t>
      </w:r>
      <w:r w:rsidR="00D15EE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213D84">
        <w:rPr>
          <w:rFonts w:ascii="Times New Roman" w:hAnsi="Times New Roman" w:cs="Times New Roman"/>
          <w:sz w:val="28"/>
          <w:szCs w:val="28"/>
        </w:rPr>
        <w:t xml:space="preserve"> «Карымское»,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подлежат зачислению в местный бюджет.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85ECC">
        <w:rPr>
          <w:rFonts w:ascii="Times New Roman" w:hAnsi="Times New Roman" w:cs="Times New Roman"/>
          <w:sz w:val="28"/>
          <w:szCs w:val="28"/>
        </w:rPr>
        <w:t>В</w:t>
      </w:r>
      <w:r w:rsidR="00213D84">
        <w:rPr>
          <w:rFonts w:ascii="Times New Roman" w:hAnsi="Times New Roman" w:cs="Times New Roman"/>
          <w:sz w:val="28"/>
          <w:szCs w:val="28"/>
        </w:rPr>
        <w:t xml:space="preserve"> городском поселении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213D84">
        <w:rPr>
          <w:rFonts w:ascii="Times New Roman" w:hAnsi="Times New Roman" w:cs="Times New Roman"/>
          <w:sz w:val="28"/>
          <w:szCs w:val="28"/>
        </w:rPr>
        <w:t>ведётся учё</w:t>
      </w:r>
      <w:r w:rsidRPr="00685ECC">
        <w:rPr>
          <w:rFonts w:ascii="Times New Roman" w:hAnsi="Times New Roman" w:cs="Times New Roman"/>
          <w:sz w:val="28"/>
          <w:szCs w:val="28"/>
        </w:rPr>
        <w:t>т расходов, связанных с обеспечением доступа к информации о деятельности</w:t>
      </w:r>
      <w:r w:rsidR="00213D84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0F6CB5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213D84">
        <w:rPr>
          <w:rFonts w:ascii="Times New Roman" w:hAnsi="Times New Roman" w:cs="Times New Roman"/>
          <w:sz w:val="28"/>
          <w:szCs w:val="28"/>
        </w:rPr>
        <w:t xml:space="preserve"> «Карымское»,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при планировании бюджетного финансирования </w:t>
      </w:r>
      <w:r w:rsidR="000F6CB5">
        <w:rPr>
          <w:rFonts w:ascii="Times New Roman" w:hAnsi="Times New Roman" w:cs="Times New Roman"/>
          <w:sz w:val="28"/>
          <w:szCs w:val="28"/>
        </w:rPr>
        <w:t>городского</w:t>
      </w:r>
      <w:r w:rsidR="00213D84">
        <w:rPr>
          <w:rFonts w:ascii="Times New Roman" w:hAnsi="Times New Roman" w:cs="Times New Roman"/>
          <w:sz w:val="28"/>
          <w:szCs w:val="28"/>
        </w:rPr>
        <w:t xml:space="preserve"> поселении «Карымское».</w:t>
      </w:r>
    </w:p>
    <w:p w:rsidR="002B1210" w:rsidRPr="00685ECC" w:rsidRDefault="002B1210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  <w:r w:rsidRPr="00DD7039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ОБЕСПЕЧЕНИЯ ДОСТУПА </w:t>
      </w:r>
    </w:p>
    <w:p w:rsidR="004C4C79" w:rsidRDefault="004C4C79" w:rsidP="004C4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К ИНФОРМАЦИИ О ДЕЯТЕЛЬНОСТИ</w:t>
      </w:r>
      <w:r w:rsidR="00C8483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</w:p>
    <w:p w:rsidR="002B1210" w:rsidRPr="00685ECC" w:rsidRDefault="002B1210" w:rsidP="004C4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C79" w:rsidRPr="00757550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5ECC">
        <w:rPr>
          <w:rFonts w:ascii="Times New Roman" w:hAnsi="Times New Roman" w:cs="Times New Roman"/>
          <w:sz w:val="28"/>
          <w:szCs w:val="28"/>
        </w:rPr>
        <w:t>1. Основными принципами обеспечения доступа к информации о деятельности</w:t>
      </w:r>
      <w:r w:rsidR="00C84836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C84836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</w:t>
      </w:r>
      <w:r w:rsidR="007D2BB1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действующим законодательством;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</w:t>
      </w:r>
      <w:r w:rsidR="007D2BB1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7D2BB1">
        <w:rPr>
          <w:rFonts w:ascii="Times New Roman" w:hAnsi="Times New Roman" w:cs="Times New Roman"/>
          <w:sz w:val="28"/>
          <w:szCs w:val="28"/>
        </w:rPr>
        <w:t>и своевременность её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предоставления;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свобода поиска, получения, передачи и распространения информации о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1578D0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любым законным способом;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</w:t>
      </w:r>
      <w:r w:rsidR="001578D0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«Карымское».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10" w:rsidRPr="00685ECC" w:rsidRDefault="002B1210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1"/>
      <w:bookmarkEnd w:id="3"/>
      <w:r w:rsidRPr="00DD7039">
        <w:rPr>
          <w:rFonts w:ascii="Times New Roman" w:hAnsi="Times New Roman" w:cs="Times New Roman"/>
          <w:b/>
          <w:sz w:val="28"/>
          <w:szCs w:val="28"/>
        </w:rPr>
        <w:t>3. СПОСОБЫ О</w:t>
      </w:r>
      <w:r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578D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79" w:rsidRPr="00685ECC" w:rsidRDefault="004C4C79" w:rsidP="004C4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5ECC">
        <w:rPr>
          <w:rFonts w:ascii="Times New Roman" w:hAnsi="Times New Roman" w:cs="Times New Roman"/>
          <w:sz w:val="28"/>
          <w:szCs w:val="28"/>
        </w:rPr>
        <w:t>. Доступ к информации о деятельности</w:t>
      </w:r>
      <w:r w:rsidR="0004358E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обнародование (опубликование)</w:t>
      </w:r>
      <w:r w:rsidR="0004358E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средствах массовой информации;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04358E">
        <w:rPr>
          <w:rFonts w:ascii="Times New Roman" w:hAnsi="Times New Roman" w:cs="Times New Roman"/>
          <w:sz w:val="28"/>
          <w:szCs w:val="28"/>
        </w:rPr>
        <w:t xml:space="preserve">городским поселением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на официальном сайте;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="0004358E">
        <w:rPr>
          <w:rFonts w:ascii="Times New Roman" w:hAnsi="Times New Roman" w:cs="Times New Roman"/>
          <w:sz w:val="28"/>
          <w:szCs w:val="28"/>
        </w:rPr>
        <w:t>городским поселением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помещениях, занимаемых </w:t>
      </w:r>
      <w:r w:rsidR="0004358E">
        <w:rPr>
          <w:rFonts w:ascii="Times New Roman" w:hAnsi="Times New Roman" w:cs="Times New Roman"/>
          <w:sz w:val="28"/>
          <w:szCs w:val="28"/>
        </w:rPr>
        <w:t>городским поселением «Карымское», и в иных отведё</w:t>
      </w:r>
      <w:r w:rsidRPr="00685ECC">
        <w:rPr>
          <w:rFonts w:ascii="Times New Roman" w:hAnsi="Times New Roman" w:cs="Times New Roman"/>
          <w:sz w:val="28"/>
          <w:szCs w:val="28"/>
        </w:rPr>
        <w:t>нных для этих целей местах;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ознакомление пользователей информацией с информацией о деятельности</w:t>
      </w:r>
      <w:r w:rsidR="00AF50DA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AF50DA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помещениях, занимаемых </w:t>
      </w:r>
      <w:r w:rsidR="00AF50DA">
        <w:rPr>
          <w:rFonts w:ascii="Times New Roman" w:hAnsi="Times New Roman" w:cs="Times New Roman"/>
          <w:sz w:val="28"/>
          <w:szCs w:val="28"/>
        </w:rPr>
        <w:t>горо</w:t>
      </w:r>
      <w:r w:rsidR="00C51222">
        <w:rPr>
          <w:rFonts w:ascii="Times New Roman" w:hAnsi="Times New Roman" w:cs="Times New Roman"/>
          <w:sz w:val="28"/>
          <w:szCs w:val="28"/>
        </w:rPr>
        <w:t>дским поселением «Карымское»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</w:t>
      </w:r>
      <w:r w:rsidR="0045652F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="0045652F" w:rsidRPr="00685ECC">
        <w:rPr>
          <w:rFonts w:ascii="Times New Roman" w:hAnsi="Times New Roman" w:cs="Times New Roman"/>
          <w:sz w:val="28"/>
          <w:szCs w:val="28"/>
        </w:rPr>
        <w:t>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информацией по их запросу информации о деятельности</w:t>
      </w:r>
      <w:r w:rsidR="00076B6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076B67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076B67" w:rsidRPr="00685ECC">
        <w:rPr>
          <w:rFonts w:ascii="Times New Roman" w:hAnsi="Times New Roman" w:cs="Times New Roman"/>
          <w:sz w:val="28"/>
          <w:szCs w:val="28"/>
        </w:rPr>
        <w:t>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другими способами, предусмотренными законами и (или) иными нормативными правовыми актами, а в отношении доступа к информации о деятельност</w:t>
      </w:r>
      <w:r w:rsidR="007D0A1E">
        <w:rPr>
          <w:rFonts w:ascii="Times New Roman" w:hAnsi="Times New Roman" w:cs="Times New Roman"/>
          <w:sz w:val="28"/>
          <w:szCs w:val="28"/>
        </w:rPr>
        <w:t>и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93"/>
      <w:bookmarkEnd w:id="4"/>
      <w:r w:rsidRPr="00DD7039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310A3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BB066A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85ECC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о деятельности </w:t>
      </w:r>
      <w:r w:rsidR="00791178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685ECC">
        <w:rPr>
          <w:rFonts w:ascii="Times New Roman" w:hAnsi="Times New Roman" w:cs="Times New Roman"/>
          <w:sz w:val="28"/>
          <w:szCs w:val="28"/>
        </w:rPr>
        <w:t>устанавливается настоящим Положением в соответствии с действующим законодательством.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85ECC">
        <w:rPr>
          <w:rFonts w:ascii="Times New Roman" w:hAnsi="Times New Roman" w:cs="Times New Roman"/>
          <w:sz w:val="28"/>
          <w:szCs w:val="28"/>
        </w:rPr>
        <w:t>. Информация о деятельности</w:t>
      </w:r>
      <w:r w:rsidR="00511851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в устной форме предоставляется пользователям информац</w:t>
      </w:r>
      <w:r w:rsidR="00511851">
        <w:rPr>
          <w:rFonts w:ascii="Times New Roman" w:hAnsi="Times New Roman" w:cs="Times New Roman"/>
          <w:sz w:val="28"/>
          <w:szCs w:val="28"/>
        </w:rPr>
        <w:t>ией во время приё</w:t>
      </w:r>
      <w:r w:rsidRPr="00685ECC">
        <w:rPr>
          <w:rFonts w:ascii="Times New Roman" w:hAnsi="Times New Roman" w:cs="Times New Roman"/>
          <w:sz w:val="28"/>
          <w:szCs w:val="28"/>
        </w:rPr>
        <w:t>ма. Указанная информация предоставляется также по телефонам должностных лиц, уполномоченных</w:t>
      </w:r>
      <w:r w:rsidR="00511851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511851">
        <w:rPr>
          <w:rFonts w:ascii="Times New Roman" w:hAnsi="Times New Roman" w:cs="Times New Roman"/>
          <w:sz w:val="28"/>
          <w:szCs w:val="28"/>
        </w:rPr>
        <w:t>городского поселения «Карымское» на её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предоставление.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85ECC">
        <w:rPr>
          <w:rFonts w:ascii="Times New Roman" w:hAnsi="Times New Roman" w:cs="Times New Roman"/>
          <w:sz w:val="28"/>
          <w:szCs w:val="28"/>
        </w:rPr>
        <w:t>. Информация о деятельности</w:t>
      </w:r>
      <w:r w:rsidR="00511851" w:rsidRPr="00511851">
        <w:rPr>
          <w:rFonts w:ascii="Times New Roman" w:hAnsi="Times New Roman" w:cs="Times New Roman"/>
          <w:sz w:val="28"/>
          <w:szCs w:val="28"/>
        </w:rPr>
        <w:t xml:space="preserve"> </w:t>
      </w:r>
      <w:r w:rsidR="00511851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быть передана по сетям связи общего пользования.</w:t>
      </w:r>
    </w:p>
    <w:p w:rsidR="004C4C79" w:rsidRPr="004A3064" w:rsidRDefault="004C4C79" w:rsidP="004C4C7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Перечень информации о деятельности</w:t>
      </w:r>
      <w:r w:rsidR="00511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851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4A3064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>
        <w:rPr>
          <w:rFonts w:ascii="Times New Roman" w:hAnsi="Times New Roman" w:cs="Times New Roman"/>
          <w:sz w:val="28"/>
          <w:szCs w:val="28"/>
        </w:rPr>
        <w:t>«Интернет</w:t>
      </w:r>
      <w:r w:rsidRPr="004A30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064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35FE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«Карымское»</w:t>
      </w:r>
      <w:r w:rsidR="00B35F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064">
        <w:rPr>
          <w:rFonts w:ascii="Times New Roman" w:hAnsi="Times New Roman" w:cs="Times New Roman"/>
          <w:sz w:val="28"/>
          <w:szCs w:val="28"/>
        </w:rPr>
        <w:t xml:space="preserve">и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1"/>
      <w:bookmarkEnd w:id="5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4C4C79" w:rsidRDefault="004C4C79" w:rsidP="007E677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7E677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</w:p>
    <w:p w:rsidR="002B1210" w:rsidRPr="00685ECC" w:rsidRDefault="002B1210" w:rsidP="007E677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143A22" w:rsidRPr="00143A22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</w:t>
      </w:r>
      <w:r w:rsidRPr="00143A22">
        <w:rPr>
          <w:rFonts w:ascii="Times New Roman" w:hAnsi="Times New Roman" w:cs="Times New Roman"/>
          <w:sz w:val="28"/>
          <w:szCs w:val="28"/>
        </w:rPr>
        <w:t>деятельности</w:t>
      </w:r>
      <w:r w:rsidR="00143A22" w:rsidRPr="00143A22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«Карымское»;</w:t>
      </w:r>
    </w:p>
    <w:p w:rsidR="00D066F7" w:rsidRPr="00D066F7" w:rsidRDefault="004C4C79" w:rsidP="00D066F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отказаться от получения информации о деятельности </w:t>
      </w:r>
      <w:r w:rsidR="00D066F7" w:rsidRPr="00143A22">
        <w:rPr>
          <w:rFonts w:ascii="Times New Roman" w:hAnsi="Times New Roman" w:cs="Times New Roman"/>
          <w:sz w:val="28"/>
          <w:szCs w:val="28"/>
        </w:rPr>
        <w:t>городского поселения «Карымское»;</w:t>
      </w:r>
    </w:p>
    <w:p w:rsidR="004C4C79" w:rsidRPr="00685ECC" w:rsidRDefault="004C4C79" w:rsidP="00185E0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не обосновывать необходимость получения запрашиваемой информации о деятельности </w:t>
      </w:r>
      <w:r w:rsidR="00185E00" w:rsidRPr="00143A22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4C4C79" w:rsidRPr="00685ECC" w:rsidRDefault="004C4C79" w:rsidP="00A6783D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правовые акты и (или) действия (бездействие) </w:t>
      </w:r>
      <w:r w:rsidR="00A678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783D" w:rsidRPr="00143A22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A6783D">
        <w:rPr>
          <w:rFonts w:ascii="Times New Roman" w:hAnsi="Times New Roman" w:cs="Times New Roman"/>
          <w:sz w:val="28"/>
          <w:szCs w:val="28"/>
        </w:rPr>
        <w:t xml:space="preserve"> её</w:t>
      </w:r>
      <w:r w:rsidR="00A678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</w:t>
      </w:r>
      <w:r w:rsidR="00A6783D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A6783D" w:rsidRPr="00143A22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A6783D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 установленный порядок его реализации;</w:t>
      </w:r>
    </w:p>
    <w:p w:rsidR="00A6783D" w:rsidRPr="00143A22" w:rsidRDefault="004C4C79" w:rsidP="00A6783D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требовать в установленном законом п</w:t>
      </w:r>
      <w:r w:rsidR="00A6783D">
        <w:rPr>
          <w:rFonts w:ascii="Times New Roman" w:hAnsi="Times New Roman" w:cs="Times New Roman"/>
          <w:sz w:val="28"/>
          <w:szCs w:val="28"/>
        </w:rPr>
        <w:t>орядке возмещения вреда, причинё</w:t>
      </w:r>
      <w:r w:rsidRPr="00685ECC">
        <w:rPr>
          <w:rFonts w:ascii="Times New Roman" w:hAnsi="Times New Roman" w:cs="Times New Roman"/>
          <w:sz w:val="28"/>
          <w:szCs w:val="28"/>
        </w:rPr>
        <w:t>нного нарушением его права на доступ к информации о деятельности</w:t>
      </w:r>
      <w:r w:rsidR="00A6783D">
        <w:rPr>
          <w:rFonts w:ascii="Times New Roman" w:hAnsi="Times New Roman" w:cs="Times New Roman"/>
          <w:sz w:val="28"/>
          <w:szCs w:val="28"/>
        </w:rPr>
        <w:t xml:space="preserve"> </w:t>
      </w:r>
      <w:r w:rsidR="00A6783D" w:rsidRPr="00143A22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A6783D">
        <w:rPr>
          <w:rFonts w:ascii="Times New Roman" w:hAnsi="Times New Roman" w:cs="Times New Roman"/>
          <w:sz w:val="28"/>
          <w:szCs w:val="28"/>
        </w:rPr>
        <w:t>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0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6783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>. Доступ к информации о деятельности</w:t>
      </w:r>
      <w:r w:rsidR="004D0DB2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обеспечивается в пределах своих полномочий</w:t>
      </w:r>
      <w:r w:rsidR="00D2306C">
        <w:rPr>
          <w:rFonts w:ascii="Times New Roman" w:hAnsi="Times New Roman" w:cs="Times New Roman"/>
          <w:sz w:val="28"/>
          <w:szCs w:val="28"/>
        </w:rPr>
        <w:t xml:space="preserve"> администрацией городского поселения «Карымское»</w:t>
      </w:r>
    </w:p>
    <w:p w:rsidR="00AA7CF1" w:rsidRPr="00AA7CF1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пределах с</w:t>
      </w:r>
      <w:r w:rsidR="00254495">
        <w:rPr>
          <w:rFonts w:ascii="Times New Roman" w:hAnsi="Times New Roman" w:cs="Times New Roman"/>
          <w:sz w:val="28"/>
          <w:szCs w:val="28"/>
        </w:rPr>
        <w:t>воей компетенции уполномоченным представителе</w:t>
      </w:r>
      <w:r w:rsidRPr="00685ECC">
        <w:rPr>
          <w:rFonts w:ascii="Times New Roman" w:hAnsi="Times New Roman" w:cs="Times New Roman"/>
          <w:sz w:val="28"/>
          <w:szCs w:val="28"/>
        </w:rPr>
        <w:t>м</w:t>
      </w:r>
      <w:r w:rsidR="00D2306C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 организации доступа к информации о деятельности</w:t>
      </w:r>
      <w:r w:rsidR="00D2306C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="00D2306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AA7CF1">
        <w:rPr>
          <w:rFonts w:ascii="Times New Roman" w:hAnsi="Times New Roman" w:cs="Times New Roman"/>
          <w:sz w:val="28"/>
          <w:szCs w:val="28"/>
        </w:rPr>
        <w:t>являе</w:t>
      </w:r>
      <w:r w:rsidRPr="00685EC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7CF1" w:rsidRPr="00AA7CF1">
        <w:rPr>
          <w:rFonts w:ascii="Times New Roman" w:hAnsi="Times New Roman" w:cs="Times New Roman"/>
          <w:sz w:val="28"/>
          <w:szCs w:val="28"/>
        </w:rPr>
        <w:t>ве</w:t>
      </w:r>
      <w:r w:rsidR="00AA7CF1">
        <w:rPr>
          <w:rFonts w:ascii="Times New Roman" w:hAnsi="Times New Roman" w:cs="Times New Roman"/>
          <w:sz w:val="28"/>
          <w:szCs w:val="28"/>
        </w:rPr>
        <w:t>дущий специалист по обе</w:t>
      </w:r>
      <w:r w:rsidR="00816D03">
        <w:rPr>
          <w:rFonts w:ascii="Times New Roman" w:hAnsi="Times New Roman" w:cs="Times New Roman"/>
          <w:sz w:val="28"/>
          <w:szCs w:val="28"/>
        </w:rPr>
        <w:t>спечению деятельности администра</w:t>
      </w:r>
      <w:r w:rsidR="00AA7CF1">
        <w:rPr>
          <w:rFonts w:ascii="Times New Roman" w:hAnsi="Times New Roman" w:cs="Times New Roman"/>
          <w:sz w:val="28"/>
          <w:szCs w:val="28"/>
        </w:rPr>
        <w:t>ции городского поселения «Карымское».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85ECC">
        <w:rPr>
          <w:rFonts w:ascii="Times New Roman" w:hAnsi="Times New Roman" w:cs="Times New Roman"/>
          <w:sz w:val="28"/>
          <w:szCs w:val="28"/>
        </w:rPr>
        <w:t>. Организация дос</w:t>
      </w:r>
      <w:r w:rsidR="005704CB">
        <w:rPr>
          <w:rFonts w:ascii="Times New Roman" w:hAnsi="Times New Roman" w:cs="Times New Roman"/>
          <w:sz w:val="28"/>
          <w:szCs w:val="28"/>
        </w:rPr>
        <w:t xml:space="preserve">тупа к информации о деятельности </w:t>
      </w:r>
      <w:r w:rsidRPr="00685ECC">
        <w:rPr>
          <w:rFonts w:ascii="Times New Roman" w:hAnsi="Times New Roman" w:cs="Times New Roman"/>
          <w:sz w:val="28"/>
          <w:szCs w:val="28"/>
        </w:rPr>
        <w:t xml:space="preserve">  </w:t>
      </w:r>
      <w:r w:rsidR="005704CB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5704CB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5704CB">
        <w:rPr>
          <w:rFonts w:ascii="Times New Roman" w:hAnsi="Times New Roman" w:cs="Times New Roman"/>
          <w:sz w:val="28"/>
          <w:szCs w:val="28"/>
        </w:rPr>
        <w:t>осуществляется с учё</w:t>
      </w:r>
      <w:r w:rsidRPr="00685ECC">
        <w:rPr>
          <w:rFonts w:ascii="Times New Roman" w:hAnsi="Times New Roman" w:cs="Times New Roman"/>
          <w:sz w:val="28"/>
          <w:szCs w:val="28"/>
        </w:rPr>
        <w:t>том требований действующего законодательства и в порядке, установленном настоящим Положением.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7"/>
      <w:bookmarkEnd w:id="7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4C4C79" w:rsidRPr="00757550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FE76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85ECC">
        <w:rPr>
          <w:rFonts w:ascii="Times New Roman" w:hAnsi="Times New Roman" w:cs="Times New Roman"/>
          <w:sz w:val="28"/>
          <w:szCs w:val="28"/>
        </w:rPr>
        <w:t>. Организация доступа к информации о деятельности</w:t>
      </w:r>
      <w:r w:rsidR="000B272F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размещаемой в сети </w:t>
      </w:r>
      <w:r>
        <w:rPr>
          <w:rFonts w:ascii="Times New Roman" w:hAnsi="Times New Roman" w:cs="Times New Roman"/>
          <w:sz w:val="28"/>
          <w:szCs w:val="28"/>
        </w:rPr>
        <w:t>««Интернет»»</w:t>
      </w:r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4C4C79" w:rsidRPr="00A47D56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2BF6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D62BF6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свой официальный сайт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2BF6">
        <w:rPr>
          <w:rFonts w:ascii="Times New Roman" w:hAnsi="Times New Roman" w:cs="Times New Roman"/>
          <w:sz w:val="28"/>
          <w:szCs w:val="28"/>
        </w:rPr>
        <w:t xml:space="preserve"> размещё</w:t>
      </w:r>
      <w:r w:rsidRPr="00685ECC">
        <w:rPr>
          <w:rFonts w:ascii="Times New Roman" w:hAnsi="Times New Roman" w:cs="Times New Roman"/>
          <w:sz w:val="28"/>
          <w:szCs w:val="28"/>
        </w:rPr>
        <w:t xml:space="preserve">ный по адресу: </w:t>
      </w:r>
      <w:hyperlink r:id="rId9" w:history="1">
        <w:r w:rsidR="00F86A01" w:rsidRPr="00EA26C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F86A01" w:rsidRPr="00EA26C7">
          <w:rPr>
            <w:rStyle w:val="a3"/>
            <w:rFonts w:ascii="Times New Roman" w:hAnsi="Times New Roman"/>
            <w:sz w:val="28"/>
            <w:szCs w:val="28"/>
          </w:rPr>
          <w:t>.</w:t>
        </w:r>
        <w:r w:rsidR="00F86A01" w:rsidRPr="00EA26C7">
          <w:rPr>
            <w:rStyle w:val="a3"/>
            <w:rFonts w:ascii="Times New Roman" w:hAnsi="Times New Roman"/>
            <w:sz w:val="28"/>
            <w:szCs w:val="28"/>
            <w:lang w:val="en-US"/>
          </w:rPr>
          <w:t>karymskoe</w:t>
        </w:r>
        <w:r w:rsidR="00F86A01" w:rsidRPr="00EA26C7">
          <w:rPr>
            <w:rStyle w:val="a3"/>
            <w:rFonts w:ascii="Times New Roman" w:hAnsi="Times New Roman"/>
            <w:sz w:val="28"/>
            <w:szCs w:val="28"/>
          </w:rPr>
          <w:t>.</w:t>
        </w:r>
        <w:r w:rsidR="00F86A01" w:rsidRPr="00EA26C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86A01" w:rsidRPr="00EA26C7">
        <w:rPr>
          <w:rFonts w:ascii="Times New Roman" w:hAnsi="Times New Roman" w:cs="Times New Roman"/>
          <w:color w:val="302E2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 адресом 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6A0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86A01" w:rsidRPr="00ED1189">
          <w:rPr>
            <w:rStyle w:val="a3"/>
            <w:rFonts w:ascii="Times New Roman" w:hAnsi="Times New Roman"/>
            <w:sz w:val="28"/>
            <w:szCs w:val="28"/>
            <w:lang w:val="en-US"/>
          </w:rPr>
          <w:t>gp</w:t>
        </w:r>
        <w:r w:rsidR="00F86A01" w:rsidRPr="00F86A01">
          <w:rPr>
            <w:rStyle w:val="a3"/>
            <w:rFonts w:ascii="Times New Roman" w:hAnsi="Times New Roman"/>
            <w:sz w:val="28"/>
            <w:szCs w:val="28"/>
          </w:rPr>
          <w:t>_</w:t>
        </w:r>
        <w:r w:rsidR="00F86A01" w:rsidRPr="00ED1189">
          <w:rPr>
            <w:rStyle w:val="a3"/>
            <w:rFonts w:ascii="Times New Roman" w:hAnsi="Times New Roman"/>
            <w:sz w:val="28"/>
            <w:szCs w:val="28"/>
            <w:lang w:val="en-US"/>
          </w:rPr>
          <w:t>karymskoe</w:t>
        </w:r>
        <w:r w:rsidR="00F86A01" w:rsidRPr="00F86A01">
          <w:rPr>
            <w:rStyle w:val="a3"/>
            <w:rFonts w:ascii="Times New Roman" w:hAnsi="Times New Roman"/>
            <w:sz w:val="28"/>
            <w:szCs w:val="28"/>
          </w:rPr>
          <w:t>@</w:t>
        </w:r>
        <w:r w:rsidR="00F86A01" w:rsidRPr="00ED118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F86A01" w:rsidRPr="00F86A01">
          <w:rPr>
            <w:rStyle w:val="a3"/>
            <w:rFonts w:ascii="Times New Roman" w:hAnsi="Times New Roman"/>
            <w:sz w:val="28"/>
            <w:szCs w:val="28"/>
          </w:rPr>
          <w:t>.</w:t>
        </w:r>
        <w:r w:rsidR="00F86A01" w:rsidRPr="00ED118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F86A01" w:rsidRPr="00F86A01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по которым пользователем информацией может быть направлен запрос и с которых может быть получена запрашиваемая </w:t>
      </w:r>
      <w:r>
        <w:rPr>
          <w:rFonts w:ascii="Times New Roman" w:hAnsi="Times New Roman" w:cs="Times New Roman"/>
          <w:sz w:val="28"/>
          <w:szCs w:val="28"/>
        </w:rPr>
        <w:t>информация;</w:t>
      </w:r>
    </w:p>
    <w:p w:rsidR="004C4C79" w:rsidRPr="00A47D56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>- на официальном сайте также размещается информация о деятельности органов местного с</w:t>
      </w:r>
      <w:r w:rsidR="00F270A0">
        <w:rPr>
          <w:rFonts w:ascii="Times New Roman" w:hAnsi="Times New Roman" w:cs="Times New Roman"/>
          <w:sz w:val="28"/>
          <w:szCs w:val="28"/>
        </w:rPr>
        <w:t>амоуправления городского поселения «Карымское»</w:t>
      </w:r>
      <w:r w:rsidR="00F270A0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A47D56">
        <w:rPr>
          <w:rFonts w:ascii="Times New Roman" w:hAnsi="Times New Roman" w:cs="Times New Roman"/>
          <w:sz w:val="28"/>
          <w:szCs w:val="28"/>
        </w:rPr>
        <w:t xml:space="preserve">по их представлению через </w:t>
      </w:r>
      <w:r w:rsidR="00F270A0">
        <w:rPr>
          <w:rFonts w:ascii="Times New Roman" w:hAnsi="Times New Roman" w:cs="Times New Roman"/>
          <w:sz w:val="28"/>
          <w:szCs w:val="28"/>
        </w:rPr>
        <w:t xml:space="preserve">ведущего специалиста по обеспечению деятельности администрации.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85ECC">
        <w:rPr>
          <w:rFonts w:ascii="Times New Roman" w:hAnsi="Times New Roman" w:cs="Times New Roman"/>
          <w:sz w:val="28"/>
          <w:szCs w:val="28"/>
        </w:rPr>
        <w:t>. Обнародование (опубликование) информации о деятельности</w:t>
      </w:r>
      <w:r w:rsidR="009D349F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="009D349F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85ECC">
        <w:rPr>
          <w:rFonts w:ascii="Times New Roman" w:hAnsi="Times New Roman" w:cs="Times New Roman"/>
          <w:sz w:val="28"/>
          <w:szCs w:val="28"/>
        </w:rPr>
        <w:t>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E0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A2E">
        <w:rPr>
          <w:rFonts w:ascii="Times New Roman" w:hAnsi="Times New Roman" w:cs="Times New Roman"/>
          <w:sz w:val="28"/>
          <w:szCs w:val="28"/>
        </w:rPr>
        <w:t>Городское поселение «Карымское»</w:t>
      </w:r>
      <w:r w:rsidR="00AE0A2E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AE0A2E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на своих </w:t>
      </w:r>
      <w:r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Присутствие указанных лиц на этих заседаниях осуществляется в соответствии с Регламентом</w:t>
      </w:r>
      <w:r w:rsidR="00F7286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728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862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6DE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85ECC">
        <w:rPr>
          <w:rFonts w:ascii="Times New Roman" w:hAnsi="Times New Roman" w:cs="Times New Roman"/>
          <w:sz w:val="28"/>
          <w:szCs w:val="28"/>
        </w:rPr>
        <w:t xml:space="preserve">. Размещение информации о деятельности </w:t>
      </w:r>
      <w:r w:rsidR="00A476DE">
        <w:rPr>
          <w:rFonts w:ascii="Times New Roman" w:hAnsi="Times New Roman" w:cs="Times New Roman"/>
          <w:sz w:val="28"/>
          <w:szCs w:val="28"/>
        </w:rPr>
        <w:t>городского поселения «Карымское»: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</w:t>
      </w:r>
      <w:r w:rsidR="00A476DE">
        <w:rPr>
          <w:rFonts w:ascii="Times New Roman" w:hAnsi="Times New Roman" w:cs="Times New Roman"/>
          <w:sz w:val="28"/>
          <w:szCs w:val="28"/>
        </w:rPr>
        <w:t xml:space="preserve"> </w:t>
      </w:r>
      <w:r w:rsidR="002A22AB">
        <w:rPr>
          <w:rFonts w:ascii="Times New Roman" w:hAnsi="Times New Roman" w:cs="Times New Roman"/>
          <w:sz w:val="28"/>
          <w:szCs w:val="28"/>
        </w:rPr>
        <w:t>городским поселением</w:t>
      </w:r>
      <w:r w:rsidR="00A476DE">
        <w:rPr>
          <w:rFonts w:ascii="Times New Roman" w:hAnsi="Times New Roman" w:cs="Times New Roman"/>
          <w:sz w:val="28"/>
          <w:szCs w:val="28"/>
        </w:rPr>
        <w:t xml:space="preserve"> «Карымское»</w:t>
      </w:r>
      <w:r w:rsidR="00A476DE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A476DE">
        <w:rPr>
          <w:rFonts w:ascii="Times New Roman" w:hAnsi="Times New Roman" w:cs="Times New Roman"/>
          <w:sz w:val="28"/>
          <w:szCs w:val="28"/>
        </w:rPr>
        <w:t>и иных отведё</w:t>
      </w:r>
      <w:r w:rsidRPr="00685ECC">
        <w:rPr>
          <w:rFonts w:ascii="Times New Roman" w:hAnsi="Times New Roman" w:cs="Times New Roman"/>
          <w:sz w:val="28"/>
          <w:szCs w:val="28"/>
        </w:rPr>
        <w:t>нных для этих целей местах:</w:t>
      </w:r>
    </w:p>
    <w:p w:rsidR="0057123F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</w:t>
      </w:r>
      <w:r w:rsidR="0057123F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«Карымское»,</w:t>
      </w:r>
      <w:r w:rsidR="0057123F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57123F">
        <w:rPr>
          <w:rFonts w:ascii="Times New Roman" w:hAnsi="Times New Roman" w:cs="Times New Roman"/>
          <w:sz w:val="28"/>
          <w:szCs w:val="28"/>
        </w:rPr>
        <w:t>включая порядок приё</w:t>
      </w:r>
      <w:r w:rsidRPr="00685ECC">
        <w:rPr>
          <w:rFonts w:ascii="Times New Roman" w:hAnsi="Times New Roman" w:cs="Times New Roman"/>
          <w:sz w:val="28"/>
          <w:szCs w:val="28"/>
        </w:rPr>
        <w:t xml:space="preserve">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57123F">
        <w:rPr>
          <w:rFonts w:ascii="Times New Roman" w:hAnsi="Times New Roman" w:cs="Times New Roman"/>
          <w:sz w:val="28"/>
          <w:szCs w:val="28"/>
        </w:rPr>
        <w:t>городского поселения «Карымское»;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57123F">
        <w:rPr>
          <w:rFonts w:ascii="Times New Roman" w:hAnsi="Times New Roman" w:cs="Times New Roman"/>
          <w:sz w:val="28"/>
          <w:szCs w:val="28"/>
        </w:rPr>
        <w:t>городское поселение «Карымское»</w:t>
      </w:r>
      <w:r w:rsidR="0057123F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вправе размещать в помещениях, занимаемых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23F">
        <w:rPr>
          <w:rFonts w:ascii="Times New Roman" w:hAnsi="Times New Roman" w:cs="Times New Roman"/>
          <w:sz w:val="28"/>
          <w:szCs w:val="28"/>
        </w:rPr>
        <w:t>городским поселением «Карымское»</w:t>
      </w:r>
      <w:r w:rsidR="0057123F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иные сведения, необходимые для оперативного информирования пользователей информацией.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C814E8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69"/>
      <w:bookmarkEnd w:id="8"/>
      <w:r w:rsidRPr="00DD7039">
        <w:rPr>
          <w:rFonts w:ascii="Times New Roman" w:hAnsi="Times New Roman" w:cs="Times New Roman"/>
          <w:b/>
          <w:sz w:val="28"/>
          <w:szCs w:val="28"/>
        </w:rPr>
        <w:t>8. ЗАПРОС ИНФОРМАЦИИ О ДЕЯТЕЛЬНОСТИ</w:t>
      </w:r>
      <w:r w:rsidR="001B098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Пользователь информацией имеет право обращаться в </w:t>
      </w:r>
      <w:r w:rsidR="008030ED">
        <w:rPr>
          <w:rFonts w:ascii="Times New Roman" w:hAnsi="Times New Roman" w:cs="Times New Roman"/>
          <w:sz w:val="28"/>
          <w:szCs w:val="28"/>
        </w:rPr>
        <w:t>городское поселение «Карымское»</w:t>
      </w:r>
      <w:r w:rsidR="008030ED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85ECC">
        <w:rPr>
          <w:rFonts w:ascii="Times New Roman" w:hAnsi="Times New Roman" w:cs="Times New Roman"/>
          <w:sz w:val="28"/>
          <w:szCs w:val="28"/>
        </w:rPr>
        <w:t>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</w:t>
      </w:r>
      <w:r w:rsidR="009612FE">
        <w:rPr>
          <w:rFonts w:ascii="Times New Roman" w:hAnsi="Times New Roman" w:cs="Times New Roman"/>
          <w:sz w:val="28"/>
          <w:szCs w:val="28"/>
        </w:rPr>
        <w:t xml:space="preserve">, </w:t>
      </w:r>
      <w:r w:rsidRPr="00685ECC">
        <w:rPr>
          <w:rFonts w:ascii="Times New Roman" w:hAnsi="Times New Roman" w:cs="Times New Roman"/>
          <w:sz w:val="28"/>
          <w:szCs w:val="28"/>
        </w:rPr>
        <w:t xml:space="preserve">запрашивающих информацию о деятельности </w:t>
      </w:r>
      <w:r w:rsidR="00575708">
        <w:rPr>
          <w:rFonts w:ascii="Times New Roman" w:hAnsi="Times New Roman" w:cs="Times New Roman"/>
          <w:sz w:val="28"/>
          <w:szCs w:val="28"/>
        </w:rPr>
        <w:t>городского поселения «Карымское».</w:t>
      </w:r>
      <w:r w:rsidR="00575708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Анонимные запросы не рассматриваются. В запросе, составленном в письменной форме, указывается также наименование </w:t>
      </w:r>
      <w:r w:rsidR="00B26F1C">
        <w:rPr>
          <w:rFonts w:ascii="Times New Roman" w:hAnsi="Times New Roman" w:cs="Times New Roman"/>
          <w:i/>
          <w:sz w:val="28"/>
          <w:szCs w:val="28"/>
        </w:rPr>
        <w:t>(сокращё</w:t>
      </w:r>
      <w:r>
        <w:rPr>
          <w:rFonts w:ascii="Times New Roman" w:hAnsi="Times New Roman" w:cs="Times New Roman"/>
          <w:i/>
          <w:sz w:val="28"/>
          <w:szCs w:val="28"/>
        </w:rPr>
        <w:t>нное наименование органа)</w:t>
      </w:r>
      <w:r w:rsidRPr="00685ECC">
        <w:rPr>
          <w:rFonts w:ascii="Times New Roman" w:hAnsi="Times New Roman" w:cs="Times New Roman"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85ECC">
        <w:rPr>
          <w:rFonts w:ascii="Times New Roman" w:hAnsi="Times New Roman" w:cs="Times New Roman"/>
          <w:sz w:val="28"/>
          <w:szCs w:val="28"/>
        </w:rPr>
        <w:t>. При составлении запроса используется государственный язык Российской Федерации.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85ECC">
        <w:rPr>
          <w:rFonts w:ascii="Times New Roman" w:hAnsi="Times New Roman" w:cs="Times New Roman"/>
          <w:sz w:val="28"/>
          <w:szCs w:val="28"/>
        </w:rPr>
        <w:t>. Запрос, составленный в письменной форме, по</w:t>
      </w:r>
      <w:r w:rsidR="00FC33FE">
        <w:rPr>
          <w:rFonts w:ascii="Times New Roman" w:hAnsi="Times New Roman" w:cs="Times New Roman"/>
          <w:sz w:val="28"/>
          <w:szCs w:val="28"/>
        </w:rPr>
        <w:t>длежит регистрации в течение трё</w:t>
      </w:r>
      <w:r w:rsidRPr="00685ECC">
        <w:rPr>
          <w:rFonts w:ascii="Times New Roman" w:hAnsi="Times New Roman" w:cs="Times New Roman"/>
          <w:sz w:val="28"/>
          <w:szCs w:val="28"/>
        </w:rPr>
        <w:t xml:space="preserve">х дней со дня его поступления в </w:t>
      </w:r>
      <w:r w:rsidR="00FC33FE">
        <w:rPr>
          <w:rFonts w:ascii="Times New Roman" w:hAnsi="Times New Roman" w:cs="Times New Roman"/>
          <w:sz w:val="28"/>
          <w:szCs w:val="28"/>
        </w:rPr>
        <w:t>городском поселении «Карымское».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</w:t>
      </w:r>
      <w:r w:rsidR="007647CB">
        <w:rPr>
          <w:rFonts w:ascii="Times New Roman" w:hAnsi="Times New Roman" w:cs="Times New Roman"/>
          <w:sz w:val="28"/>
          <w:szCs w:val="28"/>
        </w:rPr>
        <w:t xml:space="preserve"> ответа на запрос с указанием её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причины и срока предоставления запрашиваемой информации, который не может превышать пятнадцат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Если запрос не относится к деятельности </w:t>
      </w:r>
      <w:r w:rsidR="007647CB">
        <w:rPr>
          <w:rFonts w:ascii="Times New Roman" w:hAnsi="Times New Roman" w:cs="Times New Roman"/>
          <w:sz w:val="28"/>
          <w:szCs w:val="28"/>
        </w:rPr>
        <w:t>городского поселения «Карымское»,</w:t>
      </w:r>
      <w:r w:rsidR="007647CB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О переадресации запроса в этот же срок сообщается направившему запрос пользователю информацией. В случае, если </w:t>
      </w:r>
      <w:r w:rsidR="000A7A42">
        <w:rPr>
          <w:rFonts w:ascii="Times New Roman" w:hAnsi="Times New Roman" w:cs="Times New Roman"/>
          <w:sz w:val="28"/>
          <w:szCs w:val="28"/>
        </w:rPr>
        <w:t>администрация городского поселения «Карымское»,</w:t>
      </w:r>
      <w:r w:rsidR="000A7A42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6446B5">
        <w:rPr>
          <w:rFonts w:ascii="Times New Roman" w:hAnsi="Times New Roman" w:cs="Times New Roman"/>
          <w:sz w:val="28"/>
          <w:szCs w:val="28"/>
        </w:rPr>
        <w:t>Городское поселение «Карымское»</w:t>
      </w:r>
      <w:r w:rsidR="006446B5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685ECC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="006446B5">
        <w:rPr>
          <w:rFonts w:ascii="Times New Roman" w:hAnsi="Times New Roman" w:cs="Times New Roman"/>
          <w:sz w:val="28"/>
          <w:szCs w:val="28"/>
        </w:rPr>
        <w:t>городское поселение «Карымское»</w:t>
      </w:r>
      <w:r w:rsidR="006446B5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по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83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>9. ПОРЯДОК ПРЕДОСТАВЛЕНИЯ ИНФОРМАЦИИ</w:t>
      </w:r>
    </w:p>
    <w:p w:rsidR="004C4C79" w:rsidRPr="00DD7039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CE4A0B">
        <w:rPr>
          <w:rFonts w:ascii="Times New Roman" w:hAnsi="Times New Roman" w:cs="Times New Roman"/>
          <w:b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ПО ЗАПРОСУ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6872BB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6872BB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по запросу предоставляется в виде: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ответа на запрос (в котором содержится или к которому прилагается запрашиваемая информация),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мотивированного отказа в предоставлении указанной информации в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Положением.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</w:t>
      </w:r>
      <w:r w:rsidR="00214D50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При запросе информации о деятельности </w:t>
      </w:r>
      <w:r w:rsidR="00A24637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</w:t>
      </w:r>
      <w:r w:rsidR="00A24637">
        <w:rPr>
          <w:rFonts w:ascii="Times New Roman" w:hAnsi="Times New Roman" w:cs="Times New Roman"/>
          <w:sz w:val="28"/>
          <w:szCs w:val="28"/>
        </w:rPr>
        <w:t>массовой информации либо размещё</w:t>
      </w:r>
      <w:r w:rsidRPr="00685ECC">
        <w:rPr>
          <w:rFonts w:ascii="Times New Roman" w:hAnsi="Times New Roman" w:cs="Times New Roman"/>
          <w:sz w:val="28"/>
          <w:szCs w:val="28"/>
        </w:rPr>
        <w:t xml:space="preserve">нной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 w:rsidR="002641DA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2641DA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2641DA">
        <w:rPr>
          <w:rFonts w:ascii="Times New Roman" w:hAnsi="Times New Roman" w:cs="Times New Roman"/>
          <w:sz w:val="28"/>
          <w:szCs w:val="28"/>
        </w:rPr>
        <w:t>администрация городского поселения «Карымское»</w:t>
      </w:r>
      <w:r w:rsidR="002641DA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2641DA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информацию, за исключением информации ограниченного доступа.</w:t>
      </w:r>
    </w:p>
    <w:p w:rsidR="008032F1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Ответ на запрос подлежит обязательной регистрации </w:t>
      </w:r>
      <w:r w:rsidR="008032F1">
        <w:rPr>
          <w:rFonts w:ascii="Times New Roman" w:hAnsi="Times New Roman" w:cs="Times New Roman"/>
          <w:sz w:val="28"/>
          <w:szCs w:val="28"/>
        </w:rPr>
        <w:t>администрацией городского поселения «Карымское».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3232D5">
        <w:rPr>
          <w:rFonts w:ascii="Times New Roman" w:hAnsi="Times New Roman" w:cs="Times New Roman"/>
          <w:sz w:val="28"/>
          <w:szCs w:val="28"/>
        </w:rPr>
        <w:t>Администрация городского поселения «Карымское»</w:t>
      </w:r>
      <w:r w:rsidR="003232D5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случае предоставления информации, содержащей неточные сведения,</w:t>
      </w:r>
      <w:r w:rsidR="00323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3232D5">
        <w:rPr>
          <w:rFonts w:ascii="Times New Roman" w:hAnsi="Times New Roman" w:cs="Times New Roman"/>
          <w:sz w:val="28"/>
          <w:szCs w:val="28"/>
        </w:rPr>
        <w:t>а</w:t>
      </w:r>
      <w:r w:rsidRPr="00685ECC">
        <w:rPr>
          <w:rFonts w:ascii="Times New Roman" w:hAnsi="Times New Roman" w:cs="Times New Roman"/>
          <w:sz w:val="28"/>
          <w:szCs w:val="28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3354EA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96"/>
      <w:bookmarkEnd w:id="10"/>
      <w:r w:rsidRPr="003354EA">
        <w:rPr>
          <w:rFonts w:ascii="Times New Roman" w:hAnsi="Times New Roman" w:cs="Times New Roman"/>
          <w:b/>
          <w:sz w:val="28"/>
          <w:szCs w:val="28"/>
        </w:rPr>
        <w:t>10. ОСНОВАНИЯ, ИСКЛЮЧАЮЩИЕ ВОЗМОЖНОСТЬ ПРЕДОСТАВЛЕНИЯ ИНФОРМАЦИИ О ДЕЯТЕЛЬНОСТИ</w:t>
      </w:r>
      <w:r w:rsidR="005423A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  <w:r w:rsidRPr="003354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5EC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="005E5F83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5E5F83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содержание запроса не позволяет установить запрашиваемую информацию о деятельности </w:t>
      </w:r>
      <w:r w:rsidR="005E5F83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90777A" w:rsidRDefault="004C4C79" w:rsidP="004C4C79">
      <w:pPr>
        <w:rPr>
          <w:rFonts w:ascii="Times New Roman" w:hAnsi="Times New Roman" w:cs="Times New Roman"/>
          <w:i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запрашиваемая информация не относится к деятельности </w:t>
      </w:r>
      <w:r w:rsidR="0090777A">
        <w:rPr>
          <w:rFonts w:ascii="Times New Roman" w:hAnsi="Times New Roman" w:cs="Times New Roman"/>
          <w:sz w:val="28"/>
          <w:szCs w:val="28"/>
        </w:rPr>
        <w:t>городского поселения «Карымское»;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ставится вопрос о правовой оценке актов, принятых</w:t>
      </w:r>
      <w:r w:rsidR="002306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06B6">
        <w:rPr>
          <w:rFonts w:ascii="Times New Roman" w:hAnsi="Times New Roman" w:cs="Times New Roman"/>
          <w:sz w:val="28"/>
          <w:szCs w:val="28"/>
        </w:rPr>
        <w:t>городским поселением «Карымское»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 w:rsidR="002306B6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подведомственных организаций или проведении иной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аналитической работы, непосредственно не связанной с защитой прав направившего запрос пользователя информацией.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5ECC">
        <w:rPr>
          <w:rFonts w:ascii="Times New Roman" w:hAnsi="Times New Roman" w:cs="Times New Roman"/>
          <w:sz w:val="28"/>
          <w:szCs w:val="28"/>
        </w:rPr>
        <w:t xml:space="preserve">2. </w:t>
      </w:r>
      <w:r w:rsidR="003F5E52">
        <w:rPr>
          <w:rFonts w:ascii="Times New Roman" w:hAnsi="Times New Roman" w:cs="Times New Roman"/>
          <w:sz w:val="28"/>
          <w:szCs w:val="28"/>
        </w:rPr>
        <w:t>Городское поселение «Карымское»</w:t>
      </w:r>
      <w:r w:rsidR="003F5E52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4C4C79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C79" w:rsidRPr="00710F1E" w:rsidRDefault="003645EB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C4C79" w:rsidRPr="00710F1E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ПОРЯДКА ДОСТУПА</w:t>
      </w:r>
    </w:p>
    <w:p w:rsidR="004C4C79" w:rsidRPr="00710F1E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К ИНФОРМАЦИИ О ДЕЯТЕЛЬНОСТИ </w:t>
      </w:r>
      <w:r w:rsidR="00C721E9">
        <w:rPr>
          <w:rFonts w:ascii="Times New Roman" w:hAnsi="Times New Roman" w:cs="Times New Roman"/>
          <w:b/>
          <w:sz w:val="28"/>
          <w:szCs w:val="28"/>
        </w:rPr>
        <w:t>ГОРОДСКОГО ПОСЕЛЕНИЯ «КАРЫМСКОЕ»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685ECC" w:rsidRDefault="00060AD4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C4C79">
        <w:rPr>
          <w:rFonts w:ascii="Times New Roman" w:hAnsi="Times New Roman" w:cs="Times New Roman"/>
          <w:sz w:val="28"/>
          <w:szCs w:val="28"/>
        </w:rPr>
        <w:t xml:space="preserve">. </w:t>
      </w:r>
      <w:r w:rsidR="004C4C79" w:rsidRPr="00685ECC">
        <w:rPr>
          <w:rFonts w:ascii="Times New Roman" w:hAnsi="Times New Roman" w:cs="Times New Roman"/>
          <w:sz w:val="28"/>
          <w:szCs w:val="28"/>
        </w:rPr>
        <w:t>Решения и действия (бездействие)</w:t>
      </w:r>
      <w:r w:rsidR="00E66850">
        <w:rPr>
          <w:rFonts w:ascii="Times New Roman" w:hAnsi="Times New Roman" w:cs="Times New Roman"/>
          <w:sz w:val="28"/>
          <w:szCs w:val="28"/>
        </w:rPr>
        <w:t xml:space="preserve"> 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E66850">
        <w:rPr>
          <w:rFonts w:ascii="Times New Roman" w:hAnsi="Times New Roman" w:cs="Times New Roman"/>
          <w:sz w:val="28"/>
          <w:szCs w:val="28"/>
        </w:rPr>
        <w:t>администрации городского поселения «Карымское»</w:t>
      </w:r>
      <w:r w:rsidR="004C4C79" w:rsidRPr="00685ECC">
        <w:rPr>
          <w:rFonts w:ascii="Times New Roman" w:hAnsi="Times New Roman" w:cs="Times New Roman"/>
          <w:sz w:val="28"/>
          <w:szCs w:val="28"/>
        </w:rPr>
        <w:t>,</w:t>
      </w:r>
      <w:r w:rsidR="00E66850">
        <w:rPr>
          <w:rFonts w:ascii="Times New Roman" w:hAnsi="Times New Roman" w:cs="Times New Roman"/>
          <w:sz w:val="28"/>
          <w:szCs w:val="28"/>
        </w:rPr>
        <w:t xml:space="preserve"> её</w:t>
      </w:r>
      <w:r w:rsidR="00E668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 </w:t>
      </w:r>
      <w:r w:rsidR="00E66850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4C4C79" w:rsidRPr="00685ECC">
        <w:rPr>
          <w:rFonts w:ascii="Times New Roman" w:hAnsi="Times New Roman" w:cs="Times New Roman"/>
          <w:sz w:val="28"/>
          <w:szCs w:val="28"/>
        </w:rPr>
        <w:t>, могут быть обжалованы в порядке</w:t>
      </w:r>
      <w:r w:rsidR="004C4C79">
        <w:rPr>
          <w:rFonts w:ascii="Times New Roman" w:hAnsi="Times New Roman" w:cs="Times New Roman"/>
          <w:sz w:val="28"/>
          <w:szCs w:val="28"/>
        </w:rPr>
        <w:t>,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="004C4C79" w:rsidRPr="004F215C">
        <w:rPr>
          <w:rFonts w:ascii="Times New Roman" w:hAnsi="Times New Roman" w:cs="Times New Roman"/>
          <w:sz w:val="28"/>
          <w:szCs w:val="28"/>
        </w:rPr>
        <w:t>законом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4C4C79">
        <w:rPr>
          <w:rFonts w:ascii="Times New Roman" w:hAnsi="Times New Roman" w:cs="Times New Roman"/>
          <w:sz w:val="28"/>
          <w:szCs w:val="28"/>
        </w:rPr>
        <w:t>«</w:t>
      </w:r>
      <w:r w:rsidR="004C4C79"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C4C79">
        <w:rPr>
          <w:rFonts w:ascii="Times New Roman" w:hAnsi="Times New Roman" w:cs="Times New Roman"/>
          <w:sz w:val="28"/>
          <w:szCs w:val="28"/>
        </w:rPr>
        <w:t>»</w:t>
      </w:r>
      <w:r w:rsidR="004C4C79" w:rsidRPr="00685ECC">
        <w:rPr>
          <w:rFonts w:ascii="Times New Roman" w:hAnsi="Times New Roman" w:cs="Times New Roman"/>
          <w:sz w:val="28"/>
          <w:szCs w:val="28"/>
        </w:rPr>
        <w:t>.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710F1E" w:rsidRDefault="009E533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213"/>
      <w:bookmarkEnd w:id="11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4C4C79" w:rsidRPr="00710F1E">
        <w:rPr>
          <w:rFonts w:ascii="Times New Roman" w:hAnsi="Times New Roman" w:cs="Times New Roman"/>
          <w:b/>
          <w:sz w:val="28"/>
          <w:szCs w:val="28"/>
        </w:rPr>
        <w:t>. КОНТРОЛЬ И НАДЗОР ЗА ОБЕСПЕЧЕНИЕМ ДОСТУПА</w:t>
      </w:r>
    </w:p>
    <w:p w:rsidR="004C4C79" w:rsidRPr="00C40AC7" w:rsidRDefault="004C4C79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 ИНФОРМАЦИИ О ДЕЯТЕЛЬНОСТИ</w:t>
      </w:r>
      <w:r w:rsidR="00F77BA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7859D2" w:rsidRDefault="00060AD4" w:rsidP="004C4C7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C4C79" w:rsidRPr="007859D2">
        <w:rPr>
          <w:rFonts w:ascii="Times New Roman" w:hAnsi="Times New Roman" w:cs="Times New Roman"/>
          <w:sz w:val="28"/>
          <w:szCs w:val="28"/>
        </w:rPr>
        <w:t xml:space="preserve">. Контроль за обеспечением доступа к информации о деятельности </w:t>
      </w:r>
      <w:r w:rsidR="00954DC7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954DC7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="004C4C79"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4C4C79" w:rsidRPr="007859D2" w:rsidRDefault="004C4C79" w:rsidP="004C4C7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 </w:t>
      </w:r>
      <w:r w:rsidR="00954DC7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954DC7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54DC7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954DC7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>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B369F6" w:rsidRDefault="004C4C79" w:rsidP="004C4C79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B369F6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B369F6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 xml:space="preserve">в помещении, занимаемом </w:t>
      </w:r>
      <w:r w:rsidR="00B369F6">
        <w:rPr>
          <w:rFonts w:ascii="Times New Roman" w:hAnsi="Times New Roman" w:cs="Times New Roman"/>
          <w:sz w:val="28"/>
          <w:szCs w:val="28"/>
        </w:rPr>
        <w:t>городским поселением «Карымское»;</w:t>
      </w:r>
    </w:p>
    <w:p w:rsidR="004C4C79" w:rsidRPr="007859D2" w:rsidRDefault="004C4C79" w:rsidP="004C4C79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4C4C79" w:rsidRDefault="00060AD4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4C4C79">
        <w:rPr>
          <w:rFonts w:ascii="Times New Roman" w:hAnsi="Times New Roman" w:cs="Times New Roman"/>
          <w:sz w:val="28"/>
          <w:szCs w:val="28"/>
        </w:rPr>
        <w:t xml:space="preserve">. 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Контроль за обеспечением доступа к информации о деятельности </w:t>
      </w:r>
      <w:r w:rsidR="00625E62">
        <w:rPr>
          <w:rFonts w:ascii="Times New Roman" w:hAnsi="Times New Roman" w:cs="Times New Roman"/>
          <w:sz w:val="28"/>
          <w:szCs w:val="28"/>
        </w:rPr>
        <w:t>городского поселения «Карымское»,</w:t>
      </w:r>
      <w:r w:rsidR="00625E62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="00625E62">
        <w:rPr>
          <w:rFonts w:ascii="Times New Roman" w:hAnsi="Times New Roman" w:cs="Times New Roman"/>
          <w:sz w:val="28"/>
          <w:szCs w:val="28"/>
        </w:rPr>
        <w:t>её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 достоверност</w:t>
      </w:r>
      <w:r w:rsidR="00594ADD">
        <w:rPr>
          <w:rFonts w:ascii="Times New Roman" w:hAnsi="Times New Roman" w:cs="Times New Roman"/>
          <w:sz w:val="28"/>
          <w:szCs w:val="28"/>
        </w:rPr>
        <w:t>и и своевременности, осуществляе</w:t>
      </w:r>
      <w:r w:rsidR="004C4C79" w:rsidRPr="00685ECC">
        <w:rPr>
          <w:rFonts w:ascii="Times New Roman" w:hAnsi="Times New Roman" w:cs="Times New Roman"/>
          <w:sz w:val="28"/>
          <w:szCs w:val="28"/>
        </w:rPr>
        <w:t>т в пределах своей компетенции</w:t>
      </w:r>
      <w:r w:rsidR="0064202D">
        <w:rPr>
          <w:rFonts w:ascii="Times New Roman" w:hAnsi="Times New Roman" w:cs="Times New Roman"/>
          <w:sz w:val="28"/>
          <w:szCs w:val="28"/>
        </w:rPr>
        <w:t xml:space="preserve"> </w:t>
      </w:r>
      <w:r w:rsidR="00594ADD">
        <w:rPr>
          <w:rFonts w:ascii="Times New Roman" w:hAnsi="Times New Roman" w:cs="Times New Roman"/>
          <w:sz w:val="28"/>
          <w:szCs w:val="28"/>
        </w:rPr>
        <w:t>ведущий специалист администрации городского поселения «Карымское».</w:t>
      </w:r>
    </w:p>
    <w:p w:rsidR="00594ADD" w:rsidRPr="00685ECC" w:rsidRDefault="00594ADD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Pr="00710F1E" w:rsidRDefault="002C68A8" w:rsidP="004C4C7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Par218"/>
      <w:bookmarkEnd w:id="12"/>
      <w:r>
        <w:rPr>
          <w:rFonts w:ascii="Times New Roman" w:hAnsi="Times New Roman" w:cs="Times New Roman"/>
          <w:b/>
          <w:sz w:val="28"/>
          <w:szCs w:val="28"/>
        </w:rPr>
        <w:t>13</w:t>
      </w:r>
      <w:r w:rsidR="004C4C79" w:rsidRPr="00710F1E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ПРАВА НА ДОСТУП</w:t>
      </w:r>
    </w:p>
    <w:p w:rsidR="004C4C79" w:rsidRPr="00685ECC" w:rsidRDefault="004C4C79" w:rsidP="004C4C79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 ИНФОРМАЦИИ О ДЕЯТЕЛЬНОСТИ</w:t>
      </w:r>
      <w:r w:rsidR="002C0EE2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«КАРЫМСКОЕ»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C79" w:rsidRDefault="00060AD4" w:rsidP="004C4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C4C79">
        <w:rPr>
          <w:rFonts w:ascii="Times New Roman" w:hAnsi="Times New Roman" w:cs="Times New Roman"/>
          <w:sz w:val="28"/>
          <w:szCs w:val="28"/>
        </w:rPr>
        <w:t xml:space="preserve">. 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C0EE2">
        <w:rPr>
          <w:rFonts w:ascii="Times New Roman" w:hAnsi="Times New Roman" w:cs="Times New Roman"/>
          <w:sz w:val="28"/>
          <w:szCs w:val="28"/>
        </w:rPr>
        <w:t>городского поселения «Карымское»,</w:t>
      </w:r>
      <w:r w:rsidR="002C0EE2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="004C4C79" w:rsidRPr="00685ECC">
        <w:rPr>
          <w:rFonts w:ascii="Times New Roman" w:hAnsi="Times New Roman" w:cs="Times New Roman"/>
          <w:sz w:val="28"/>
          <w:szCs w:val="28"/>
        </w:rPr>
        <w:t xml:space="preserve">виновные в нарушении права на доступ к информации о деятельности </w:t>
      </w:r>
      <w:r w:rsidR="002C0EE2">
        <w:rPr>
          <w:rFonts w:ascii="Times New Roman" w:hAnsi="Times New Roman" w:cs="Times New Roman"/>
          <w:sz w:val="28"/>
          <w:szCs w:val="28"/>
        </w:rPr>
        <w:t>городского поселения «Карымское»,</w:t>
      </w:r>
      <w:r w:rsidR="002C0EE2" w:rsidRPr="00F270A0">
        <w:rPr>
          <w:rFonts w:ascii="Times New Roman" w:hAnsi="Times New Roman" w:cs="Times New Roman"/>
          <w:sz w:val="28"/>
          <w:szCs w:val="28"/>
        </w:rPr>
        <w:t xml:space="preserve"> </w:t>
      </w:r>
      <w:r w:rsidR="004C4C79" w:rsidRPr="00685ECC">
        <w:rPr>
          <w:rFonts w:ascii="Times New Roman" w:hAnsi="Times New Roman" w:cs="Times New Roman"/>
          <w:sz w:val="28"/>
          <w:szCs w:val="28"/>
        </w:rPr>
        <w:t>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4C4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79" w:rsidRDefault="004C4C79" w:rsidP="004C4C79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C4C79" w:rsidRPr="00685ECC" w:rsidRDefault="004C4C79" w:rsidP="004C4C79">
      <w:pPr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r>
        <w:lastRenderedPageBreak/>
        <w:br w:type="page"/>
      </w:r>
    </w:p>
    <w:tbl>
      <w:tblPr>
        <w:tblW w:w="0" w:type="auto"/>
        <w:tblLook w:val="00A0"/>
      </w:tblPr>
      <w:tblGrid>
        <w:gridCol w:w="4785"/>
        <w:gridCol w:w="5813"/>
      </w:tblGrid>
      <w:tr w:rsidR="004C4C79" w:rsidRPr="004C7040" w:rsidTr="004C4C79">
        <w:tc>
          <w:tcPr>
            <w:tcW w:w="4785" w:type="dxa"/>
          </w:tcPr>
          <w:p w:rsidR="004C4C79" w:rsidRPr="004C7040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23"/>
            <w:bookmarkEnd w:id="13"/>
          </w:p>
        </w:tc>
        <w:tc>
          <w:tcPr>
            <w:tcW w:w="5813" w:type="dxa"/>
          </w:tcPr>
          <w:p w:rsidR="004C4C79" w:rsidRPr="00841B9E" w:rsidRDefault="004C4C79" w:rsidP="004C4C79">
            <w:pPr>
              <w:ind w:left="20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B9E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4C4C79" w:rsidRPr="00841B9E" w:rsidRDefault="004C4C79" w:rsidP="004C4C79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1B9E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="00841B9E">
              <w:rPr>
                <w:rFonts w:ascii="Times New Roman" w:hAnsi="Times New Roman" w:cs="Times New Roman"/>
                <w:sz w:val="22"/>
                <w:szCs w:val="22"/>
              </w:rPr>
              <w:t>Решению Совета городского пос</w:t>
            </w:r>
            <w:r w:rsidR="00BC77C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41B9E">
              <w:rPr>
                <w:rFonts w:ascii="Times New Roman" w:hAnsi="Times New Roman" w:cs="Times New Roman"/>
                <w:sz w:val="22"/>
                <w:szCs w:val="22"/>
              </w:rPr>
              <w:t>ления «Карымское»</w:t>
            </w:r>
          </w:p>
          <w:p w:rsidR="004C4C79" w:rsidRPr="00841B9E" w:rsidRDefault="00292E2A" w:rsidP="004C4C79">
            <w:pPr>
              <w:widowControl/>
              <w:suppressAutoHyphens/>
              <w:ind w:left="20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«20</w:t>
            </w:r>
            <w:r w:rsidR="00841B9E">
              <w:rPr>
                <w:rFonts w:ascii="Times New Roman" w:hAnsi="Times New Roman" w:cs="Times New Roman"/>
                <w:sz w:val="22"/>
                <w:szCs w:val="22"/>
              </w:rPr>
              <w:t>» сентября 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 № 23</w:t>
            </w:r>
          </w:p>
          <w:p w:rsidR="004C4C79" w:rsidRPr="004C7040" w:rsidRDefault="004C4C79" w:rsidP="004C4C79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C79" w:rsidRDefault="004C4C79" w:rsidP="004C4C79">
      <w:pPr>
        <w:pStyle w:val="ConsPlusTitle"/>
        <w:jc w:val="center"/>
      </w:pPr>
    </w:p>
    <w:p w:rsidR="004C4C79" w:rsidRDefault="004C4C79" w:rsidP="004C4C79">
      <w:pPr>
        <w:pStyle w:val="ConsPlusTitle"/>
        <w:jc w:val="center"/>
      </w:pPr>
    </w:p>
    <w:p w:rsidR="004C4C79" w:rsidRPr="00121B0E" w:rsidRDefault="004C4C79" w:rsidP="004C4C79">
      <w:pPr>
        <w:pStyle w:val="ConsPlusTitle"/>
        <w:jc w:val="center"/>
      </w:pPr>
      <w:r w:rsidRPr="00121B0E">
        <w:t>ПЕРЕЧЕНЬ</w:t>
      </w:r>
    </w:p>
    <w:p w:rsidR="004C4C79" w:rsidRDefault="00BC77C5" w:rsidP="004C4C79">
      <w:pPr>
        <w:pStyle w:val="ConsPlusTitle"/>
        <w:jc w:val="center"/>
      </w:pPr>
      <w:r>
        <w:t>информации о деятельности городского поселения «Карымское»</w:t>
      </w:r>
      <w:r w:rsidRPr="00F270A0">
        <w:t xml:space="preserve"> </w:t>
      </w:r>
      <w:r w:rsidR="004C4C79">
        <w:t>размещаемой на официальном са</w:t>
      </w:r>
      <w:r>
        <w:t>йте городского поселения «Карымское»</w:t>
      </w:r>
      <w:r w:rsidRPr="00F270A0">
        <w:t xml:space="preserve"> </w:t>
      </w:r>
      <w:r w:rsidR="004C4C79">
        <w:t xml:space="preserve"> в информационно-телекоммуникационной сети «Интернет», в том числе в форме открытых данных</w:t>
      </w:r>
    </w:p>
    <w:p w:rsidR="004C4C79" w:rsidRPr="00121B0E" w:rsidRDefault="004C4C79" w:rsidP="004C4C79">
      <w:pPr>
        <w:pStyle w:val="ConsPlusTitle"/>
        <w:jc w:val="center"/>
      </w:pPr>
    </w:p>
    <w:p w:rsidR="004C4C79" w:rsidRPr="00405DFA" w:rsidRDefault="004C4C79" w:rsidP="004C4C79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2835"/>
        <w:gridCol w:w="2977"/>
      </w:tblGrid>
      <w:tr w:rsidR="004C4C79" w:rsidRPr="008811E2" w:rsidTr="004C4C79">
        <w:trPr>
          <w:tblHeader/>
          <w:jc w:val="center"/>
        </w:trPr>
        <w:tc>
          <w:tcPr>
            <w:tcW w:w="40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(единицы)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должностные лица,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4C4C79" w:rsidRPr="008811E2" w:rsidTr="004C4C79">
        <w:trPr>
          <w:tblHeader/>
          <w:jc w:val="center"/>
        </w:trPr>
        <w:tc>
          <w:tcPr>
            <w:tcW w:w="40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4C79" w:rsidRPr="008811E2" w:rsidTr="004C4C79">
        <w:trPr>
          <w:jc w:val="center"/>
        </w:trPr>
        <w:tc>
          <w:tcPr>
            <w:tcW w:w="9889" w:type="dxa"/>
            <w:gridSpan w:val="3"/>
          </w:tcPr>
          <w:p w:rsidR="004C4C79" w:rsidRPr="002323F3" w:rsidRDefault="00FA5B4A" w:rsidP="00FA5B4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Общая информация о</w:t>
            </w:r>
            <w:r w:rsidR="004C4C79"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городском поселении</w:t>
            </w:r>
            <w:r w:rsidRPr="00FA5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«Карымское»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7791B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«Карымское» Муниципального района «Карымский район» Забайкальского края – городское поселение «Карымское»</w:t>
            </w:r>
            <w:r w:rsidR="00AA5EC3">
              <w:rPr>
                <w:rFonts w:ascii="Times New Roman" w:hAnsi="Times New Roman" w:cs="Times New Roman"/>
                <w:sz w:val="24"/>
                <w:szCs w:val="24"/>
              </w:rPr>
              <w:t>. Забайкальский край, Карымский район, пгт. Карымское, ул. Верхняя, д. № 35.</w:t>
            </w:r>
            <w:r w:rsidR="00877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gp</w:t>
              </w:r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karymskoe</w:t>
              </w:r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364E5E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364E5E" w:rsidRPr="0036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64E5E" w:rsidRPr="00364E5E">
              <w:rPr>
                <w:rFonts w:ascii="Times New Roman" w:hAnsi="Times New Roman" w:cs="Times New Roman"/>
                <w:sz w:val="24"/>
                <w:szCs w:val="24"/>
              </w:rPr>
              <w:t>8-30-234-3-</w:t>
            </w:r>
            <w:r w:rsidR="00F33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E5E">
              <w:rPr>
                <w:rFonts w:ascii="Times New Roman" w:hAnsi="Times New Roman" w:cs="Times New Roman"/>
                <w:sz w:val="24"/>
                <w:szCs w:val="24"/>
              </w:rPr>
              <w:t>1-58.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полномочиях, задачах и функциях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3F3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4C4C79" w:rsidP="00702D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</w:t>
            </w:r>
            <w:r w:rsidR="00702D8E" w:rsidRPr="00702D8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«Карымское»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5A1085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A1085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«Карымское» - Мыльников Игорь Иванович. </w:t>
            </w:r>
          </w:p>
          <w:p w:rsidR="004C4C79" w:rsidRPr="008811E2" w:rsidRDefault="005A1085" w:rsidP="005A1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Замруководителя администрации городского поселения «Карымское» - Пахомов Анатолий Аркадьевич.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9889" w:type="dxa"/>
            <w:gridSpan w:val="3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1E2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  <w:r w:rsidR="00CD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поселения «Карымское»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853BE" w:rsidP="00E30D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Муниципальные правовые акты, изданные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(принятые)</w:t>
            </w:r>
            <w:r w:rsidR="00BD45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поселением</w:t>
            </w:r>
            <w:r w:rsidR="00E30DAB">
              <w:rPr>
                <w:rFonts w:ascii="Times New Roman" w:hAnsi="Times New Roman" w:cs="Times New Roman"/>
                <w:sz w:val="24"/>
                <w:szCs w:val="24"/>
              </w:rPr>
              <w:t xml:space="preserve"> «Карымское»</w:t>
            </w:r>
            <w:r w:rsidR="004C4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853BE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Тексты проектов мун</w:t>
            </w:r>
            <w:r w:rsidR="007A439A">
              <w:rPr>
                <w:rFonts w:ascii="Times New Roman" w:hAnsi="Times New Roman" w:cs="Times New Roman"/>
                <w:sz w:val="24"/>
                <w:szCs w:val="24"/>
              </w:rPr>
              <w:t>иципальных правовых актов, внесё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853BE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обжалования муниципальных правовых актов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853BE" w:rsidP="004C4C79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Default="009853BE" w:rsidP="004C4C79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Установленные формы обращений, заявлений и иных документов, принимаемых</w:t>
            </w:r>
            <w:r w:rsidR="003932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поселением «Карымское»</w:t>
            </w:r>
            <w:r w:rsidR="004C4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4C4C79" w:rsidRPr="008811E2" w:rsidRDefault="004C4C79" w:rsidP="004C4C79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D82F1B" w:rsidRDefault="009853BE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C79" w:rsidRPr="00D82F1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="004C4C79" w:rsidRPr="00D82F1B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4C4C79" w:rsidRPr="008811E2" w:rsidRDefault="004C4C79" w:rsidP="004C4C79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9889" w:type="dxa"/>
            <w:gridSpan w:val="3"/>
          </w:tcPr>
          <w:p w:rsidR="004C4C79" w:rsidRPr="008811E2" w:rsidRDefault="004C4C79" w:rsidP="002F0B3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Информация о текущей деятельности</w:t>
            </w:r>
            <w:r w:rsidR="002F0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«Карымское»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853BE" w:rsidP="00D421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об участии</w:t>
            </w:r>
            <w:r w:rsidR="00D421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«Карымское»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в целевых и иных программах, международном сотрудничестве, а также мероприятиях проводимых</w:t>
            </w:r>
            <w:r w:rsidR="00D4218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поселением «Карымское»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853BE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состоянии защиты населения и территорий от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принятых мерах по обеспечению их безопасности, о прогнозируемых и возникших чрезвычай</w:t>
            </w:r>
            <w:r w:rsidR="00F119AD">
              <w:rPr>
                <w:rFonts w:ascii="Times New Roman" w:hAnsi="Times New Roman" w:cs="Times New Roman"/>
                <w:sz w:val="24"/>
                <w:szCs w:val="24"/>
              </w:rPr>
              <w:t>ных ситуациях, о приё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F119AD" w:rsidP="0099206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 результат</w:t>
            </w:r>
            <w:r w:rsidR="00992068">
              <w:rPr>
                <w:rFonts w:ascii="Times New Roman" w:hAnsi="Times New Roman" w:cs="Times New Roman"/>
                <w:sz w:val="24"/>
                <w:szCs w:val="24"/>
              </w:rPr>
              <w:t>ах контрольных проверок, проведё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r w:rsidR="0099206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городского поселения «Карымское»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полномочий, а также</w:t>
            </w:r>
            <w:r w:rsidR="0081274E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проверок, проведё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нных в </w:t>
            </w:r>
            <w:r w:rsidR="00992068" w:rsidRPr="00992068">
              <w:rPr>
                <w:rFonts w:ascii="Times New Roman" w:hAnsi="Times New Roman" w:cs="Times New Roman"/>
                <w:sz w:val="24"/>
                <w:szCs w:val="24"/>
              </w:rPr>
              <w:t>городском поселении «Карымское»</w:t>
            </w:r>
            <w:r w:rsidR="00992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F119AD" w:rsidP="0081274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Тексты официальных выступлений и заявлений </w:t>
            </w:r>
            <w:r w:rsidR="0081274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74E" w:rsidRPr="0081274E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8127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«Карымское»</w:t>
            </w:r>
            <w:r w:rsidR="00812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и его заместител</w:t>
            </w:r>
            <w:r w:rsidR="0081274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F119AD" w:rsidP="006D3D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</w:t>
            </w:r>
            <w:r w:rsidR="006D3D5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«Карымское».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F119AD" w:rsidP="007D0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об использовании</w:t>
            </w:r>
            <w:r w:rsidR="007D04C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поселением «Карымское»</w:t>
            </w:r>
            <w:r w:rsidR="004C4C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выделяемых бюджетных средств</w:t>
            </w:r>
            <w:r w:rsidR="007D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I к</w:t>
            </w:r>
            <w:r w:rsidR="007D04CD">
              <w:rPr>
                <w:rFonts w:ascii="Times New Roman" w:hAnsi="Times New Roman" w:cs="Times New Roman"/>
                <w:sz w:val="24"/>
                <w:szCs w:val="24"/>
              </w:rPr>
              <w:t>вартала года, следующего за отчё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тным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F119AD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представленн</w:t>
            </w:r>
            <w:r w:rsidR="00130A1A">
              <w:rPr>
                <w:rFonts w:ascii="Times New Roman" w:hAnsi="Times New Roman" w:cs="Times New Roman"/>
                <w:sz w:val="24"/>
                <w:szCs w:val="24"/>
              </w:rPr>
              <w:t>ых организациям и индивидуальным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льготах, отсрочках, рассрочках, о списании задолженности по платежам в бюджеты</w:t>
            </w:r>
            <w:r w:rsidR="007D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9889" w:type="dxa"/>
            <w:gridSpan w:val="3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Информация о кадровом обеспечении</w:t>
            </w:r>
            <w:r w:rsidR="00932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администрации городского поселения «Карымское»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F119AD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4C4C79" w:rsidP="00F83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555">
              <w:rPr>
                <w:rFonts w:ascii="Times New Roman" w:hAnsi="Times New Roman" w:cs="Times New Roman"/>
                <w:sz w:val="24"/>
                <w:szCs w:val="24"/>
              </w:rPr>
              <w:t>9. Номер телефона по которо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355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информацию по вопросу замещения вакантных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в</w:t>
            </w:r>
            <w:r w:rsidR="00F8355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«Карымское»</w:t>
            </w:r>
            <w:r w:rsidR="00137204">
              <w:rPr>
                <w:rFonts w:ascii="Times New Roman" w:hAnsi="Times New Roman" w:cs="Times New Roman"/>
                <w:sz w:val="24"/>
                <w:szCs w:val="24"/>
              </w:rPr>
              <w:t xml:space="preserve"> - 8-30-234-3-31-5</w:t>
            </w:r>
            <w:r w:rsidR="00F835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4C4C79" w:rsidP="004B62A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</w:t>
            </w:r>
            <w:r w:rsidRPr="004B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2A2" w:rsidRPr="004B62A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B62A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«Карымское».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35B4A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35B4A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35B4A" w:rsidP="008503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по трудовым спорам </w:t>
            </w:r>
            <w:r w:rsidR="0085034F" w:rsidRPr="0085034F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 w:rsidR="0085034F">
              <w:rPr>
                <w:rFonts w:ascii="Times New Roman" w:hAnsi="Times New Roman" w:cs="Times New Roman"/>
                <w:sz w:val="24"/>
                <w:szCs w:val="24"/>
              </w:rPr>
              <w:t>го поселения «Карымское».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35B4A" w:rsidP="008503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034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«Карымское».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9889" w:type="dxa"/>
            <w:gridSpan w:val="3"/>
          </w:tcPr>
          <w:p w:rsidR="004C4C79" w:rsidRPr="008811E2" w:rsidRDefault="004C4C79" w:rsidP="0041633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Информация о работе</w:t>
            </w:r>
            <w:r w:rsidR="00416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«Карымское»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35B4A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A64AB5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Порядок и время приё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A64AB5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810BE">
              <w:rPr>
                <w:rFonts w:ascii="Times New Roman" w:hAnsi="Times New Roman" w:cs="Times New Roman"/>
                <w:sz w:val="24"/>
                <w:szCs w:val="24"/>
              </w:rPr>
              <w:t>Першикова Кристина Сергеевна – ведущий специалист по обеспечению деятельности администрации на которую возложена организация приё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072017">
              <w:rPr>
                <w:rFonts w:ascii="Times New Roman" w:hAnsi="Times New Roman" w:cs="Times New Roman"/>
                <w:sz w:val="24"/>
                <w:szCs w:val="24"/>
              </w:rPr>
              <w:t xml:space="preserve"> 8-30-234-3-31-58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</w:t>
            </w:r>
            <w:r w:rsidR="00DC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gp</w:t>
              </w:r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karymskoe</w:t>
              </w:r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DC3085" w:rsidRPr="00364E5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DC3085">
              <w:rPr>
                <w:rFonts w:ascii="Times New Roman" w:hAnsi="Times New Roman" w:cs="Times New Roman"/>
                <w:sz w:val="24"/>
                <w:szCs w:val="24"/>
              </w:rPr>
              <w:t>, по которым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можно получить информацию справочного характера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9D2D64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trHeight w:val="375"/>
          <w:jc w:val="center"/>
        </w:trPr>
        <w:tc>
          <w:tcPr>
            <w:tcW w:w="9889" w:type="dxa"/>
            <w:gridSpan w:val="3"/>
          </w:tcPr>
          <w:p w:rsidR="004C4C79" w:rsidRPr="008811E2" w:rsidRDefault="004C4C79" w:rsidP="003F54F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Иная информация о деятельности</w:t>
            </w:r>
            <w:r w:rsidR="003F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«Карымское»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3F54F4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4C79" w:rsidRPr="00665E8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Иная информаци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размещению в 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="004C4C7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>» в соответствии с федеральными законами, актами Президента Российской Федерации, Правительства Российской</w:t>
            </w:r>
            <w:r w:rsidR="004C4C79" w:rsidRPr="0095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79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самостоятельно</w:t>
            </w:r>
          </w:p>
        </w:tc>
      </w:tr>
      <w:tr w:rsidR="004C4C79" w:rsidRPr="008811E2" w:rsidTr="004C4C79">
        <w:trPr>
          <w:jc w:val="center"/>
        </w:trPr>
        <w:tc>
          <w:tcPr>
            <w:tcW w:w="4077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54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доходах, об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</w:tcPr>
          <w:p w:rsidR="004C4C79" w:rsidRPr="008811E2" w:rsidRDefault="004C4C79" w:rsidP="004C4C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оддерживается в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2977" w:type="dxa"/>
          </w:tcPr>
          <w:p w:rsidR="004C4C79" w:rsidRPr="008811E2" w:rsidRDefault="004C4C79" w:rsidP="004C4C79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Заполняется </w:t>
            </w: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самостоятельно</w:t>
            </w:r>
          </w:p>
        </w:tc>
      </w:tr>
    </w:tbl>
    <w:p w:rsidR="004C4C79" w:rsidRPr="009513C0" w:rsidRDefault="004C4C79" w:rsidP="004C4C7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13C0">
        <w:rPr>
          <w:rFonts w:ascii="Times New Roman" w:hAnsi="Times New Roman" w:cs="Times New Roman"/>
          <w:sz w:val="28"/>
          <w:szCs w:val="28"/>
        </w:rPr>
        <w:lastRenderedPageBreak/>
        <w:t xml:space="preserve">*** </w:t>
      </w:r>
      <w:r>
        <w:rPr>
          <w:rFonts w:ascii="Times New Roman" w:hAnsi="Times New Roman" w:cs="Times New Roman"/>
          <w:sz w:val="28"/>
          <w:szCs w:val="28"/>
        </w:rPr>
        <w:t>например, извещения о проведении публичных слушаний, решения о предоставлен</w:t>
      </w:r>
      <w:r w:rsidR="00DB6EDB">
        <w:rPr>
          <w:rFonts w:ascii="Times New Roman" w:hAnsi="Times New Roman" w:cs="Times New Roman"/>
          <w:sz w:val="28"/>
          <w:szCs w:val="28"/>
        </w:rPr>
        <w:t>ии разрешений на условно разрешё</w:t>
      </w:r>
      <w:r>
        <w:rPr>
          <w:rFonts w:ascii="Times New Roman" w:hAnsi="Times New Roman" w:cs="Times New Roman"/>
          <w:sz w:val="28"/>
          <w:szCs w:val="28"/>
        </w:rPr>
        <w:t>нный вид использования или об отказе в представлении таких разрешений, сообщения о планируемых сносах самовольных построек, проекты документов стратегического планирования, решения об использовании автомобильных дорог общего пользования местного значения на платной основе и т.д.</w:t>
      </w:r>
    </w:p>
    <w:p w:rsidR="004C4C79" w:rsidRDefault="004C4C79" w:rsidP="004C4C7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C4C79" w:rsidRDefault="004C4C79" w:rsidP="004C4C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C79" w:rsidRDefault="004C4C79" w:rsidP="004C4C79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  <w:sectPr w:rsidR="004C4C79" w:rsidSect="004C4C79">
          <w:headerReference w:type="default" r:id="rId13"/>
          <w:type w:val="continuous"/>
          <w:pgSz w:w="11906" w:h="16838"/>
          <w:pgMar w:top="720" w:right="720" w:bottom="720" w:left="720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8"/>
        <w:gridCol w:w="5108"/>
      </w:tblGrid>
      <w:tr w:rsidR="004C4C79" w:rsidRPr="004C7040" w:rsidTr="004C4C79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C4C79" w:rsidRPr="004C7040" w:rsidRDefault="004C4C79" w:rsidP="004C4C79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001"/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4C4C79" w:rsidRPr="00D50FD3" w:rsidRDefault="004C4C79" w:rsidP="004C4C79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FD3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4C4C79" w:rsidRPr="00D50FD3" w:rsidRDefault="004C4C79" w:rsidP="004C4C79">
            <w:pPr>
              <w:widowControl/>
              <w:suppressAutoHyphens/>
              <w:ind w:left="1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0FD3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="00D50FD3">
              <w:rPr>
                <w:rFonts w:ascii="Times New Roman" w:hAnsi="Times New Roman" w:cs="Times New Roman"/>
                <w:sz w:val="22"/>
                <w:szCs w:val="22"/>
              </w:rPr>
              <w:t>Решению Совета городского поселения «Карымское»</w:t>
            </w:r>
          </w:p>
          <w:p w:rsidR="004C4C79" w:rsidRPr="004C7040" w:rsidRDefault="004C4C79" w:rsidP="004C4C79">
            <w:pPr>
              <w:widowControl/>
              <w:ind w:left="112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FD3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4E7A4A">
              <w:rPr>
                <w:rFonts w:ascii="Times New Roman" w:hAnsi="Times New Roman" w:cs="Times New Roman"/>
                <w:sz w:val="22"/>
                <w:szCs w:val="22"/>
              </w:rPr>
              <w:t xml:space="preserve"> «20</w:t>
            </w:r>
            <w:r w:rsidR="00D50FD3">
              <w:rPr>
                <w:rFonts w:ascii="Times New Roman" w:hAnsi="Times New Roman" w:cs="Times New Roman"/>
                <w:sz w:val="22"/>
                <w:szCs w:val="22"/>
              </w:rPr>
              <w:t>» сентября 2018</w:t>
            </w:r>
            <w:r w:rsidRPr="00D50FD3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4E7A4A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</w:tbl>
    <w:p w:rsidR="004C4C79" w:rsidRDefault="004C4C79" w:rsidP="004C4C79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4C79" w:rsidRPr="00F77DC6" w:rsidRDefault="004C4C79" w:rsidP="004C4C79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C79" w:rsidRPr="00F77DC6" w:rsidRDefault="004C4C79" w:rsidP="004C4C79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4C4C79" w:rsidRPr="001C6409" w:rsidRDefault="004C4C79" w:rsidP="001C6409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</w:t>
      </w:r>
      <w:r w:rsidR="00D87017">
        <w:rPr>
          <w:rFonts w:ascii="Times New Roman" w:hAnsi="Times New Roman" w:cs="Times New Roman"/>
          <w:b/>
          <w:sz w:val="28"/>
          <w:szCs w:val="28"/>
        </w:rPr>
        <w:t>городского поселения «Карымское»</w:t>
      </w:r>
    </w:p>
    <w:p w:rsidR="004C4C79" w:rsidRDefault="004C4C79" w:rsidP="004C4C7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1. Информация, размещаемая на официальном сайте</w:t>
      </w:r>
      <w:r w:rsidR="001D7969"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МР «Карымский район</w:t>
      </w:r>
      <w:r w:rsidR="00C531BC">
        <w:rPr>
          <w:rFonts w:ascii="Times New Roman" w:hAnsi="Times New Roman" w:cs="Times New Roman"/>
          <w:sz w:val="28"/>
          <w:szCs w:val="28"/>
        </w:rPr>
        <w:t>»</w:t>
      </w:r>
      <w:r w:rsidR="001D796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685EC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D7969">
        <w:rPr>
          <w:rFonts w:ascii="Times New Roman" w:hAnsi="Times New Roman" w:cs="Times New Roman"/>
          <w:sz w:val="28"/>
          <w:szCs w:val="28"/>
        </w:rPr>
        <w:t xml:space="preserve"> городское поселение «Карымское»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hyperlink r:id="rId14" w:history="1">
        <w:r w:rsidR="001D7969" w:rsidRPr="001D7969">
          <w:rPr>
            <w:rStyle w:val="a3"/>
            <w:rFonts w:ascii="Times New Roman" w:hAnsi="Times New Roman"/>
            <w:sz w:val="28"/>
            <w:szCs w:val="28"/>
            <w:lang w:val="en-US"/>
          </w:rPr>
          <w:t>gp</w:t>
        </w:r>
        <w:r w:rsidR="001D7969" w:rsidRPr="001D7969">
          <w:rPr>
            <w:rStyle w:val="a3"/>
            <w:rFonts w:ascii="Times New Roman" w:hAnsi="Times New Roman"/>
            <w:sz w:val="28"/>
            <w:szCs w:val="28"/>
          </w:rPr>
          <w:t>_</w:t>
        </w:r>
        <w:r w:rsidR="001D7969" w:rsidRPr="001D7969">
          <w:rPr>
            <w:rStyle w:val="a3"/>
            <w:rFonts w:ascii="Times New Roman" w:hAnsi="Times New Roman"/>
            <w:sz w:val="28"/>
            <w:szCs w:val="28"/>
            <w:lang w:val="en-US"/>
          </w:rPr>
          <w:t>karymskoe</w:t>
        </w:r>
        <w:r w:rsidR="001D7969" w:rsidRPr="001D7969">
          <w:rPr>
            <w:rStyle w:val="a3"/>
            <w:rFonts w:ascii="Times New Roman" w:hAnsi="Times New Roman"/>
            <w:sz w:val="28"/>
            <w:szCs w:val="28"/>
          </w:rPr>
          <w:t>.</w:t>
        </w:r>
        <w:r w:rsidR="001D7969" w:rsidRPr="001D796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D7969">
        <w:rPr>
          <w:rFonts w:ascii="Times New Roman" w:hAnsi="Times New Roman" w:cs="Times New Roman"/>
          <w:sz w:val="28"/>
          <w:szCs w:val="28"/>
        </w:rPr>
        <w:t>):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</w:t>
      </w:r>
      <w:r w:rsidR="00C531BC">
        <w:rPr>
          <w:rFonts w:ascii="Times New Roman" w:hAnsi="Times New Roman" w:cs="Times New Roman"/>
          <w:sz w:val="28"/>
          <w:szCs w:val="28"/>
        </w:rPr>
        <w:t>мление с информацией или иное её</w:t>
      </w:r>
      <w:r w:rsidRPr="00590DB4">
        <w:rPr>
          <w:rFonts w:ascii="Times New Roman" w:hAnsi="Times New Roman" w:cs="Times New Roman"/>
          <w:sz w:val="28"/>
          <w:szCs w:val="28"/>
        </w:rPr>
        <w:t xml:space="preserve"> использование и иных ограничений;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не должна быть зашифрована или защищена от доступа иными средствами, не позволяющими осуществить ознакомлен</w:t>
      </w:r>
      <w:r w:rsidR="00AD38D4">
        <w:rPr>
          <w:rFonts w:ascii="Times New Roman" w:hAnsi="Times New Roman" w:cs="Times New Roman"/>
          <w:sz w:val="28"/>
          <w:szCs w:val="28"/>
        </w:rPr>
        <w:t>ие пользователя информацией с её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содержанием без использования иного программного обеспечения или технических средств, чем веб-обозревате</w:t>
      </w:r>
      <w:r w:rsidR="00AD38D4">
        <w:rPr>
          <w:rFonts w:ascii="Times New Roman" w:hAnsi="Times New Roman" w:cs="Times New Roman"/>
          <w:sz w:val="28"/>
          <w:szCs w:val="28"/>
        </w:rPr>
        <w:t>ль. Доступ к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18" w:name="sub_1002"/>
      <w:bookmarkEnd w:id="17"/>
      <w:r w:rsidRPr="00590DB4"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сеть</w:t>
      </w:r>
      <w:r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590DB4">
        <w:rPr>
          <w:rFonts w:ascii="Times New Roman" w:hAnsi="Times New Roman" w:cs="Times New Roman"/>
          <w:sz w:val="28"/>
          <w:szCs w:val="28"/>
        </w:rPr>
        <w:t>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</w:t>
      </w:r>
      <w:r w:rsidR="00090B7C">
        <w:rPr>
          <w:rFonts w:ascii="Times New Roman" w:hAnsi="Times New Roman" w:cs="Times New Roman"/>
          <w:sz w:val="28"/>
          <w:szCs w:val="28"/>
        </w:rPr>
        <w:t>нформацией к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18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1003"/>
      <w:r w:rsidRPr="00590DB4">
        <w:rPr>
          <w:rFonts w:ascii="Times New Roman" w:hAnsi="Times New Roman" w:cs="Times New Roman"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</w:t>
      </w:r>
      <w:r>
        <w:rPr>
          <w:rFonts w:ascii="Times New Roman" w:hAnsi="Times New Roman" w:cs="Times New Roman"/>
          <w:sz w:val="28"/>
          <w:szCs w:val="28"/>
        </w:rPr>
        <w:t>редствами веб-обозревателя («</w:t>
      </w:r>
      <w:r w:rsidRPr="00590DB4">
        <w:rPr>
          <w:rFonts w:ascii="Times New Roman" w:hAnsi="Times New Roman" w:cs="Times New Roman"/>
          <w:sz w:val="28"/>
          <w:szCs w:val="28"/>
        </w:rPr>
        <w:t>гипертекстовый формат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bookmarkEnd w:id="19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и иные акты, проекты акт</w:t>
      </w:r>
      <w:r w:rsidR="00645C01">
        <w:rPr>
          <w:rFonts w:ascii="Times New Roman" w:hAnsi="Times New Roman" w:cs="Times New Roman"/>
          <w:sz w:val="28"/>
          <w:szCs w:val="28"/>
        </w:rPr>
        <w:t>ов, судебные акты, доклады, отчё</w:t>
      </w:r>
      <w:r w:rsidRPr="00590DB4">
        <w:rPr>
          <w:rFonts w:ascii="Times New Roman" w:hAnsi="Times New Roman" w:cs="Times New Roman"/>
          <w:sz w:val="28"/>
          <w:szCs w:val="28"/>
        </w:rPr>
        <w:t>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</w:t>
      </w:r>
      <w:r>
        <w:rPr>
          <w:rFonts w:ascii="Times New Roman" w:hAnsi="Times New Roman" w:cs="Times New Roman"/>
          <w:sz w:val="28"/>
          <w:szCs w:val="28"/>
        </w:rPr>
        <w:t>ующей программы для просмотра («</w:t>
      </w:r>
      <w:r w:rsidRPr="00590DB4">
        <w:rPr>
          <w:rFonts w:ascii="Times New Roman" w:hAnsi="Times New Roman" w:cs="Times New Roman"/>
          <w:sz w:val="28"/>
          <w:szCs w:val="28"/>
        </w:rPr>
        <w:t>документ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DB4">
        <w:rPr>
          <w:rFonts w:ascii="Times New Roman" w:hAnsi="Times New Roman" w:cs="Times New Roman"/>
          <w:sz w:val="28"/>
          <w:szCs w:val="28"/>
        </w:rPr>
        <w:t>графический формат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1004"/>
      <w:r w:rsidRPr="00590DB4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</w:t>
      </w:r>
      <w:r w:rsidR="00AC12D2">
        <w:rPr>
          <w:rFonts w:ascii="Times New Roman" w:hAnsi="Times New Roman" w:cs="Times New Roman"/>
          <w:sz w:val="28"/>
          <w:szCs w:val="28"/>
        </w:rPr>
        <w:t xml:space="preserve"> также форматы размещённой на нё</w:t>
      </w:r>
      <w:r w:rsidRPr="00590DB4">
        <w:rPr>
          <w:rFonts w:ascii="Times New Roman" w:hAnsi="Times New Roman" w:cs="Times New Roman"/>
          <w:sz w:val="28"/>
          <w:szCs w:val="28"/>
        </w:rPr>
        <w:t>м информации должны: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1041"/>
      <w:bookmarkEnd w:id="20"/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обеспечивать немедленный и свободный доступ пол</w:t>
      </w:r>
      <w:r w:rsidR="0034797C">
        <w:rPr>
          <w:rFonts w:ascii="Times New Roman" w:hAnsi="Times New Roman" w:cs="Times New Roman"/>
          <w:sz w:val="28"/>
          <w:szCs w:val="28"/>
        </w:rPr>
        <w:t>ьзователей к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 xml:space="preserve">нной на официальном сайте. </w:t>
      </w:r>
      <w:r w:rsidR="0034797C">
        <w:rPr>
          <w:rFonts w:ascii="Times New Roman" w:hAnsi="Times New Roman" w:cs="Times New Roman"/>
          <w:sz w:val="28"/>
          <w:szCs w:val="28"/>
        </w:rPr>
        <w:t>Пользование информацией,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сайте, не может быть обусловлено требованием использования пользователями информацией</w:t>
      </w:r>
      <w:r w:rsidR="0034797C">
        <w:rPr>
          <w:rFonts w:ascii="Times New Roman" w:hAnsi="Times New Roman" w:cs="Times New Roman"/>
          <w:sz w:val="28"/>
          <w:szCs w:val="28"/>
        </w:rPr>
        <w:t xml:space="preserve"> определё</w:t>
      </w:r>
      <w:r w:rsidRPr="00590DB4">
        <w:rPr>
          <w:rFonts w:ascii="Times New Roman" w:hAnsi="Times New Roman" w:cs="Times New Roman"/>
          <w:sz w:val="28"/>
          <w:szCs w:val="28"/>
        </w:rPr>
        <w:t>нных веб-обозревателей или установки на технические средства пользователей информацией программного обеспечения, специально созданного д</w:t>
      </w:r>
      <w:r w:rsidR="0034797C">
        <w:rPr>
          <w:rFonts w:ascii="Times New Roman" w:hAnsi="Times New Roman" w:cs="Times New Roman"/>
          <w:sz w:val="28"/>
          <w:szCs w:val="28"/>
        </w:rPr>
        <w:t>ля доступа к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1042"/>
      <w:bookmarkEnd w:id="21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беспрепятственного поиска и получения вс</w:t>
      </w:r>
      <w:r w:rsidR="00642128">
        <w:rPr>
          <w:rFonts w:ascii="Times New Roman" w:hAnsi="Times New Roman" w:cs="Times New Roman"/>
          <w:sz w:val="28"/>
          <w:szCs w:val="28"/>
        </w:rPr>
        <w:t>ей текстовой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</w:t>
      </w:r>
      <w:r w:rsidR="00642128">
        <w:rPr>
          <w:rFonts w:ascii="Times New Roman" w:hAnsi="Times New Roman" w:cs="Times New Roman"/>
          <w:sz w:val="28"/>
          <w:szCs w:val="28"/>
        </w:rPr>
        <w:t>ся в размещё</w:t>
      </w:r>
      <w:r w:rsidRPr="00590DB4">
        <w:rPr>
          <w:rFonts w:ascii="Times New Roman" w:hAnsi="Times New Roman" w:cs="Times New Roman"/>
          <w:sz w:val="28"/>
          <w:szCs w:val="28"/>
        </w:rPr>
        <w:t>нном на официальном сайте документе;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1043"/>
      <w:bookmarkEnd w:id="22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поиска</w:t>
      </w:r>
      <w:r w:rsidR="003E08BF">
        <w:rPr>
          <w:rFonts w:ascii="Times New Roman" w:hAnsi="Times New Roman" w:cs="Times New Roman"/>
          <w:sz w:val="28"/>
          <w:szCs w:val="28"/>
        </w:rPr>
        <w:t xml:space="preserve"> и получения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 xml:space="preserve">нной на официальном сайте, средствами автоматизированного сбора данных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1044"/>
      <w:bookmarkEnd w:id="23"/>
      <w:r>
        <w:rPr>
          <w:rFonts w:ascii="Times New Roman" w:hAnsi="Times New Roman" w:cs="Times New Roman"/>
          <w:sz w:val="28"/>
          <w:szCs w:val="28"/>
        </w:rPr>
        <w:t>4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1045"/>
      <w:bookmarkEnd w:id="24"/>
      <w:r>
        <w:rPr>
          <w:rFonts w:ascii="Times New Roman" w:hAnsi="Times New Roman" w:cs="Times New Roman"/>
          <w:sz w:val="28"/>
          <w:szCs w:val="28"/>
        </w:rPr>
        <w:t>5</w:t>
      </w:r>
      <w:r w:rsidRPr="00C444B6">
        <w:rPr>
          <w:rFonts w:ascii="Times New Roman" w:hAnsi="Times New Roman" w:cs="Times New Roman"/>
          <w:sz w:val="28"/>
          <w:szCs w:val="28"/>
        </w:rPr>
        <w:t xml:space="preserve"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4B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4B6">
        <w:rPr>
          <w:rFonts w:ascii="Times New Roman" w:hAnsi="Times New Roman" w:cs="Times New Roman"/>
          <w:sz w:val="28"/>
          <w:szCs w:val="28"/>
        </w:rPr>
        <w:t>нагрузкой не менее 10 000 обращений к сайту в месяц;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1046"/>
      <w:bookmarkEnd w:id="25"/>
      <w:r>
        <w:rPr>
          <w:rFonts w:ascii="Times New Roman" w:hAnsi="Times New Roman" w:cs="Times New Roman"/>
          <w:sz w:val="28"/>
          <w:szCs w:val="28"/>
        </w:rPr>
        <w:t>6</w:t>
      </w:r>
      <w:r w:rsidR="008A4F36">
        <w:rPr>
          <w:rFonts w:ascii="Times New Roman" w:hAnsi="Times New Roman" w:cs="Times New Roman"/>
          <w:sz w:val="28"/>
          <w:szCs w:val="28"/>
        </w:rPr>
        <w:t>) обеспечивать учё</w:t>
      </w:r>
      <w:r w:rsidRPr="00590DB4">
        <w:rPr>
          <w:rFonts w:ascii="Times New Roman" w:hAnsi="Times New Roman" w:cs="Times New Roman"/>
          <w:sz w:val="28"/>
          <w:szCs w:val="28"/>
        </w:rPr>
        <w:t>т посещаемости всех</w:t>
      </w:r>
      <w:r w:rsidR="008A4F36">
        <w:rPr>
          <w:rFonts w:ascii="Times New Roman" w:hAnsi="Times New Roman" w:cs="Times New Roman"/>
          <w:sz w:val="28"/>
          <w:szCs w:val="28"/>
        </w:rPr>
        <w:t xml:space="preserve"> страниц официального сайта путё</w:t>
      </w:r>
      <w:r w:rsidRPr="00590DB4">
        <w:rPr>
          <w:rFonts w:ascii="Times New Roman" w:hAnsi="Times New Roman" w:cs="Times New Roman"/>
          <w:sz w:val="28"/>
          <w:szCs w:val="28"/>
        </w:rPr>
        <w:t>м размещения на всех страницах официального сайта программного кода (</w:t>
      </w:r>
      <w:r w:rsidR="008A4F36">
        <w:rPr>
          <w:rFonts w:ascii="Times New Roman" w:hAnsi="Times New Roman" w:cs="Times New Roman"/>
          <w:sz w:val="28"/>
          <w:szCs w:val="28"/>
        </w:rPr>
        <w:t>«счё</w:t>
      </w:r>
      <w:r>
        <w:rPr>
          <w:rFonts w:ascii="Times New Roman" w:hAnsi="Times New Roman" w:cs="Times New Roman"/>
          <w:sz w:val="28"/>
          <w:szCs w:val="28"/>
        </w:rPr>
        <w:t>тчика посещений»</w:t>
      </w:r>
      <w:r w:rsidRPr="00590DB4">
        <w:rPr>
          <w:rFonts w:ascii="Times New Roman" w:hAnsi="Times New Roman" w:cs="Times New Roman"/>
          <w:sz w:val="28"/>
          <w:szCs w:val="28"/>
        </w:rPr>
        <w:t xml:space="preserve">), предоставляемого общедоступными системами сбора статистики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1047"/>
      <w:bookmarkEnd w:id="26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обеспечивать бесплатное раскрытие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1048"/>
      <w:bookmarkEnd w:id="27"/>
      <w:r>
        <w:rPr>
          <w:rFonts w:ascii="Times New Roman" w:hAnsi="Times New Roman" w:cs="Times New Roman"/>
          <w:sz w:val="28"/>
          <w:szCs w:val="28"/>
        </w:rPr>
        <w:t>8</w:t>
      </w:r>
      <w:r w:rsidRPr="00590DB4">
        <w:rPr>
          <w:rFonts w:ascii="Times New Roman" w:hAnsi="Times New Roman" w:cs="Times New Roman"/>
          <w:sz w:val="28"/>
          <w:szCs w:val="28"/>
        </w:rPr>
        <w:t>) обеспечивать пользователю информацией возможность навигации, поиска и использован</w:t>
      </w:r>
      <w:r w:rsidR="00636EF2">
        <w:rPr>
          <w:rFonts w:ascii="Times New Roman" w:hAnsi="Times New Roman" w:cs="Times New Roman"/>
          <w:sz w:val="28"/>
          <w:szCs w:val="28"/>
        </w:rPr>
        <w:t>ия текстовой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</w:t>
      </w:r>
      <w:r w:rsidR="00636EF2">
        <w:rPr>
          <w:rFonts w:ascii="Times New Roman" w:hAnsi="Times New Roman" w:cs="Times New Roman"/>
          <w:sz w:val="28"/>
          <w:szCs w:val="28"/>
        </w:rPr>
        <w:t>а официальном сайте, при выключё</w:t>
      </w:r>
      <w:r w:rsidRPr="00590DB4">
        <w:rPr>
          <w:rFonts w:ascii="Times New Roman" w:hAnsi="Times New Roman" w:cs="Times New Roman"/>
          <w:sz w:val="28"/>
          <w:szCs w:val="28"/>
        </w:rPr>
        <w:t>нной функции отображения графических элементов страниц в веб-обозревателе;</w:t>
      </w:r>
    </w:p>
    <w:bookmarkEnd w:id="28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пользоваться официальным сайтом, в том числе посредством клавиатуры, без необходимости удерж</w:t>
      </w:r>
      <w:r w:rsidR="006D4A39">
        <w:rPr>
          <w:rFonts w:ascii="Times New Roman" w:hAnsi="Times New Roman" w:cs="Times New Roman"/>
          <w:sz w:val="28"/>
          <w:szCs w:val="28"/>
        </w:rPr>
        <w:t>ивать отдельные клавиши определё</w:t>
      </w:r>
      <w:r w:rsidRPr="00590DB4">
        <w:rPr>
          <w:rFonts w:ascii="Times New Roman" w:hAnsi="Times New Roman" w:cs="Times New Roman"/>
          <w:sz w:val="28"/>
          <w:szCs w:val="28"/>
        </w:rPr>
        <w:t>нное время или необх</w:t>
      </w:r>
      <w:r w:rsidR="006D4A39">
        <w:rPr>
          <w:rFonts w:ascii="Times New Roman" w:hAnsi="Times New Roman" w:cs="Times New Roman"/>
          <w:sz w:val="28"/>
          <w:szCs w:val="28"/>
        </w:rPr>
        <w:t>одимости придерживаться определё</w:t>
      </w:r>
      <w:r w:rsidRPr="00590DB4">
        <w:rPr>
          <w:rFonts w:ascii="Times New Roman" w:hAnsi="Times New Roman" w:cs="Times New Roman"/>
          <w:sz w:val="28"/>
          <w:szCs w:val="28"/>
        </w:rPr>
        <w:t>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10410"/>
      <w:r>
        <w:rPr>
          <w:rFonts w:ascii="Times New Roman" w:hAnsi="Times New Roman" w:cs="Times New Roman"/>
          <w:sz w:val="28"/>
          <w:szCs w:val="28"/>
        </w:rPr>
        <w:t>10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29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1629">
        <w:rPr>
          <w:rFonts w:ascii="Times New Roman" w:hAnsi="Times New Roman" w:cs="Times New Roman"/>
          <w:sz w:val="28"/>
          <w:szCs w:val="28"/>
        </w:rPr>
        <w:t>) размещё</w:t>
      </w:r>
      <w:r w:rsidRPr="00590DB4">
        <w:rPr>
          <w:rFonts w:ascii="Times New Roman" w:hAnsi="Times New Roman" w:cs="Times New Roman"/>
          <w:sz w:val="28"/>
          <w:szCs w:val="28"/>
        </w:rPr>
        <w:t>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</w:t>
      </w:r>
      <w:r w:rsidRPr="00C444B6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подпункта 11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настоящего пункта Требований.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1005"/>
      <w:r w:rsidRPr="00590DB4"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1051"/>
      <w:bookmarkEnd w:id="30"/>
      <w:r>
        <w:rPr>
          <w:rFonts w:ascii="Times New Roman" w:hAnsi="Times New Roman" w:cs="Times New Roman"/>
          <w:sz w:val="28"/>
          <w:szCs w:val="28"/>
        </w:rPr>
        <w:t>1</w:t>
      </w:r>
      <w:r w:rsidR="00C71629">
        <w:rPr>
          <w:rFonts w:ascii="Times New Roman" w:hAnsi="Times New Roman" w:cs="Times New Roman"/>
          <w:sz w:val="28"/>
          <w:szCs w:val="28"/>
        </w:rPr>
        <w:t>) вся размещё</w:t>
      </w:r>
      <w:r w:rsidRPr="00590DB4">
        <w:rPr>
          <w:rFonts w:ascii="Times New Roman" w:hAnsi="Times New Roman" w:cs="Times New Roman"/>
          <w:sz w:val="28"/>
          <w:szCs w:val="28"/>
        </w:rPr>
        <w:t>нная на официальном сайте информация должна быть доступн</w:t>
      </w:r>
      <w:r w:rsidR="00C71629">
        <w:rPr>
          <w:rFonts w:ascii="Times New Roman" w:hAnsi="Times New Roman" w:cs="Times New Roman"/>
          <w:sz w:val="28"/>
          <w:szCs w:val="28"/>
        </w:rPr>
        <w:t>а пользователям информацией путё</w:t>
      </w:r>
      <w:r w:rsidRPr="00590DB4">
        <w:rPr>
          <w:rFonts w:ascii="Times New Roman" w:hAnsi="Times New Roman" w:cs="Times New Roman"/>
          <w:sz w:val="28"/>
          <w:szCs w:val="28"/>
        </w:rPr>
        <w:t>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1052"/>
      <w:bookmarkEnd w:id="31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>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3" w:name="sub_1053"/>
      <w:bookmarkEnd w:id="32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4" w:name="sub_1054"/>
      <w:bookmarkEnd w:id="33"/>
      <w:r>
        <w:rPr>
          <w:rFonts w:ascii="Times New Roman" w:hAnsi="Times New Roman" w:cs="Times New Roman"/>
          <w:sz w:val="28"/>
          <w:szCs w:val="28"/>
        </w:rPr>
        <w:t>4</w:t>
      </w:r>
      <w:r w:rsidRPr="00590DB4">
        <w:rPr>
          <w:rFonts w:ascii="Times New Roman" w:hAnsi="Times New Roman" w:cs="Times New Roman"/>
          <w:sz w:val="28"/>
          <w:szCs w:val="28"/>
        </w:rPr>
        <w:t>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</w:t>
      </w:r>
      <w:r w:rsidR="00095A43">
        <w:rPr>
          <w:rFonts w:ascii="Times New Roman" w:hAnsi="Times New Roman" w:cs="Times New Roman"/>
          <w:sz w:val="28"/>
          <w:szCs w:val="28"/>
        </w:rPr>
        <w:t>нование страницы, описывающее её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содержание (назначение), должно отображаться в заголовке окна веб-обозревателя;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5" w:name="sub_1055"/>
      <w:bookmarkEnd w:id="34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90DB4">
        <w:rPr>
          <w:rFonts w:ascii="Times New Roman" w:hAnsi="Times New Roman" w:cs="Times New Roman"/>
          <w:sz w:val="28"/>
          <w:szCs w:val="28"/>
        </w:rPr>
        <w:t xml:space="preserve">) текстовый адрес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(универсальный указатель ресурса, URL) кажд</w:t>
      </w:r>
      <w:r w:rsidR="00FC7861">
        <w:rPr>
          <w:rFonts w:ascii="Times New Roman" w:hAnsi="Times New Roman" w:cs="Times New Roman"/>
          <w:sz w:val="28"/>
          <w:szCs w:val="28"/>
        </w:rPr>
        <w:t>ой страницы должен отображать её</w:t>
      </w:r>
      <w:r w:rsidRPr="00590DB4">
        <w:rPr>
          <w:rFonts w:ascii="Times New Roman" w:hAnsi="Times New Roman" w:cs="Times New Roman"/>
          <w:sz w:val="28"/>
          <w:szCs w:val="28"/>
        </w:rPr>
        <w:t xml:space="preserve"> положение в логической стру</w:t>
      </w:r>
      <w:r w:rsidR="00FC7861">
        <w:rPr>
          <w:rFonts w:ascii="Times New Roman" w:hAnsi="Times New Roman" w:cs="Times New Roman"/>
          <w:sz w:val="28"/>
          <w:szCs w:val="28"/>
        </w:rPr>
        <w:t>ктуре сайта и соответствовать её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содержанию (назначению), а также в текстовом адресе должны быть использованы стандартные правила транслитерации;</w:t>
      </w:r>
    </w:p>
    <w:bookmarkEnd w:id="35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используемые меню навигации, все пункты меню и гиперссылки официального сайта должны учитывать положения </w:t>
      </w:r>
      <w:r>
        <w:rPr>
          <w:rFonts w:ascii="Times New Roman" w:hAnsi="Times New Roman" w:cs="Times New Roman"/>
          <w:sz w:val="28"/>
          <w:szCs w:val="28"/>
        </w:rPr>
        <w:t xml:space="preserve">подпункта 12 </w:t>
      </w:r>
      <w:r w:rsidRPr="00C444B6">
        <w:rPr>
          <w:rFonts w:ascii="Times New Roman" w:hAnsi="Times New Roman" w:cs="Times New Roman"/>
          <w:sz w:val="28"/>
          <w:szCs w:val="28"/>
        </w:rPr>
        <w:t>пункта 4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6" w:name="sub_1006"/>
      <w:r w:rsidRPr="00590DB4">
        <w:rPr>
          <w:rFonts w:ascii="Times New Roman" w:hAnsi="Times New Roman" w:cs="Times New Roman"/>
          <w:sz w:val="28"/>
          <w:szCs w:val="28"/>
        </w:rPr>
        <w:t xml:space="preserve">6. В </w:t>
      </w:r>
      <w:r w:rsidR="00DE1701">
        <w:rPr>
          <w:rFonts w:ascii="Times New Roman" w:hAnsi="Times New Roman" w:cs="Times New Roman"/>
          <w:sz w:val="28"/>
          <w:szCs w:val="28"/>
        </w:rPr>
        <w:t>целях защиты информации,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сайте, должно быть обеспечено:</w:t>
      </w:r>
    </w:p>
    <w:bookmarkEnd w:id="36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7" w:name="sub_1062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 xml:space="preserve">) </w:t>
      </w:r>
      <w:r w:rsidR="00DE1701">
        <w:rPr>
          <w:rFonts w:ascii="Times New Roman" w:hAnsi="Times New Roman" w:cs="Times New Roman"/>
          <w:sz w:val="28"/>
          <w:szCs w:val="28"/>
        </w:rPr>
        <w:t>ведение электронных журналов учё</w:t>
      </w:r>
      <w:r w:rsidRPr="00590DB4">
        <w:rPr>
          <w:rFonts w:ascii="Times New Roman" w:hAnsi="Times New Roman" w:cs="Times New Roman"/>
          <w:sz w:val="28"/>
          <w:szCs w:val="28"/>
        </w:rPr>
        <w:t>та операций, выполненных с помощью программного обеспечения и технологических средств ведения официального сай</w:t>
      </w:r>
      <w:r w:rsidR="00DE1701">
        <w:rPr>
          <w:rFonts w:ascii="Times New Roman" w:hAnsi="Times New Roman" w:cs="Times New Roman"/>
          <w:sz w:val="28"/>
          <w:szCs w:val="28"/>
        </w:rPr>
        <w:t>та, позволяющих обеспечивать учё</w:t>
      </w:r>
      <w:r w:rsidRPr="00590DB4">
        <w:rPr>
          <w:rFonts w:ascii="Times New Roman" w:hAnsi="Times New Roman" w:cs="Times New Roman"/>
          <w:sz w:val="28"/>
          <w:szCs w:val="28"/>
        </w:rPr>
        <w:t>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8" w:name="sub_1063"/>
      <w:bookmarkEnd w:id="37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еже</w:t>
      </w:r>
      <w:r w:rsidR="003E6615">
        <w:rPr>
          <w:rFonts w:ascii="Times New Roman" w:hAnsi="Times New Roman" w:cs="Times New Roman"/>
          <w:sz w:val="28"/>
          <w:szCs w:val="28"/>
        </w:rPr>
        <w:t>дневное копирование всей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 инфор</w:t>
      </w:r>
      <w:r w:rsidR="004F45F7">
        <w:rPr>
          <w:rFonts w:ascii="Times New Roman" w:hAnsi="Times New Roman" w:cs="Times New Roman"/>
          <w:sz w:val="28"/>
          <w:szCs w:val="28"/>
        </w:rPr>
        <w:t>мации и электронных журналов учё</w:t>
      </w:r>
      <w:r w:rsidRPr="00590DB4">
        <w:rPr>
          <w:rFonts w:ascii="Times New Roman" w:hAnsi="Times New Roman" w:cs="Times New Roman"/>
          <w:sz w:val="28"/>
          <w:szCs w:val="28"/>
        </w:rPr>
        <w:t>та операций на резервный материальный носитель, обеспечивающее возможность их восстановления;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1064"/>
      <w:bookmarkEnd w:id="38"/>
      <w:r>
        <w:rPr>
          <w:rFonts w:ascii="Times New Roman" w:hAnsi="Times New Roman" w:cs="Times New Roman"/>
          <w:sz w:val="28"/>
          <w:szCs w:val="28"/>
        </w:rPr>
        <w:t>4</w:t>
      </w:r>
      <w:r w:rsidRPr="00590DB4">
        <w:rPr>
          <w:rFonts w:ascii="Times New Roman" w:hAnsi="Times New Roman" w:cs="Times New Roman"/>
          <w:sz w:val="28"/>
          <w:szCs w:val="28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1065"/>
      <w:bookmarkEnd w:id="39"/>
      <w:r>
        <w:rPr>
          <w:rFonts w:ascii="Times New Roman" w:hAnsi="Times New Roman" w:cs="Times New Roman"/>
          <w:sz w:val="28"/>
          <w:szCs w:val="28"/>
        </w:rPr>
        <w:t>5</w:t>
      </w:r>
      <w:r w:rsidRPr="00590DB4">
        <w:rPr>
          <w:rFonts w:ascii="Times New Roman" w:hAnsi="Times New Roman" w:cs="Times New Roman"/>
          <w:sz w:val="28"/>
          <w:szCs w:val="28"/>
        </w:rPr>
        <w:t>) хранение резервных материальных носителей с ежедневны</w:t>
      </w:r>
      <w:r w:rsidR="004F45F7">
        <w:rPr>
          <w:rFonts w:ascii="Times New Roman" w:hAnsi="Times New Roman" w:cs="Times New Roman"/>
          <w:sz w:val="28"/>
          <w:szCs w:val="28"/>
        </w:rPr>
        <w:t>ми копиями всей размещё</w:t>
      </w:r>
      <w:r w:rsidRPr="00590DB4">
        <w:rPr>
          <w:rFonts w:ascii="Times New Roman" w:hAnsi="Times New Roman" w:cs="Times New Roman"/>
          <w:sz w:val="28"/>
          <w:szCs w:val="28"/>
        </w:rPr>
        <w:t>нной на официальном сайте инфор</w:t>
      </w:r>
      <w:r w:rsidR="004F45F7">
        <w:rPr>
          <w:rFonts w:ascii="Times New Roman" w:hAnsi="Times New Roman" w:cs="Times New Roman"/>
          <w:sz w:val="28"/>
          <w:szCs w:val="28"/>
        </w:rPr>
        <w:t>мации и электронных журналов учё</w:t>
      </w:r>
      <w:r w:rsidRPr="00590DB4">
        <w:rPr>
          <w:rFonts w:ascii="Times New Roman" w:hAnsi="Times New Roman" w:cs="Times New Roman"/>
          <w:sz w:val="28"/>
          <w:szCs w:val="28"/>
        </w:rPr>
        <w:t xml:space="preserve">та операций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менее одного года, с еж</w:t>
      </w:r>
      <w:r w:rsidR="0076464C">
        <w:rPr>
          <w:rFonts w:ascii="Times New Roman" w:hAnsi="Times New Roman" w:cs="Times New Roman"/>
          <w:sz w:val="28"/>
          <w:szCs w:val="28"/>
        </w:rPr>
        <w:t>енедельными копиями всей размещё</w:t>
      </w:r>
      <w:r w:rsidRPr="00590DB4">
        <w:rPr>
          <w:rFonts w:ascii="Times New Roman" w:hAnsi="Times New Roman" w:cs="Times New Roman"/>
          <w:sz w:val="28"/>
          <w:szCs w:val="28"/>
        </w:rPr>
        <w:t xml:space="preserve">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менее двух лет, с е</w:t>
      </w:r>
      <w:r w:rsidR="0076464C">
        <w:rPr>
          <w:rFonts w:ascii="Times New Roman" w:hAnsi="Times New Roman" w:cs="Times New Roman"/>
          <w:sz w:val="28"/>
          <w:szCs w:val="28"/>
        </w:rPr>
        <w:t>жемесячными копиями всей размещё</w:t>
      </w:r>
      <w:r w:rsidRPr="00590DB4">
        <w:rPr>
          <w:rFonts w:ascii="Times New Roman" w:hAnsi="Times New Roman" w:cs="Times New Roman"/>
          <w:sz w:val="28"/>
          <w:szCs w:val="28"/>
        </w:rPr>
        <w:t xml:space="preserve">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64C">
        <w:rPr>
          <w:rFonts w:ascii="Times New Roman" w:hAnsi="Times New Roman" w:cs="Times New Roman"/>
          <w:sz w:val="28"/>
          <w:szCs w:val="28"/>
        </w:rPr>
        <w:t>менее трё</w:t>
      </w:r>
      <w:r w:rsidRPr="00590DB4">
        <w:rPr>
          <w:rFonts w:ascii="Times New Roman" w:hAnsi="Times New Roman" w:cs="Times New Roman"/>
          <w:sz w:val="28"/>
          <w:szCs w:val="28"/>
        </w:rPr>
        <w:t>х лет.</w:t>
      </w:r>
    </w:p>
    <w:bookmarkEnd w:id="40"/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сайте на русском языке. По решению </w:t>
      </w:r>
      <w:r w:rsidR="00E26997">
        <w:rPr>
          <w:rFonts w:ascii="Times New Roman" w:hAnsi="Times New Roman" w:cs="Times New Roman"/>
          <w:sz w:val="28"/>
          <w:szCs w:val="28"/>
        </w:rPr>
        <w:t>Главы городского поселения «Карымское»</w:t>
      </w:r>
      <w:r w:rsidRPr="0094483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4C4C79" w:rsidRPr="00590DB4" w:rsidRDefault="004C4C79" w:rsidP="004C4C79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4C4C79" w:rsidRDefault="004C4C79" w:rsidP="004C4C7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C4C79" w:rsidRDefault="004C4C79" w:rsidP="004C4C79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C4C79" w:rsidRDefault="001D4F5E" w:rsidP="001D4F5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C4C79">
        <w:rPr>
          <w:rFonts w:ascii="Times New Roman" w:hAnsi="Times New Roman" w:cs="Times New Roman"/>
          <w:sz w:val="28"/>
          <w:szCs w:val="28"/>
        </w:rPr>
        <w:t>_______________</w:t>
      </w:r>
    </w:p>
    <w:p w:rsidR="0052081F" w:rsidRPr="00701F2F" w:rsidRDefault="0052081F" w:rsidP="00701F2F">
      <w:pPr>
        <w:suppressAutoHyphens/>
        <w:ind w:firstLine="709"/>
      </w:pPr>
    </w:p>
    <w:sectPr w:rsidR="0052081F" w:rsidRPr="00701F2F" w:rsidSect="004C4C79">
      <w:pgSz w:w="11900" w:h="1680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40A" w:rsidRDefault="00A0340A">
      <w:r>
        <w:separator/>
      </w:r>
    </w:p>
  </w:endnote>
  <w:endnote w:type="continuationSeparator" w:id="0">
    <w:p w:rsidR="00A0340A" w:rsidRDefault="00A03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40A" w:rsidRDefault="00A0340A">
      <w:r>
        <w:separator/>
      </w:r>
    </w:p>
  </w:footnote>
  <w:footnote w:type="continuationSeparator" w:id="0">
    <w:p w:rsidR="00A0340A" w:rsidRDefault="00A03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C79" w:rsidRPr="00DB5657" w:rsidRDefault="00AA1A3C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4C4C79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3E6615">
      <w:rPr>
        <w:rFonts w:ascii="Times New Roman" w:hAnsi="Times New Roman" w:cs="Times New Roman"/>
        <w:noProof/>
        <w:sz w:val="24"/>
        <w:szCs w:val="24"/>
      </w:rPr>
      <w:t>21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4C4C79" w:rsidRPr="00DB5657" w:rsidRDefault="004C4C79">
    <w:pPr>
      <w:pStyle w:val="a4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C79"/>
    <w:rsid w:val="0004358E"/>
    <w:rsid w:val="00060AD4"/>
    <w:rsid w:val="00072017"/>
    <w:rsid w:val="00076B67"/>
    <w:rsid w:val="00090B7C"/>
    <w:rsid w:val="00095A43"/>
    <w:rsid w:val="000A7A42"/>
    <w:rsid w:val="000B272F"/>
    <w:rsid w:val="000C463F"/>
    <w:rsid w:val="000F6CB5"/>
    <w:rsid w:val="001237AD"/>
    <w:rsid w:val="00130A1A"/>
    <w:rsid w:val="00137204"/>
    <w:rsid w:val="00143A22"/>
    <w:rsid w:val="001578D0"/>
    <w:rsid w:val="001810BE"/>
    <w:rsid w:val="00185E00"/>
    <w:rsid w:val="001B0981"/>
    <w:rsid w:val="001B40EA"/>
    <w:rsid w:val="001B59A0"/>
    <w:rsid w:val="001C6409"/>
    <w:rsid w:val="001D4F5E"/>
    <w:rsid w:val="001D7969"/>
    <w:rsid w:val="00213D84"/>
    <w:rsid w:val="00214D50"/>
    <w:rsid w:val="002306B6"/>
    <w:rsid w:val="00254495"/>
    <w:rsid w:val="002641DA"/>
    <w:rsid w:val="00292E2A"/>
    <w:rsid w:val="002A22AB"/>
    <w:rsid w:val="002B1210"/>
    <w:rsid w:val="002B1931"/>
    <w:rsid w:val="002C0EE2"/>
    <w:rsid w:val="002C632A"/>
    <w:rsid w:val="002C68A8"/>
    <w:rsid w:val="002C748E"/>
    <w:rsid w:val="002E2CDA"/>
    <w:rsid w:val="002F0B3E"/>
    <w:rsid w:val="00310A37"/>
    <w:rsid w:val="003134ED"/>
    <w:rsid w:val="00315EB0"/>
    <w:rsid w:val="003232D5"/>
    <w:rsid w:val="0034797C"/>
    <w:rsid w:val="003645EB"/>
    <w:rsid w:val="00364E5E"/>
    <w:rsid w:val="0039325D"/>
    <w:rsid w:val="003A78F1"/>
    <w:rsid w:val="003C599B"/>
    <w:rsid w:val="003E08BF"/>
    <w:rsid w:val="003E6615"/>
    <w:rsid w:val="003F54F4"/>
    <w:rsid w:val="003F5E52"/>
    <w:rsid w:val="0041633C"/>
    <w:rsid w:val="00431B9E"/>
    <w:rsid w:val="0045652F"/>
    <w:rsid w:val="004B62A2"/>
    <w:rsid w:val="004C0C61"/>
    <w:rsid w:val="004C4C79"/>
    <w:rsid w:val="004D0DB2"/>
    <w:rsid w:val="004E7A4A"/>
    <w:rsid w:val="004F45F7"/>
    <w:rsid w:val="00511851"/>
    <w:rsid w:val="0052081F"/>
    <w:rsid w:val="005423A1"/>
    <w:rsid w:val="005704CB"/>
    <w:rsid w:val="0057123F"/>
    <w:rsid w:val="00575708"/>
    <w:rsid w:val="005762CA"/>
    <w:rsid w:val="00594ADD"/>
    <w:rsid w:val="005A1085"/>
    <w:rsid w:val="005A4C8C"/>
    <w:rsid w:val="005E4B0D"/>
    <w:rsid w:val="005E5F83"/>
    <w:rsid w:val="00601B54"/>
    <w:rsid w:val="00605901"/>
    <w:rsid w:val="00613BAF"/>
    <w:rsid w:val="00625E62"/>
    <w:rsid w:val="00636EF2"/>
    <w:rsid w:val="0064202D"/>
    <w:rsid w:val="00642128"/>
    <w:rsid w:val="006446B5"/>
    <w:rsid w:val="00645C01"/>
    <w:rsid w:val="00670012"/>
    <w:rsid w:val="006872BB"/>
    <w:rsid w:val="006D3D5A"/>
    <w:rsid w:val="006D4A39"/>
    <w:rsid w:val="00701F2F"/>
    <w:rsid w:val="00702D8E"/>
    <w:rsid w:val="007257C6"/>
    <w:rsid w:val="0076464C"/>
    <w:rsid w:val="007647CB"/>
    <w:rsid w:val="00791178"/>
    <w:rsid w:val="007A439A"/>
    <w:rsid w:val="007B3B83"/>
    <w:rsid w:val="007D04CD"/>
    <w:rsid w:val="007D0A1E"/>
    <w:rsid w:val="007D2BB1"/>
    <w:rsid w:val="007E6772"/>
    <w:rsid w:val="008030ED"/>
    <w:rsid w:val="008032F1"/>
    <w:rsid w:val="00805A8E"/>
    <w:rsid w:val="0081274E"/>
    <w:rsid w:val="008140AC"/>
    <w:rsid w:val="00816D03"/>
    <w:rsid w:val="00841B9E"/>
    <w:rsid w:val="0085034F"/>
    <w:rsid w:val="008525DB"/>
    <w:rsid w:val="00855600"/>
    <w:rsid w:val="0087791B"/>
    <w:rsid w:val="008A4F36"/>
    <w:rsid w:val="008C3C11"/>
    <w:rsid w:val="0090777A"/>
    <w:rsid w:val="00932663"/>
    <w:rsid w:val="00935B4A"/>
    <w:rsid w:val="00954DC7"/>
    <w:rsid w:val="0096110F"/>
    <w:rsid w:val="009612FE"/>
    <w:rsid w:val="00973306"/>
    <w:rsid w:val="009762B9"/>
    <w:rsid w:val="009853BE"/>
    <w:rsid w:val="00992068"/>
    <w:rsid w:val="009B1752"/>
    <w:rsid w:val="009D2D64"/>
    <w:rsid w:val="009D349F"/>
    <w:rsid w:val="009E5339"/>
    <w:rsid w:val="00A0340A"/>
    <w:rsid w:val="00A24637"/>
    <w:rsid w:val="00A476DE"/>
    <w:rsid w:val="00A64AB5"/>
    <w:rsid w:val="00A6783D"/>
    <w:rsid w:val="00AA1A3C"/>
    <w:rsid w:val="00AA5EC3"/>
    <w:rsid w:val="00AA7CF1"/>
    <w:rsid w:val="00AC12D2"/>
    <w:rsid w:val="00AD38D4"/>
    <w:rsid w:val="00AE0A2E"/>
    <w:rsid w:val="00AE6211"/>
    <w:rsid w:val="00AF50DA"/>
    <w:rsid w:val="00AF61D1"/>
    <w:rsid w:val="00B26F1C"/>
    <w:rsid w:val="00B3298A"/>
    <w:rsid w:val="00B35FE5"/>
    <w:rsid w:val="00B369F6"/>
    <w:rsid w:val="00B53851"/>
    <w:rsid w:val="00B53D17"/>
    <w:rsid w:val="00B85E7D"/>
    <w:rsid w:val="00BB066A"/>
    <w:rsid w:val="00BC6E56"/>
    <w:rsid w:val="00BC77C5"/>
    <w:rsid w:val="00BD4558"/>
    <w:rsid w:val="00C26339"/>
    <w:rsid w:val="00C51222"/>
    <w:rsid w:val="00C531BC"/>
    <w:rsid w:val="00C71629"/>
    <w:rsid w:val="00C721E9"/>
    <w:rsid w:val="00C75A22"/>
    <w:rsid w:val="00C84836"/>
    <w:rsid w:val="00C86DB2"/>
    <w:rsid w:val="00CB0201"/>
    <w:rsid w:val="00CB25C0"/>
    <w:rsid w:val="00CC69BA"/>
    <w:rsid w:val="00CD701A"/>
    <w:rsid w:val="00CE4A0B"/>
    <w:rsid w:val="00CE6323"/>
    <w:rsid w:val="00D066F7"/>
    <w:rsid w:val="00D15EE1"/>
    <w:rsid w:val="00D2306C"/>
    <w:rsid w:val="00D42181"/>
    <w:rsid w:val="00D50FD3"/>
    <w:rsid w:val="00D62BF6"/>
    <w:rsid w:val="00D87017"/>
    <w:rsid w:val="00DB3173"/>
    <w:rsid w:val="00DB6EDB"/>
    <w:rsid w:val="00DC3085"/>
    <w:rsid w:val="00DE1701"/>
    <w:rsid w:val="00DF3BED"/>
    <w:rsid w:val="00E11B5D"/>
    <w:rsid w:val="00E26997"/>
    <w:rsid w:val="00E30DAB"/>
    <w:rsid w:val="00E47C49"/>
    <w:rsid w:val="00E66850"/>
    <w:rsid w:val="00E84D85"/>
    <w:rsid w:val="00EA26C7"/>
    <w:rsid w:val="00EF6868"/>
    <w:rsid w:val="00F119AD"/>
    <w:rsid w:val="00F15D52"/>
    <w:rsid w:val="00F270A0"/>
    <w:rsid w:val="00F33339"/>
    <w:rsid w:val="00F37D21"/>
    <w:rsid w:val="00F6670C"/>
    <w:rsid w:val="00F72862"/>
    <w:rsid w:val="00F77BAC"/>
    <w:rsid w:val="00F80989"/>
    <w:rsid w:val="00F83555"/>
    <w:rsid w:val="00F86A01"/>
    <w:rsid w:val="00FA5B4A"/>
    <w:rsid w:val="00FB77FC"/>
    <w:rsid w:val="00FC1E24"/>
    <w:rsid w:val="00FC33FE"/>
    <w:rsid w:val="00FC7861"/>
    <w:rsid w:val="00F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C7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4C7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C4C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tle">
    <w:name w:val="Title!Название НПА"/>
    <w:basedOn w:val="a"/>
    <w:rsid w:val="004C4C79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3">
    <w:name w:val="Hyperlink"/>
    <w:basedOn w:val="a0"/>
    <w:rsid w:val="004C4C79"/>
    <w:rPr>
      <w:rFonts w:cs="Times New Roman"/>
      <w:color w:val="0000FF"/>
      <w:u w:val="none"/>
    </w:rPr>
  </w:style>
  <w:style w:type="paragraph" w:styleId="a4">
    <w:name w:val="header"/>
    <w:basedOn w:val="a"/>
    <w:link w:val="a5"/>
    <w:rsid w:val="004C4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4C4C7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Documents%20and%20Settings\&#1042;.&#1042;.%20&#1047;&#1072;&#1093;&#1072;&#1088;&#1082;&#1080;&#1085;\Documents%20and%20Settings\station77\&#1056;&#1072;&#1073;&#1086;&#1095;&#1080;&#1081;%20&#1089;&#1090;&#1086;&#1083;\9%20(1).docx" TargetMode="External"/><Relationship Id="rId12" Type="http://schemas.openxmlformats.org/officeDocument/2006/relationships/hyperlink" Target="mailto:gp_karymskoe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p_karymskoe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p_karymsko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ymskoe.ru" TargetMode="External"/><Relationship Id="rId14" Type="http://schemas.openxmlformats.org/officeDocument/2006/relationships/hyperlink" Target="mailto:gp_kary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CA053-0022-40EC-B543-DC143E49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21</Pages>
  <Words>6555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43832</CharactersWithSpaces>
  <SharedDoc>false</SharedDoc>
  <HLinks>
    <vt:vector size="36" baseType="variant">
      <vt:variant>
        <vt:i4>6357098</vt:i4>
      </vt:variant>
      <vt:variant>
        <vt:i4>15</vt:i4>
      </vt:variant>
      <vt:variant>
        <vt:i4>0</vt:i4>
      </vt:variant>
      <vt:variant>
        <vt:i4>5</vt:i4>
      </vt:variant>
      <vt:variant>
        <vt:lpwstr>mailto:gp_karymskoe@mail.ru</vt:lpwstr>
      </vt:variant>
      <vt:variant>
        <vt:lpwstr/>
      </vt:variant>
      <vt:variant>
        <vt:i4>6357098</vt:i4>
      </vt:variant>
      <vt:variant>
        <vt:i4>12</vt:i4>
      </vt:variant>
      <vt:variant>
        <vt:i4>0</vt:i4>
      </vt:variant>
      <vt:variant>
        <vt:i4>5</vt:i4>
      </vt:variant>
      <vt:variant>
        <vt:lpwstr>mailto:gp_karymskoe@mail.ru</vt:lpwstr>
      </vt:variant>
      <vt:variant>
        <vt:lpwstr/>
      </vt:variant>
      <vt:variant>
        <vt:i4>6357098</vt:i4>
      </vt:variant>
      <vt:variant>
        <vt:i4>9</vt:i4>
      </vt:variant>
      <vt:variant>
        <vt:i4>0</vt:i4>
      </vt:variant>
      <vt:variant>
        <vt:i4>5</vt:i4>
      </vt:variant>
      <vt:variant>
        <vt:lpwstr>mailto:gp_karymskoe@mail.ru</vt:lpwstr>
      </vt:variant>
      <vt:variant>
        <vt:lpwstr/>
      </vt:variant>
      <vt:variant>
        <vt:i4>786447</vt:i4>
      </vt:variant>
      <vt:variant>
        <vt:i4>6</vt:i4>
      </vt:variant>
      <vt:variant>
        <vt:i4>0</vt:i4>
      </vt:variant>
      <vt:variant>
        <vt:i4>5</vt:i4>
      </vt:variant>
      <vt:variant>
        <vt:lpwstr>http://www.karymskoe.ru/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http://www.karymskoe.ru/</vt:lpwstr>
      </vt:variant>
      <vt:variant>
        <vt:lpwstr/>
      </vt:variant>
      <vt:variant>
        <vt:i4>69206120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Settings/station77/Рабочий стол/9 (1).docx</vt:lpwstr>
      </vt:variant>
      <vt:variant>
        <vt:lpwstr>Par39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Дмитриевна</dc:creator>
  <cp:keywords/>
  <cp:lastModifiedBy>Admin</cp:lastModifiedBy>
  <cp:revision>55</cp:revision>
  <dcterms:created xsi:type="dcterms:W3CDTF">2018-09-06T04:34:00Z</dcterms:created>
  <dcterms:modified xsi:type="dcterms:W3CDTF">2018-09-26T02:24:00Z</dcterms:modified>
</cp:coreProperties>
</file>