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10" w:rsidRPr="00B75084" w:rsidRDefault="00B75084" w:rsidP="006229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«Карымское»   </w:t>
      </w:r>
    </w:p>
    <w:p w:rsidR="00B75084" w:rsidRDefault="006229D7" w:rsidP="00B7508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B75084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Е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Ш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Е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Н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75084">
        <w:rPr>
          <w:rFonts w:ascii="Times New Roman" w:hAnsi="Times New Roman" w:cs="Times New Roman"/>
          <w:b/>
          <w:sz w:val="52"/>
          <w:szCs w:val="52"/>
        </w:rPr>
        <w:t>И</w:t>
      </w:r>
      <w:r w:rsidR="00B75084">
        <w:rPr>
          <w:rFonts w:ascii="Times New Roman" w:hAnsi="Times New Roman" w:cs="Times New Roman"/>
          <w:b/>
          <w:sz w:val="52"/>
          <w:szCs w:val="52"/>
        </w:rPr>
        <w:t xml:space="preserve"> Е</w:t>
      </w:r>
    </w:p>
    <w:p w:rsidR="006229D7" w:rsidRPr="00B75084" w:rsidRDefault="004F0C95" w:rsidP="00B75084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от «28» июня</w:t>
      </w:r>
      <w:r w:rsidR="00B75084">
        <w:rPr>
          <w:rFonts w:ascii="Times New Roman" w:hAnsi="Times New Roman" w:cs="Times New Roman"/>
          <w:sz w:val="28"/>
          <w:szCs w:val="28"/>
        </w:rPr>
        <w:t xml:space="preserve"> 2021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25</w:t>
      </w:r>
    </w:p>
    <w:p w:rsidR="006229D7" w:rsidRPr="00B75084" w:rsidRDefault="006229D7" w:rsidP="00B7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52">
        <w:rPr>
          <w:rFonts w:ascii="Times New Roman" w:hAnsi="Times New Roman" w:cs="Times New Roman"/>
          <w:b/>
          <w:sz w:val="28"/>
          <w:szCs w:val="28"/>
        </w:rPr>
        <w:t>ОБ УСТАНОВЛЕНИИ НАЛОГОВОЙ СТАВКИ ЗЕМЕЛЬНОГО НАЛОГА ДЛЯ РЕЗ</w:t>
      </w:r>
      <w:r w:rsidR="0021482E">
        <w:rPr>
          <w:rFonts w:ascii="Times New Roman" w:hAnsi="Times New Roman" w:cs="Times New Roman"/>
          <w:b/>
          <w:sz w:val="28"/>
          <w:szCs w:val="28"/>
        </w:rPr>
        <w:t>И</w:t>
      </w:r>
      <w:r w:rsidRPr="00513752">
        <w:rPr>
          <w:rFonts w:ascii="Times New Roman" w:hAnsi="Times New Roman" w:cs="Times New Roman"/>
          <w:b/>
          <w:sz w:val="28"/>
          <w:szCs w:val="28"/>
        </w:rPr>
        <w:t>ДЕНТОВ ТЕРРИТОРИИ ОПЕРЕЖАЮЩЕГО РАЗВИТИЯ «ЗАБАЙКАЛЬЕ»</w:t>
      </w:r>
    </w:p>
    <w:p w:rsidR="006229D7" w:rsidRDefault="00B75084" w:rsidP="00B75084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</w:t>
      </w:r>
      <w:proofErr w:type="gramStart"/>
      <w:r w:rsidR="006229D7" w:rsidRPr="006229D7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>подпункт</w:t>
      </w:r>
      <w:r w:rsidR="00B268AC">
        <w:rPr>
          <w:rFonts w:eastAsiaTheme="minorHAnsi"/>
          <w:b w:val="0"/>
          <w:bCs w:val="0"/>
          <w:sz w:val="28"/>
          <w:szCs w:val="28"/>
          <w:lang w:eastAsia="en-US"/>
        </w:rPr>
        <w:t>ами 3 и 8 пункта 1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статьи 17 </w:t>
      </w:r>
      <w:r w:rsidR="00B268AC">
        <w:rPr>
          <w:rFonts w:eastAsiaTheme="minorHAnsi"/>
          <w:b w:val="0"/>
          <w:bCs w:val="0"/>
          <w:sz w:val="28"/>
          <w:szCs w:val="28"/>
          <w:lang w:eastAsia="en-US"/>
        </w:rPr>
        <w:t xml:space="preserve">Федерального закона от 29.12.2014 № 473-ФЗ «О территориях опережающего социально-экономического развития в Российской Федерации», статьи 284 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Налогового кодекса Российской Федерации, </w:t>
      </w:r>
      <w:r w:rsidR="006229D7" w:rsidRPr="006229D7">
        <w:rPr>
          <w:rFonts w:eastAsiaTheme="minorHAnsi"/>
          <w:b w:val="0"/>
          <w:bCs w:val="0"/>
          <w:sz w:val="28"/>
          <w:szCs w:val="28"/>
          <w:lang w:eastAsia="en-US"/>
        </w:rPr>
        <w:t>постановлением Правительства Российской Федерации от 31 июля 2019 года № 988 «О создании территории опережающего соц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иально-экономического развития «</w:t>
      </w:r>
      <w:r w:rsidR="006229D7" w:rsidRPr="006229D7">
        <w:rPr>
          <w:rFonts w:eastAsiaTheme="minorHAnsi"/>
          <w:b w:val="0"/>
          <w:bCs w:val="0"/>
          <w:sz w:val="28"/>
          <w:szCs w:val="28"/>
          <w:lang w:eastAsia="en-US"/>
        </w:rPr>
        <w:t>Забайкалье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», п.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2.8 Соглашения о создании на территории Забайкальского края территории опережающего социально-экономического развития «Забайкалье</w:t>
      </w:r>
      <w:proofErr w:type="gramEnd"/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 от 28 августа 2019 № СТ-37/2019, Сов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ет городского поселения «Карымское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 решил:</w:t>
      </w:r>
    </w:p>
    <w:p w:rsidR="006229D7" w:rsidRDefault="00B75084" w:rsidP="00B75084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1. </w:t>
      </w:r>
      <w:proofErr w:type="gramStart"/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Установить для резидентов территории опережающего развития «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Забайкалье» на территории городского поселения «Карымское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  налоговую ставку земельного налога, подле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жащего зачислению в бюджет городского поселения «Карымское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», в размере 0</w:t>
      </w:r>
      <w:r w:rsidR="00434895">
        <w:rPr>
          <w:rFonts w:eastAsiaTheme="minorHAnsi"/>
          <w:b w:val="0"/>
          <w:bCs w:val="0"/>
          <w:sz w:val="28"/>
          <w:szCs w:val="28"/>
          <w:lang w:eastAsia="en-US"/>
        </w:rPr>
        <w:t>,1</w:t>
      </w:r>
      <w:bookmarkStart w:id="0" w:name="_GoBack"/>
      <w:bookmarkEnd w:id="0"/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 xml:space="preserve">% 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сроком </w:t>
      </w:r>
      <w:r w:rsidR="006229D7">
        <w:rPr>
          <w:rFonts w:eastAsiaTheme="minorHAnsi"/>
          <w:b w:val="0"/>
          <w:bCs w:val="0"/>
          <w:sz w:val="28"/>
          <w:szCs w:val="28"/>
          <w:lang w:eastAsia="en-US"/>
        </w:rPr>
        <w:t>на три налоговых периода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 xml:space="preserve"> с момента включения организации или индивидуального предпринимателя в реестр резидентов территорий опережающего социально-экономического развития в отношении земельных участков, расположенных на территории опережающего социально-экономического развития «Забайкалье».</w:t>
      </w:r>
      <w:proofErr w:type="gramEnd"/>
    </w:p>
    <w:p w:rsidR="006229D7" w:rsidRDefault="00BD03D4" w:rsidP="00BD03D4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2. 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>Насто</w:t>
      </w:r>
      <w:r w:rsidR="00B24831">
        <w:rPr>
          <w:rFonts w:eastAsiaTheme="minorHAnsi"/>
          <w:b w:val="0"/>
          <w:bCs w:val="0"/>
          <w:sz w:val="28"/>
          <w:szCs w:val="28"/>
          <w:lang w:eastAsia="en-US"/>
        </w:rPr>
        <w:t>ящее решение распространяет своё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действие на налоговые периоды, начиная с 2021 года.</w:t>
      </w:r>
    </w:p>
    <w:p w:rsidR="00895975" w:rsidRDefault="00BD03D4" w:rsidP="00BD03D4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3. </w:t>
      </w:r>
      <w:r w:rsidR="00895975">
        <w:rPr>
          <w:rFonts w:eastAsiaTheme="minorHAnsi"/>
          <w:b w:val="0"/>
          <w:bCs w:val="0"/>
          <w:sz w:val="28"/>
          <w:szCs w:val="28"/>
          <w:lang w:eastAsia="en-US"/>
        </w:rPr>
        <w:t>Решение вступает в силу не ранее чем по истечении 1 месяца со дня его официального опубликования и не ранее первого числа очередного налогового периода по налогу.</w:t>
      </w:r>
    </w:p>
    <w:p w:rsidR="00513752" w:rsidRDefault="00B463C7" w:rsidP="00B463C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4. </w:t>
      </w:r>
      <w:r w:rsidR="00513752">
        <w:rPr>
          <w:rFonts w:eastAsiaTheme="minorHAnsi"/>
          <w:b w:val="0"/>
          <w:bCs w:val="0"/>
          <w:sz w:val="28"/>
          <w:szCs w:val="28"/>
          <w:lang w:eastAsia="en-US"/>
        </w:rPr>
        <w:t>Настоящее решение подлежи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 xml:space="preserve">т официальному опубликованию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на сайте городского поселения «Карымское».</w:t>
      </w:r>
    </w:p>
    <w:p w:rsidR="006229D7" w:rsidRDefault="00B463C7" w:rsidP="00B463C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5. </w:t>
      </w:r>
      <w:r w:rsidR="00983925" w:rsidRP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Направить настоящее решение 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Совета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городского поселения «Карымское» главе городского</w:t>
      </w:r>
      <w:r w:rsidR="00983925" w:rsidRP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поселения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 для подписания.</w:t>
      </w:r>
    </w:p>
    <w:p w:rsidR="0021482E" w:rsidRDefault="00F5720F" w:rsidP="00F5720F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6. </w:t>
      </w:r>
      <w:r w:rsidR="0021482E">
        <w:rPr>
          <w:rFonts w:eastAsiaTheme="minorHAnsi"/>
          <w:b w:val="0"/>
          <w:bCs w:val="0"/>
          <w:sz w:val="28"/>
          <w:szCs w:val="28"/>
          <w:lang w:eastAsia="en-US"/>
        </w:rPr>
        <w:t>Настоящее решение в течение пяти дней со дня принятия направить в Межрайонную инспекцию ФНС № 3 по Забайкальскому краю.</w:t>
      </w:r>
    </w:p>
    <w:p w:rsidR="0021482E" w:rsidRDefault="0021482E" w:rsidP="00983925">
      <w:pPr>
        <w:pStyle w:val="2"/>
        <w:shd w:val="clear" w:color="auto" w:fill="FFFFFF"/>
        <w:tabs>
          <w:tab w:val="left" w:pos="1134"/>
        </w:tabs>
        <w:spacing w:before="0" w:beforeAutospacing="0" w:after="255" w:afterAutospacing="0" w:line="300" w:lineRule="atLeas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106482" w:rsidRDefault="004F0C95" w:rsidP="00983925">
      <w:pPr>
        <w:pStyle w:val="2"/>
        <w:shd w:val="clear" w:color="auto" w:fill="FFFFFF"/>
        <w:tabs>
          <w:tab w:val="left" w:pos="1134"/>
        </w:tabs>
        <w:spacing w:before="0" w:beforeAutospacing="0" w:after="0" w:afterAutospacing="0" w:line="240" w:lineRule="exac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Глава</w:t>
      </w:r>
      <w:r w:rsidR="00983925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="00106482">
        <w:rPr>
          <w:rFonts w:eastAsiaTheme="minorHAnsi"/>
          <w:b w:val="0"/>
          <w:bCs w:val="0"/>
          <w:sz w:val="28"/>
          <w:szCs w:val="28"/>
          <w:lang w:eastAsia="en-US"/>
        </w:rPr>
        <w:t>городского</w:t>
      </w:r>
      <w:proofErr w:type="gramEnd"/>
    </w:p>
    <w:p w:rsidR="00106482" w:rsidRDefault="00106482" w:rsidP="00983925">
      <w:pPr>
        <w:pStyle w:val="2"/>
        <w:shd w:val="clear" w:color="auto" w:fill="FFFFFF"/>
        <w:tabs>
          <w:tab w:val="left" w:pos="1134"/>
        </w:tabs>
        <w:spacing w:before="0" w:beforeAutospacing="0" w:after="0" w:afterAutospacing="0" w:line="240" w:lineRule="exac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513752" w:rsidRPr="00106482" w:rsidRDefault="00983925" w:rsidP="00106482">
      <w:pPr>
        <w:pStyle w:val="2"/>
        <w:shd w:val="clear" w:color="auto" w:fill="FFFFFF"/>
        <w:tabs>
          <w:tab w:val="left" w:pos="1134"/>
        </w:tabs>
        <w:spacing w:before="0" w:beforeAutospacing="0" w:after="0" w:afterAutospacing="0" w:line="240" w:lineRule="exact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поселения</w:t>
      </w:r>
      <w:r w:rsidR="00106482">
        <w:rPr>
          <w:rFonts w:eastAsiaTheme="minorHAnsi"/>
          <w:b w:val="0"/>
          <w:bCs w:val="0"/>
          <w:sz w:val="28"/>
          <w:szCs w:val="28"/>
          <w:lang w:eastAsia="en-US"/>
        </w:rPr>
        <w:t xml:space="preserve"> «Карымское»                                                       </w:t>
      </w:r>
      <w:r w:rsidR="004F0C95">
        <w:rPr>
          <w:rFonts w:eastAsiaTheme="minorHAnsi"/>
          <w:b w:val="0"/>
          <w:bCs w:val="0"/>
          <w:sz w:val="28"/>
          <w:szCs w:val="28"/>
          <w:lang w:eastAsia="en-US"/>
        </w:rPr>
        <w:t>И.И. Мыльников</w:t>
      </w:r>
    </w:p>
    <w:sectPr w:rsidR="00513752" w:rsidRPr="00106482" w:rsidSect="0003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025F4"/>
    <w:multiLevelType w:val="hybridMultilevel"/>
    <w:tmpl w:val="2B42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F2"/>
    <w:rsid w:val="00033199"/>
    <w:rsid w:val="00106482"/>
    <w:rsid w:val="00106DF2"/>
    <w:rsid w:val="0021482E"/>
    <w:rsid w:val="002D79D2"/>
    <w:rsid w:val="00434895"/>
    <w:rsid w:val="004F0C95"/>
    <w:rsid w:val="00513752"/>
    <w:rsid w:val="00587710"/>
    <w:rsid w:val="006229D7"/>
    <w:rsid w:val="00895975"/>
    <w:rsid w:val="0090219F"/>
    <w:rsid w:val="00983925"/>
    <w:rsid w:val="00B24831"/>
    <w:rsid w:val="00B268AC"/>
    <w:rsid w:val="00B463C7"/>
    <w:rsid w:val="00B75084"/>
    <w:rsid w:val="00BD03D4"/>
    <w:rsid w:val="00F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2021-06-29T02:21:00Z</cp:lastPrinted>
  <dcterms:created xsi:type="dcterms:W3CDTF">2021-06-29T02:29:00Z</dcterms:created>
  <dcterms:modified xsi:type="dcterms:W3CDTF">2021-06-29T02:29:00Z</dcterms:modified>
</cp:coreProperties>
</file>