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D" w:rsidRDefault="000E010D" w:rsidP="000E010D">
      <w:pPr>
        <w:tabs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0E010D" w:rsidRDefault="000E010D" w:rsidP="000E010D">
      <w:pPr>
        <w:tabs>
          <w:tab w:val="center" w:pos="4677"/>
        </w:tabs>
        <w:jc w:val="center"/>
        <w:rPr>
          <w:b/>
          <w:sz w:val="36"/>
          <w:szCs w:val="36"/>
        </w:rPr>
      </w:pPr>
    </w:p>
    <w:p w:rsidR="000E010D" w:rsidRDefault="000E010D" w:rsidP="000E010D">
      <w:pPr>
        <w:pStyle w:val="a5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0E010D" w:rsidRDefault="000E010D" w:rsidP="000E010D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E010D" w:rsidRDefault="000E010D" w:rsidP="000E010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A76ED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01 </w:t>
      </w:r>
      <w:r w:rsidRPr="00A76E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A76E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A76E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433</w:t>
      </w:r>
    </w:p>
    <w:p w:rsidR="000E010D" w:rsidRPr="00A76ED5" w:rsidRDefault="000E010D" w:rsidP="000E010D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E010D" w:rsidTr="00AE55E9">
        <w:tc>
          <w:tcPr>
            <w:tcW w:w="5070" w:type="dxa"/>
          </w:tcPr>
          <w:p w:rsidR="000E010D" w:rsidRDefault="000E010D" w:rsidP="00AE55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E57F6">
              <w:rPr>
                <w:b/>
                <w:bCs/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r w:rsidRPr="00BE57F6">
              <w:rPr>
                <w:b/>
                <w:bCs/>
                <w:sz w:val="28"/>
                <w:szCs w:val="28"/>
              </w:rPr>
              <w:t>«Карымск</w:t>
            </w:r>
            <w:r>
              <w:rPr>
                <w:b/>
                <w:bCs/>
                <w:sz w:val="28"/>
                <w:szCs w:val="28"/>
              </w:rPr>
              <w:t>ое</w:t>
            </w:r>
            <w:r w:rsidRPr="00BE57F6">
              <w:rPr>
                <w:b/>
                <w:bCs/>
                <w:sz w:val="28"/>
                <w:szCs w:val="28"/>
              </w:rPr>
              <w:t>» на 2022 год и на плановый период 2023 и 2024 годов</w:t>
            </w:r>
          </w:p>
        </w:tc>
        <w:tc>
          <w:tcPr>
            <w:tcW w:w="4501" w:type="dxa"/>
          </w:tcPr>
          <w:p w:rsidR="000E010D" w:rsidRDefault="000E010D" w:rsidP="00AE55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E010D" w:rsidRDefault="000E010D" w:rsidP="000E01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010D" w:rsidRPr="0098176D" w:rsidRDefault="000E010D" w:rsidP="000E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0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пунктами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статья 160.1 </w:t>
      </w:r>
      <w:r w:rsidRPr="00DA0445">
        <w:rPr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</w:t>
      </w:r>
      <w:r w:rsidRPr="0098176D"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A04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1569</w:t>
      </w:r>
      <w:r w:rsidRPr="00DA0445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>
        <w:rPr>
          <w:sz w:val="28"/>
          <w:szCs w:val="28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DA044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8176D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>42</w:t>
      </w:r>
      <w:r w:rsidRPr="0098176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</w:t>
      </w:r>
      <w:r w:rsidRPr="0098176D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98176D">
        <w:rPr>
          <w:sz w:val="28"/>
          <w:szCs w:val="28"/>
        </w:rPr>
        <w:t xml:space="preserve">» </w:t>
      </w:r>
      <w:r w:rsidRPr="0098176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98176D">
        <w:rPr>
          <w:sz w:val="28"/>
          <w:szCs w:val="28"/>
        </w:rPr>
        <w:t>:</w:t>
      </w:r>
    </w:p>
    <w:p w:rsidR="000E010D" w:rsidRDefault="000E010D" w:rsidP="000E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76D">
        <w:rPr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sz w:val="28"/>
          <w:szCs w:val="28"/>
        </w:rPr>
        <w:t xml:space="preserve">городского поселения </w:t>
      </w:r>
      <w:r w:rsidRPr="0098176D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98176D">
        <w:rPr>
          <w:sz w:val="28"/>
          <w:szCs w:val="28"/>
        </w:rPr>
        <w:t>» - территориальных органов</w:t>
      </w:r>
      <w:r>
        <w:rPr>
          <w:sz w:val="28"/>
          <w:szCs w:val="28"/>
        </w:rPr>
        <w:t xml:space="preserve">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2022 год и на плановый период 2023 и 2024 годов, сог</w:t>
      </w:r>
      <w:r w:rsidRPr="00DA0445">
        <w:rPr>
          <w:sz w:val="28"/>
          <w:szCs w:val="28"/>
        </w:rPr>
        <w:t>ласно приложению</w:t>
      </w:r>
      <w:r>
        <w:rPr>
          <w:sz w:val="28"/>
          <w:szCs w:val="28"/>
        </w:rPr>
        <w:t xml:space="preserve"> № 1</w:t>
      </w:r>
      <w:r w:rsidRPr="00DA0445">
        <w:rPr>
          <w:sz w:val="28"/>
          <w:szCs w:val="28"/>
        </w:rPr>
        <w:t>.</w:t>
      </w:r>
    </w:p>
    <w:p w:rsidR="000E010D" w:rsidRDefault="000E010D" w:rsidP="000E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04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главных администраторов доходов бюджета</w:t>
      </w:r>
      <w:r w:rsidRPr="00DA0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98176D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98176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органов местного самоуправления городского поселения </w:t>
      </w:r>
      <w:r w:rsidRPr="0098176D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98176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2022 год и на плановый период 2023 и 2024 годов, сог</w:t>
      </w:r>
      <w:r w:rsidRPr="00DA0445">
        <w:rPr>
          <w:sz w:val="28"/>
          <w:szCs w:val="28"/>
        </w:rPr>
        <w:t>ласно приложению</w:t>
      </w:r>
      <w:r>
        <w:rPr>
          <w:sz w:val="28"/>
          <w:szCs w:val="28"/>
        </w:rPr>
        <w:t xml:space="preserve"> № 2</w:t>
      </w:r>
      <w:r w:rsidRPr="00DA0445">
        <w:rPr>
          <w:sz w:val="28"/>
          <w:szCs w:val="28"/>
        </w:rPr>
        <w:t>.</w:t>
      </w:r>
    </w:p>
    <w:p w:rsidR="000E010D" w:rsidRPr="00DA0445" w:rsidRDefault="000E010D" w:rsidP="000E0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A0445">
        <w:rPr>
          <w:sz w:val="28"/>
          <w:szCs w:val="28"/>
        </w:rPr>
        <w:t>Контроль за</w:t>
      </w:r>
      <w:proofErr w:type="gramEnd"/>
      <w:r w:rsidRPr="00DA0445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начальника финансово-экономического отдела администрации городского поселения </w:t>
      </w:r>
      <w:r w:rsidRPr="0098176D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98176D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Голыгину</w:t>
      </w:r>
      <w:proofErr w:type="spellEnd"/>
      <w:r>
        <w:rPr>
          <w:sz w:val="28"/>
          <w:szCs w:val="28"/>
        </w:rPr>
        <w:t xml:space="preserve"> Т.С.</w:t>
      </w:r>
    </w:p>
    <w:p w:rsidR="000E010D" w:rsidRDefault="000E010D" w:rsidP="000E010D">
      <w:pPr>
        <w:ind w:firstLine="720"/>
        <w:jc w:val="both"/>
        <w:rPr>
          <w:sz w:val="28"/>
          <w:szCs w:val="28"/>
        </w:rPr>
      </w:pPr>
      <w:bookmarkStart w:id="0" w:name="P19"/>
      <w:bookmarkEnd w:id="0"/>
      <w:r>
        <w:rPr>
          <w:sz w:val="28"/>
          <w:szCs w:val="28"/>
        </w:rPr>
        <w:t>4</w:t>
      </w:r>
      <w:r w:rsidRPr="00DA0445">
        <w:rPr>
          <w:sz w:val="28"/>
          <w:szCs w:val="28"/>
        </w:rPr>
        <w:t>.</w:t>
      </w:r>
      <w:r w:rsidRPr="00A265EB">
        <w:rPr>
          <w:sz w:val="28"/>
          <w:szCs w:val="28"/>
        </w:rPr>
        <w:t xml:space="preserve"> </w:t>
      </w:r>
      <w:r w:rsidRPr="00171BF0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Pr="002D7FA0">
        <w:rPr>
          <w:sz w:val="28"/>
          <w:szCs w:val="28"/>
        </w:rPr>
        <w:t xml:space="preserve">городского поселения «Карымское» </w:t>
      </w:r>
      <w:r w:rsidRPr="002D7FA0">
        <w:rPr>
          <w:sz w:val="28"/>
          <w:szCs w:val="28"/>
          <w:lang w:val="en-US"/>
        </w:rPr>
        <w:t>http</w:t>
      </w:r>
      <w:r w:rsidRPr="002D7FA0">
        <w:rPr>
          <w:sz w:val="28"/>
          <w:szCs w:val="28"/>
        </w:rPr>
        <w:t>//</w:t>
      </w:r>
      <w:r w:rsidRPr="002D7FA0">
        <w:rPr>
          <w:sz w:val="28"/>
          <w:szCs w:val="28"/>
          <w:lang w:val="en-US"/>
        </w:rPr>
        <w:t>www</w:t>
      </w:r>
      <w:r w:rsidRPr="002D7FA0">
        <w:rPr>
          <w:sz w:val="28"/>
          <w:szCs w:val="28"/>
        </w:rPr>
        <w:t xml:space="preserve">. </w:t>
      </w:r>
      <w:proofErr w:type="spellStart"/>
      <w:r w:rsidRPr="002D7FA0">
        <w:rPr>
          <w:sz w:val="28"/>
          <w:szCs w:val="28"/>
          <w:lang w:val="en-US"/>
        </w:rPr>
        <w:t>Karymskoe</w:t>
      </w:r>
      <w:proofErr w:type="spellEnd"/>
      <w:r w:rsidRPr="002D7FA0">
        <w:rPr>
          <w:sz w:val="28"/>
          <w:szCs w:val="28"/>
        </w:rPr>
        <w:t>/</w:t>
      </w:r>
      <w:proofErr w:type="spellStart"/>
      <w:r w:rsidRPr="002D7FA0">
        <w:rPr>
          <w:sz w:val="28"/>
          <w:szCs w:val="28"/>
          <w:lang w:val="en-US"/>
        </w:rPr>
        <w:t>ru</w:t>
      </w:r>
      <w:proofErr w:type="spellEnd"/>
      <w:r w:rsidRPr="002D7FA0">
        <w:rPr>
          <w:sz w:val="28"/>
          <w:szCs w:val="28"/>
        </w:rPr>
        <w:t>,</w:t>
      </w:r>
      <w:r>
        <w:rPr>
          <w:sz w:val="28"/>
          <w:szCs w:val="28"/>
        </w:rPr>
        <w:t>,</w:t>
      </w:r>
      <w:r w:rsidRPr="002D7FA0">
        <w:rPr>
          <w:sz w:val="28"/>
          <w:szCs w:val="28"/>
        </w:rPr>
        <w:t xml:space="preserve"> а также на информационном стенде городского поселения «Карымское»</w:t>
      </w:r>
      <w:r>
        <w:rPr>
          <w:sz w:val="28"/>
          <w:szCs w:val="28"/>
        </w:rPr>
        <w:t>,</w:t>
      </w:r>
      <w:r w:rsidRPr="002D7FA0">
        <w:rPr>
          <w:sz w:val="28"/>
          <w:szCs w:val="28"/>
        </w:rPr>
        <w:t xml:space="preserve">  вступает в силу с 01</w:t>
      </w:r>
      <w:r>
        <w:rPr>
          <w:sz w:val="28"/>
          <w:szCs w:val="28"/>
        </w:rPr>
        <w:t xml:space="preserve"> января </w:t>
      </w:r>
      <w:r w:rsidRPr="002D7FA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D7FA0">
        <w:rPr>
          <w:sz w:val="28"/>
          <w:szCs w:val="28"/>
        </w:rPr>
        <w:t xml:space="preserve"> года.</w:t>
      </w:r>
    </w:p>
    <w:p w:rsidR="000E010D" w:rsidRDefault="000E010D" w:rsidP="000E010D">
      <w:pPr>
        <w:ind w:firstLine="720"/>
        <w:rPr>
          <w:sz w:val="28"/>
          <w:szCs w:val="28"/>
        </w:rPr>
      </w:pPr>
    </w:p>
    <w:p w:rsidR="000E010D" w:rsidRPr="00A76ED5" w:rsidRDefault="000E010D" w:rsidP="000E010D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0E010D" w:rsidRDefault="000E010D" w:rsidP="000E010D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A76ED5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A76ED5">
        <w:rPr>
          <w:sz w:val="28"/>
          <w:szCs w:val="28"/>
        </w:rPr>
        <w:t xml:space="preserve">»                                                 </w:t>
      </w:r>
      <w:r>
        <w:rPr>
          <w:sz w:val="28"/>
          <w:szCs w:val="28"/>
        </w:rPr>
        <w:t xml:space="preserve">    </w:t>
      </w:r>
      <w:r w:rsidRPr="00A76ED5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И.И.Мыльни</w:t>
      </w:r>
      <w:r w:rsidRPr="00A76ED5">
        <w:rPr>
          <w:sz w:val="28"/>
          <w:szCs w:val="28"/>
        </w:rPr>
        <w:t>ков</w:t>
      </w:r>
      <w:proofErr w:type="spellEnd"/>
      <w:r w:rsidRPr="00A76ED5">
        <w:rPr>
          <w:sz w:val="28"/>
          <w:szCs w:val="28"/>
        </w:rPr>
        <w:t xml:space="preserve"> </w:t>
      </w:r>
      <w:bookmarkStart w:id="1" w:name="_GoBack"/>
      <w:bookmarkEnd w:id="1"/>
    </w:p>
    <w:p w:rsidR="000E010D" w:rsidRDefault="000E010D" w:rsidP="000E010D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0E010D" w:rsidRDefault="000E010D" w:rsidP="000E010D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16"/>
        <w:gridCol w:w="4099"/>
        <w:gridCol w:w="4901"/>
      </w:tblGrid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916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99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1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Приложение  1   к Постановлению администрации                             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916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99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01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городского    поселения   "Карымское"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916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99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1" w:type="dxa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№   433  от  " 01 "  декабря  2021г.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10916" w:type="dxa"/>
            <w:gridSpan w:val="3"/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Перечень главных администраторов доходов  бюджета городского  поселения "Карымское" </w:t>
            </w:r>
            <w:proofErr w:type="gramStart"/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-т</w:t>
            </w:r>
            <w:proofErr w:type="gramEnd"/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ерриториальных органов 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2022, и плановый пер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од 2023, 2024 годов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91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99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6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Код классификации доходов бюджетов Российской Федерации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Наименование главных администраторов доходов бюджета городского  поселения, наименование видов (подвидов) доходов бюджета городского  поселения 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код вида доходов, код подвида доходов</w:t>
            </w:r>
          </w:p>
        </w:tc>
        <w:tc>
          <w:tcPr>
            <w:tcW w:w="4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Управление Федерального казначейства по  Забайкальскому краю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1669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бюджеты.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Управление Федеральной налоговой службы по Забайкальскому краю.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лиц* 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Единый сельскохозяйственный налог ( за налоговые </w:t>
            </w:r>
            <w:proofErr w:type="spellStart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периоды</w:t>
            </w:r>
            <w:proofErr w:type="gramStart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,и</w:t>
            </w:r>
            <w:proofErr w:type="gramEnd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стекшие</w:t>
            </w:r>
            <w:proofErr w:type="spellEnd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до 1 января 2011года)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1 06 01030 13 0000 110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 на имущество физических </w:t>
            </w:r>
            <w:proofErr w:type="spellStart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лиц</w:t>
            </w:r>
            <w:proofErr w:type="gramStart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,в</w:t>
            </w:r>
            <w:proofErr w:type="gramEnd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зимаемый</w:t>
            </w:r>
            <w:proofErr w:type="spellEnd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ставкам,применяемым</w:t>
            </w:r>
            <w:proofErr w:type="spellEnd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 объектам </w:t>
            </w:r>
            <w:proofErr w:type="spellStart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налогообложения,расположенным</w:t>
            </w:r>
            <w:proofErr w:type="spellEnd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 границах городских поселений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1 06 06033 13 0000 110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1 06 06043 13 0000 110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1 09 00000 00 0000 000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Задолженность и перерасчеты по отмененным </w:t>
            </w:r>
            <w:proofErr w:type="spellStart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налогам</w:t>
            </w:r>
            <w:proofErr w:type="gramStart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борам</w:t>
            </w:r>
            <w:proofErr w:type="spellEnd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иным обязательным платежам* 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2407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1 16 10123 01 0131140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бюджета городского поселени</w:t>
            </w:r>
            <w:proofErr w:type="gramStart"/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я"</w:t>
            </w:r>
            <w:proofErr w:type="gramEnd"/>
            <w:r w:rsidRPr="000E01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Карымское", администрирование которых может осуществляться главными администраторами доходов бюджета городского поселения"Карымское"</w:t>
            </w:r>
          </w:p>
        </w:tc>
      </w:tr>
      <w:tr w:rsidR="000E010D" w:rsidRPr="000E010D" w:rsidTr="000E010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0D" w:rsidRPr="000E010D" w:rsidRDefault="000E010D" w:rsidP="000E01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E010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городских поселений.</w:t>
            </w:r>
          </w:p>
        </w:tc>
      </w:tr>
    </w:tbl>
    <w:p w:rsidR="00796391" w:rsidRDefault="00796391"/>
    <w:tbl>
      <w:tblPr>
        <w:tblW w:w="11057" w:type="dxa"/>
        <w:tblInd w:w="-1026" w:type="dxa"/>
        <w:tblLook w:val="04A0"/>
      </w:tblPr>
      <w:tblGrid>
        <w:gridCol w:w="2063"/>
        <w:gridCol w:w="2980"/>
        <w:gridCol w:w="6014"/>
      </w:tblGrid>
      <w:tr w:rsidR="000E010D" w:rsidRPr="000E010D" w:rsidTr="000E010D">
        <w:trPr>
          <w:trHeight w:val="72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Приложение_№2  к Постановлению администрации                               </w:t>
            </w:r>
          </w:p>
        </w:tc>
      </w:tr>
      <w:tr w:rsidR="000E010D" w:rsidRPr="000E010D" w:rsidTr="000E010D">
        <w:trPr>
          <w:trHeight w:val="39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городского  поселения "Карымское"</w:t>
            </w:r>
          </w:p>
        </w:tc>
      </w:tr>
      <w:tr w:rsidR="000E010D" w:rsidRPr="000E010D" w:rsidTr="000E010D">
        <w:trPr>
          <w:trHeight w:val="39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№ 433 от " 01  "декабря 2021 г.</w:t>
            </w:r>
          </w:p>
        </w:tc>
      </w:tr>
      <w:tr w:rsidR="000E010D" w:rsidRPr="000E010D" w:rsidTr="000E010D">
        <w:trPr>
          <w:trHeight w:val="1695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0E010D">
              <w:rPr>
                <w:rFonts w:ascii="Arial CYR" w:hAnsi="Arial CYR" w:cs="Arial CYR"/>
                <w:b/>
                <w:bCs/>
                <w:sz w:val="28"/>
                <w:szCs w:val="28"/>
              </w:rPr>
              <w:t>Перечень главных администраторов доходов  бюджета городского  поселения "Карымское" -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</w:t>
            </w:r>
            <w:r w:rsidRPr="000E010D">
              <w:rPr>
                <w:rFonts w:ascii="Arial CYR" w:hAnsi="Arial CYR" w:cs="Arial CYR"/>
                <w:b/>
                <w:bCs/>
                <w:sz w:val="28"/>
                <w:szCs w:val="28"/>
              </w:rPr>
              <w:t>органов местного самоуправления и (или) находящихся в их ведении казенных учреждений на 2022 год и плановый период 2023 и 2024годов</w:t>
            </w:r>
          </w:p>
        </w:tc>
      </w:tr>
      <w:tr w:rsidR="000E010D" w:rsidRPr="000E010D" w:rsidTr="000E010D">
        <w:trPr>
          <w:trHeight w:val="21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E010D" w:rsidRPr="000E010D" w:rsidTr="000E010D">
        <w:trPr>
          <w:trHeight w:val="23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Наименование главных администраторов доходов бюджета городского поселения, наименование видов (подвидов) доходов бюджета городского поселения</w:t>
            </w:r>
          </w:p>
        </w:tc>
      </w:tr>
      <w:tr w:rsidR="000E010D" w:rsidRPr="000E010D" w:rsidTr="000E010D">
        <w:trPr>
          <w:trHeight w:val="55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0E010D" w:rsidRPr="000E010D" w:rsidTr="000E010D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b/>
                <w:bCs/>
                <w:sz w:val="24"/>
                <w:szCs w:val="24"/>
              </w:rPr>
              <w:t>Администрация городского поселения "Карымское" муниципального района "</w:t>
            </w:r>
            <w:proofErr w:type="spellStart"/>
            <w:r w:rsidRPr="000E010D">
              <w:rPr>
                <w:rFonts w:ascii="Arial CYR" w:hAnsi="Arial CYR" w:cs="Arial CYR"/>
                <w:b/>
                <w:bCs/>
                <w:sz w:val="24"/>
                <w:szCs w:val="24"/>
              </w:rPr>
              <w:t>Карымский</w:t>
            </w:r>
            <w:proofErr w:type="spellEnd"/>
            <w:r w:rsidRPr="000E010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0E010D" w:rsidRPr="000E010D" w:rsidTr="000E010D">
        <w:trPr>
          <w:trHeight w:val="12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1 11 05013 13 0000 120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Доходы, получаемые в виде аре</w:t>
            </w:r>
            <w:r>
              <w:rPr>
                <w:rFonts w:ascii="Arial CYR" w:hAnsi="Arial CYR" w:cs="Arial CYR"/>
                <w:sz w:val="24"/>
                <w:szCs w:val="24"/>
              </w:rPr>
              <w:t>н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дной платы за земельные участки, государственная 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0E010D" w:rsidRPr="000E010D" w:rsidTr="000E010D">
        <w:trPr>
          <w:trHeight w:val="12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0E010D">
              <w:rPr>
                <w:rFonts w:ascii="Arial CYR" w:hAnsi="Arial CYR" w:cs="Arial CYR"/>
                <w:sz w:val="24"/>
                <w:szCs w:val="24"/>
              </w:rPr>
              <w:t>Доходы,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получаемые в виде аре</w:t>
            </w:r>
            <w:r>
              <w:rPr>
                <w:rFonts w:ascii="Arial CYR" w:hAnsi="Arial CYR" w:cs="Arial CYR"/>
                <w:sz w:val="24"/>
                <w:szCs w:val="24"/>
              </w:rPr>
              <w:t>н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дной платы,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а также средства от продажи права на заключение договоров аренды за земли,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0E010D" w:rsidRPr="000E010D" w:rsidTr="000E010D">
        <w:trPr>
          <w:trHeight w:val="6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color w:val="000000"/>
                <w:sz w:val="24"/>
                <w:szCs w:val="24"/>
              </w:rPr>
              <w:t>1 11 05075 13 0000 120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Доходы,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E010D" w:rsidRPr="000E010D" w:rsidTr="000E010D">
        <w:trPr>
          <w:trHeight w:val="12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1 11 09045 13 0000 120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Прочие  поступления от использования  имущества, находящегося  в  собственности городских  поселени</w:t>
            </w:r>
            <w:proofErr w:type="gramStart"/>
            <w:r w:rsidRPr="000E010D">
              <w:rPr>
                <w:rFonts w:ascii="Arial CYR" w:hAnsi="Arial CYR" w:cs="Arial CYR"/>
                <w:sz w:val="24"/>
                <w:szCs w:val="24"/>
              </w:rPr>
              <w:t>й(</w:t>
            </w:r>
            <w:proofErr w:type="gramEnd"/>
            <w:r w:rsidRPr="000E010D">
              <w:rPr>
                <w:rFonts w:ascii="Arial CYR" w:hAnsi="Arial CYR" w:cs="Arial CYR"/>
                <w:sz w:val="24"/>
                <w:szCs w:val="24"/>
              </w:rPr>
              <w:t>за исключением имущества муниципальных бюджетных и автономных учреждений а также имущества муниципальных унитарных предприятий.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в т.ч. казенных)</w:t>
            </w:r>
          </w:p>
        </w:tc>
      </w:tr>
      <w:tr w:rsidR="000E010D" w:rsidRPr="000E010D" w:rsidTr="000E010D">
        <w:trPr>
          <w:trHeight w:val="3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1 13 02995 13 0000 130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0E010D" w:rsidRPr="000E010D" w:rsidTr="000E010D">
        <w:trPr>
          <w:trHeight w:val="133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1 14 02053 13 0000 410</w:t>
            </w:r>
          </w:p>
        </w:tc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10D" w:rsidRPr="000E010D" w:rsidRDefault="000E010D" w:rsidP="000E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10D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010D" w:rsidRPr="000E010D" w:rsidTr="000E010D">
        <w:trPr>
          <w:trHeight w:val="15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1 14 02053 13 0000 440</w:t>
            </w:r>
          </w:p>
        </w:tc>
        <w:tc>
          <w:tcPr>
            <w:tcW w:w="6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10D" w:rsidRPr="000E010D" w:rsidRDefault="000E010D" w:rsidP="000E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10D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010D" w:rsidRPr="000E010D" w:rsidTr="000E010D">
        <w:trPr>
          <w:trHeight w:val="105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1 14 06013 13 0000 430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Доходы, от продажи земельных участков, государственная  собственность на которые не разграничена и которые расположены в границах городских поселений.</w:t>
            </w:r>
          </w:p>
        </w:tc>
      </w:tr>
      <w:tr w:rsidR="000E010D" w:rsidRPr="000E010D" w:rsidTr="000E010D">
        <w:trPr>
          <w:trHeight w:val="105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1 14 06025 13 0000 430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Доходы, от продажи земельных участков, находящихся в собственности городских поселений (за исключением земельных участков муниципальных бюджетных и  автономных учреждений).</w:t>
            </w:r>
          </w:p>
        </w:tc>
      </w:tr>
      <w:tr w:rsidR="000E010D" w:rsidRPr="000E010D" w:rsidTr="000E010D">
        <w:trPr>
          <w:trHeight w:val="141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1 16 07010 13 0000 140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0E010D">
              <w:rPr>
                <w:rFonts w:ascii="Arial CYR" w:hAnsi="Arial CYR" w:cs="Arial CYR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0E010D" w:rsidRPr="000E010D" w:rsidTr="000E010D">
        <w:trPr>
          <w:trHeight w:val="141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1 16 07090 13 0000 140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E010D" w:rsidRPr="000E010D" w:rsidTr="000E010D">
        <w:trPr>
          <w:trHeight w:val="229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1 16 10123 01 0131 140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0E010D">
              <w:rPr>
                <w:rFonts w:ascii="Arial CYR" w:hAnsi="Arial CYR" w:cs="Arial CYR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E010D" w:rsidRPr="000E010D" w:rsidTr="000E010D">
        <w:trPr>
          <w:trHeight w:val="5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1 17 01050 13 0000 180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 в бюджеты городских поселений</w:t>
            </w:r>
          </w:p>
        </w:tc>
      </w:tr>
      <w:tr w:rsidR="000E010D" w:rsidRPr="000E010D" w:rsidTr="000E010D">
        <w:trPr>
          <w:trHeight w:val="57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1 17 05050 13 0000 180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0E010D" w:rsidRPr="000E010D" w:rsidTr="000E010D">
        <w:trPr>
          <w:trHeight w:val="12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2 08 05000 13 0000 150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Перечисления из бюджетов городских поселений ( в бюджеты поселений</w:t>
            </w:r>
            <w:proofErr w:type="gramStart"/>
            <w:r w:rsidRPr="000E010D">
              <w:rPr>
                <w:rFonts w:ascii="Arial CYR" w:hAnsi="Arial CYR" w:cs="Arial CYR"/>
                <w:sz w:val="24"/>
                <w:szCs w:val="24"/>
              </w:rPr>
              <w:t>)д</w:t>
            </w:r>
            <w:proofErr w:type="gramEnd"/>
            <w:r w:rsidRPr="000E010D">
              <w:rPr>
                <w:rFonts w:ascii="Arial CYR" w:hAnsi="Arial CYR" w:cs="Arial CYR"/>
                <w:sz w:val="24"/>
                <w:szCs w:val="24"/>
              </w:rPr>
              <w:t>ля осуществления возврата (зачета) излишне уплаченных или излишне взысканных сумм налогов и иных платежей,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а также сумм процентов за несвое</w:t>
            </w:r>
            <w:r>
              <w:rPr>
                <w:rFonts w:ascii="Arial CYR" w:hAnsi="Arial CYR" w:cs="Arial CYR"/>
                <w:sz w:val="24"/>
                <w:szCs w:val="24"/>
              </w:rPr>
              <w:t>в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ременное осуществление такого возврата и процентов на излишне взысканные суммы</w:t>
            </w:r>
          </w:p>
        </w:tc>
      </w:tr>
      <w:tr w:rsidR="000E010D" w:rsidRPr="000E010D" w:rsidTr="000E010D">
        <w:trPr>
          <w:trHeight w:val="75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2 02 15001 13 0000 150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E010D" w:rsidRPr="000E010D" w:rsidTr="000E010D">
        <w:trPr>
          <w:trHeight w:val="78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2 02 15002 13 0000 150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E010D" w:rsidRPr="000E010D" w:rsidTr="000E010D">
        <w:trPr>
          <w:trHeight w:val="78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202 16001 13 0000150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районов.</w:t>
            </w:r>
          </w:p>
        </w:tc>
      </w:tr>
      <w:tr w:rsidR="000E010D" w:rsidRPr="000E010D" w:rsidTr="000E010D">
        <w:trPr>
          <w:trHeight w:val="78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2 02 25555 13 0000 150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Субвенции бюджетам городских поселений на реализацию программ формирования современной городской среды</w:t>
            </w:r>
          </w:p>
        </w:tc>
      </w:tr>
      <w:tr w:rsidR="000E010D" w:rsidRPr="000E010D" w:rsidTr="000E010D">
        <w:trPr>
          <w:trHeight w:val="5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2 02 29999 13 0000 150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0E010D" w:rsidRPr="000E010D" w:rsidTr="000E010D">
        <w:trPr>
          <w:trHeight w:val="7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2 02 35118 13 0000 150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где отсутствуют военные комиссариаты</w:t>
            </w:r>
          </w:p>
        </w:tc>
      </w:tr>
      <w:tr w:rsidR="000E010D" w:rsidRPr="000E010D" w:rsidTr="000E010D">
        <w:trPr>
          <w:trHeight w:val="73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2 02 30024 13 0000 150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Субвенции бюджетам городских поселений на выполнение передаваемых полномочий су</w:t>
            </w:r>
            <w:r>
              <w:rPr>
                <w:rFonts w:ascii="Arial CYR" w:hAnsi="Arial CYR" w:cs="Arial CYR"/>
                <w:sz w:val="24"/>
                <w:szCs w:val="24"/>
              </w:rPr>
              <w:t>б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ъектов Российской Федерации</w:t>
            </w:r>
          </w:p>
        </w:tc>
      </w:tr>
      <w:tr w:rsidR="000E010D" w:rsidRPr="000E010D" w:rsidTr="000E010D">
        <w:trPr>
          <w:trHeight w:val="10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2 02 45160 13 0000 150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Межбюджетные трансферты,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передаваемые бюджетам городских поселений для компенсации дополнительных расходов,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возникших в результате решений,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принятых органами власти другого уровня</w:t>
            </w:r>
          </w:p>
        </w:tc>
      </w:tr>
      <w:tr w:rsidR="000E010D" w:rsidRPr="000E010D" w:rsidTr="000E010D">
        <w:trPr>
          <w:trHeight w:val="15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2 02 45505 13 0000 150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0E010D">
              <w:rPr>
                <w:rFonts w:ascii="Arial CYR" w:hAnsi="Arial CYR" w:cs="Arial CYR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E010D">
              <w:rPr>
                <w:rFonts w:ascii="Arial CYR" w:hAnsi="Arial CYR" w:cs="Arial CYR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0E010D" w:rsidRPr="000E010D" w:rsidTr="000E010D">
        <w:trPr>
          <w:trHeight w:val="57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2 02 49999 13 0000 150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Прочие межбюджетные трансферты,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передаваемые бюджетам городских поселений</w:t>
            </w:r>
          </w:p>
        </w:tc>
      </w:tr>
      <w:tr w:rsidR="000E010D" w:rsidRPr="000E010D" w:rsidTr="000E010D">
        <w:trPr>
          <w:trHeight w:val="13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2 02 40014 13 0000 150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Межбюджетные трансферты,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E010D">
              <w:rPr>
                <w:rFonts w:ascii="Arial CYR" w:hAnsi="Arial CYR" w:cs="Arial CYR"/>
                <w:sz w:val="24"/>
                <w:szCs w:val="24"/>
              </w:rPr>
              <w:t>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010D" w:rsidRPr="000E010D" w:rsidTr="000E010D">
        <w:trPr>
          <w:trHeight w:val="5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2 07 05030 13 0000 150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0E010D" w:rsidRPr="000E010D" w:rsidTr="000E010D">
        <w:trPr>
          <w:trHeight w:val="8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2 19 60010 13 0000 150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E010D" w:rsidRPr="000E010D" w:rsidTr="000E010D">
        <w:trPr>
          <w:trHeight w:val="115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бюджета городского поселения "Карым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с</w:t>
            </w:r>
            <w:r w:rsidRPr="000E010D">
              <w:rPr>
                <w:rFonts w:ascii="Arial CYR" w:hAnsi="Arial CYR" w:cs="Arial CYR"/>
                <w:b/>
                <w:bCs/>
                <w:sz w:val="24"/>
                <w:szCs w:val="24"/>
              </w:rPr>
              <w:t>кое", администрирование которых может осуществляться органами местного самоуправления городского поселения "Карымское"</w:t>
            </w:r>
          </w:p>
        </w:tc>
      </w:tr>
      <w:tr w:rsidR="000E010D" w:rsidRPr="000E010D" w:rsidTr="000E010D">
        <w:trPr>
          <w:trHeight w:val="6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.000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1 17 01050 13 0000 180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 в бюджеты городских поселений</w:t>
            </w:r>
          </w:p>
        </w:tc>
      </w:tr>
      <w:tr w:rsidR="000E010D" w:rsidRPr="000E010D" w:rsidTr="000E010D">
        <w:trPr>
          <w:trHeight w:val="5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.000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0D" w:rsidRPr="000E010D" w:rsidRDefault="000E010D" w:rsidP="000E010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1 17 05050 13 0000 180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0D" w:rsidRPr="000E010D" w:rsidRDefault="000E010D" w:rsidP="000E010D">
            <w:pPr>
              <w:rPr>
                <w:rFonts w:ascii="Arial CYR" w:hAnsi="Arial CYR" w:cs="Arial CYR"/>
                <w:sz w:val="24"/>
                <w:szCs w:val="24"/>
              </w:rPr>
            </w:pPr>
            <w:r w:rsidRPr="000E010D">
              <w:rPr>
                <w:rFonts w:ascii="Arial CYR" w:hAnsi="Arial CYR" w:cs="Arial CYR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0E010D" w:rsidRDefault="000E010D"/>
    <w:sectPr w:rsidR="000E010D" w:rsidSect="003177D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010D"/>
    <w:rsid w:val="00000520"/>
    <w:rsid w:val="00000521"/>
    <w:rsid w:val="00000B0B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A18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10D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CFD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42E"/>
    <w:rsid w:val="0026451C"/>
    <w:rsid w:val="00264F25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6438"/>
    <w:rsid w:val="002F695E"/>
    <w:rsid w:val="002F6AB7"/>
    <w:rsid w:val="002F6E21"/>
    <w:rsid w:val="002F6F91"/>
    <w:rsid w:val="002F7A6A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8A8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6884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E69"/>
    <w:rsid w:val="005E265B"/>
    <w:rsid w:val="005E28AB"/>
    <w:rsid w:val="005E2EBA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888"/>
    <w:rsid w:val="00925E58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330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160A"/>
    <w:rsid w:val="00DE2865"/>
    <w:rsid w:val="00DE2A0C"/>
    <w:rsid w:val="00DE2F3F"/>
    <w:rsid w:val="00DE2F69"/>
    <w:rsid w:val="00DE2F6A"/>
    <w:rsid w:val="00DE38DF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915"/>
    <w:rsid w:val="00EB4CDB"/>
    <w:rsid w:val="00EB4DC9"/>
    <w:rsid w:val="00EB5C3B"/>
    <w:rsid w:val="00EB6E6E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C76"/>
    <w:rsid w:val="00EC7EB7"/>
    <w:rsid w:val="00ED03D2"/>
    <w:rsid w:val="00ED03F2"/>
    <w:rsid w:val="00ED047F"/>
    <w:rsid w:val="00ED0567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10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Subtitle"/>
    <w:basedOn w:val="a"/>
    <w:link w:val="a6"/>
    <w:uiPriority w:val="99"/>
    <w:qFormat/>
    <w:rsid w:val="000E010D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0E0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1891</Words>
  <Characters>10785</Characters>
  <Application>Microsoft Office Word</Application>
  <DocSecurity>0</DocSecurity>
  <Lines>89</Lines>
  <Paragraphs>25</Paragraphs>
  <ScaleCrop>false</ScaleCrop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2021-12-22T23:54:00Z</dcterms:created>
  <dcterms:modified xsi:type="dcterms:W3CDTF">2021-12-22T23:59:00Z</dcterms:modified>
</cp:coreProperties>
</file>